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957" w:rsidRDefault="000B5C2B" w:rsidP="00F27C84">
      <w:pPr>
        <w:pStyle w:val="a3"/>
        <w:spacing w:before="120" w:after="120"/>
        <w:ind w:right="-143"/>
        <w:rPr>
          <w:b w:val="0"/>
          <w:sz w:val="28"/>
          <w:szCs w:val="28"/>
        </w:rPr>
      </w:pPr>
      <w:r w:rsidRPr="008639D5">
        <w:rPr>
          <w:b w:val="0"/>
          <w:sz w:val="28"/>
          <w:szCs w:val="28"/>
        </w:rPr>
        <w:t xml:space="preserve">МИНИСТЕРСТВО </w:t>
      </w:r>
      <w:r w:rsidR="00401957" w:rsidRPr="008639D5">
        <w:rPr>
          <w:b w:val="0"/>
          <w:sz w:val="28"/>
          <w:szCs w:val="28"/>
        </w:rPr>
        <w:t>НАУКИ</w:t>
      </w:r>
      <w:r w:rsidR="00401957">
        <w:rPr>
          <w:b w:val="0"/>
          <w:sz w:val="28"/>
          <w:szCs w:val="28"/>
        </w:rPr>
        <w:t xml:space="preserve"> И ВЫСШЕГО </w:t>
      </w:r>
      <w:r w:rsidRPr="008639D5">
        <w:rPr>
          <w:b w:val="0"/>
          <w:sz w:val="28"/>
          <w:szCs w:val="28"/>
        </w:rPr>
        <w:t xml:space="preserve">ОБРАЗОВАНИЯ </w:t>
      </w:r>
    </w:p>
    <w:p w:rsidR="000B5C2B" w:rsidRPr="008639D5" w:rsidRDefault="000B5C2B" w:rsidP="00F27C84">
      <w:pPr>
        <w:pStyle w:val="a3"/>
        <w:spacing w:before="120" w:after="120"/>
        <w:ind w:right="-143"/>
        <w:rPr>
          <w:b w:val="0"/>
          <w:sz w:val="28"/>
          <w:szCs w:val="28"/>
        </w:rPr>
      </w:pPr>
      <w:r w:rsidRPr="008639D5">
        <w:rPr>
          <w:b w:val="0"/>
          <w:sz w:val="28"/>
          <w:szCs w:val="28"/>
        </w:rPr>
        <w:t xml:space="preserve"> РОССИЙСКОЙ ФЕДЕРАЦИИ</w:t>
      </w:r>
    </w:p>
    <w:p w:rsidR="000B5C2B" w:rsidRPr="008639D5" w:rsidRDefault="000B5C2B" w:rsidP="00F27C84">
      <w:pPr>
        <w:widowControl w:val="0"/>
        <w:autoSpaceDE w:val="0"/>
        <w:autoSpaceDN w:val="0"/>
        <w:adjustRightInd w:val="0"/>
        <w:spacing w:before="120" w:after="120"/>
        <w:ind w:right="-143"/>
        <w:jc w:val="center"/>
        <w:rPr>
          <w:sz w:val="28"/>
          <w:szCs w:val="28"/>
        </w:rPr>
      </w:pPr>
      <w:r w:rsidRPr="008639D5">
        <w:rPr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:rsidR="000B5C2B" w:rsidRPr="008639D5" w:rsidRDefault="000B5C2B" w:rsidP="00401957">
      <w:pPr>
        <w:widowControl w:val="0"/>
        <w:autoSpaceDE w:val="0"/>
        <w:autoSpaceDN w:val="0"/>
        <w:adjustRightInd w:val="0"/>
        <w:spacing w:before="120" w:after="120"/>
        <w:ind w:right="-143"/>
        <w:jc w:val="center"/>
        <w:outlineLvl w:val="0"/>
        <w:rPr>
          <w:bCs/>
          <w:sz w:val="28"/>
          <w:szCs w:val="28"/>
        </w:rPr>
      </w:pPr>
      <w:r w:rsidRPr="008639D5">
        <w:rPr>
          <w:bCs/>
          <w:sz w:val="28"/>
          <w:szCs w:val="28"/>
        </w:rPr>
        <w:t xml:space="preserve">«САНКТ-ПЕТЕРБУРГСКИЙ ГОСУДАРСТВЕННЫЙ УНИВЕРСИТЕТ </w:t>
      </w:r>
    </w:p>
    <w:p w:rsidR="000B5C2B" w:rsidRPr="008639D5" w:rsidRDefault="000B5C2B" w:rsidP="00401957">
      <w:pPr>
        <w:widowControl w:val="0"/>
        <w:autoSpaceDE w:val="0"/>
        <w:autoSpaceDN w:val="0"/>
        <w:adjustRightInd w:val="0"/>
        <w:spacing w:before="120" w:after="120"/>
        <w:ind w:right="-143"/>
        <w:jc w:val="center"/>
        <w:outlineLvl w:val="0"/>
        <w:rPr>
          <w:bCs/>
          <w:sz w:val="28"/>
          <w:szCs w:val="28"/>
        </w:rPr>
      </w:pPr>
      <w:r w:rsidRPr="008639D5">
        <w:rPr>
          <w:bCs/>
          <w:sz w:val="28"/>
          <w:szCs w:val="28"/>
        </w:rPr>
        <w:t>АЭРОКОСМИЧЕСКОГО ПРИБОРОСТРОЕНИЯ»</w:t>
      </w:r>
    </w:p>
    <w:p w:rsidR="00C05089" w:rsidRPr="00262CD9" w:rsidRDefault="00C05089" w:rsidP="00F27C84">
      <w:pPr>
        <w:spacing w:before="120" w:after="120"/>
        <w:ind w:right="-143"/>
        <w:jc w:val="both"/>
        <w:rPr>
          <w:sz w:val="28"/>
          <w:szCs w:val="28"/>
        </w:rPr>
      </w:pPr>
    </w:p>
    <w:p w:rsidR="00A73228" w:rsidRDefault="00262CD9" w:rsidP="00401957">
      <w:pPr>
        <w:spacing w:before="120" w:after="120"/>
        <w:ind w:right="-143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262CD9" w:rsidRDefault="00262CD9" w:rsidP="00401957">
      <w:pPr>
        <w:spacing w:before="120" w:after="120"/>
        <w:ind w:right="-143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Руководитель направления 24.0</w:t>
      </w:r>
      <w:r w:rsidR="0096541C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96541C">
        <w:rPr>
          <w:sz w:val="28"/>
          <w:szCs w:val="28"/>
        </w:rPr>
        <w:t>6</w:t>
      </w:r>
    </w:p>
    <w:p w:rsidR="00262CD9" w:rsidRPr="00262CD9" w:rsidRDefault="00262CD9" w:rsidP="00F27C84">
      <w:pPr>
        <w:spacing w:before="120" w:after="120"/>
        <w:ind w:right="-143"/>
        <w:jc w:val="right"/>
        <w:rPr>
          <w:sz w:val="28"/>
          <w:szCs w:val="28"/>
        </w:rPr>
      </w:pPr>
      <w:r>
        <w:rPr>
          <w:sz w:val="28"/>
          <w:szCs w:val="28"/>
        </w:rPr>
        <w:t>Доцент, к.т.н.</w:t>
      </w:r>
      <w:r w:rsidR="00B2122D">
        <w:rPr>
          <w:sz w:val="28"/>
          <w:szCs w:val="28"/>
        </w:rPr>
        <w:t>,</w:t>
      </w:r>
      <w:r>
        <w:rPr>
          <w:sz w:val="28"/>
          <w:szCs w:val="28"/>
        </w:rPr>
        <w:t xml:space="preserve"> доцент</w:t>
      </w:r>
    </w:p>
    <w:p w:rsidR="00A73228" w:rsidRDefault="00A73228" w:rsidP="00F27C84">
      <w:pPr>
        <w:spacing w:before="120" w:after="120"/>
        <w:ind w:right="-143"/>
        <w:jc w:val="right"/>
        <w:rPr>
          <w:sz w:val="28"/>
          <w:szCs w:val="28"/>
        </w:rPr>
      </w:pPr>
    </w:p>
    <w:p w:rsidR="00E00D20" w:rsidRDefault="00D164D7" w:rsidP="00F27C84">
      <w:pPr>
        <w:spacing w:before="120" w:after="120"/>
        <w:ind w:right="-14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r w:rsidR="00C25E29">
        <w:rPr>
          <w:sz w:val="28"/>
          <w:szCs w:val="28"/>
        </w:rPr>
        <w:t>В.К. Пономарев</w:t>
      </w:r>
    </w:p>
    <w:p w:rsidR="00E00D20" w:rsidRDefault="00E00D20" w:rsidP="00F27C84">
      <w:pPr>
        <w:spacing w:before="120" w:after="120"/>
        <w:ind w:right="-143"/>
        <w:jc w:val="right"/>
        <w:rPr>
          <w:sz w:val="28"/>
          <w:szCs w:val="28"/>
        </w:rPr>
      </w:pPr>
    </w:p>
    <w:p w:rsidR="00EF1C2A" w:rsidRDefault="00EF1C2A" w:rsidP="00F27C84">
      <w:pPr>
        <w:spacing w:before="120" w:after="120"/>
        <w:ind w:right="-143"/>
        <w:jc w:val="right"/>
        <w:rPr>
          <w:sz w:val="28"/>
          <w:szCs w:val="28"/>
        </w:rPr>
      </w:pPr>
      <w:r>
        <w:rPr>
          <w:sz w:val="28"/>
          <w:szCs w:val="28"/>
        </w:rPr>
        <w:t>«____» _____ 20</w:t>
      </w:r>
      <w:r w:rsidR="00633EB8">
        <w:rPr>
          <w:sz w:val="28"/>
          <w:szCs w:val="28"/>
        </w:rPr>
        <w:t>2</w:t>
      </w:r>
      <w:r w:rsidR="001A1FE6" w:rsidRPr="00A8358F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993027">
        <w:rPr>
          <w:sz w:val="28"/>
          <w:szCs w:val="28"/>
        </w:rPr>
        <w:t>.</w:t>
      </w:r>
    </w:p>
    <w:p w:rsidR="00993027" w:rsidRDefault="00993027" w:rsidP="00F27C84">
      <w:pPr>
        <w:spacing w:before="120" w:after="120"/>
        <w:ind w:right="-143"/>
        <w:jc w:val="right"/>
        <w:rPr>
          <w:sz w:val="28"/>
          <w:szCs w:val="28"/>
        </w:rPr>
      </w:pPr>
    </w:p>
    <w:p w:rsidR="00A73228" w:rsidRDefault="00A73228" w:rsidP="00F27C84">
      <w:pPr>
        <w:spacing w:before="120" w:after="120"/>
        <w:ind w:right="-143"/>
        <w:jc w:val="both"/>
        <w:rPr>
          <w:sz w:val="28"/>
          <w:szCs w:val="28"/>
        </w:rPr>
      </w:pPr>
    </w:p>
    <w:p w:rsidR="00930779" w:rsidRPr="00203EA7" w:rsidRDefault="006F156F" w:rsidP="00401957">
      <w:pPr>
        <w:spacing w:before="120" w:after="120"/>
        <w:ind w:right="-143"/>
        <w:jc w:val="center"/>
        <w:outlineLvl w:val="0"/>
        <w:rPr>
          <w:b/>
          <w:sz w:val="28"/>
          <w:szCs w:val="28"/>
        </w:rPr>
      </w:pPr>
      <w:r w:rsidRPr="00203EA7">
        <w:rPr>
          <w:b/>
          <w:sz w:val="28"/>
          <w:szCs w:val="28"/>
        </w:rPr>
        <w:t>ОБЩАЯ ХАРАКТЕРИСТИКА ОБРАЗОВАТЕЛЬНОЙ ПРОГРАММЫ</w:t>
      </w:r>
    </w:p>
    <w:p w:rsidR="00930779" w:rsidRPr="00203EA7" w:rsidRDefault="000D0B8E" w:rsidP="00F27C84">
      <w:pPr>
        <w:spacing w:before="120" w:after="120"/>
        <w:ind w:right="-143"/>
        <w:jc w:val="center"/>
        <w:rPr>
          <w:b/>
          <w:sz w:val="28"/>
          <w:szCs w:val="28"/>
        </w:rPr>
      </w:pPr>
      <w:r w:rsidRPr="00203EA7">
        <w:rPr>
          <w:b/>
          <w:sz w:val="28"/>
          <w:szCs w:val="28"/>
        </w:rPr>
        <w:t>ВЫСШЕГО ОБРАЗОВАНИЯ</w:t>
      </w:r>
    </w:p>
    <w:p w:rsidR="000D0B8E" w:rsidRDefault="000D0B8E" w:rsidP="00F27C84">
      <w:pPr>
        <w:spacing w:before="120" w:after="120"/>
        <w:ind w:right="-143"/>
        <w:jc w:val="both"/>
        <w:rPr>
          <w:sz w:val="28"/>
          <w:szCs w:val="28"/>
        </w:rPr>
      </w:pPr>
    </w:p>
    <w:p w:rsidR="000D0B8E" w:rsidRDefault="008D54A6" w:rsidP="00D87C62">
      <w:pPr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Укрупненная группа </w:t>
      </w:r>
      <w:r w:rsidR="00884322">
        <w:rPr>
          <w:sz w:val="28"/>
          <w:szCs w:val="28"/>
        </w:rPr>
        <w:t>специальностей</w:t>
      </w:r>
      <w:r w:rsidR="0000725B" w:rsidRPr="0000725B">
        <w:rPr>
          <w:sz w:val="28"/>
          <w:szCs w:val="28"/>
        </w:rPr>
        <w:t>:</w:t>
      </w:r>
      <w:r w:rsidR="00BB1515">
        <w:rPr>
          <w:sz w:val="28"/>
          <w:szCs w:val="28"/>
        </w:rPr>
        <w:t xml:space="preserve"> 24.00.00 Авиационная и ракетно-космическая техника</w:t>
      </w:r>
    </w:p>
    <w:p w:rsidR="00D87C62" w:rsidRPr="0000725B" w:rsidRDefault="00D87C62" w:rsidP="00D87C62">
      <w:pPr>
        <w:ind w:left="57" w:right="57"/>
        <w:jc w:val="both"/>
        <w:rPr>
          <w:sz w:val="28"/>
          <w:szCs w:val="28"/>
        </w:rPr>
      </w:pPr>
    </w:p>
    <w:p w:rsidR="000D0B8E" w:rsidRDefault="008D54A6" w:rsidP="00D87C62">
      <w:pPr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>Уровень высшего образования</w:t>
      </w:r>
      <w:r w:rsidR="0000725B" w:rsidRPr="00BB1515">
        <w:rPr>
          <w:sz w:val="28"/>
          <w:szCs w:val="28"/>
        </w:rPr>
        <w:t>:</w:t>
      </w:r>
      <w:r w:rsidR="00E528C8">
        <w:rPr>
          <w:sz w:val="28"/>
          <w:szCs w:val="28"/>
        </w:rPr>
        <w:t xml:space="preserve"> </w:t>
      </w:r>
      <w:proofErr w:type="spellStart"/>
      <w:r w:rsidR="0096541C">
        <w:rPr>
          <w:sz w:val="28"/>
          <w:szCs w:val="28"/>
        </w:rPr>
        <w:t>специали</w:t>
      </w:r>
      <w:r w:rsidR="00884322">
        <w:rPr>
          <w:sz w:val="28"/>
          <w:szCs w:val="28"/>
        </w:rPr>
        <w:t>тет</w:t>
      </w:r>
      <w:proofErr w:type="spellEnd"/>
    </w:p>
    <w:p w:rsidR="00D87C62" w:rsidRPr="00BB1515" w:rsidRDefault="00D87C62" w:rsidP="00D87C62">
      <w:pPr>
        <w:ind w:left="57" w:right="57"/>
        <w:jc w:val="both"/>
        <w:rPr>
          <w:sz w:val="28"/>
          <w:szCs w:val="28"/>
        </w:rPr>
      </w:pPr>
    </w:p>
    <w:p w:rsidR="008D54A6" w:rsidRDefault="00884322" w:rsidP="00D87C62">
      <w:pPr>
        <w:ind w:left="57" w:right="-1"/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 w:rsidR="00F9454B" w:rsidRPr="0000725B">
        <w:rPr>
          <w:sz w:val="28"/>
          <w:szCs w:val="28"/>
        </w:rPr>
        <w:t>:</w:t>
      </w:r>
      <w:r w:rsidR="00BB1515">
        <w:rPr>
          <w:sz w:val="28"/>
          <w:szCs w:val="28"/>
        </w:rPr>
        <w:t xml:space="preserve"> 24.0</w:t>
      </w:r>
      <w:r w:rsidR="0096541C">
        <w:rPr>
          <w:sz w:val="28"/>
          <w:szCs w:val="28"/>
        </w:rPr>
        <w:t>5</w:t>
      </w:r>
      <w:r w:rsidR="00BB1515">
        <w:rPr>
          <w:sz w:val="28"/>
          <w:szCs w:val="28"/>
        </w:rPr>
        <w:t>.0</w:t>
      </w:r>
      <w:r w:rsidR="0096541C">
        <w:rPr>
          <w:sz w:val="28"/>
          <w:szCs w:val="28"/>
        </w:rPr>
        <w:t>6</w:t>
      </w:r>
      <w:r w:rsidR="00BB1515">
        <w:rPr>
          <w:sz w:val="28"/>
          <w:szCs w:val="28"/>
        </w:rPr>
        <w:t xml:space="preserve"> Системы у</w:t>
      </w:r>
      <w:r w:rsidR="00401957">
        <w:rPr>
          <w:sz w:val="28"/>
          <w:szCs w:val="28"/>
        </w:rPr>
        <w:t xml:space="preserve">правления </w:t>
      </w:r>
      <w:r w:rsidR="0096541C">
        <w:rPr>
          <w:sz w:val="28"/>
          <w:szCs w:val="28"/>
        </w:rPr>
        <w:t>летательными аппаратами</w:t>
      </w:r>
    </w:p>
    <w:p w:rsidR="00D87C62" w:rsidRPr="0000725B" w:rsidRDefault="00D87C62" w:rsidP="00D87C62">
      <w:pPr>
        <w:ind w:left="57" w:right="-1"/>
        <w:jc w:val="both"/>
        <w:rPr>
          <w:sz w:val="28"/>
          <w:szCs w:val="28"/>
        </w:rPr>
      </w:pPr>
    </w:p>
    <w:p w:rsidR="0096541C" w:rsidRDefault="00884322" w:rsidP="0096541C">
      <w:pPr>
        <w:ind w:left="57" w:right="57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>Специализация</w:t>
      </w:r>
      <w:r w:rsidR="0000725B" w:rsidRPr="006C2BB5">
        <w:rPr>
          <w:sz w:val="28"/>
          <w:szCs w:val="28"/>
        </w:rPr>
        <w:t>:</w:t>
      </w:r>
      <w:r w:rsidR="00E528C8">
        <w:rPr>
          <w:sz w:val="28"/>
          <w:szCs w:val="28"/>
        </w:rPr>
        <w:t xml:space="preserve"> </w:t>
      </w:r>
      <w:r w:rsidR="00401957">
        <w:rPr>
          <w:sz w:val="28"/>
          <w:szCs w:val="28"/>
        </w:rPr>
        <w:t>П</w:t>
      </w:r>
      <w:r w:rsidR="006214A1">
        <w:rPr>
          <w:sz w:val="28"/>
          <w:szCs w:val="28"/>
        </w:rPr>
        <w:t xml:space="preserve">риборы </w:t>
      </w:r>
      <w:r w:rsidR="0096541C" w:rsidRPr="0096541C">
        <w:rPr>
          <w:sz w:val="28"/>
          <w:szCs w:val="28"/>
        </w:rPr>
        <w:t>систем управления летательных аппаратов</w:t>
      </w:r>
    </w:p>
    <w:p w:rsidR="0096541C" w:rsidRDefault="0096541C" w:rsidP="0096541C">
      <w:pPr>
        <w:ind w:left="57" w:right="57"/>
        <w:jc w:val="both"/>
        <w:rPr>
          <w:kern w:val="36"/>
          <w:sz w:val="28"/>
          <w:szCs w:val="28"/>
        </w:rPr>
      </w:pPr>
    </w:p>
    <w:p w:rsidR="000E745A" w:rsidRDefault="000E745A" w:rsidP="0096541C">
      <w:pPr>
        <w:ind w:left="57" w:right="5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Форма обучения: очная</w:t>
      </w:r>
    </w:p>
    <w:p w:rsidR="00B13A42" w:rsidRDefault="00B13A42" w:rsidP="00F27C84">
      <w:pPr>
        <w:spacing w:before="120" w:after="120"/>
        <w:ind w:right="-143"/>
        <w:jc w:val="both"/>
        <w:rPr>
          <w:kern w:val="36"/>
          <w:sz w:val="28"/>
          <w:szCs w:val="28"/>
        </w:rPr>
      </w:pPr>
    </w:p>
    <w:p w:rsidR="00B13A42" w:rsidRDefault="00B13A42" w:rsidP="00F27C84">
      <w:pPr>
        <w:spacing w:before="120" w:after="120"/>
        <w:ind w:right="-143"/>
        <w:jc w:val="both"/>
        <w:rPr>
          <w:kern w:val="36"/>
          <w:sz w:val="28"/>
          <w:szCs w:val="28"/>
        </w:rPr>
      </w:pPr>
    </w:p>
    <w:p w:rsidR="00B13A42" w:rsidRDefault="00B13A42" w:rsidP="00F27C84">
      <w:pPr>
        <w:spacing w:before="120" w:after="120"/>
        <w:ind w:right="-143"/>
        <w:jc w:val="both"/>
        <w:rPr>
          <w:kern w:val="36"/>
          <w:sz w:val="28"/>
          <w:szCs w:val="28"/>
        </w:rPr>
      </w:pPr>
    </w:p>
    <w:p w:rsidR="0086398E" w:rsidRDefault="00884322" w:rsidP="008A25F1">
      <w:pPr>
        <w:spacing w:before="120" w:after="120"/>
        <w:ind w:right="-143"/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Санкт-Петербург</w:t>
      </w:r>
    </w:p>
    <w:p w:rsidR="00401957" w:rsidRPr="00A8358F" w:rsidRDefault="0076411B" w:rsidP="008A25F1">
      <w:pPr>
        <w:spacing w:before="120" w:after="120"/>
        <w:ind w:right="-143"/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202</w:t>
      </w:r>
      <w:r w:rsidR="001A1FE6" w:rsidRPr="00A8358F">
        <w:rPr>
          <w:kern w:val="36"/>
          <w:sz w:val="28"/>
          <w:szCs w:val="28"/>
        </w:rPr>
        <w:t>4</w:t>
      </w:r>
    </w:p>
    <w:p w:rsidR="00401957" w:rsidRDefault="00401957" w:rsidP="00F27C84">
      <w:pPr>
        <w:spacing w:before="120" w:after="120"/>
        <w:ind w:right="-143"/>
        <w:jc w:val="both"/>
        <w:rPr>
          <w:kern w:val="36"/>
          <w:sz w:val="28"/>
          <w:szCs w:val="28"/>
        </w:rPr>
      </w:pPr>
    </w:p>
    <w:p w:rsidR="00401957" w:rsidRPr="00401957" w:rsidRDefault="000036CB" w:rsidP="00401957">
      <w:pPr>
        <w:tabs>
          <w:tab w:val="left" w:pos="126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401957" w:rsidRPr="00401957">
        <w:rPr>
          <w:b/>
          <w:sz w:val="28"/>
          <w:szCs w:val="28"/>
        </w:rPr>
        <w:t>ОБЩИЕ ПОЛОЖЕНИЯ</w:t>
      </w:r>
    </w:p>
    <w:p w:rsidR="00401957" w:rsidRPr="007C4749" w:rsidRDefault="00401957" w:rsidP="00401957">
      <w:pPr>
        <w:numPr>
          <w:ilvl w:val="1"/>
          <w:numId w:val="5"/>
        </w:numPr>
        <w:tabs>
          <w:tab w:val="clear" w:pos="792"/>
          <w:tab w:val="num" w:pos="1260"/>
        </w:tabs>
        <w:spacing w:after="200" w:line="276" w:lineRule="auto"/>
        <w:ind w:left="0" w:firstLine="720"/>
        <w:jc w:val="both"/>
        <w:rPr>
          <w:b/>
          <w:sz w:val="28"/>
          <w:szCs w:val="28"/>
        </w:rPr>
      </w:pPr>
      <w:r w:rsidRPr="007C4749">
        <w:rPr>
          <w:b/>
          <w:sz w:val="28"/>
          <w:szCs w:val="28"/>
        </w:rPr>
        <w:tab/>
        <w:t>Общие сведения об образовательной программе (ОП)</w:t>
      </w:r>
    </w:p>
    <w:p w:rsidR="00401957" w:rsidRPr="00401957" w:rsidRDefault="00401957" w:rsidP="00401957">
      <w:pPr>
        <w:ind w:left="57" w:right="-1"/>
        <w:jc w:val="both"/>
        <w:rPr>
          <w:sz w:val="28"/>
          <w:szCs w:val="28"/>
        </w:rPr>
      </w:pPr>
      <w:r w:rsidRPr="00401957">
        <w:rPr>
          <w:sz w:val="28"/>
          <w:szCs w:val="28"/>
        </w:rPr>
        <w:tab/>
      </w:r>
      <w:proofErr w:type="gramStart"/>
      <w:r w:rsidRPr="00401957">
        <w:rPr>
          <w:sz w:val="28"/>
          <w:szCs w:val="28"/>
        </w:rPr>
        <w:t xml:space="preserve">Образовательная программа по </w:t>
      </w:r>
      <w:r w:rsidR="00884322">
        <w:rPr>
          <w:sz w:val="28"/>
          <w:szCs w:val="28"/>
        </w:rPr>
        <w:t>специальности</w:t>
      </w:r>
      <w:r>
        <w:rPr>
          <w:sz w:val="28"/>
          <w:szCs w:val="28"/>
        </w:rPr>
        <w:t>24.0</w:t>
      </w:r>
      <w:r w:rsidR="0096541C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96541C">
        <w:rPr>
          <w:sz w:val="28"/>
          <w:szCs w:val="28"/>
        </w:rPr>
        <w:t>6</w:t>
      </w:r>
      <w:r>
        <w:rPr>
          <w:sz w:val="28"/>
          <w:szCs w:val="28"/>
        </w:rPr>
        <w:t xml:space="preserve"> «</w:t>
      </w:r>
      <w:r w:rsidR="0096541C">
        <w:rPr>
          <w:sz w:val="28"/>
          <w:szCs w:val="28"/>
        </w:rPr>
        <w:t>Системы управления летательными аппаратами</w:t>
      </w:r>
      <w:r>
        <w:rPr>
          <w:sz w:val="28"/>
          <w:szCs w:val="28"/>
        </w:rPr>
        <w:t xml:space="preserve">» </w:t>
      </w:r>
      <w:r w:rsidR="00884322">
        <w:rPr>
          <w:sz w:val="28"/>
          <w:szCs w:val="28"/>
        </w:rPr>
        <w:t>специализации</w:t>
      </w:r>
      <w:r w:rsidRPr="00401957">
        <w:rPr>
          <w:sz w:val="28"/>
          <w:szCs w:val="28"/>
        </w:rPr>
        <w:t xml:space="preserve"> «</w:t>
      </w:r>
      <w:r w:rsidR="0096541C">
        <w:rPr>
          <w:sz w:val="28"/>
          <w:szCs w:val="28"/>
        </w:rPr>
        <w:t xml:space="preserve">Приборы </w:t>
      </w:r>
      <w:r w:rsidR="0096541C" w:rsidRPr="0096541C">
        <w:rPr>
          <w:sz w:val="28"/>
          <w:szCs w:val="28"/>
        </w:rPr>
        <w:t>систем управления летательных аппаратов</w:t>
      </w:r>
      <w:r w:rsidRPr="00401957">
        <w:rPr>
          <w:sz w:val="28"/>
          <w:szCs w:val="28"/>
        </w:rPr>
        <w:t xml:space="preserve">» разработана в соответствии с </w:t>
      </w:r>
      <w:r w:rsidR="00884322">
        <w:rPr>
          <w:sz w:val="28"/>
          <w:szCs w:val="28"/>
        </w:rPr>
        <w:t>ф</w:t>
      </w:r>
      <w:r w:rsidRPr="00401957">
        <w:rPr>
          <w:sz w:val="28"/>
          <w:szCs w:val="28"/>
        </w:rPr>
        <w:t>едеральным государственным образовательным стандартом высшего образования</w:t>
      </w:r>
      <w:r w:rsidR="00884322">
        <w:rPr>
          <w:sz w:val="28"/>
          <w:szCs w:val="28"/>
        </w:rPr>
        <w:t xml:space="preserve"> - </w:t>
      </w:r>
      <w:proofErr w:type="spellStart"/>
      <w:r w:rsidR="00884322">
        <w:rPr>
          <w:sz w:val="28"/>
          <w:szCs w:val="28"/>
        </w:rPr>
        <w:t>специалитет</w:t>
      </w:r>
      <w:proofErr w:type="spellEnd"/>
      <w:r w:rsidRPr="00401957">
        <w:rPr>
          <w:sz w:val="28"/>
          <w:szCs w:val="28"/>
        </w:rPr>
        <w:t xml:space="preserve"> по </w:t>
      </w:r>
      <w:r w:rsidR="00884322">
        <w:rPr>
          <w:sz w:val="28"/>
          <w:szCs w:val="28"/>
        </w:rPr>
        <w:t>специальности</w:t>
      </w:r>
      <w:r w:rsidR="0096541C">
        <w:rPr>
          <w:sz w:val="28"/>
          <w:szCs w:val="28"/>
        </w:rPr>
        <w:t>24.05.06 «Системы управления летательными аппаратами»</w:t>
      </w:r>
      <w:r w:rsidR="00993F23">
        <w:rPr>
          <w:sz w:val="28"/>
          <w:szCs w:val="28"/>
        </w:rPr>
        <w:t xml:space="preserve">, </w:t>
      </w:r>
      <w:r w:rsidR="00884322" w:rsidRPr="00B45395">
        <w:rPr>
          <w:color w:val="000000"/>
          <w:sz w:val="28"/>
        </w:rPr>
        <w:t xml:space="preserve">утвержденным приказом </w:t>
      </w:r>
      <w:proofErr w:type="spellStart"/>
      <w:r w:rsidR="00884322" w:rsidRPr="00B45395">
        <w:rPr>
          <w:color w:val="000000"/>
          <w:sz w:val="28"/>
        </w:rPr>
        <w:t>Минобрнауки</w:t>
      </w:r>
      <w:r w:rsidR="00884322" w:rsidRPr="00B45395">
        <w:rPr>
          <w:color w:val="000000"/>
          <w:sz w:val="28"/>
          <w:szCs w:val="28"/>
        </w:rPr>
        <w:t>от</w:t>
      </w:r>
      <w:proofErr w:type="spellEnd"/>
      <w:r w:rsidR="00884322" w:rsidRPr="00B45395">
        <w:rPr>
          <w:color w:val="000000"/>
          <w:sz w:val="28"/>
          <w:szCs w:val="28"/>
        </w:rPr>
        <w:t xml:space="preserve"> 04.08.2020 N 874 (ред. от 27.02.2023</w:t>
      </w:r>
      <w:r w:rsidR="008A09ED" w:rsidRPr="00B45395">
        <w:rPr>
          <w:color w:val="000000"/>
          <w:sz w:val="28"/>
          <w:szCs w:val="28"/>
        </w:rPr>
        <w:t>)</w:t>
      </w:r>
      <w:r w:rsidRPr="00401957">
        <w:rPr>
          <w:sz w:val="28"/>
          <w:szCs w:val="28"/>
        </w:rPr>
        <w:t>, а также нормативными</w:t>
      </w:r>
      <w:r w:rsidR="00884322">
        <w:rPr>
          <w:sz w:val="28"/>
          <w:szCs w:val="28"/>
        </w:rPr>
        <w:t xml:space="preserve"> правовыми </w:t>
      </w:r>
      <w:r w:rsidR="00884322" w:rsidRPr="00401957">
        <w:rPr>
          <w:sz w:val="28"/>
          <w:szCs w:val="28"/>
        </w:rPr>
        <w:t xml:space="preserve">актами </w:t>
      </w:r>
      <w:r w:rsidR="00884322">
        <w:rPr>
          <w:sz w:val="28"/>
          <w:szCs w:val="28"/>
        </w:rPr>
        <w:t>Российской Федерации</w:t>
      </w:r>
      <w:r w:rsidRPr="00401957">
        <w:rPr>
          <w:sz w:val="28"/>
          <w:szCs w:val="28"/>
        </w:rPr>
        <w:t xml:space="preserve"> и локальными </w:t>
      </w:r>
      <w:r w:rsidR="00884322">
        <w:rPr>
          <w:sz w:val="28"/>
          <w:szCs w:val="28"/>
        </w:rPr>
        <w:t xml:space="preserve">нормативными </w:t>
      </w:r>
      <w:r w:rsidRPr="00401957">
        <w:rPr>
          <w:sz w:val="28"/>
          <w:szCs w:val="28"/>
        </w:rPr>
        <w:t>актами ГУАП.</w:t>
      </w:r>
      <w:proofErr w:type="gramEnd"/>
    </w:p>
    <w:p w:rsidR="00401957" w:rsidRPr="00401957" w:rsidRDefault="00401957" w:rsidP="00401957">
      <w:pPr>
        <w:ind w:firstLine="708"/>
        <w:jc w:val="both"/>
        <w:rPr>
          <w:sz w:val="28"/>
          <w:szCs w:val="28"/>
        </w:rPr>
      </w:pPr>
      <w:r w:rsidRPr="00401957">
        <w:rPr>
          <w:sz w:val="28"/>
          <w:szCs w:val="28"/>
        </w:rPr>
        <w:t xml:space="preserve">Образовательная программа разработана с учетом: </w:t>
      </w:r>
    </w:p>
    <w:p w:rsidR="00D4429E" w:rsidRDefault="00401957" w:rsidP="008A09ED">
      <w:pPr>
        <w:spacing w:before="40" w:after="40"/>
        <w:rPr>
          <w:color w:val="392C69"/>
          <w:sz w:val="28"/>
          <w:szCs w:val="28"/>
        </w:rPr>
      </w:pPr>
      <w:r w:rsidRPr="00401957">
        <w:rPr>
          <w:sz w:val="28"/>
          <w:szCs w:val="28"/>
        </w:rPr>
        <w:t xml:space="preserve">- </w:t>
      </w:r>
      <w:r w:rsidR="008A09ED" w:rsidRPr="00B45395">
        <w:rPr>
          <w:color w:val="000000"/>
          <w:sz w:val="28"/>
        </w:rPr>
        <w:t>профессиональных стандартов, соответствующих профессиональной деятельности выпускников, перечень которых приведен в Приложении</w:t>
      </w:r>
      <w:r w:rsidR="008A09ED">
        <w:rPr>
          <w:sz w:val="28"/>
          <w:szCs w:val="28"/>
        </w:rPr>
        <w:t xml:space="preserve"> 1.</w:t>
      </w:r>
    </w:p>
    <w:p w:rsidR="00401957" w:rsidRPr="00401957" w:rsidRDefault="00401957" w:rsidP="00B23A45">
      <w:pPr>
        <w:ind w:firstLine="708"/>
        <w:jc w:val="both"/>
        <w:rPr>
          <w:sz w:val="28"/>
          <w:szCs w:val="28"/>
        </w:rPr>
      </w:pPr>
      <w:r w:rsidRPr="00401957">
        <w:rPr>
          <w:sz w:val="28"/>
          <w:szCs w:val="28"/>
        </w:rPr>
        <w:t>Выпускнику, освоившему образовательную программу, присваивается квалификация: «</w:t>
      </w:r>
      <w:r w:rsidR="008A09ED">
        <w:rPr>
          <w:sz w:val="28"/>
          <w:szCs w:val="28"/>
        </w:rPr>
        <w:t>инженер</w:t>
      </w:r>
      <w:r w:rsidRPr="00401957">
        <w:rPr>
          <w:sz w:val="28"/>
          <w:szCs w:val="28"/>
        </w:rPr>
        <w:t>».</w:t>
      </w:r>
    </w:p>
    <w:p w:rsidR="00401957" w:rsidRPr="00401957" w:rsidRDefault="00401957" w:rsidP="00B23A45">
      <w:pPr>
        <w:jc w:val="both"/>
        <w:rPr>
          <w:sz w:val="28"/>
          <w:szCs w:val="28"/>
        </w:rPr>
      </w:pPr>
      <w:r w:rsidRPr="00401957">
        <w:rPr>
          <w:sz w:val="28"/>
          <w:szCs w:val="28"/>
        </w:rPr>
        <w:tab/>
      </w:r>
      <w:proofErr w:type="gramStart"/>
      <w:r w:rsidRPr="00401957">
        <w:rPr>
          <w:sz w:val="28"/>
          <w:szCs w:val="28"/>
        </w:rPr>
        <w:t>Обучение по</w:t>
      </w:r>
      <w:proofErr w:type="gramEnd"/>
      <w:r w:rsidRPr="00401957">
        <w:rPr>
          <w:sz w:val="28"/>
          <w:szCs w:val="28"/>
        </w:rPr>
        <w:t xml:space="preserve"> образовательной программе осуществляется в очной форме. Срок </w:t>
      </w:r>
      <w:r w:rsidR="00754B26">
        <w:rPr>
          <w:sz w:val="28"/>
          <w:szCs w:val="28"/>
        </w:rPr>
        <w:t xml:space="preserve">получения образования в </w:t>
      </w:r>
      <w:r w:rsidRPr="00401957">
        <w:rPr>
          <w:sz w:val="28"/>
          <w:szCs w:val="28"/>
        </w:rPr>
        <w:t xml:space="preserve">очной форме </w:t>
      </w:r>
      <w:r w:rsidR="0002296E">
        <w:rPr>
          <w:sz w:val="28"/>
          <w:szCs w:val="28"/>
        </w:rPr>
        <w:t>–5,5</w:t>
      </w:r>
      <w:r w:rsidRPr="00401957">
        <w:rPr>
          <w:sz w:val="28"/>
          <w:szCs w:val="28"/>
        </w:rPr>
        <w:t xml:space="preserve"> года.</w:t>
      </w:r>
    </w:p>
    <w:p w:rsidR="00401957" w:rsidRPr="00401957" w:rsidRDefault="00401957" w:rsidP="00B23A45">
      <w:pPr>
        <w:jc w:val="both"/>
        <w:rPr>
          <w:sz w:val="28"/>
          <w:szCs w:val="28"/>
        </w:rPr>
      </w:pPr>
      <w:r w:rsidRPr="00401957">
        <w:rPr>
          <w:sz w:val="28"/>
          <w:szCs w:val="28"/>
        </w:rPr>
        <w:tab/>
        <w:t xml:space="preserve">Объем образовательной программы - </w:t>
      </w:r>
      <w:r w:rsidR="0002296E">
        <w:rPr>
          <w:sz w:val="28"/>
          <w:szCs w:val="28"/>
        </w:rPr>
        <w:t>330</w:t>
      </w:r>
      <w:r w:rsidRPr="00401957">
        <w:rPr>
          <w:sz w:val="28"/>
          <w:szCs w:val="28"/>
        </w:rPr>
        <w:t xml:space="preserve"> зачетных единиц. </w:t>
      </w:r>
    </w:p>
    <w:p w:rsidR="00401957" w:rsidRPr="00401957" w:rsidRDefault="00401957" w:rsidP="00B23A45">
      <w:pPr>
        <w:ind w:firstLine="708"/>
        <w:jc w:val="both"/>
        <w:rPr>
          <w:sz w:val="28"/>
          <w:szCs w:val="28"/>
        </w:rPr>
      </w:pPr>
      <w:r w:rsidRPr="00401957">
        <w:rPr>
          <w:sz w:val="28"/>
          <w:szCs w:val="28"/>
        </w:rPr>
        <w:t>Язык, на котором осуществляется образовательная деятельность: русский.</w:t>
      </w:r>
    </w:p>
    <w:p w:rsidR="00401957" w:rsidRPr="00C67AF4" w:rsidRDefault="00401957" w:rsidP="00401957">
      <w:pPr>
        <w:numPr>
          <w:ilvl w:val="1"/>
          <w:numId w:val="5"/>
        </w:numPr>
        <w:tabs>
          <w:tab w:val="clear" w:pos="792"/>
          <w:tab w:val="num" w:pos="1260"/>
        </w:tabs>
        <w:spacing w:after="200" w:line="276" w:lineRule="auto"/>
        <w:ind w:left="0" w:firstLine="720"/>
        <w:jc w:val="both"/>
        <w:rPr>
          <w:b/>
          <w:sz w:val="28"/>
          <w:szCs w:val="28"/>
        </w:rPr>
      </w:pPr>
      <w:r w:rsidRPr="00C67AF4">
        <w:rPr>
          <w:b/>
          <w:sz w:val="28"/>
          <w:szCs w:val="28"/>
        </w:rPr>
        <w:t>Цель образовательной программы</w:t>
      </w:r>
    </w:p>
    <w:p w:rsidR="00401957" w:rsidRPr="00401957" w:rsidRDefault="00401957" w:rsidP="00401957">
      <w:pPr>
        <w:ind w:firstLine="540"/>
        <w:jc w:val="both"/>
        <w:rPr>
          <w:sz w:val="28"/>
          <w:szCs w:val="28"/>
        </w:rPr>
      </w:pPr>
      <w:r w:rsidRPr="00401957">
        <w:rPr>
          <w:sz w:val="28"/>
          <w:szCs w:val="28"/>
        </w:rPr>
        <w:t>Целью образовательной программы является формирование у выпускника:</w:t>
      </w:r>
    </w:p>
    <w:p w:rsidR="00401957" w:rsidRPr="00401957" w:rsidRDefault="00401957" w:rsidP="00401957">
      <w:pPr>
        <w:ind w:firstLine="540"/>
        <w:jc w:val="both"/>
        <w:rPr>
          <w:sz w:val="28"/>
          <w:szCs w:val="28"/>
        </w:rPr>
      </w:pPr>
      <w:r w:rsidRPr="00401957">
        <w:rPr>
          <w:sz w:val="28"/>
          <w:szCs w:val="28"/>
        </w:rPr>
        <w:t>- универсальных и общепрофессиональных компетенций в соотве</w:t>
      </w:r>
      <w:r w:rsidR="00FA3DA3">
        <w:rPr>
          <w:sz w:val="28"/>
          <w:szCs w:val="28"/>
        </w:rPr>
        <w:t>т</w:t>
      </w:r>
      <w:r w:rsidRPr="00401957">
        <w:rPr>
          <w:sz w:val="28"/>
          <w:szCs w:val="28"/>
        </w:rPr>
        <w:t xml:space="preserve">ствии с ФГОС </w:t>
      </w:r>
      <w:proofErr w:type="gramStart"/>
      <w:r w:rsidRPr="00401957">
        <w:rPr>
          <w:sz w:val="28"/>
          <w:szCs w:val="28"/>
        </w:rPr>
        <w:t>ВО</w:t>
      </w:r>
      <w:proofErr w:type="gramEnd"/>
      <w:r w:rsidRPr="00401957">
        <w:rPr>
          <w:sz w:val="28"/>
          <w:szCs w:val="28"/>
        </w:rPr>
        <w:t>;</w:t>
      </w:r>
    </w:p>
    <w:p w:rsidR="00B23A45" w:rsidRDefault="00B23A45" w:rsidP="00B23A45">
      <w:pPr>
        <w:ind w:firstLine="540"/>
        <w:jc w:val="both"/>
        <w:rPr>
          <w:sz w:val="28"/>
          <w:szCs w:val="28"/>
        </w:rPr>
      </w:pPr>
      <w:r w:rsidRPr="00B23A45">
        <w:rPr>
          <w:sz w:val="28"/>
          <w:szCs w:val="28"/>
        </w:rPr>
        <w:t>- профессиональных компетенций, установленных ГУАП, на основе профессиональных стандартов, соответствующих профессиональной деятельности выпускников, а также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приведенных в разделе 2 настоящего документа.</w:t>
      </w:r>
    </w:p>
    <w:p w:rsidR="00B13A42" w:rsidRPr="00B23A45" w:rsidRDefault="00B13A42" w:rsidP="00B23A45">
      <w:pPr>
        <w:ind w:firstLine="540"/>
        <w:jc w:val="both"/>
        <w:rPr>
          <w:sz w:val="28"/>
          <w:szCs w:val="28"/>
        </w:rPr>
      </w:pPr>
    </w:p>
    <w:p w:rsidR="00B23A45" w:rsidRPr="007C4749" w:rsidRDefault="006747DA" w:rsidP="00C57961">
      <w:pPr>
        <w:tabs>
          <w:tab w:val="num" w:pos="1260"/>
        </w:tabs>
        <w:spacing w:after="200" w:line="276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</w:t>
      </w:r>
      <w:r w:rsidR="00C57961">
        <w:rPr>
          <w:b/>
          <w:sz w:val="28"/>
          <w:szCs w:val="28"/>
        </w:rPr>
        <w:t xml:space="preserve">.3. </w:t>
      </w:r>
      <w:r w:rsidR="00B23A45" w:rsidRPr="007C4749">
        <w:rPr>
          <w:b/>
          <w:sz w:val="28"/>
          <w:szCs w:val="28"/>
        </w:rPr>
        <w:t>Структура образовательной программы</w:t>
      </w:r>
    </w:p>
    <w:p w:rsidR="00B23A45" w:rsidRPr="00B23A45" w:rsidRDefault="00B23A45" w:rsidP="00B23A45">
      <w:pPr>
        <w:ind w:firstLine="708"/>
        <w:jc w:val="both"/>
        <w:rPr>
          <w:sz w:val="28"/>
          <w:szCs w:val="28"/>
        </w:rPr>
      </w:pPr>
      <w:r w:rsidRPr="00B23A45">
        <w:rPr>
          <w:sz w:val="28"/>
          <w:szCs w:val="28"/>
        </w:rPr>
        <w:t xml:space="preserve">Структура образовательной программы включает следующие блоки: </w:t>
      </w:r>
      <w:hyperlink w:anchor="P94#P94" w:history="1">
        <w:r w:rsidRPr="00B23A45">
          <w:rPr>
            <w:sz w:val="28"/>
            <w:szCs w:val="28"/>
          </w:rPr>
          <w:t>Блок 1</w:t>
        </w:r>
      </w:hyperlink>
      <w:r w:rsidRPr="00B23A45">
        <w:rPr>
          <w:sz w:val="28"/>
          <w:szCs w:val="28"/>
        </w:rPr>
        <w:t xml:space="preserve"> "Дисциплины (модули)"; </w:t>
      </w:r>
      <w:hyperlink w:anchor="P97#P97" w:history="1">
        <w:r w:rsidRPr="00B23A45">
          <w:rPr>
            <w:sz w:val="28"/>
            <w:szCs w:val="28"/>
          </w:rPr>
          <w:t>Блок 2</w:t>
        </w:r>
      </w:hyperlink>
      <w:r w:rsidRPr="00B23A45">
        <w:rPr>
          <w:sz w:val="28"/>
          <w:szCs w:val="28"/>
        </w:rPr>
        <w:t xml:space="preserve"> "Практика"; </w:t>
      </w:r>
      <w:hyperlink w:anchor="P100#P100" w:history="1">
        <w:r w:rsidRPr="00B23A45">
          <w:rPr>
            <w:sz w:val="28"/>
            <w:szCs w:val="28"/>
          </w:rPr>
          <w:t>Блок 3</w:t>
        </w:r>
      </w:hyperlink>
      <w:r w:rsidRPr="00B23A45">
        <w:rPr>
          <w:sz w:val="28"/>
          <w:szCs w:val="28"/>
        </w:rPr>
        <w:t xml:space="preserve"> "Государственная итоговая аттестация".</w:t>
      </w:r>
    </w:p>
    <w:p w:rsidR="00B23A45" w:rsidRPr="00B23A45" w:rsidRDefault="00B23A45" w:rsidP="00B23A45">
      <w:pPr>
        <w:ind w:firstLine="708"/>
        <w:jc w:val="both"/>
        <w:rPr>
          <w:sz w:val="28"/>
          <w:szCs w:val="28"/>
        </w:rPr>
      </w:pPr>
      <w:r w:rsidRPr="00B23A45">
        <w:rPr>
          <w:sz w:val="28"/>
          <w:szCs w:val="28"/>
        </w:rPr>
        <w:t>В рамках образовательной программы выделяется обязательная часть, установленная ФГОС ВО, и часть, формируемая участниками образовательных отношений.</w:t>
      </w:r>
    </w:p>
    <w:p w:rsidR="00B23A45" w:rsidRDefault="00B23A45" w:rsidP="00B23A45">
      <w:pPr>
        <w:ind w:firstLine="708"/>
        <w:jc w:val="both"/>
        <w:rPr>
          <w:sz w:val="28"/>
          <w:szCs w:val="28"/>
        </w:rPr>
      </w:pPr>
      <w:r w:rsidRPr="00B23A45">
        <w:rPr>
          <w:sz w:val="28"/>
          <w:szCs w:val="28"/>
        </w:rPr>
        <w:lastRenderedPageBreak/>
        <w:t xml:space="preserve">Объем обязательной части, без учета объема государственной итоговой аттестации, составляет не менее </w:t>
      </w:r>
      <w:r w:rsidR="002053EA">
        <w:rPr>
          <w:sz w:val="28"/>
          <w:szCs w:val="28"/>
        </w:rPr>
        <w:t>50</w:t>
      </w:r>
      <w:r w:rsidRPr="00B23A45">
        <w:rPr>
          <w:sz w:val="28"/>
          <w:szCs w:val="28"/>
        </w:rPr>
        <w:t xml:space="preserve"> процентов общего объема образовательной программы.</w:t>
      </w:r>
    </w:p>
    <w:p w:rsidR="00B23A45" w:rsidRPr="00B23A45" w:rsidRDefault="00B23A45" w:rsidP="00B23A45">
      <w:pPr>
        <w:ind w:firstLine="708"/>
        <w:jc w:val="both"/>
        <w:rPr>
          <w:sz w:val="28"/>
          <w:szCs w:val="28"/>
        </w:rPr>
      </w:pPr>
    </w:p>
    <w:p w:rsidR="00B23A45" w:rsidRDefault="00B23A45" w:rsidP="00C57961">
      <w:pPr>
        <w:tabs>
          <w:tab w:val="left" w:pos="1260"/>
        </w:tabs>
        <w:jc w:val="center"/>
        <w:rPr>
          <w:b/>
        </w:rPr>
      </w:pPr>
      <w:r w:rsidRPr="00495703">
        <w:rPr>
          <w:b/>
        </w:rPr>
        <w:t>2</w:t>
      </w:r>
      <w:r>
        <w:rPr>
          <w:b/>
        </w:rPr>
        <w:t>.</w:t>
      </w:r>
      <w:r w:rsidRPr="00495703">
        <w:rPr>
          <w:b/>
        </w:rPr>
        <w:t xml:space="preserve"> ХАРАКТЕРИСТИКА ПРОФЕССИОНАЛЬНОЙ ДЕЯТЕЛЬНОСТИ ВЫПУСКНИКОВ</w:t>
      </w:r>
    </w:p>
    <w:p w:rsidR="00B23A45" w:rsidRPr="00495703" w:rsidRDefault="00B23A45" w:rsidP="00B23A45">
      <w:pPr>
        <w:tabs>
          <w:tab w:val="left" w:pos="1260"/>
        </w:tabs>
        <w:jc w:val="both"/>
        <w:rPr>
          <w:b/>
        </w:rPr>
      </w:pPr>
    </w:p>
    <w:p w:rsidR="00B23A45" w:rsidRPr="00C57961" w:rsidRDefault="00B23A45" w:rsidP="00B23A45">
      <w:pPr>
        <w:ind w:firstLine="708"/>
        <w:jc w:val="both"/>
        <w:rPr>
          <w:b/>
          <w:sz w:val="28"/>
          <w:szCs w:val="28"/>
        </w:rPr>
      </w:pPr>
      <w:r w:rsidRPr="00C57961">
        <w:rPr>
          <w:b/>
          <w:sz w:val="28"/>
          <w:szCs w:val="28"/>
        </w:rPr>
        <w:t>2.1. Общее описание профессиональной деятельности выпускников</w:t>
      </w:r>
    </w:p>
    <w:p w:rsidR="005B2594" w:rsidRPr="00CF7C2F" w:rsidRDefault="005B2594" w:rsidP="00B23A45">
      <w:pPr>
        <w:ind w:firstLine="708"/>
        <w:jc w:val="both"/>
        <w:rPr>
          <w:sz w:val="28"/>
          <w:szCs w:val="28"/>
        </w:rPr>
      </w:pPr>
    </w:p>
    <w:p w:rsidR="00B23A45" w:rsidRPr="00CF7C2F" w:rsidRDefault="00B23A45" w:rsidP="00B23A45">
      <w:pPr>
        <w:ind w:firstLine="708"/>
        <w:jc w:val="both"/>
        <w:rPr>
          <w:sz w:val="28"/>
          <w:szCs w:val="28"/>
        </w:rPr>
      </w:pPr>
      <w:r w:rsidRPr="00CF7C2F">
        <w:rPr>
          <w:sz w:val="28"/>
          <w:szCs w:val="28"/>
        </w:rPr>
        <w:t>Области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</w:r>
    </w:p>
    <w:p w:rsidR="002E64C3" w:rsidRDefault="00B23A45" w:rsidP="002E64C3">
      <w:pPr>
        <w:ind w:firstLine="708"/>
        <w:jc w:val="both"/>
        <w:rPr>
          <w:sz w:val="28"/>
          <w:szCs w:val="28"/>
        </w:rPr>
      </w:pPr>
      <w:r w:rsidRPr="00CF7C2F">
        <w:rPr>
          <w:sz w:val="28"/>
          <w:szCs w:val="28"/>
        </w:rPr>
        <w:t>-</w:t>
      </w:r>
      <w:r w:rsidR="00D31CA6">
        <w:rPr>
          <w:sz w:val="28"/>
          <w:szCs w:val="28"/>
        </w:rPr>
        <w:t>25Ракетно-космическая промышленность</w:t>
      </w:r>
      <w:r w:rsidRPr="00CF7C2F">
        <w:rPr>
          <w:sz w:val="28"/>
          <w:szCs w:val="28"/>
        </w:rPr>
        <w:t xml:space="preserve"> (в сфере </w:t>
      </w:r>
      <w:r w:rsidR="008A09ED" w:rsidRPr="00B45395">
        <w:rPr>
          <w:rFonts w:eastAsia="Calibri"/>
          <w:color w:val="000000"/>
          <w:sz w:val="28"/>
          <w:szCs w:val="28"/>
        </w:rPr>
        <w:t xml:space="preserve">разработки и </w:t>
      </w:r>
      <w:r w:rsidR="008A09ED" w:rsidRPr="00D3663B">
        <w:rPr>
          <w:rFonts w:eastAsia="Calibri"/>
          <w:color w:val="000000"/>
          <w:sz w:val="28"/>
          <w:szCs w:val="28"/>
        </w:rPr>
        <w:t>производства</w:t>
      </w:r>
      <w:r w:rsidR="008A09ED" w:rsidRPr="00B45395">
        <w:rPr>
          <w:rFonts w:eastAsia="Calibri"/>
          <w:color w:val="000000"/>
          <w:sz w:val="28"/>
          <w:szCs w:val="28"/>
        </w:rPr>
        <w:t xml:space="preserve"> приборов ориентации, навигации и стабилизации летательных аппаратов и их составных частей в ракетно-космической промышленности</w:t>
      </w:r>
      <w:r w:rsidRPr="00D31CA6">
        <w:rPr>
          <w:sz w:val="28"/>
          <w:szCs w:val="28"/>
        </w:rPr>
        <w:t>).</w:t>
      </w:r>
    </w:p>
    <w:p w:rsidR="002E64C3" w:rsidRPr="001F1101" w:rsidRDefault="002E64C3" w:rsidP="002E64C3">
      <w:pPr>
        <w:ind w:firstLine="708"/>
        <w:jc w:val="both"/>
        <w:rPr>
          <w:color w:val="000000"/>
          <w:sz w:val="28"/>
          <w:szCs w:val="28"/>
        </w:rPr>
      </w:pPr>
      <w:r w:rsidRPr="001F1101">
        <w:rPr>
          <w:color w:val="000000"/>
          <w:sz w:val="28"/>
          <w:szCs w:val="28"/>
        </w:rPr>
        <w:t>-</w:t>
      </w:r>
      <w:r w:rsidRPr="001F1101">
        <w:rPr>
          <w:bCs/>
          <w:color w:val="000000"/>
          <w:sz w:val="28"/>
          <w:szCs w:val="28"/>
        </w:rPr>
        <w:t xml:space="preserve">40Сквозные виды профессиональной деятельности в промышленности (в сфере организации и проведения </w:t>
      </w:r>
      <w:r w:rsidR="008A09ED">
        <w:rPr>
          <w:bCs/>
          <w:color w:val="000000"/>
          <w:sz w:val="28"/>
          <w:szCs w:val="28"/>
        </w:rPr>
        <w:t xml:space="preserve">научно-исследовательских и  </w:t>
      </w:r>
      <w:r w:rsidRPr="001F1101">
        <w:rPr>
          <w:bCs/>
          <w:color w:val="000000"/>
          <w:sz w:val="28"/>
          <w:szCs w:val="28"/>
        </w:rPr>
        <w:t>опытно-конструкторских разработок в области проектирования, производства и испытания систем управления движением и навигации летательных аппаратов).</w:t>
      </w:r>
    </w:p>
    <w:p w:rsidR="00B23A45" w:rsidRPr="00CF7C2F" w:rsidRDefault="00B23A45" w:rsidP="00B23A45">
      <w:pPr>
        <w:ind w:firstLine="708"/>
        <w:jc w:val="both"/>
        <w:rPr>
          <w:sz w:val="28"/>
          <w:szCs w:val="28"/>
        </w:rPr>
      </w:pPr>
      <w:r w:rsidRPr="00CF7C2F">
        <w:rPr>
          <w:sz w:val="28"/>
          <w:szCs w:val="28"/>
        </w:rPr>
        <w:t>Выпускники, освоившие образовательную программу, готовы решать задачи профессиональной деятельности следующих типов:</w:t>
      </w:r>
    </w:p>
    <w:p w:rsidR="00514221" w:rsidRDefault="00BF24A8" w:rsidP="00514221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проектно-конструкторский,</w:t>
      </w:r>
    </w:p>
    <w:p w:rsidR="00BF24A8" w:rsidRDefault="00BF24A8" w:rsidP="00514221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научно- исследовательский.</w:t>
      </w:r>
    </w:p>
    <w:p w:rsidR="00C57961" w:rsidRDefault="00C57961" w:rsidP="00514221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7C2F" w:rsidRDefault="00CF7C2F" w:rsidP="00514221">
      <w:pPr>
        <w:tabs>
          <w:tab w:val="num" w:pos="1260"/>
        </w:tabs>
        <w:ind w:firstLine="708"/>
        <w:jc w:val="both"/>
        <w:rPr>
          <w:b/>
          <w:sz w:val="28"/>
          <w:szCs w:val="28"/>
        </w:rPr>
      </w:pPr>
      <w:r w:rsidRPr="00C57961">
        <w:rPr>
          <w:b/>
          <w:sz w:val="28"/>
          <w:szCs w:val="28"/>
        </w:rPr>
        <w:t>2.2. Перечень основных задач и объектов (или областей знаний) профессиональной деятельности (ПД) выпускников</w:t>
      </w:r>
    </w:p>
    <w:p w:rsidR="00C57961" w:rsidRPr="00C57961" w:rsidRDefault="00C57961" w:rsidP="00514221">
      <w:pPr>
        <w:tabs>
          <w:tab w:val="num" w:pos="1260"/>
        </w:tabs>
        <w:ind w:firstLine="708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2167"/>
        <w:gridCol w:w="2367"/>
        <w:gridCol w:w="2815"/>
      </w:tblGrid>
      <w:tr w:rsidR="00CF7C2F" w:rsidRPr="000C32D4" w:rsidTr="00D4429E">
        <w:tc>
          <w:tcPr>
            <w:tcW w:w="2333" w:type="dxa"/>
          </w:tcPr>
          <w:p w:rsidR="00CF7C2F" w:rsidRPr="000C32D4" w:rsidRDefault="00CF7C2F" w:rsidP="005B2594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0C32D4">
              <w:rPr>
                <w:b/>
                <w:sz w:val="20"/>
                <w:szCs w:val="20"/>
              </w:rPr>
              <w:t xml:space="preserve">Область </w:t>
            </w:r>
            <w:r>
              <w:rPr>
                <w:b/>
                <w:sz w:val="20"/>
                <w:szCs w:val="20"/>
              </w:rPr>
              <w:t>ПД</w:t>
            </w:r>
            <w:r w:rsidRPr="000C32D4">
              <w:rPr>
                <w:b/>
                <w:sz w:val="20"/>
                <w:szCs w:val="20"/>
              </w:rPr>
              <w:t xml:space="preserve"> (по Реестру Минтруда)</w:t>
            </w:r>
          </w:p>
        </w:tc>
        <w:tc>
          <w:tcPr>
            <w:tcW w:w="2167" w:type="dxa"/>
          </w:tcPr>
          <w:p w:rsidR="00CF7C2F" w:rsidRPr="000C32D4" w:rsidRDefault="00CF7C2F" w:rsidP="005B2594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0C32D4">
              <w:rPr>
                <w:b/>
                <w:sz w:val="20"/>
                <w:szCs w:val="20"/>
              </w:rPr>
              <w:t xml:space="preserve">Типы задач </w:t>
            </w:r>
            <w:r>
              <w:rPr>
                <w:b/>
                <w:sz w:val="20"/>
                <w:szCs w:val="20"/>
              </w:rPr>
              <w:t>ПД</w:t>
            </w:r>
          </w:p>
        </w:tc>
        <w:tc>
          <w:tcPr>
            <w:tcW w:w="2438" w:type="dxa"/>
          </w:tcPr>
          <w:p w:rsidR="00CF7C2F" w:rsidRPr="000C32D4" w:rsidRDefault="00CF7C2F" w:rsidP="005B2594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0C32D4">
              <w:rPr>
                <w:b/>
                <w:sz w:val="20"/>
                <w:szCs w:val="20"/>
              </w:rPr>
              <w:t xml:space="preserve">Задачи </w:t>
            </w:r>
            <w:r>
              <w:rPr>
                <w:b/>
                <w:sz w:val="20"/>
                <w:szCs w:val="20"/>
              </w:rPr>
              <w:t>ПД</w:t>
            </w:r>
          </w:p>
        </w:tc>
        <w:tc>
          <w:tcPr>
            <w:tcW w:w="2633" w:type="dxa"/>
          </w:tcPr>
          <w:p w:rsidR="00CF7C2F" w:rsidRPr="000C32D4" w:rsidRDefault="00CF7C2F" w:rsidP="005B2594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0C32D4">
              <w:rPr>
                <w:b/>
                <w:sz w:val="20"/>
                <w:szCs w:val="20"/>
              </w:rPr>
              <w:t xml:space="preserve">Объекты </w:t>
            </w:r>
            <w:r>
              <w:rPr>
                <w:b/>
                <w:sz w:val="20"/>
                <w:szCs w:val="20"/>
              </w:rPr>
              <w:t xml:space="preserve">ПД </w:t>
            </w:r>
            <w:r w:rsidRPr="000C32D4">
              <w:rPr>
                <w:b/>
                <w:sz w:val="20"/>
                <w:szCs w:val="20"/>
              </w:rPr>
              <w:t>(или области знания)</w:t>
            </w:r>
          </w:p>
        </w:tc>
      </w:tr>
      <w:tr w:rsidR="00CF7C2F" w:rsidRPr="000C32D4" w:rsidTr="000745E8">
        <w:trPr>
          <w:trHeight w:val="1124"/>
        </w:trPr>
        <w:tc>
          <w:tcPr>
            <w:tcW w:w="2333" w:type="dxa"/>
          </w:tcPr>
          <w:p w:rsidR="00E32653" w:rsidRPr="003D66BE" w:rsidRDefault="00E80928" w:rsidP="00C52597">
            <w:pPr>
              <w:spacing w:before="40" w:after="40"/>
              <w:rPr>
                <w:highlight w:val="yellow"/>
              </w:rPr>
            </w:pPr>
            <w:r w:rsidRPr="00E80928">
              <w:t xml:space="preserve">25 Ракетно-космическая промышленность </w:t>
            </w:r>
          </w:p>
        </w:tc>
        <w:tc>
          <w:tcPr>
            <w:tcW w:w="2167" w:type="dxa"/>
          </w:tcPr>
          <w:p w:rsidR="00CF7C2F" w:rsidRPr="00BF24A8" w:rsidRDefault="00BF24A8" w:rsidP="005B2594">
            <w:pPr>
              <w:spacing w:before="40" w:after="40"/>
              <w:jc w:val="both"/>
              <w:rPr>
                <w:highlight w:val="yellow"/>
              </w:rPr>
            </w:pPr>
            <w:r w:rsidRPr="00BF24A8">
              <w:t>проектно-конструкторский</w:t>
            </w:r>
          </w:p>
        </w:tc>
        <w:tc>
          <w:tcPr>
            <w:tcW w:w="2438" w:type="dxa"/>
          </w:tcPr>
          <w:p w:rsidR="00CF7C2F" w:rsidRPr="00C97980" w:rsidRDefault="000745E8" w:rsidP="000745E8">
            <w:pPr>
              <w:rPr>
                <w:highlight w:val="yellow"/>
              </w:rPr>
            </w:pPr>
            <w:r>
              <w:t xml:space="preserve">Выполнение конструкторских разработок по созданию приборов ориентации, навигации и стабилизации летательных аппаратов ракетно-космической техники и их составных частей </w:t>
            </w:r>
          </w:p>
        </w:tc>
        <w:tc>
          <w:tcPr>
            <w:tcW w:w="2633" w:type="dxa"/>
          </w:tcPr>
          <w:p w:rsidR="00CF7C2F" w:rsidRPr="00C97980" w:rsidRDefault="003D66BE" w:rsidP="009728FD">
            <w:pPr>
              <w:spacing w:before="40" w:after="40"/>
            </w:pPr>
            <w:r w:rsidRPr="00C97980">
              <w:t xml:space="preserve">Приборы и системы ориентации, </w:t>
            </w:r>
            <w:proofErr w:type="spellStart"/>
            <w:r w:rsidRPr="00C97980">
              <w:t>навигации</w:t>
            </w:r>
            <w:r w:rsidR="00C97980" w:rsidRPr="00C97980">
              <w:t>истабилизации</w:t>
            </w:r>
            <w:proofErr w:type="spellEnd"/>
            <w:r w:rsidR="00C97980" w:rsidRPr="00C97980">
              <w:t xml:space="preserve"> летательных аппаратов в ракетно-космической промышленности </w:t>
            </w:r>
          </w:p>
        </w:tc>
      </w:tr>
      <w:tr w:rsidR="002E64C3" w:rsidRPr="000C32D4" w:rsidTr="00D4429E">
        <w:tc>
          <w:tcPr>
            <w:tcW w:w="2333" w:type="dxa"/>
          </w:tcPr>
          <w:p w:rsidR="002E64C3" w:rsidRPr="001F1101" w:rsidRDefault="002E64C3" w:rsidP="00C52597">
            <w:pPr>
              <w:spacing w:before="40" w:after="40" w:line="216" w:lineRule="auto"/>
              <w:rPr>
                <w:color w:val="000000"/>
                <w:highlight w:val="yellow"/>
              </w:rPr>
            </w:pPr>
            <w:r w:rsidRPr="001F1101">
              <w:rPr>
                <w:bCs/>
                <w:color w:val="000000"/>
              </w:rPr>
              <w:t xml:space="preserve">40 Сквозные виды профессиональной деятельности в промышленности </w:t>
            </w:r>
          </w:p>
        </w:tc>
        <w:tc>
          <w:tcPr>
            <w:tcW w:w="2167" w:type="dxa"/>
          </w:tcPr>
          <w:p w:rsidR="002E64C3" w:rsidRPr="003D66BE" w:rsidRDefault="002E64C3" w:rsidP="003F4E37">
            <w:pPr>
              <w:spacing w:before="40" w:after="40" w:line="216" w:lineRule="auto"/>
              <w:jc w:val="both"/>
              <w:rPr>
                <w:highlight w:val="yellow"/>
              </w:rPr>
            </w:pPr>
            <w:r>
              <w:t>Научно-исследовательский</w:t>
            </w:r>
          </w:p>
        </w:tc>
        <w:tc>
          <w:tcPr>
            <w:tcW w:w="2438" w:type="dxa"/>
          </w:tcPr>
          <w:p w:rsidR="002E64C3" w:rsidRDefault="002E64C3" w:rsidP="00D0041E">
            <w:pPr>
              <w:spacing w:before="40" w:after="40" w:line="216" w:lineRule="auto"/>
              <w:rPr>
                <w:color w:val="333333"/>
              </w:rPr>
            </w:pPr>
            <w:r>
              <w:rPr>
                <w:color w:val="333333"/>
              </w:rPr>
              <w:t xml:space="preserve">Выполнение фундаментальных и прикладных работ поискового, теоретического и экспериментального характера с целью </w:t>
            </w:r>
            <w:r>
              <w:rPr>
                <w:color w:val="333333"/>
              </w:rPr>
              <w:lastRenderedPageBreak/>
              <w:t>определения технических характеристик новой техники, а также комплекса работ по разработке конструкторской и технологической документации на опытные образцы изделий, изготовлению и испытаниям опытных образцов изделий,</w:t>
            </w:r>
            <w:r w:rsidR="00D0041E">
              <w:rPr>
                <w:color w:val="333333"/>
              </w:rPr>
              <w:t xml:space="preserve"> выполняемых по заявке заказчика (техническому заданию)</w:t>
            </w:r>
            <w:r w:rsidR="009728FD">
              <w:rPr>
                <w:color w:val="333333"/>
              </w:rPr>
              <w:t>.</w:t>
            </w:r>
          </w:p>
          <w:p w:rsidR="009728FD" w:rsidRPr="00C97980" w:rsidRDefault="009728FD" w:rsidP="009728FD">
            <w:pPr>
              <w:spacing w:before="40" w:after="40" w:line="216" w:lineRule="auto"/>
              <w:rPr>
                <w:highlight w:val="yellow"/>
              </w:rPr>
            </w:pPr>
            <w:r w:rsidRPr="00AE11A6">
              <w:t xml:space="preserve">Выполнение </w:t>
            </w:r>
            <w:r>
              <w:t>научно-исследовательских</w:t>
            </w:r>
            <w:r w:rsidRPr="00AE11A6">
              <w:t xml:space="preserve"> работ, связанных с внедрением искус</w:t>
            </w:r>
            <w:r>
              <w:t>с</w:t>
            </w:r>
            <w:r w:rsidRPr="00AE11A6">
              <w:t>твенного интеллекта в перспективные проекты</w:t>
            </w:r>
            <w:r>
              <w:t xml:space="preserve"> приборов и систем</w:t>
            </w:r>
          </w:p>
        </w:tc>
        <w:tc>
          <w:tcPr>
            <w:tcW w:w="2633" w:type="dxa"/>
          </w:tcPr>
          <w:p w:rsidR="002E64C3" w:rsidRPr="00C97980" w:rsidRDefault="002E64C3" w:rsidP="009728FD">
            <w:pPr>
              <w:spacing w:before="40" w:after="40" w:line="216" w:lineRule="auto"/>
            </w:pPr>
            <w:r w:rsidRPr="00C97980">
              <w:lastRenderedPageBreak/>
              <w:t xml:space="preserve">Приборы и системы ориентации, навигации и стабилизации летательных аппаратов в ракетно-космической промышленности </w:t>
            </w:r>
          </w:p>
        </w:tc>
      </w:tr>
    </w:tbl>
    <w:p w:rsidR="00E80928" w:rsidRDefault="00E80928" w:rsidP="00CF7C2F">
      <w:pPr>
        <w:ind w:firstLine="708"/>
        <w:jc w:val="both"/>
        <w:rPr>
          <w:b/>
          <w:caps/>
        </w:rPr>
      </w:pPr>
    </w:p>
    <w:p w:rsidR="00E80928" w:rsidRDefault="00E80928" w:rsidP="00CF7C2F">
      <w:pPr>
        <w:ind w:firstLine="708"/>
        <w:jc w:val="both"/>
        <w:rPr>
          <w:b/>
          <w:caps/>
        </w:rPr>
      </w:pPr>
    </w:p>
    <w:p w:rsidR="00CF7C2F" w:rsidRDefault="00CF7C2F" w:rsidP="00CF7C2F">
      <w:pPr>
        <w:ind w:firstLine="708"/>
        <w:jc w:val="both"/>
        <w:rPr>
          <w:b/>
          <w:caps/>
        </w:rPr>
      </w:pPr>
      <w:r w:rsidRPr="002B7267">
        <w:rPr>
          <w:b/>
          <w:caps/>
        </w:rPr>
        <w:t>3</w:t>
      </w:r>
      <w:r w:rsidR="00C57961">
        <w:rPr>
          <w:b/>
          <w:caps/>
        </w:rPr>
        <w:t xml:space="preserve">. </w:t>
      </w:r>
      <w:r w:rsidRPr="002B7267">
        <w:rPr>
          <w:b/>
          <w:caps/>
        </w:rPr>
        <w:t xml:space="preserve"> Планируемые результаты освоения ОП</w:t>
      </w:r>
    </w:p>
    <w:p w:rsidR="00C57961" w:rsidRPr="002B7267" w:rsidRDefault="00C57961" w:rsidP="00CF7C2F">
      <w:pPr>
        <w:ind w:firstLine="708"/>
        <w:jc w:val="both"/>
        <w:rPr>
          <w:b/>
          <w:caps/>
        </w:rPr>
      </w:pPr>
    </w:p>
    <w:p w:rsidR="00CF7C2F" w:rsidRDefault="00CF7C2F" w:rsidP="000036CB">
      <w:pPr>
        <w:rPr>
          <w:b/>
          <w:sz w:val="28"/>
          <w:szCs w:val="28"/>
        </w:rPr>
      </w:pPr>
      <w:r w:rsidRPr="00C57961">
        <w:rPr>
          <w:b/>
          <w:sz w:val="28"/>
          <w:szCs w:val="28"/>
        </w:rPr>
        <w:t>3.1</w:t>
      </w:r>
      <w:r w:rsidR="00C57961" w:rsidRPr="00C57961">
        <w:rPr>
          <w:b/>
          <w:sz w:val="28"/>
          <w:szCs w:val="28"/>
        </w:rPr>
        <w:t>.</w:t>
      </w:r>
      <w:r w:rsidRPr="00C57961">
        <w:rPr>
          <w:b/>
          <w:sz w:val="28"/>
          <w:szCs w:val="28"/>
        </w:rPr>
        <w:t xml:space="preserve"> Универсальные компетенции </w:t>
      </w:r>
      <w:r w:rsidR="003614F5" w:rsidRPr="00C57961">
        <w:rPr>
          <w:b/>
          <w:sz w:val="28"/>
          <w:szCs w:val="28"/>
        </w:rPr>
        <w:t>(УК</w:t>
      </w:r>
      <w:proofErr w:type="gramStart"/>
      <w:r w:rsidR="003614F5" w:rsidRPr="00C57961">
        <w:rPr>
          <w:b/>
          <w:sz w:val="28"/>
          <w:szCs w:val="28"/>
        </w:rPr>
        <w:t>)</w:t>
      </w:r>
      <w:r w:rsidRPr="00C57961">
        <w:rPr>
          <w:b/>
          <w:sz w:val="28"/>
          <w:szCs w:val="28"/>
        </w:rPr>
        <w:t>в</w:t>
      </w:r>
      <w:proofErr w:type="gramEnd"/>
      <w:r w:rsidRPr="00C57961">
        <w:rPr>
          <w:b/>
          <w:sz w:val="28"/>
          <w:szCs w:val="28"/>
        </w:rPr>
        <w:t xml:space="preserve">ыпускников и индикаторы их достижения  </w:t>
      </w:r>
    </w:p>
    <w:p w:rsidR="008A1B7E" w:rsidRDefault="008A1B7E" w:rsidP="00CF7C2F">
      <w:pPr>
        <w:spacing w:line="360" w:lineRule="auto"/>
        <w:ind w:firstLine="720"/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410"/>
        <w:gridCol w:w="5387"/>
      </w:tblGrid>
      <w:tr w:rsidR="00DF7336" w:rsidRPr="004A6831" w:rsidTr="00B174AC">
        <w:tc>
          <w:tcPr>
            <w:tcW w:w="1843" w:type="dxa"/>
          </w:tcPr>
          <w:p w:rsidR="00DF7336" w:rsidRPr="00837411" w:rsidRDefault="00DF7336" w:rsidP="00DE4742">
            <w:pPr>
              <w:jc w:val="center"/>
              <w:rPr>
                <w:b/>
                <w:bCs/>
              </w:rPr>
            </w:pPr>
            <w:r w:rsidRPr="00837411">
              <w:rPr>
                <w:b/>
                <w:bCs/>
              </w:rPr>
              <w:t>Категория (группа) УК</w:t>
            </w:r>
          </w:p>
        </w:tc>
        <w:tc>
          <w:tcPr>
            <w:tcW w:w="2410" w:type="dxa"/>
          </w:tcPr>
          <w:p w:rsidR="00DF7336" w:rsidRPr="00837411" w:rsidRDefault="00DF7336" w:rsidP="00DE4742">
            <w:pPr>
              <w:jc w:val="center"/>
              <w:rPr>
                <w:b/>
                <w:bCs/>
              </w:rPr>
            </w:pPr>
            <w:r w:rsidRPr="00837411">
              <w:rPr>
                <w:b/>
                <w:bCs/>
              </w:rPr>
              <w:t>Код и наименование УК</w:t>
            </w:r>
          </w:p>
        </w:tc>
        <w:tc>
          <w:tcPr>
            <w:tcW w:w="5387" w:type="dxa"/>
          </w:tcPr>
          <w:p w:rsidR="00DF7336" w:rsidRPr="00837411" w:rsidRDefault="00DF7336" w:rsidP="00DE4742">
            <w:pPr>
              <w:jc w:val="center"/>
              <w:rPr>
                <w:b/>
                <w:bCs/>
              </w:rPr>
            </w:pPr>
            <w:r w:rsidRPr="00837411">
              <w:rPr>
                <w:b/>
                <w:bCs/>
              </w:rPr>
              <w:t>Код и наименование индикатора достижения УК</w:t>
            </w:r>
          </w:p>
        </w:tc>
      </w:tr>
      <w:tr w:rsidR="00DF7336" w:rsidRPr="00FA74C3" w:rsidTr="00B174AC">
        <w:tc>
          <w:tcPr>
            <w:tcW w:w="1843" w:type="dxa"/>
          </w:tcPr>
          <w:p w:rsidR="00DF7336" w:rsidRPr="00837411" w:rsidRDefault="00DF7336" w:rsidP="00DE4742">
            <w:r w:rsidRPr="00837411">
              <w:t>Системное и критическое мышление</w:t>
            </w:r>
          </w:p>
        </w:tc>
        <w:tc>
          <w:tcPr>
            <w:tcW w:w="2410" w:type="dxa"/>
            <w:shd w:val="clear" w:color="auto" w:fill="auto"/>
          </w:tcPr>
          <w:p w:rsidR="00DF7336" w:rsidRPr="00837411" w:rsidRDefault="00DF7336" w:rsidP="00DE4742">
            <w:r w:rsidRPr="00837411">
              <w:t>УК-1</w:t>
            </w:r>
            <w:r w:rsidRPr="00837411">
              <w:tab/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387" w:type="dxa"/>
            <w:shd w:val="clear" w:color="auto" w:fill="auto"/>
          </w:tcPr>
          <w:p w:rsidR="00DF7336" w:rsidRPr="00837411" w:rsidRDefault="00DF7336" w:rsidP="00321D90">
            <w:pPr>
              <w:tabs>
                <w:tab w:val="left" w:pos="1140"/>
              </w:tabs>
              <w:jc w:val="both"/>
            </w:pPr>
            <w:r w:rsidRPr="00837411">
              <w:t>УК-1.З.1</w:t>
            </w:r>
            <w:r w:rsidRPr="00837411">
              <w:tab/>
              <w:t>знать методы критическо</w:t>
            </w:r>
            <w:r w:rsidR="00321D90">
              <w:t>го анализа и системного подхода</w:t>
            </w:r>
          </w:p>
          <w:p w:rsidR="00DF7336" w:rsidRPr="00837411" w:rsidRDefault="00DF7336" w:rsidP="00321D90">
            <w:pPr>
              <w:tabs>
                <w:tab w:val="left" w:pos="1140"/>
              </w:tabs>
              <w:jc w:val="both"/>
            </w:pPr>
            <w:r w:rsidRPr="00837411">
              <w:t>УК-1. З.2</w:t>
            </w:r>
            <w:r w:rsidRPr="00837411">
              <w:tab/>
              <w:t>знать методики разработки стратегии действий для выявлени</w:t>
            </w:r>
            <w:r w:rsidR="00321D90">
              <w:t>я и решения проблемных ситуаций</w:t>
            </w:r>
          </w:p>
          <w:p w:rsidR="00DF7336" w:rsidRPr="00837411" w:rsidRDefault="00DF7336" w:rsidP="00321D90">
            <w:pPr>
              <w:tabs>
                <w:tab w:val="left" w:pos="1140"/>
              </w:tabs>
              <w:jc w:val="both"/>
            </w:pPr>
            <w:r w:rsidRPr="00837411">
              <w:t>УК-1.З.3 знать цифровые</w:t>
            </w:r>
            <w:r w:rsidR="001A1FE6">
              <w:t xml:space="preserve"> ресурсы, инструменты и сервисы, </w:t>
            </w:r>
            <w:r w:rsidR="001A1FE6" w:rsidRPr="00E528C8">
              <w:t>включая интеллектуальные технологии</w:t>
            </w:r>
            <w:r w:rsidR="00321D90">
              <w:t xml:space="preserve"> </w:t>
            </w:r>
            <w:r w:rsidRPr="00837411">
              <w:t>для решения задач/пробле</w:t>
            </w:r>
            <w:r w:rsidR="00321D90">
              <w:t>м профессиональной деятельности</w:t>
            </w:r>
          </w:p>
          <w:p w:rsidR="001A1FE6" w:rsidRPr="001A1FE6" w:rsidRDefault="00DF7336" w:rsidP="00321D90">
            <w:pPr>
              <w:tabs>
                <w:tab w:val="left" w:pos="1140"/>
              </w:tabs>
              <w:jc w:val="both"/>
            </w:pPr>
            <w:r w:rsidRPr="00837411">
              <w:t>УК-1.У.1</w:t>
            </w:r>
            <w:r w:rsidRPr="00837411">
              <w:tab/>
              <w:t>уметь осуществлять критический анализ и синтез информации</w:t>
            </w:r>
            <w:r w:rsidR="001A1FE6" w:rsidRPr="00E528C8">
              <w:t>,</w:t>
            </w:r>
            <w:r w:rsidR="00321D90" w:rsidRPr="00E528C8">
              <w:t xml:space="preserve"> </w:t>
            </w:r>
            <w:r w:rsidR="001A1FE6" w:rsidRPr="00E528C8">
              <w:t>в том числе с применением искусственного интеллекта</w:t>
            </w:r>
          </w:p>
          <w:p w:rsidR="00DF7336" w:rsidRPr="00837411" w:rsidRDefault="00DF7336" w:rsidP="00321D90">
            <w:pPr>
              <w:tabs>
                <w:tab w:val="left" w:pos="1140"/>
              </w:tabs>
              <w:jc w:val="both"/>
            </w:pPr>
            <w:r w:rsidRPr="00837411">
              <w:t>УК-1.У.2</w:t>
            </w:r>
            <w:r w:rsidRPr="00837411">
              <w:tab/>
              <w:t>уметь анализировать</w:t>
            </w:r>
            <w:r w:rsidR="001A1FE6" w:rsidRPr="00837411">
              <w:t xml:space="preserve">, </w:t>
            </w:r>
            <w:r w:rsidRPr="00837411">
              <w:t xml:space="preserve">сохранять и передавать информацию с использованием </w:t>
            </w:r>
            <w:r w:rsidR="00321D90">
              <w:t>цифровых средств</w:t>
            </w:r>
          </w:p>
          <w:p w:rsidR="00DF7336" w:rsidRPr="00837411" w:rsidRDefault="00DF7336" w:rsidP="00321D90">
            <w:pPr>
              <w:tabs>
                <w:tab w:val="left" w:pos="1140"/>
              </w:tabs>
              <w:jc w:val="both"/>
            </w:pPr>
            <w:r w:rsidRPr="00837411">
              <w:t>УК-1.У.3</w:t>
            </w:r>
            <w:r w:rsidRPr="00837411">
              <w:tab/>
              <w:t xml:space="preserve">уметь вырабатывать стратегию </w:t>
            </w:r>
            <w:r w:rsidRPr="00837411">
              <w:lastRenderedPageBreak/>
              <w:t xml:space="preserve">действий </w:t>
            </w:r>
            <w:r w:rsidR="00321D90">
              <w:t xml:space="preserve">для </w:t>
            </w:r>
            <w:proofErr w:type="gramStart"/>
            <w:r w:rsidR="00321D90">
              <w:t>решения проблемной ситуации</w:t>
            </w:r>
            <w:proofErr w:type="gramEnd"/>
          </w:p>
          <w:p w:rsidR="00DF7336" w:rsidRPr="00837411" w:rsidRDefault="00DF7336" w:rsidP="00321D90">
            <w:pPr>
              <w:tabs>
                <w:tab w:val="left" w:pos="1140"/>
              </w:tabs>
              <w:jc w:val="both"/>
            </w:pPr>
            <w:r w:rsidRPr="00837411">
              <w:t>УК-1.В.1</w:t>
            </w:r>
            <w:r w:rsidRPr="00837411">
              <w:tab/>
              <w:t>владеть навыками системного и критического мышления; методиками постановки цели, опр</w:t>
            </w:r>
            <w:r w:rsidR="00321D90">
              <w:t>еделения способов ее достижения</w:t>
            </w:r>
          </w:p>
          <w:p w:rsidR="00DF7336" w:rsidRDefault="00DF7336" w:rsidP="00321D90">
            <w:pPr>
              <w:tabs>
                <w:tab w:val="left" w:pos="1140"/>
              </w:tabs>
              <w:jc w:val="both"/>
            </w:pPr>
            <w:r w:rsidRPr="00837411">
              <w:t>УК-1.В.2</w:t>
            </w:r>
            <w:r w:rsidRPr="00837411">
              <w:tab/>
              <w:t xml:space="preserve">владеть навыками использования алгоритмов и цифровых средств, предназначенных </w:t>
            </w:r>
            <w:r w:rsidR="00321D90">
              <w:t>для анализа информации и данных</w:t>
            </w:r>
          </w:p>
          <w:p w:rsidR="003D5480" w:rsidRPr="00E528C8" w:rsidRDefault="003D5480" w:rsidP="00321D90">
            <w:pPr>
              <w:tabs>
                <w:tab w:val="left" w:pos="1140"/>
              </w:tabs>
              <w:jc w:val="both"/>
              <w:rPr>
                <w:color w:val="FFFF00"/>
              </w:rPr>
            </w:pPr>
            <w:r w:rsidRPr="00E528C8">
              <w:t>УК-1.Д.1</w:t>
            </w:r>
            <w:r w:rsidR="00321D90" w:rsidRPr="00E528C8">
              <w:t xml:space="preserve"> </w:t>
            </w:r>
            <w:r w:rsidRPr="00E528C8">
              <w:t>осуществляет анализ ситуации в реальных социальных условиях для выявления актуальной социально-значимой зад</w:t>
            </w:r>
            <w:r w:rsidR="00321D90" w:rsidRPr="00E528C8">
              <w:t>ачи/проблемы, требующей решения</w:t>
            </w:r>
          </w:p>
          <w:p w:rsidR="003D5480" w:rsidRPr="00E528C8" w:rsidRDefault="003D5480" w:rsidP="00321D90">
            <w:pPr>
              <w:tabs>
                <w:tab w:val="left" w:pos="1140"/>
              </w:tabs>
              <w:jc w:val="both"/>
            </w:pPr>
            <w:r w:rsidRPr="00E528C8">
              <w:t>УК-1.Д.2</w:t>
            </w:r>
            <w:r w:rsidR="00321D90" w:rsidRPr="00E528C8">
              <w:t xml:space="preserve"> </w:t>
            </w:r>
            <w:r w:rsidRPr="00E528C8">
              <w:t>производит постановку проблемы путем фиксации ее содержания, выявления субъекта проблемы, а также всех заинтересо</w:t>
            </w:r>
            <w:r w:rsidR="00321D90" w:rsidRPr="00E528C8">
              <w:t>ванных сторон в данной ситуации</w:t>
            </w:r>
          </w:p>
          <w:p w:rsidR="003D5480" w:rsidRPr="00837411" w:rsidRDefault="003D5480" w:rsidP="00321D90">
            <w:pPr>
              <w:tabs>
                <w:tab w:val="left" w:pos="1140"/>
              </w:tabs>
              <w:jc w:val="both"/>
            </w:pPr>
            <w:r w:rsidRPr="00E528C8">
              <w:t>УК-1.Д.3</w:t>
            </w:r>
            <w:r w:rsidR="00321D90" w:rsidRPr="00E528C8">
              <w:t xml:space="preserve"> </w:t>
            </w:r>
            <w:r w:rsidRPr="00E528C8">
              <w:t>определяет требования и ожидания заинтересованных сторон с учетом социального контекста</w:t>
            </w:r>
          </w:p>
        </w:tc>
      </w:tr>
      <w:tr w:rsidR="00DF7336" w:rsidRPr="00FA74C3" w:rsidTr="00B174AC">
        <w:tc>
          <w:tcPr>
            <w:tcW w:w="1843" w:type="dxa"/>
          </w:tcPr>
          <w:p w:rsidR="00DF7336" w:rsidRPr="00837411" w:rsidRDefault="00DF7336" w:rsidP="00DE4742">
            <w:r w:rsidRPr="00837411">
              <w:lastRenderedPageBreak/>
              <w:t>Разработка и</w:t>
            </w:r>
          </w:p>
          <w:p w:rsidR="00DF7336" w:rsidRPr="00837411" w:rsidRDefault="00DF7336" w:rsidP="00DE4742">
            <w:r w:rsidRPr="00837411">
              <w:t>реализация проектов</w:t>
            </w:r>
          </w:p>
        </w:tc>
        <w:tc>
          <w:tcPr>
            <w:tcW w:w="2410" w:type="dxa"/>
            <w:shd w:val="clear" w:color="auto" w:fill="auto"/>
          </w:tcPr>
          <w:p w:rsidR="00DF7336" w:rsidRPr="00837411" w:rsidRDefault="00DF7336" w:rsidP="00DE4742">
            <w:r w:rsidRPr="00837411">
              <w:t>УК-2</w:t>
            </w:r>
            <w:r w:rsidRPr="00837411">
              <w:tab/>
              <w:t>Способен управлять проектом на всех этапах его жизненного цикла</w:t>
            </w:r>
          </w:p>
        </w:tc>
        <w:tc>
          <w:tcPr>
            <w:tcW w:w="5387" w:type="dxa"/>
            <w:shd w:val="clear" w:color="auto" w:fill="auto"/>
          </w:tcPr>
          <w:p w:rsidR="00DF7336" w:rsidRPr="00837411" w:rsidRDefault="00DF7336" w:rsidP="00321D90">
            <w:pPr>
              <w:tabs>
                <w:tab w:val="left" w:pos="1140"/>
              </w:tabs>
              <w:jc w:val="both"/>
            </w:pPr>
            <w:r w:rsidRPr="00837411">
              <w:t>УК-2.З.1</w:t>
            </w:r>
            <w:r w:rsidRPr="00837411">
              <w:tab/>
              <w:t xml:space="preserve">знать этапы жизненного цикла проекта; виды ресурсов и ограничений для решения проектных задач; необходимые для осуществления проектной деятельности правовые нормы </w:t>
            </w:r>
            <w:r w:rsidR="00321D90">
              <w:t>и принципы управления проектами</w:t>
            </w:r>
          </w:p>
          <w:p w:rsidR="00DF7336" w:rsidRPr="00837411" w:rsidRDefault="00DF7336" w:rsidP="00321D90">
            <w:pPr>
              <w:tabs>
                <w:tab w:val="left" w:pos="1140"/>
              </w:tabs>
              <w:jc w:val="both"/>
            </w:pPr>
            <w:r w:rsidRPr="00837411">
              <w:t>УК-2.З.2</w:t>
            </w:r>
            <w:r w:rsidRPr="00837411">
              <w:tab/>
              <w:t>знать цифровые инструменты, предназначенные для разработки проекта/решения задачи; методы и программны</w:t>
            </w:r>
            <w:r w:rsidR="00321D90">
              <w:t>е средства управления проектами</w:t>
            </w:r>
          </w:p>
          <w:p w:rsidR="00DF7336" w:rsidRPr="00837411" w:rsidRDefault="00DF7336" w:rsidP="00321D90">
            <w:pPr>
              <w:tabs>
                <w:tab w:val="left" w:pos="1140"/>
              </w:tabs>
              <w:jc w:val="both"/>
            </w:pPr>
            <w:r w:rsidRPr="00837411">
              <w:t>УК-2.У.1</w:t>
            </w:r>
            <w:r w:rsidRPr="00837411">
              <w:tab/>
              <w:t>уметь определять целевые этапы, основные направления работ; объяснять цели и формулировать задачи, связанные с под</w:t>
            </w:r>
            <w:r w:rsidR="00321D90">
              <w:t>готовкой и реализацией проекта</w:t>
            </w:r>
          </w:p>
          <w:p w:rsidR="00DF7336" w:rsidRPr="00837411" w:rsidRDefault="00DF7336" w:rsidP="00321D90">
            <w:pPr>
              <w:tabs>
                <w:tab w:val="left" w:pos="1140"/>
              </w:tabs>
              <w:jc w:val="both"/>
            </w:pPr>
            <w:r w:rsidRPr="00837411">
              <w:t>УК-2.У.2</w:t>
            </w:r>
            <w:r w:rsidRPr="00837411">
              <w:tab/>
              <w:t>уметь выдвигать альтернативные варианты действий с целью выработки новых оптимальных</w:t>
            </w:r>
            <w:r w:rsidR="00321D90">
              <w:t xml:space="preserve"> алгоритмов действий по проекту</w:t>
            </w:r>
          </w:p>
          <w:p w:rsidR="00DF7336" w:rsidRPr="00837411" w:rsidRDefault="00DF7336" w:rsidP="00321D90">
            <w:pPr>
              <w:tabs>
                <w:tab w:val="left" w:pos="1140"/>
              </w:tabs>
              <w:jc w:val="both"/>
            </w:pPr>
            <w:r w:rsidRPr="00837411">
              <w:t>УК-2.В.1</w:t>
            </w:r>
            <w:r w:rsidRPr="00837411">
              <w:tab/>
              <w:t>владеть навыками управления проектом на в</w:t>
            </w:r>
            <w:r w:rsidR="00321D90">
              <w:t>сех этапах его жизненного цикла</w:t>
            </w:r>
          </w:p>
          <w:p w:rsidR="00DF7336" w:rsidRDefault="00DF7336" w:rsidP="00321D90">
            <w:pPr>
              <w:tabs>
                <w:tab w:val="left" w:pos="1140"/>
              </w:tabs>
              <w:jc w:val="both"/>
            </w:pPr>
            <w:r w:rsidRPr="00837411">
              <w:t>УК-2.В.2</w:t>
            </w:r>
            <w:r w:rsidRPr="00837411">
              <w:tab/>
              <w:t>владеть навыками решения профессиональных задач  в</w:t>
            </w:r>
            <w:r w:rsidR="00321D90">
              <w:t xml:space="preserve"> условиях </w:t>
            </w:r>
            <w:proofErr w:type="spellStart"/>
            <w:r w:rsidR="00321D90">
              <w:t>цифровизации</w:t>
            </w:r>
            <w:proofErr w:type="spellEnd"/>
            <w:r w:rsidR="00321D90">
              <w:t xml:space="preserve"> общества</w:t>
            </w:r>
          </w:p>
          <w:p w:rsidR="003D5480" w:rsidRPr="00E528C8" w:rsidRDefault="003D5480" w:rsidP="00321D90">
            <w:pPr>
              <w:tabs>
                <w:tab w:val="left" w:pos="1140"/>
              </w:tabs>
              <w:jc w:val="both"/>
            </w:pPr>
            <w:r w:rsidRPr="00E528C8">
              <w:t>УК-2.Д.1 вырабатывает гипотезу решения в целях реализации проекта в условиях ресурсных, нормативных и этических ограничений, регулярного проведения рефлексивных мероприятий для развития гражданственности и проф</w:t>
            </w:r>
            <w:r w:rsidR="00321D90" w:rsidRPr="00E528C8">
              <w:t>ессионализма участников проекта</w:t>
            </w:r>
          </w:p>
          <w:p w:rsidR="003D5480" w:rsidRPr="00E528C8" w:rsidRDefault="00321D90" w:rsidP="00321D90">
            <w:pPr>
              <w:tabs>
                <w:tab w:val="left" w:pos="1140"/>
              </w:tabs>
              <w:jc w:val="both"/>
            </w:pPr>
            <w:r w:rsidRPr="00E528C8">
              <w:t>УК-2.Д.2</w:t>
            </w:r>
            <w:r w:rsidR="003D5480" w:rsidRPr="00E528C8">
              <w:t xml:space="preserve"> разрабатывает паспорт проекта с учетом компетенций студенческой команды, имеющихся ресурсов, а также самоопределения участников проекта п</w:t>
            </w:r>
            <w:r w:rsidRPr="00E528C8">
              <w:t>о отношению к решаемой проблеме</w:t>
            </w:r>
          </w:p>
          <w:p w:rsidR="003D5480" w:rsidRPr="00837411" w:rsidRDefault="003D5480" w:rsidP="004B3D0A">
            <w:pPr>
              <w:tabs>
                <w:tab w:val="left" w:pos="1140"/>
              </w:tabs>
              <w:jc w:val="both"/>
            </w:pPr>
            <w:r w:rsidRPr="00E528C8">
              <w:t>УК-2.Д.3</w:t>
            </w:r>
            <w:r w:rsidR="004B3D0A" w:rsidRPr="00E528C8">
              <w:t xml:space="preserve"> </w:t>
            </w:r>
            <w:r w:rsidRPr="00E528C8">
              <w:t xml:space="preserve">целенаправленно использует академические знания и умения для достижения </w:t>
            </w:r>
            <w:r w:rsidRPr="00E528C8">
              <w:lastRenderedPageBreak/>
              <w:t>целей социально-ориентированного проекта и общественного развития</w:t>
            </w:r>
          </w:p>
        </w:tc>
      </w:tr>
      <w:tr w:rsidR="00DF7336" w:rsidRPr="00FA74C3" w:rsidTr="00B174AC">
        <w:tc>
          <w:tcPr>
            <w:tcW w:w="1843" w:type="dxa"/>
          </w:tcPr>
          <w:p w:rsidR="00DF7336" w:rsidRPr="00837411" w:rsidRDefault="00DF7336" w:rsidP="00DE4742">
            <w:r w:rsidRPr="00837411">
              <w:lastRenderedPageBreak/>
              <w:t>Командная работа и</w:t>
            </w:r>
          </w:p>
          <w:p w:rsidR="00DF7336" w:rsidRPr="00837411" w:rsidRDefault="00DF7336" w:rsidP="00DE4742">
            <w:r w:rsidRPr="00837411">
              <w:t>лидерство</w:t>
            </w:r>
          </w:p>
        </w:tc>
        <w:tc>
          <w:tcPr>
            <w:tcW w:w="2410" w:type="dxa"/>
            <w:shd w:val="clear" w:color="auto" w:fill="auto"/>
          </w:tcPr>
          <w:p w:rsidR="00DF7336" w:rsidRPr="00837411" w:rsidRDefault="00DF7336" w:rsidP="00DE4742">
            <w:r w:rsidRPr="00837411">
              <w:t>УК-3</w:t>
            </w:r>
            <w:r w:rsidRPr="00837411">
              <w:tab/>
            </w:r>
            <w:proofErr w:type="gramStart"/>
            <w:r w:rsidRPr="00837411">
              <w:t>Способен</w:t>
            </w:r>
            <w:proofErr w:type="gramEnd"/>
            <w:r w:rsidRPr="00837411"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5387" w:type="dxa"/>
            <w:shd w:val="clear" w:color="auto" w:fill="auto"/>
          </w:tcPr>
          <w:p w:rsidR="00DF7336" w:rsidRPr="00837411" w:rsidRDefault="00DF7336" w:rsidP="00321D90">
            <w:pPr>
              <w:jc w:val="both"/>
            </w:pPr>
            <w:r w:rsidRPr="00837411">
              <w:t>УК-3.З.1</w:t>
            </w:r>
            <w:r w:rsidRPr="00837411">
              <w:tab/>
              <w:t>знать основы групповой динамики, теории лидерства и стили руководства, страт</w:t>
            </w:r>
            <w:r w:rsidR="00321D90">
              <w:t>егии социального взаимодействия</w:t>
            </w:r>
          </w:p>
          <w:p w:rsidR="00DF7336" w:rsidRPr="00837411" w:rsidRDefault="00DF7336" w:rsidP="00321D90">
            <w:pPr>
              <w:jc w:val="both"/>
            </w:pPr>
            <w:r w:rsidRPr="00837411">
              <w:t>УК-3.У.1</w:t>
            </w:r>
            <w:r w:rsidRPr="00837411">
              <w:tab/>
              <w:t>уметь выбирать оптимальную стратегию взаимодействия в команде для достижения поставленной цели, в том числе с применением т</w:t>
            </w:r>
            <w:r w:rsidR="00321D90">
              <w:t>ехнологий цифровой коммуникации</w:t>
            </w:r>
          </w:p>
          <w:p w:rsidR="00321D90" w:rsidRDefault="00DF7336" w:rsidP="00321D90">
            <w:pPr>
              <w:jc w:val="both"/>
            </w:pPr>
            <w:r w:rsidRPr="00837411">
              <w:t>УК-3.В.1</w:t>
            </w:r>
            <w:r w:rsidRPr="00837411">
              <w:tab/>
              <w:t>владеть навыками эффективного социального взаимодействия</w:t>
            </w:r>
          </w:p>
          <w:p w:rsidR="003D5480" w:rsidRPr="00E528C8" w:rsidRDefault="003D5480" w:rsidP="00321D90">
            <w:pPr>
              <w:jc w:val="both"/>
            </w:pPr>
            <w:r w:rsidRPr="00E528C8">
              <w:t>УК-3.Д.1. определяет свою позицию по отношению к поставленной в проекте проблеме, осознан</w:t>
            </w:r>
            <w:r w:rsidR="00321D90" w:rsidRPr="00E528C8">
              <w:t>но выбирает свою роль в команде</w:t>
            </w:r>
          </w:p>
          <w:p w:rsidR="003D5480" w:rsidRPr="00E528C8" w:rsidRDefault="003D5480" w:rsidP="00321D90">
            <w:pPr>
              <w:jc w:val="both"/>
            </w:pPr>
            <w:r w:rsidRPr="00E528C8">
              <w:t>УК-3.Д.2. проявляет в своем поведении способность к совместной проектной деятельности на благо общества</w:t>
            </w:r>
            <w:r w:rsidR="00321D90" w:rsidRPr="00E528C8">
              <w:t>, отдельных сообществ и граждан</w:t>
            </w:r>
          </w:p>
          <w:p w:rsidR="003D5480" w:rsidRPr="00837411" w:rsidRDefault="003D5480" w:rsidP="00321D90">
            <w:pPr>
              <w:jc w:val="both"/>
            </w:pPr>
            <w:r w:rsidRPr="00E528C8">
              <w:t>УК-3.Д.3. учитывает в рамках реализации проекта социальный контекст и действует с учетом своей роли в команде для достижения целей общественного развития</w:t>
            </w:r>
          </w:p>
        </w:tc>
      </w:tr>
      <w:tr w:rsidR="00DF7336" w:rsidRPr="00FA74C3" w:rsidTr="00B174AC">
        <w:tc>
          <w:tcPr>
            <w:tcW w:w="1843" w:type="dxa"/>
          </w:tcPr>
          <w:p w:rsidR="00DF7336" w:rsidRPr="00837411" w:rsidRDefault="00DF7336" w:rsidP="00DE4742">
            <w:r w:rsidRPr="00837411">
              <w:t>Коммуникация</w:t>
            </w:r>
          </w:p>
        </w:tc>
        <w:tc>
          <w:tcPr>
            <w:tcW w:w="2410" w:type="dxa"/>
            <w:shd w:val="clear" w:color="auto" w:fill="auto"/>
          </w:tcPr>
          <w:p w:rsidR="00DF7336" w:rsidRPr="00837411" w:rsidRDefault="00DF7336" w:rsidP="00DE4742">
            <w:r w:rsidRPr="00837411">
              <w:t>УК-4</w:t>
            </w:r>
            <w:r w:rsidRPr="00837411">
              <w:tab/>
              <w:t>Способен применять современные коммуникативные технологии, в том числе на иностранно</w:t>
            </w:r>
            <w:proofErr w:type="gramStart"/>
            <w:r w:rsidRPr="00837411">
              <w:t>м(</w:t>
            </w:r>
            <w:proofErr w:type="spellStart"/>
            <w:proofErr w:type="gramEnd"/>
            <w:r w:rsidRPr="00837411">
              <w:t>ых</w:t>
            </w:r>
            <w:proofErr w:type="spellEnd"/>
            <w:r w:rsidRPr="00837411">
              <w:t>) языке(ах), для академического и профессионального взаимодействия</w:t>
            </w:r>
          </w:p>
        </w:tc>
        <w:tc>
          <w:tcPr>
            <w:tcW w:w="5387" w:type="dxa"/>
            <w:shd w:val="clear" w:color="auto" w:fill="auto"/>
          </w:tcPr>
          <w:p w:rsidR="00DF7336" w:rsidRPr="00837411" w:rsidRDefault="00321D90" w:rsidP="00321D90">
            <w:pPr>
              <w:jc w:val="both"/>
            </w:pPr>
            <w:r>
              <w:t xml:space="preserve">УК-4.З.1 </w:t>
            </w:r>
            <w:r w:rsidR="00DF7336" w:rsidRPr="00837411">
              <w:t>знать правила и закономерности личной и деловой устной и письменной коммуникации; современные коммуникативные технологии на русс</w:t>
            </w:r>
            <w:r>
              <w:t>ком и иностранно</w:t>
            </w:r>
            <w:proofErr w:type="gramStart"/>
            <w:r>
              <w:t>м(</w:t>
            </w:r>
            <w:proofErr w:type="spellStart"/>
            <w:proofErr w:type="gramEnd"/>
            <w:r>
              <w:t>ых</w:t>
            </w:r>
            <w:proofErr w:type="spellEnd"/>
            <w:r>
              <w:t>) языке(ах)</w:t>
            </w:r>
          </w:p>
          <w:p w:rsidR="00DF7336" w:rsidRPr="00837411" w:rsidRDefault="00321D90" w:rsidP="00321D90">
            <w:pPr>
              <w:jc w:val="both"/>
            </w:pPr>
            <w:r>
              <w:t xml:space="preserve">УК-4.З.2 </w:t>
            </w:r>
            <w:r w:rsidR="00DF7336" w:rsidRPr="00837411">
              <w:t>знать современные технологии, обеспечивающие коммуникаци</w:t>
            </w:r>
            <w:r>
              <w:t>ю и кооперацию в цифровой среде</w:t>
            </w:r>
          </w:p>
          <w:p w:rsidR="00DF7336" w:rsidRPr="00837411" w:rsidRDefault="00321D90" w:rsidP="00321D90">
            <w:pPr>
              <w:jc w:val="both"/>
            </w:pPr>
            <w:r>
              <w:t xml:space="preserve">УК-4.У.1 </w:t>
            </w:r>
            <w:r w:rsidR="00DF7336" w:rsidRPr="00837411">
              <w:t>уметь применять на практике технологии коммуникации и кооперации для академического и профессионального взаимодействия, в том числе в цифровой среде, дл</w:t>
            </w:r>
            <w:r>
              <w:t>я достижения поставленных целей</w:t>
            </w:r>
          </w:p>
          <w:p w:rsidR="00DF7336" w:rsidRPr="00837411" w:rsidRDefault="00321D90" w:rsidP="00321D90">
            <w:pPr>
              <w:jc w:val="both"/>
            </w:pPr>
            <w:r>
              <w:t xml:space="preserve">УК-4.В.1 </w:t>
            </w:r>
            <w:r w:rsidR="00DF7336" w:rsidRPr="00837411">
              <w:t>владеть навыками межличностного делового общения на русском и иностранно</w:t>
            </w:r>
            <w:proofErr w:type="gramStart"/>
            <w:r w:rsidR="00DF7336" w:rsidRPr="00837411">
              <w:t>м(</w:t>
            </w:r>
            <w:proofErr w:type="spellStart"/>
            <w:proofErr w:type="gramEnd"/>
            <w:r w:rsidR="00DF7336" w:rsidRPr="00837411">
              <w:t>ых</w:t>
            </w:r>
            <w:proofErr w:type="spellEnd"/>
            <w:r w:rsidR="00DF7336" w:rsidRPr="00837411">
              <w:t>) языке(ах) с применением современных технологий и цифровых средств коммуникации</w:t>
            </w:r>
          </w:p>
        </w:tc>
      </w:tr>
      <w:tr w:rsidR="00DF7336" w:rsidRPr="00FA74C3" w:rsidTr="00B174AC">
        <w:tc>
          <w:tcPr>
            <w:tcW w:w="1843" w:type="dxa"/>
          </w:tcPr>
          <w:p w:rsidR="00DF7336" w:rsidRPr="00837411" w:rsidRDefault="00DF7336" w:rsidP="00DE4742">
            <w:r w:rsidRPr="00837411">
              <w:t>Межкультурное взаимодействие</w:t>
            </w:r>
          </w:p>
        </w:tc>
        <w:tc>
          <w:tcPr>
            <w:tcW w:w="2410" w:type="dxa"/>
            <w:shd w:val="clear" w:color="auto" w:fill="auto"/>
          </w:tcPr>
          <w:p w:rsidR="00DF7336" w:rsidRPr="00837411" w:rsidRDefault="00DF7336" w:rsidP="00DE4742">
            <w:r w:rsidRPr="00837411">
              <w:t>УК-5</w:t>
            </w:r>
            <w:r w:rsidRPr="00837411">
              <w:tab/>
            </w:r>
            <w:proofErr w:type="gramStart"/>
            <w:r w:rsidRPr="00837411">
              <w:t>Способен</w:t>
            </w:r>
            <w:proofErr w:type="gramEnd"/>
            <w:r w:rsidRPr="00837411">
              <w:t xml:space="preserve">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387" w:type="dxa"/>
            <w:shd w:val="clear" w:color="auto" w:fill="auto"/>
          </w:tcPr>
          <w:p w:rsidR="00DF7336" w:rsidRPr="00837411" w:rsidRDefault="00321D90" w:rsidP="00321D90">
            <w:pPr>
              <w:jc w:val="both"/>
            </w:pPr>
            <w:r>
              <w:t xml:space="preserve">УК-5.З.1 </w:t>
            </w:r>
            <w:r w:rsidR="00DF7336" w:rsidRPr="00837411">
              <w:t>знать закономерности и особенности социально-исторического развития различных культур в эт</w:t>
            </w:r>
            <w:r>
              <w:t>ическом и философском контексте</w:t>
            </w:r>
          </w:p>
          <w:p w:rsidR="00DF7336" w:rsidRPr="00837411" w:rsidRDefault="00321D90" w:rsidP="00321D90">
            <w:pPr>
              <w:jc w:val="both"/>
            </w:pPr>
            <w:r>
              <w:t xml:space="preserve">УК-5.У.1 </w:t>
            </w:r>
            <w:r w:rsidR="00DF7336" w:rsidRPr="00837411">
              <w:t>уметь анализирова</w:t>
            </w:r>
            <w:r>
              <w:t>ть социально-исторические факты</w:t>
            </w:r>
          </w:p>
          <w:p w:rsidR="00DF7336" w:rsidRPr="00837411" w:rsidRDefault="00321D90" w:rsidP="00321D90">
            <w:pPr>
              <w:jc w:val="both"/>
            </w:pPr>
            <w:r>
              <w:t xml:space="preserve">УК-5.У.2 </w:t>
            </w:r>
            <w:r w:rsidR="00DF7336" w:rsidRPr="00837411">
              <w:t>уметь систематизировать представления о социок</w:t>
            </w:r>
            <w:r>
              <w:t>ультурном разнообразии общества</w:t>
            </w:r>
          </w:p>
          <w:p w:rsidR="00DF7336" w:rsidRPr="00837411" w:rsidRDefault="00321D90" w:rsidP="00321D90">
            <w:pPr>
              <w:jc w:val="both"/>
            </w:pPr>
            <w:r>
              <w:t>УК-5.В.1</w:t>
            </w:r>
            <w:r w:rsidR="00DF7336" w:rsidRPr="00837411">
              <w:t>владеть навыками интерпретации межку</w:t>
            </w:r>
            <w:r>
              <w:t>льтурного многообразия общества</w:t>
            </w:r>
          </w:p>
          <w:p w:rsidR="00DF7336" w:rsidRPr="00837411" w:rsidRDefault="00321D90" w:rsidP="00321D90">
            <w:pPr>
              <w:jc w:val="both"/>
            </w:pPr>
            <w:r>
              <w:t xml:space="preserve">УК-5.В.2 </w:t>
            </w:r>
            <w:r w:rsidR="00DF7336" w:rsidRPr="00837411">
              <w:t>владеть навыкам</w:t>
            </w:r>
            <w:r>
              <w:t>и межкультурного взаимодействия</w:t>
            </w:r>
          </w:p>
          <w:p w:rsidR="00DF7336" w:rsidRPr="00837411" w:rsidRDefault="00321D90" w:rsidP="00321D90">
            <w:pPr>
              <w:jc w:val="both"/>
            </w:pPr>
            <w:r>
              <w:t xml:space="preserve">УК-5.Д.1 </w:t>
            </w:r>
            <w:r w:rsidR="00DF7336" w:rsidRPr="00837411">
              <w:t xml:space="preserve">демонстрирует толерантное восприятие социальных и культурных различий, </w:t>
            </w:r>
            <w:r w:rsidR="00DF7336" w:rsidRPr="00837411">
              <w:lastRenderedPageBreak/>
              <w:t xml:space="preserve">уважительное и бережное отношению к историческому </w:t>
            </w:r>
            <w:r>
              <w:t>наследию и культурным традициям</w:t>
            </w:r>
          </w:p>
          <w:p w:rsidR="00DF7336" w:rsidRPr="00837411" w:rsidRDefault="00DF7336" w:rsidP="00321D90">
            <w:pPr>
              <w:jc w:val="both"/>
            </w:pPr>
            <w:r w:rsidRPr="00837411">
              <w:t>УК-5.Д.2</w:t>
            </w:r>
            <w:r w:rsidR="00321D90">
              <w:t xml:space="preserve"> </w:t>
            </w:r>
            <w:r w:rsidRPr="00837411">
              <w:t>находит и использует необходимую для саморазвития и взаимодействия с другими людьми информацию о культурных особенностях и тради</w:t>
            </w:r>
            <w:r w:rsidR="00321D90">
              <w:t>циях различных социальных групп</w:t>
            </w:r>
          </w:p>
          <w:p w:rsidR="00DF7336" w:rsidRPr="00837411" w:rsidRDefault="00DF7336" w:rsidP="00321D90">
            <w:pPr>
              <w:jc w:val="both"/>
            </w:pPr>
            <w:r w:rsidRPr="00837411">
              <w:t>УК</w:t>
            </w:r>
            <w:r w:rsidR="00321D90">
              <w:t xml:space="preserve">-5.Д.3 </w:t>
            </w:r>
            <w:r w:rsidRPr="00837411">
              <w:t>проявляет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</w:t>
            </w:r>
            <w:r w:rsidR="00321D90">
              <w:t>ории и культурных традиций мира</w:t>
            </w:r>
          </w:p>
          <w:p w:rsidR="00DF7336" w:rsidRDefault="00DF7336" w:rsidP="00321D90">
            <w:pPr>
              <w:jc w:val="both"/>
            </w:pPr>
            <w:r w:rsidRPr="00837411">
              <w:t>У</w:t>
            </w:r>
            <w:r w:rsidR="00321D90">
              <w:t xml:space="preserve">К-5.Д.4 </w:t>
            </w:r>
            <w:r w:rsidRPr="00837411">
              <w:t>сознательно выбирает ценностные ориентиры и гражданскую позицию; аргументировано обсуждает и решает проблемы мировоззренческого, общест</w:t>
            </w:r>
            <w:r w:rsidR="00321D90">
              <w:t>венного и личностного характера</w:t>
            </w:r>
          </w:p>
          <w:p w:rsidR="003D5480" w:rsidRPr="003D5480" w:rsidRDefault="003D5480" w:rsidP="00321D90">
            <w:pPr>
              <w:jc w:val="both"/>
            </w:pPr>
            <w:r w:rsidRPr="003D5480">
              <w:t>УК-5.Д.5 выражает свою гражданскую идентичность – принадлежность к государству, обществу, культурному и языковому пространству страны, осознает принятие на себя от</w:t>
            </w:r>
            <w:r w:rsidR="00321D90">
              <w:t>ветственности за будущее страны</w:t>
            </w:r>
          </w:p>
          <w:p w:rsidR="003D5480" w:rsidRPr="003D5480" w:rsidRDefault="003D5480" w:rsidP="00321D90">
            <w:pPr>
              <w:jc w:val="both"/>
            </w:pPr>
            <w:r w:rsidRPr="003D5480">
              <w:t>УК-5.Д.6 выражает приверженность традиционным российским ценностям, проявляет активную гражданскую позицию и гражданскую солид</w:t>
            </w:r>
            <w:r w:rsidR="00321D90">
              <w:t>арность</w:t>
            </w:r>
          </w:p>
          <w:p w:rsidR="003D5480" w:rsidRPr="00837411" w:rsidRDefault="00321D90" w:rsidP="00321D90">
            <w:pPr>
              <w:jc w:val="both"/>
            </w:pPr>
            <w:r>
              <w:t>УК-5.Д.7</w:t>
            </w:r>
            <w:r w:rsidR="003D5480" w:rsidRPr="003D5480">
              <w:t xml:space="preserve"> эффективно применяет рефлексивные практики для осмысления результатов и присвоения опыта реализации социально-ориентированных проектов; осознания взаимосвязей между академическими знаниями, гражданственности и позитивными социальными изменениями</w:t>
            </w:r>
          </w:p>
        </w:tc>
      </w:tr>
      <w:tr w:rsidR="00DF7336" w:rsidRPr="00FA74C3" w:rsidTr="00B174AC">
        <w:tc>
          <w:tcPr>
            <w:tcW w:w="1843" w:type="dxa"/>
          </w:tcPr>
          <w:p w:rsidR="00DF7336" w:rsidRPr="00837411" w:rsidRDefault="00DF7336" w:rsidP="00DE4742">
            <w:r w:rsidRPr="00837411">
              <w:lastRenderedPageBreak/>
              <w:t xml:space="preserve">Самоорганизация и саморазвитие (в том числе </w:t>
            </w:r>
            <w:proofErr w:type="spellStart"/>
            <w:r w:rsidRPr="00837411">
              <w:t>здоровьесбережение</w:t>
            </w:r>
            <w:proofErr w:type="spellEnd"/>
            <w:r w:rsidRPr="00837411">
              <w:t>)</w:t>
            </w:r>
          </w:p>
        </w:tc>
        <w:tc>
          <w:tcPr>
            <w:tcW w:w="2410" w:type="dxa"/>
            <w:shd w:val="clear" w:color="auto" w:fill="auto"/>
          </w:tcPr>
          <w:p w:rsidR="00DF7336" w:rsidRPr="00837411" w:rsidRDefault="00DF7336" w:rsidP="00DE4742">
            <w:r w:rsidRPr="00837411">
              <w:t>УК-6</w:t>
            </w:r>
            <w:r w:rsidRPr="00837411">
              <w:tab/>
            </w:r>
            <w:proofErr w:type="gramStart"/>
            <w:r w:rsidRPr="00837411">
              <w:t>Способен</w:t>
            </w:r>
            <w:proofErr w:type="gramEnd"/>
            <w:r w:rsidRPr="00837411">
              <w:t xml:space="preserve">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5387" w:type="dxa"/>
            <w:shd w:val="clear" w:color="auto" w:fill="auto"/>
          </w:tcPr>
          <w:p w:rsidR="00DF7336" w:rsidRPr="00837411" w:rsidRDefault="00321D90" w:rsidP="00321D90">
            <w:pPr>
              <w:jc w:val="both"/>
            </w:pPr>
            <w:r>
              <w:t xml:space="preserve">УК-6.З.1 </w:t>
            </w:r>
            <w:r w:rsidR="00DF7336" w:rsidRPr="00837411">
              <w:t xml:space="preserve">знать основные виды деятельности человека, способы совершенствования своей деятельности на основе самооценки и самообразования, в том числе возможности и ограничения образования с </w:t>
            </w:r>
            <w:r>
              <w:t>применением цифровых технологий</w:t>
            </w:r>
          </w:p>
          <w:p w:rsidR="00DF7336" w:rsidRPr="00837411" w:rsidRDefault="00321D90" w:rsidP="00321D90">
            <w:pPr>
              <w:jc w:val="both"/>
            </w:pPr>
            <w:r>
              <w:t xml:space="preserve">УК-6.У.1 </w:t>
            </w:r>
            <w:r w:rsidR="00DF7336" w:rsidRPr="00837411">
              <w:t>уметь определять и реализовывать приоритеты собственной де</w:t>
            </w:r>
            <w:r>
              <w:t>ятельности на основе самооценки</w:t>
            </w:r>
          </w:p>
          <w:p w:rsidR="00DF7336" w:rsidRPr="00837411" w:rsidRDefault="00321D90" w:rsidP="00321D90">
            <w:pPr>
              <w:jc w:val="both"/>
            </w:pPr>
            <w:r>
              <w:t xml:space="preserve">УК-6.В.1 </w:t>
            </w:r>
            <w:r w:rsidR="00DF7336" w:rsidRPr="00837411">
              <w:t>владеть навыками совершенствования собственной деятельности на основе самооценки, самоконтроля, в том числе с использованием цифровых средств</w:t>
            </w:r>
          </w:p>
        </w:tc>
      </w:tr>
      <w:tr w:rsidR="00DF7336" w:rsidRPr="00FA74C3" w:rsidTr="00B174AC">
        <w:tc>
          <w:tcPr>
            <w:tcW w:w="1843" w:type="dxa"/>
          </w:tcPr>
          <w:p w:rsidR="00DF7336" w:rsidRPr="00837411" w:rsidRDefault="00DF7336" w:rsidP="00DE4742">
            <w:r w:rsidRPr="00837411">
              <w:t xml:space="preserve">Самоорганизация и саморазвитие (в том числе </w:t>
            </w:r>
            <w:proofErr w:type="spellStart"/>
            <w:r w:rsidRPr="00837411">
              <w:lastRenderedPageBreak/>
              <w:t>здоровьесбережение</w:t>
            </w:r>
            <w:proofErr w:type="spellEnd"/>
            <w:r w:rsidRPr="00837411">
              <w:t>)</w:t>
            </w:r>
          </w:p>
        </w:tc>
        <w:tc>
          <w:tcPr>
            <w:tcW w:w="2410" w:type="dxa"/>
            <w:shd w:val="clear" w:color="auto" w:fill="auto"/>
          </w:tcPr>
          <w:p w:rsidR="00DF7336" w:rsidRPr="00837411" w:rsidRDefault="00DF7336" w:rsidP="00DE4742">
            <w:r w:rsidRPr="00837411">
              <w:lastRenderedPageBreak/>
              <w:t>УК-7</w:t>
            </w:r>
            <w:r w:rsidRPr="00837411">
              <w:tab/>
              <w:t xml:space="preserve">Способен поддерживать должный уровень физической </w:t>
            </w:r>
            <w:r w:rsidRPr="00837411">
              <w:lastRenderedPageBreak/>
              <w:t>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5387" w:type="dxa"/>
            <w:shd w:val="clear" w:color="auto" w:fill="auto"/>
          </w:tcPr>
          <w:p w:rsidR="00DF7336" w:rsidRPr="00837411" w:rsidRDefault="00DF7336" w:rsidP="00321D90">
            <w:pPr>
              <w:jc w:val="both"/>
            </w:pPr>
            <w:r w:rsidRPr="00837411">
              <w:lastRenderedPageBreak/>
              <w:t>УК-7.З.1</w:t>
            </w:r>
            <w:r w:rsidRPr="00837411">
              <w:tab/>
              <w:t xml:space="preserve">знать виды физических упражнений; роль и значение физической культуры в жизни человека и общества; научно-практические основы физической культуры, </w:t>
            </w:r>
            <w:r w:rsidRPr="00837411">
              <w:lastRenderedPageBreak/>
              <w:t>профилактики вредных привычек и</w:t>
            </w:r>
            <w:r w:rsidR="00321D90">
              <w:t xml:space="preserve"> здорового образа и стиля жизни</w:t>
            </w:r>
          </w:p>
          <w:p w:rsidR="00DF7336" w:rsidRPr="00837411" w:rsidRDefault="00321D90" w:rsidP="00321D90">
            <w:pPr>
              <w:jc w:val="both"/>
            </w:pPr>
            <w:r>
              <w:t xml:space="preserve">УК-7.У.1 </w:t>
            </w:r>
            <w:r w:rsidR="00DF7336" w:rsidRPr="00837411">
              <w:t>уметь применять на практике средства физической культуры и спорта для сохранения и укрепления здоров</w:t>
            </w:r>
            <w:r>
              <w:t>ья и психофизической подготовки</w:t>
            </w:r>
          </w:p>
          <w:p w:rsidR="00DF7336" w:rsidRPr="00837411" w:rsidRDefault="00321D90" w:rsidP="00321D90">
            <w:pPr>
              <w:jc w:val="both"/>
            </w:pPr>
            <w:r>
              <w:t xml:space="preserve">УК-7.В.1 </w:t>
            </w:r>
            <w:r w:rsidR="00DF7336" w:rsidRPr="00837411">
              <w:t xml:space="preserve">владеть навыками организации здорового образа жизни с целью </w:t>
            </w:r>
            <w:r w:rsidR="00DF7336" w:rsidRPr="00837411">
              <w:rPr>
                <w:bCs/>
              </w:rPr>
              <w:t>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DF7336" w:rsidRPr="00FA74C3" w:rsidTr="00B174AC">
        <w:tc>
          <w:tcPr>
            <w:tcW w:w="1843" w:type="dxa"/>
          </w:tcPr>
          <w:p w:rsidR="00DF7336" w:rsidRPr="00837411" w:rsidRDefault="00DF7336" w:rsidP="00DE4742">
            <w:r w:rsidRPr="00837411">
              <w:lastRenderedPageBreak/>
              <w:t>Безопасность жизнедеятельности</w:t>
            </w:r>
          </w:p>
        </w:tc>
        <w:tc>
          <w:tcPr>
            <w:tcW w:w="2410" w:type="dxa"/>
            <w:shd w:val="clear" w:color="auto" w:fill="auto"/>
          </w:tcPr>
          <w:p w:rsidR="00DF7336" w:rsidRPr="004B3D0A" w:rsidRDefault="00DF7336" w:rsidP="00DE4742">
            <w:proofErr w:type="gramStart"/>
            <w:r w:rsidRPr="004B3D0A">
              <w:t>УК-8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:rsidR="00DF7336" w:rsidRPr="00837411" w:rsidRDefault="00321D90" w:rsidP="00321D90">
            <w:pPr>
              <w:jc w:val="both"/>
            </w:pPr>
            <w:r>
              <w:t xml:space="preserve">УК-8.З.1 </w:t>
            </w:r>
            <w:r w:rsidR="00DF7336" w:rsidRPr="00837411">
              <w:t>знать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 и рационального приро</w:t>
            </w:r>
            <w:r>
              <w:t xml:space="preserve">допользования </w:t>
            </w:r>
          </w:p>
          <w:p w:rsidR="00DF7336" w:rsidRPr="00837411" w:rsidRDefault="00321D90" w:rsidP="00321D90">
            <w:pPr>
              <w:jc w:val="both"/>
            </w:pPr>
            <w:r>
              <w:t xml:space="preserve">УК-8.У.1 </w:t>
            </w:r>
            <w:r w:rsidR="00DF7336" w:rsidRPr="00837411">
              <w:t>уметь поддерживать безопасные условия жизнедеятельности; выявлять признаки, причины и условия возникновения чрезвычайных ситуаций; оценивать вероятность возникновения потенциальной опасности техногенного и природного характера и прин</w:t>
            </w:r>
            <w:r>
              <w:t>имать меры по ее предупреждению</w:t>
            </w:r>
          </w:p>
          <w:p w:rsidR="00DF7336" w:rsidRPr="00837411" w:rsidRDefault="00321D90" w:rsidP="00321D90">
            <w:pPr>
              <w:jc w:val="both"/>
            </w:pPr>
            <w:r>
              <w:t xml:space="preserve">УК-8.В.1 </w:t>
            </w:r>
            <w:r w:rsidR="00DF7336" w:rsidRPr="00837411">
              <w:t>владеть навыками применения основных методов защиты в условиях чрезвычайных ситуаций и военных конфликтов</w:t>
            </w:r>
          </w:p>
        </w:tc>
      </w:tr>
      <w:tr w:rsidR="00DF7336" w:rsidRPr="00FA74C3" w:rsidTr="00B174AC">
        <w:tc>
          <w:tcPr>
            <w:tcW w:w="1843" w:type="dxa"/>
          </w:tcPr>
          <w:p w:rsidR="00DF7336" w:rsidRPr="00837411" w:rsidRDefault="00DF7336" w:rsidP="00DE4742">
            <w:r w:rsidRPr="00837411">
              <w:t>Инклюзивная</w:t>
            </w:r>
          </w:p>
          <w:p w:rsidR="00DF7336" w:rsidRPr="00837411" w:rsidRDefault="00DF7336" w:rsidP="00DE4742">
            <w:pPr>
              <w:rPr>
                <w:highlight w:val="yellow"/>
              </w:rPr>
            </w:pPr>
            <w:r w:rsidRPr="00837411">
              <w:t>компетентность</w:t>
            </w:r>
          </w:p>
        </w:tc>
        <w:tc>
          <w:tcPr>
            <w:tcW w:w="2410" w:type="dxa"/>
            <w:shd w:val="clear" w:color="auto" w:fill="auto"/>
          </w:tcPr>
          <w:p w:rsidR="00DF7336" w:rsidRPr="004B3D0A" w:rsidRDefault="00DF7336" w:rsidP="00DE4742">
            <w:r w:rsidRPr="004B3D0A">
              <w:t>УК-9</w:t>
            </w:r>
            <w:r w:rsidRPr="004B3D0A">
              <w:tab/>
            </w:r>
            <w:proofErr w:type="gramStart"/>
            <w:r w:rsidRPr="004B3D0A">
              <w:t>Способен</w:t>
            </w:r>
            <w:proofErr w:type="gramEnd"/>
            <w:r w:rsidRPr="004B3D0A">
              <w:t xml:space="preserve"> использовать базовые дефектологические знания в социальной и профессиональной сферах</w:t>
            </w:r>
          </w:p>
        </w:tc>
        <w:tc>
          <w:tcPr>
            <w:tcW w:w="5387" w:type="dxa"/>
            <w:shd w:val="clear" w:color="auto" w:fill="auto"/>
          </w:tcPr>
          <w:p w:rsidR="00DF7336" w:rsidRPr="00837411" w:rsidRDefault="00321D90" w:rsidP="00321D90">
            <w:pPr>
              <w:jc w:val="both"/>
            </w:pPr>
            <w:proofErr w:type="gramStart"/>
            <w:r>
              <w:t xml:space="preserve">УК-9.З.1 </w:t>
            </w:r>
            <w:r w:rsidR="00DF7336" w:rsidRPr="00837411">
              <w:t>знать основы применения базовых дефектологических знаний в социа</w:t>
            </w:r>
            <w:r>
              <w:t>льной и профессиональной сферах</w:t>
            </w:r>
            <w:proofErr w:type="gramEnd"/>
          </w:p>
          <w:p w:rsidR="00DF7336" w:rsidRPr="00837411" w:rsidRDefault="00321D90" w:rsidP="00321D90">
            <w:pPr>
              <w:jc w:val="both"/>
            </w:pPr>
            <w:r>
              <w:t xml:space="preserve">УК-9.У.1 </w:t>
            </w:r>
            <w:r w:rsidR="00DF7336" w:rsidRPr="00837411">
              <w:t>уметь планировать деятельность с лицами с ограниченными возм</w:t>
            </w:r>
            <w:r>
              <w:t>ожностями здоровья и инвалидами</w:t>
            </w:r>
          </w:p>
          <w:p w:rsidR="00DF7336" w:rsidRPr="00837411" w:rsidRDefault="00321D90" w:rsidP="00321D90">
            <w:pPr>
              <w:jc w:val="both"/>
            </w:pPr>
            <w:r>
              <w:t xml:space="preserve">УК-9.В.1 </w:t>
            </w:r>
            <w:r w:rsidR="00DF7336" w:rsidRPr="00837411">
              <w:t>владеть 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</w:tr>
      <w:tr w:rsidR="00DF7336" w:rsidRPr="00FA74C3" w:rsidTr="00B174AC">
        <w:tc>
          <w:tcPr>
            <w:tcW w:w="1843" w:type="dxa"/>
          </w:tcPr>
          <w:p w:rsidR="00DF7336" w:rsidRPr="00837411" w:rsidRDefault="00DF7336" w:rsidP="00DE4742">
            <w:pPr>
              <w:rPr>
                <w:highlight w:val="yellow"/>
              </w:rPr>
            </w:pPr>
            <w:r w:rsidRPr="00837411">
              <w:t>Экономическая культура, в том числе финансовая грамотность</w:t>
            </w:r>
          </w:p>
        </w:tc>
        <w:tc>
          <w:tcPr>
            <w:tcW w:w="2410" w:type="dxa"/>
            <w:shd w:val="clear" w:color="auto" w:fill="auto"/>
          </w:tcPr>
          <w:p w:rsidR="00DF7336" w:rsidRPr="00837411" w:rsidRDefault="00DF7336" w:rsidP="00DE4742">
            <w:r w:rsidRPr="00837411">
              <w:t>УК-10</w:t>
            </w:r>
            <w:r w:rsidRPr="00837411">
              <w:tab/>
            </w:r>
            <w:proofErr w:type="gramStart"/>
            <w:r w:rsidRPr="00837411">
              <w:t>Способен</w:t>
            </w:r>
            <w:proofErr w:type="gramEnd"/>
            <w:r w:rsidRPr="00837411"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5387" w:type="dxa"/>
            <w:shd w:val="clear" w:color="auto" w:fill="auto"/>
          </w:tcPr>
          <w:p w:rsidR="00DF7336" w:rsidRPr="00837411" w:rsidRDefault="00321D90" w:rsidP="00321D90">
            <w:pPr>
              <w:jc w:val="both"/>
            </w:pPr>
            <w:r>
              <w:t xml:space="preserve">УК-10.З.1 </w:t>
            </w:r>
            <w:r w:rsidR="00DF7336" w:rsidRPr="00837411">
              <w:t>знать основы экономической теории, необходимые для</w:t>
            </w:r>
            <w:r>
              <w:t xml:space="preserve"> решения профессиональных задач</w:t>
            </w:r>
          </w:p>
          <w:p w:rsidR="00DF7336" w:rsidRPr="00837411" w:rsidRDefault="00321D90" w:rsidP="00321D90">
            <w:pPr>
              <w:jc w:val="both"/>
            </w:pPr>
            <w:r>
              <w:t xml:space="preserve">УК-10.У.1 </w:t>
            </w:r>
            <w:r w:rsidR="00DF7336" w:rsidRPr="00837411">
              <w:t>уметь обосновывать принятие экономических решений, использовать методы экономического планирования дл</w:t>
            </w:r>
            <w:r>
              <w:t>я достижения поставленных целей</w:t>
            </w:r>
          </w:p>
          <w:p w:rsidR="00DF7336" w:rsidRPr="00837411" w:rsidRDefault="00321D90" w:rsidP="00321D90">
            <w:pPr>
              <w:jc w:val="both"/>
            </w:pPr>
            <w:r>
              <w:t xml:space="preserve">УК-10.В.1 </w:t>
            </w:r>
            <w:r w:rsidR="00DF7336" w:rsidRPr="00837411">
              <w:t>владеть навыками принятия обоснованных экономических решений в различных областях жизнедеятельности</w:t>
            </w:r>
          </w:p>
        </w:tc>
      </w:tr>
      <w:tr w:rsidR="00DF7336" w:rsidRPr="00FA74C3" w:rsidTr="00B174AC">
        <w:tc>
          <w:tcPr>
            <w:tcW w:w="1843" w:type="dxa"/>
          </w:tcPr>
          <w:p w:rsidR="00DF7336" w:rsidRPr="00837411" w:rsidRDefault="00DF7336" w:rsidP="00DE4742">
            <w:pPr>
              <w:rPr>
                <w:highlight w:val="yellow"/>
              </w:rPr>
            </w:pPr>
            <w:r w:rsidRPr="00837411">
              <w:t>Гражданская позиция</w:t>
            </w:r>
          </w:p>
        </w:tc>
        <w:tc>
          <w:tcPr>
            <w:tcW w:w="2410" w:type="dxa"/>
            <w:shd w:val="clear" w:color="auto" w:fill="auto"/>
          </w:tcPr>
          <w:p w:rsidR="00DF7336" w:rsidRPr="00837411" w:rsidRDefault="00DF7336" w:rsidP="00DE4742">
            <w:r w:rsidRPr="00837411">
              <w:t>УК-11</w:t>
            </w:r>
            <w:r w:rsidRPr="00837411">
              <w:tab/>
            </w:r>
            <w:proofErr w:type="gramStart"/>
            <w:r w:rsidRPr="00837411">
              <w:t>Способен</w:t>
            </w:r>
            <w:proofErr w:type="gramEnd"/>
            <w:r w:rsidRPr="00837411">
              <w:t xml:space="preserve"> формировать </w:t>
            </w:r>
            <w:r w:rsidRPr="00837411">
              <w:lastRenderedPageBreak/>
              <w:t>нетерпимое отношение к проявлениям экстремизма, терроризма,  коррупционному поведению и противодействовать им в профессиональной деятельности</w:t>
            </w:r>
          </w:p>
        </w:tc>
        <w:tc>
          <w:tcPr>
            <w:tcW w:w="5387" w:type="dxa"/>
            <w:shd w:val="clear" w:color="auto" w:fill="auto"/>
          </w:tcPr>
          <w:p w:rsidR="00DF7336" w:rsidRPr="00837411" w:rsidRDefault="00321D90" w:rsidP="00321D90">
            <w:pPr>
              <w:jc w:val="both"/>
            </w:pPr>
            <w:r>
              <w:lastRenderedPageBreak/>
              <w:t xml:space="preserve">УК-11.З.1 </w:t>
            </w:r>
            <w:r w:rsidR="00DF7336" w:rsidRPr="00837411">
              <w:t xml:space="preserve">знать действующие правовые нормы, обеспечивающие противодействие коррупции, </w:t>
            </w:r>
            <w:r w:rsidR="00DF7336" w:rsidRPr="00837411">
              <w:lastRenderedPageBreak/>
              <w:t>проявлениям экстремизма и терроризма в различных областях жизнедеятельности; меры по профилактике кор</w:t>
            </w:r>
            <w:r>
              <w:t>рупции, экстремизма, терроризма</w:t>
            </w:r>
          </w:p>
          <w:p w:rsidR="00DF7336" w:rsidRPr="00837411" w:rsidRDefault="00321D90" w:rsidP="00321D90">
            <w:pPr>
              <w:jc w:val="both"/>
            </w:pPr>
            <w:r>
              <w:t xml:space="preserve">УК-11.У.1 </w:t>
            </w:r>
            <w:r w:rsidR="00DF7336" w:rsidRPr="00837411">
              <w:t>уметь определять свою гражданскую позицию и формировать нетерпимое отношение к проявлениям корр</w:t>
            </w:r>
            <w:r>
              <w:t>упции, экстремизма и терроризма</w:t>
            </w:r>
          </w:p>
          <w:p w:rsidR="00DF7336" w:rsidRPr="00837411" w:rsidRDefault="00321D90" w:rsidP="00321D90">
            <w:pPr>
              <w:jc w:val="both"/>
            </w:pPr>
            <w:r>
              <w:t xml:space="preserve">УК-11.В.1 </w:t>
            </w:r>
            <w:r w:rsidR="00DF7336" w:rsidRPr="00837411">
              <w:t>владеть навыками противодействия проявлениям коррупции, экстремизма, терроризма в профессиональной деятельности</w:t>
            </w:r>
          </w:p>
        </w:tc>
      </w:tr>
    </w:tbl>
    <w:p w:rsidR="00DF7336" w:rsidRDefault="00DF7336" w:rsidP="00CF7C2F">
      <w:pPr>
        <w:spacing w:line="360" w:lineRule="auto"/>
        <w:ind w:firstLine="720"/>
      </w:pPr>
    </w:p>
    <w:p w:rsidR="001E6196" w:rsidRDefault="004D2F8D" w:rsidP="000036CB">
      <w:pPr>
        <w:rPr>
          <w:b/>
          <w:sz w:val="28"/>
          <w:szCs w:val="28"/>
        </w:rPr>
      </w:pPr>
      <w:r w:rsidRPr="00C57961">
        <w:rPr>
          <w:b/>
          <w:sz w:val="28"/>
          <w:szCs w:val="28"/>
        </w:rPr>
        <w:t xml:space="preserve">3.2 Общепрофессиональные компетенции </w:t>
      </w:r>
      <w:r w:rsidR="003614F5">
        <w:rPr>
          <w:b/>
          <w:sz w:val="28"/>
          <w:szCs w:val="28"/>
        </w:rPr>
        <w:t xml:space="preserve">(ОПК) </w:t>
      </w:r>
      <w:r w:rsidRPr="00C57961">
        <w:rPr>
          <w:b/>
          <w:sz w:val="28"/>
          <w:szCs w:val="28"/>
        </w:rPr>
        <w:t xml:space="preserve">выпускников и индикаторы их достижения </w:t>
      </w:r>
    </w:p>
    <w:p w:rsidR="007F2F7E" w:rsidRPr="00C57961" w:rsidRDefault="007F2F7E" w:rsidP="000036CB">
      <w:pPr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940"/>
      </w:tblGrid>
      <w:tr w:rsidR="004D2F8D" w:rsidRPr="00E75362" w:rsidTr="00A72D5C">
        <w:tc>
          <w:tcPr>
            <w:tcW w:w="3708" w:type="dxa"/>
          </w:tcPr>
          <w:p w:rsidR="004D2F8D" w:rsidRPr="00E75362" w:rsidRDefault="004D2F8D" w:rsidP="005B2594">
            <w:pPr>
              <w:spacing w:before="40" w:after="40"/>
              <w:jc w:val="center"/>
              <w:rPr>
                <w:b/>
              </w:rPr>
            </w:pPr>
            <w:r w:rsidRPr="00E75362">
              <w:rPr>
                <w:b/>
              </w:rPr>
              <w:t>Код и наименование ОПК</w:t>
            </w:r>
          </w:p>
        </w:tc>
        <w:tc>
          <w:tcPr>
            <w:tcW w:w="5940" w:type="dxa"/>
          </w:tcPr>
          <w:p w:rsidR="004D2F8D" w:rsidRPr="00E75362" w:rsidRDefault="004D2F8D" w:rsidP="005B2594">
            <w:pPr>
              <w:spacing w:before="40" w:after="40"/>
              <w:jc w:val="center"/>
              <w:rPr>
                <w:b/>
              </w:rPr>
            </w:pPr>
            <w:r w:rsidRPr="00E75362">
              <w:rPr>
                <w:b/>
              </w:rPr>
              <w:t>Код и наименование индикатора достижения ОПК</w:t>
            </w:r>
          </w:p>
        </w:tc>
      </w:tr>
      <w:tr w:rsidR="004D2F8D" w:rsidRPr="00E75362" w:rsidTr="00A72D5C">
        <w:tc>
          <w:tcPr>
            <w:tcW w:w="3708" w:type="dxa"/>
          </w:tcPr>
          <w:p w:rsidR="004D2F8D" w:rsidRPr="00E75362" w:rsidRDefault="004D2F8D" w:rsidP="005B2594">
            <w:pPr>
              <w:spacing w:before="40" w:after="40"/>
              <w:rPr>
                <w:highlight w:val="yellow"/>
              </w:rPr>
            </w:pPr>
            <w:r w:rsidRPr="00E75362">
              <w:t xml:space="preserve">ОПК-1. </w:t>
            </w:r>
            <w:proofErr w:type="gramStart"/>
            <w:r w:rsidR="00106929">
              <w:t>Способен</w:t>
            </w:r>
            <w:proofErr w:type="gramEnd"/>
            <w:r w:rsidR="00106929">
      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для решения инженерных задач профессиональной деятельности</w:t>
            </w:r>
          </w:p>
        </w:tc>
        <w:tc>
          <w:tcPr>
            <w:tcW w:w="5940" w:type="dxa"/>
          </w:tcPr>
          <w:p w:rsidR="004B3D0A" w:rsidRPr="007F2F7E" w:rsidRDefault="004B3D0A" w:rsidP="00DE4742">
            <w:pPr>
              <w:jc w:val="both"/>
            </w:pPr>
            <w:r w:rsidRPr="00E75362">
              <w:t>ОПК-1.</w:t>
            </w:r>
            <w:r>
              <w:t>З.</w:t>
            </w:r>
            <w:r w:rsidRPr="00E75362">
              <w:t>1</w:t>
            </w:r>
            <w:r>
              <w:t xml:space="preserve"> з</w:t>
            </w:r>
            <w:r w:rsidRPr="007F2F7E">
              <w:t xml:space="preserve">нать разделы математических и естественных наук (в том числе общеинженерного блока), необходимые для освоения профессиональных дисциплин и решения инженерных задач в профессиональной деятельности, а также методы математического анализа, моделирования, теоретического и </w:t>
            </w:r>
            <w:r>
              <w:t>экспериментального исследования</w:t>
            </w:r>
            <w:r w:rsidRPr="007F2F7E">
              <w:t xml:space="preserve"> </w:t>
            </w:r>
          </w:p>
          <w:p w:rsidR="004B3D0A" w:rsidRPr="007F2F7E" w:rsidRDefault="004B3D0A" w:rsidP="00DE4742">
            <w:pPr>
              <w:jc w:val="both"/>
            </w:pPr>
            <w:r w:rsidRPr="00E75362">
              <w:t xml:space="preserve"> ОПК-1.</w:t>
            </w:r>
            <w:r>
              <w:t>У.1 у</w:t>
            </w:r>
            <w:r w:rsidRPr="007F2F7E">
              <w:t xml:space="preserve">меть применять знания в области математических и естественных наук (в том числе общеинженерного блока) для решения практических задач </w:t>
            </w:r>
            <w:r>
              <w:t>в профессиональной деятельности</w:t>
            </w:r>
          </w:p>
          <w:p w:rsidR="004B3D0A" w:rsidRDefault="004B3D0A" w:rsidP="00DE4742">
            <w:pPr>
              <w:jc w:val="both"/>
            </w:pPr>
            <w:r w:rsidRPr="00E75362">
              <w:t>ОПК-1.</w:t>
            </w:r>
            <w:r>
              <w:t>У.2</w:t>
            </w:r>
            <w:r w:rsidRPr="00E75362">
              <w:t xml:space="preserve"> </w:t>
            </w:r>
            <w:r>
              <w:t>у</w:t>
            </w:r>
            <w:r w:rsidRPr="00E75362">
              <w:t>ме</w:t>
            </w:r>
            <w:r>
              <w:t>ть</w:t>
            </w:r>
            <w:r w:rsidRPr="00E75362">
              <w:t xml:space="preserve"> проводить математические расчеты и математический анализ в профессиональной деятельности</w:t>
            </w:r>
          </w:p>
          <w:p w:rsidR="004B3D0A" w:rsidRPr="00E75362" w:rsidRDefault="004B3D0A" w:rsidP="00DE4742">
            <w:pPr>
              <w:jc w:val="both"/>
            </w:pPr>
            <w:r w:rsidRPr="00E75362">
              <w:t xml:space="preserve"> ОПК-1.</w:t>
            </w:r>
            <w:r>
              <w:t>У.3</w:t>
            </w:r>
            <w:r w:rsidRPr="00E75362">
              <w:t xml:space="preserve"> </w:t>
            </w:r>
            <w:r>
              <w:t>у</w:t>
            </w:r>
            <w:r w:rsidRPr="00E75362">
              <w:t>ме</w:t>
            </w:r>
            <w:r>
              <w:t xml:space="preserve">ть </w:t>
            </w:r>
            <w:r w:rsidRPr="00E75362">
              <w:t>проводить моделирование в профессиональной деятельности</w:t>
            </w:r>
          </w:p>
          <w:p w:rsidR="00A72D5C" w:rsidRPr="004442A4" w:rsidRDefault="004B3D0A" w:rsidP="00DE4742">
            <w:pPr>
              <w:jc w:val="both"/>
              <w:rPr>
                <w:color w:val="00B050"/>
              </w:rPr>
            </w:pPr>
            <w:r w:rsidRPr="00E75362">
              <w:t>ОПК-1.</w:t>
            </w:r>
            <w:r>
              <w:t>В.1 и</w:t>
            </w:r>
            <w:r w:rsidRPr="00E75362">
              <w:t>ме</w:t>
            </w:r>
            <w:r>
              <w:t>ть</w:t>
            </w:r>
            <w:r w:rsidRPr="00E75362">
              <w:t xml:space="preserve"> навыки теоретического и экспериментального исследования в профессиональной деятельности</w:t>
            </w:r>
          </w:p>
        </w:tc>
      </w:tr>
      <w:tr w:rsidR="004D2F8D" w:rsidRPr="00E75362" w:rsidTr="00A72D5C">
        <w:tc>
          <w:tcPr>
            <w:tcW w:w="3708" w:type="dxa"/>
          </w:tcPr>
          <w:p w:rsidR="004D2F8D" w:rsidRPr="00E75362" w:rsidRDefault="00AB4BA5" w:rsidP="005B2594">
            <w:pPr>
              <w:spacing w:before="40" w:after="40"/>
              <w:rPr>
                <w:highlight w:val="yellow"/>
              </w:rPr>
            </w:pPr>
            <w:r w:rsidRPr="00653533">
              <w:t xml:space="preserve">ОПК-2. </w:t>
            </w:r>
            <w:proofErr w:type="gramStart"/>
            <w:r w:rsidRPr="00653533">
              <w:t>Способен</w:t>
            </w:r>
            <w:proofErr w:type="gramEnd"/>
            <w:r w:rsidRPr="00653533"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5940" w:type="dxa"/>
          </w:tcPr>
          <w:p w:rsidR="00CB3672" w:rsidRPr="00CB3672" w:rsidRDefault="00CB3672" w:rsidP="00CB3672">
            <w:pPr>
              <w:pStyle w:val="Default"/>
              <w:jc w:val="both"/>
              <w:rPr>
                <w:color w:val="auto"/>
              </w:rPr>
            </w:pPr>
            <w:r w:rsidRPr="00CB3672">
              <w:rPr>
                <w:color w:val="auto"/>
              </w:rPr>
              <w:t xml:space="preserve">ОПК-2.З.1 знать современные информационные технологии для решения типовых задач профессиональной деятельности </w:t>
            </w:r>
          </w:p>
          <w:p w:rsidR="00CB3672" w:rsidRPr="00CB3672" w:rsidRDefault="00CB3672" w:rsidP="00CB3672">
            <w:pPr>
              <w:pStyle w:val="Default"/>
              <w:jc w:val="both"/>
              <w:rPr>
                <w:color w:val="auto"/>
              </w:rPr>
            </w:pPr>
            <w:r w:rsidRPr="00CB3672">
              <w:rPr>
                <w:color w:val="auto"/>
              </w:rPr>
              <w:t xml:space="preserve">ОПК-2.У.1 уметь применять программные средства для решения типовых задач профессиональной деятельности </w:t>
            </w:r>
          </w:p>
          <w:p w:rsidR="004D2F8D" w:rsidRPr="00CB3672" w:rsidRDefault="00CB3672" w:rsidP="00DE4742">
            <w:pPr>
              <w:pStyle w:val="Default"/>
              <w:jc w:val="both"/>
              <w:rPr>
                <w:color w:val="00B050"/>
              </w:rPr>
            </w:pPr>
            <w:r w:rsidRPr="00CB3672">
              <w:rPr>
                <w:color w:val="auto"/>
              </w:rPr>
              <w:t>ОПК-2.В.1 владеть навыками работы с современными программами в области компьютерной математики</w:t>
            </w:r>
          </w:p>
        </w:tc>
      </w:tr>
      <w:tr w:rsidR="004D2F8D" w:rsidRPr="00E75362" w:rsidTr="00A72D5C">
        <w:tc>
          <w:tcPr>
            <w:tcW w:w="3708" w:type="dxa"/>
          </w:tcPr>
          <w:p w:rsidR="004D2F8D" w:rsidRPr="00E75362" w:rsidRDefault="004B3314" w:rsidP="005B2594">
            <w:pPr>
              <w:spacing w:before="40" w:after="40"/>
              <w:rPr>
                <w:highlight w:val="yellow"/>
              </w:rPr>
            </w:pPr>
            <w:r>
              <w:t xml:space="preserve">ОПК-3. </w:t>
            </w:r>
            <w:proofErr w:type="gramStart"/>
            <w:r>
              <w:t>Способен</w:t>
            </w:r>
            <w:proofErr w:type="gramEnd"/>
            <w:r>
              <w:t xml:space="preserve"> разрабатывать нормативно-техническую документацию, связанную с профессиональной деятельностью</w:t>
            </w:r>
          </w:p>
        </w:tc>
        <w:tc>
          <w:tcPr>
            <w:tcW w:w="5940" w:type="dxa"/>
          </w:tcPr>
          <w:p w:rsidR="004D2F8D" w:rsidRPr="00E75362" w:rsidRDefault="000A56BD" w:rsidP="00DE4742">
            <w:pPr>
              <w:jc w:val="both"/>
            </w:pPr>
            <w:r w:rsidRPr="00E75362">
              <w:t>ОПК-3.</w:t>
            </w:r>
            <w:r w:rsidR="00214AA8">
              <w:t>З.</w:t>
            </w:r>
            <w:r w:rsidRPr="00E75362">
              <w:t>1</w:t>
            </w:r>
            <w:r w:rsidR="00DE4742">
              <w:t xml:space="preserve"> з</w:t>
            </w:r>
            <w:r w:rsidRPr="00E75362">
              <w:t>на</w:t>
            </w:r>
            <w:r w:rsidR="00193380">
              <w:t>ть</w:t>
            </w:r>
            <w:r w:rsidR="00DE4742">
              <w:t xml:space="preserve"> </w:t>
            </w:r>
            <w:r w:rsidRPr="00E75362">
              <w:t>нормативно-техническую документацию, связанную с профессиональной деятельностью</w:t>
            </w:r>
          </w:p>
          <w:p w:rsidR="000A56BD" w:rsidRPr="00E75362" w:rsidRDefault="000A56BD" w:rsidP="00DE4742">
            <w:pPr>
              <w:jc w:val="both"/>
            </w:pPr>
            <w:r w:rsidRPr="00E75362">
              <w:t>ОПК-3.</w:t>
            </w:r>
            <w:r w:rsidR="00214AA8">
              <w:t>У.1</w:t>
            </w:r>
            <w:r w:rsidR="00193380">
              <w:t xml:space="preserve"> </w:t>
            </w:r>
            <w:r w:rsidR="00DE4742">
              <w:t>у</w:t>
            </w:r>
            <w:r w:rsidRPr="00E75362">
              <w:t>ме</w:t>
            </w:r>
            <w:r w:rsidR="00193380">
              <w:t>ть</w:t>
            </w:r>
            <w:r w:rsidRPr="00E75362">
              <w:t xml:space="preserve"> разрабатывать техническую документацию по профессиональной деятельности в соответствии со стандартами, нормами и правилами</w:t>
            </w:r>
          </w:p>
          <w:p w:rsidR="000A56BD" w:rsidRPr="00E75362" w:rsidRDefault="000A56BD" w:rsidP="00DE4742">
            <w:pPr>
              <w:jc w:val="both"/>
              <w:rPr>
                <w:highlight w:val="yellow"/>
              </w:rPr>
            </w:pPr>
            <w:r w:rsidRPr="00E75362">
              <w:t>ОПК-3.</w:t>
            </w:r>
            <w:r w:rsidR="00214AA8">
              <w:t xml:space="preserve">В.1 </w:t>
            </w:r>
            <w:r w:rsidR="00DE4742">
              <w:t>в</w:t>
            </w:r>
            <w:r w:rsidR="00D44A95">
              <w:t xml:space="preserve">ладеть </w:t>
            </w:r>
            <w:r w:rsidRPr="00E75362">
              <w:t>навык</w:t>
            </w:r>
            <w:r w:rsidR="00D44A95">
              <w:t>ам</w:t>
            </w:r>
            <w:r w:rsidRPr="00E75362">
              <w:t>и применения стандартов, норм и правил в профессиональной деятельности</w:t>
            </w:r>
          </w:p>
        </w:tc>
      </w:tr>
      <w:tr w:rsidR="004D2F8D" w:rsidRPr="00E75362" w:rsidTr="00A72D5C">
        <w:tc>
          <w:tcPr>
            <w:tcW w:w="3708" w:type="dxa"/>
          </w:tcPr>
          <w:p w:rsidR="004D2F8D" w:rsidRPr="00E75362" w:rsidRDefault="004B3314" w:rsidP="005B2594">
            <w:pPr>
              <w:spacing w:before="40" w:after="40"/>
              <w:rPr>
                <w:highlight w:val="yellow"/>
              </w:rPr>
            </w:pPr>
            <w:r>
              <w:lastRenderedPageBreak/>
              <w:t xml:space="preserve">ОПК-4. </w:t>
            </w:r>
            <w:proofErr w:type="gramStart"/>
            <w:r>
              <w:t>Способен</w:t>
            </w:r>
            <w:proofErr w:type="gramEnd"/>
            <w:r>
              <w:t xml:space="preserve"> осуществлять профессиональную деятельность с учетом экономических, экологических, социальных и других ограничений на всех этапах жизненного цикла технических объектов авиационной и ракетно-космической техники</w:t>
            </w:r>
          </w:p>
        </w:tc>
        <w:tc>
          <w:tcPr>
            <w:tcW w:w="5940" w:type="dxa"/>
          </w:tcPr>
          <w:p w:rsidR="000A56BD" w:rsidRPr="00E75362" w:rsidRDefault="000A56BD" w:rsidP="00DE4742">
            <w:pPr>
              <w:jc w:val="both"/>
            </w:pPr>
            <w:r w:rsidRPr="00E75362">
              <w:t>ОПК-4.</w:t>
            </w:r>
            <w:r w:rsidR="00214AA8">
              <w:t>З.</w:t>
            </w:r>
            <w:r w:rsidRPr="00E75362">
              <w:t xml:space="preserve">1 </w:t>
            </w:r>
            <w:r w:rsidR="00DE4742">
              <w:t>з</w:t>
            </w:r>
            <w:r w:rsidRPr="00E75362">
              <w:t>на</w:t>
            </w:r>
            <w:r w:rsidR="00214AA8">
              <w:t>ть</w:t>
            </w:r>
            <w:r w:rsidRPr="00E75362">
              <w:t xml:space="preserve"> нормативные основы экономических, экологических, социальных и других ограничений </w:t>
            </w:r>
          </w:p>
          <w:p w:rsidR="004D2F8D" w:rsidRPr="00E75362" w:rsidRDefault="000A56BD" w:rsidP="00DE4742">
            <w:pPr>
              <w:jc w:val="both"/>
            </w:pPr>
            <w:r w:rsidRPr="00E75362">
              <w:t>ОПК-4.</w:t>
            </w:r>
            <w:r w:rsidR="00214AA8">
              <w:t>У.1</w:t>
            </w:r>
            <w:r w:rsidRPr="00E75362">
              <w:t xml:space="preserve"> </w:t>
            </w:r>
            <w:r w:rsidR="00DE4742">
              <w:t>у</w:t>
            </w:r>
            <w:r w:rsidRPr="00E75362">
              <w:t>ме</w:t>
            </w:r>
            <w:r w:rsidR="00214AA8">
              <w:t>ть</w:t>
            </w:r>
            <w:r w:rsidRPr="00E75362">
              <w:t xml:space="preserve"> учитывать экономические, экологические, социальные и другие ограничения при проектировании авиационной и ракетно-космической техники</w:t>
            </w:r>
          </w:p>
          <w:p w:rsidR="000A56BD" w:rsidRPr="00E75362" w:rsidRDefault="000A56BD" w:rsidP="00DE4742">
            <w:pPr>
              <w:jc w:val="both"/>
              <w:rPr>
                <w:highlight w:val="yellow"/>
              </w:rPr>
            </w:pPr>
            <w:r w:rsidRPr="00E75362">
              <w:t>ОПК-4.</w:t>
            </w:r>
            <w:r w:rsidR="00214AA8">
              <w:t xml:space="preserve">В.1 </w:t>
            </w:r>
            <w:r w:rsidR="00DE4742">
              <w:t>в</w:t>
            </w:r>
            <w:r w:rsidR="00214AA8">
              <w:t xml:space="preserve">ладеть </w:t>
            </w:r>
            <w:r w:rsidRPr="00E75362">
              <w:t xml:space="preserve"> навык</w:t>
            </w:r>
            <w:r w:rsidR="00214AA8">
              <w:t>ами</w:t>
            </w:r>
            <w:r w:rsidRPr="00E75362">
              <w:t xml:space="preserve"> учета экономических, экологических, социальных и других ограничений на всех этапах жизненного цикла</w:t>
            </w:r>
          </w:p>
        </w:tc>
      </w:tr>
      <w:tr w:rsidR="000A56BD" w:rsidRPr="00E75362" w:rsidTr="00A72D5C">
        <w:tc>
          <w:tcPr>
            <w:tcW w:w="3708" w:type="dxa"/>
          </w:tcPr>
          <w:p w:rsidR="000A56BD" w:rsidRPr="00E75362" w:rsidRDefault="004B3314" w:rsidP="005B2594">
            <w:pPr>
              <w:spacing w:before="40" w:after="40"/>
              <w:rPr>
                <w:highlight w:val="yellow"/>
              </w:rPr>
            </w:pPr>
            <w:r>
              <w:t xml:space="preserve">ОПК-5. </w:t>
            </w:r>
            <w:proofErr w:type="gramStart"/>
            <w:r>
              <w:t>Способен</w:t>
            </w:r>
            <w:proofErr w:type="gramEnd"/>
            <w:r>
              <w:t xml:space="preserve"> разрабатывать физические и математические модели исследуемых процессов, явлений и объектов, относящихся к профессиональной сфере деятельности, для решения инженерных задач</w:t>
            </w:r>
          </w:p>
        </w:tc>
        <w:tc>
          <w:tcPr>
            <w:tcW w:w="5940" w:type="dxa"/>
          </w:tcPr>
          <w:p w:rsidR="000A56BD" w:rsidRPr="00E75362" w:rsidRDefault="000A56BD" w:rsidP="00DE4742">
            <w:pPr>
              <w:pStyle w:val="Default"/>
              <w:jc w:val="both"/>
            </w:pPr>
            <w:r w:rsidRPr="00E75362">
              <w:t>ОПК-5.</w:t>
            </w:r>
            <w:r w:rsidR="00214AA8">
              <w:t>З.</w:t>
            </w:r>
            <w:r w:rsidRPr="00E75362">
              <w:t>1</w:t>
            </w:r>
            <w:r w:rsidR="00DE4742">
              <w:t xml:space="preserve"> з</w:t>
            </w:r>
            <w:r w:rsidRPr="00E75362">
              <w:t>на</w:t>
            </w:r>
            <w:r w:rsidR="00214AA8">
              <w:t>ть</w:t>
            </w:r>
            <w:r w:rsidR="00DE4742">
              <w:t xml:space="preserve"> </w:t>
            </w:r>
            <w:r w:rsidR="00A86F79">
              <w:t xml:space="preserve">принципы и методы создания физических и математических моделей исследуемых процессов, явлений и объектов для решения инженерных </w:t>
            </w:r>
            <w:r w:rsidR="00A86F79" w:rsidRPr="006559DD">
              <w:t xml:space="preserve">задач </w:t>
            </w:r>
            <w:r w:rsidRPr="006559DD">
              <w:t>в области</w:t>
            </w:r>
            <w:r w:rsidRPr="00E75362">
              <w:t xml:space="preserve"> авиационной и ракетно-космической техники </w:t>
            </w:r>
          </w:p>
          <w:p w:rsidR="00D90457" w:rsidRPr="00E75362" w:rsidRDefault="00D90457" w:rsidP="00DE4742">
            <w:pPr>
              <w:pStyle w:val="Default"/>
              <w:jc w:val="both"/>
            </w:pPr>
            <w:r w:rsidRPr="00E75362">
              <w:t>ОПК-5.</w:t>
            </w:r>
            <w:r w:rsidR="00214AA8">
              <w:t>У.1</w:t>
            </w:r>
            <w:r w:rsidR="00DE4742">
              <w:t xml:space="preserve"> у</w:t>
            </w:r>
            <w:r w:rsidRPr="00E75362">
              <w:t>ме</w:t>
            </w:r>
            <w:r w:rsidR="00214AA8">
              <w:t>ть</w:t>
            </w:r>
            <w:r w:rsidR="00DE4742">
              <w:t xml:space="preserve"> </w:t>
            </w:r>
            <w:r w:rsidR="00A86F79">
              <w:t xml:space="preserve">разрабатывать физические и математические модели процессов, явлений и объектов </w:t>
            </w:r>
            <w:r w:rsidRPr="00E75362">
              <w:t xml:space="preserve">в области авиационной и ракетно-космической техники </w:t>
            </w:r>
          </w:p>
          <w:p w:rsidR="000A56BD" w:rsidRPr="00E75362" w:rsidRDefault="00D90457" w:rsidP="00DE4742">
            <w:pPr>
              <w:pStyle w:val="Default"/>
              <w:jc w:val="both"/>
            </w:pPr>
            <w:r w:rsidRPr="00E75362">
              <w:t>ОПК-5.</w:t>
            </w:r>
            <w:r w:rsidR="00214AA8">
              <w:t>В.1</w:t>
            </w:r>
            <w:r w:rsidRPr="00E75362">
              <w:t xml:space="preserve"> </w:t>
            </w:r>
            <w:r w:rsidR="00DE4742">
              <w:t>и</w:t>
            </w:r>
            <w:r w:rsidRPr="00E75362">
              <w:t>ме</w:t>
            </w:r>
            <w:r w:rsidR="00214AA8">
              <w:t>ть</w:t>
            </w:r>
            <w:r w:rsidRPr="00E75362">
              <w:t xml:space="preserve"> навыки решения профессиональных задач в области авиационной и ракетно-космической техники </w:t>
            </w:r>
            <w:r w:rsidR="00AE5AC6">
              <w:t>на основе исследования моделей процессов, явлений и объектов</w:t>
            </w:r>
          </w:p>
        </w:tc>
      </w:tr>
      <w:tr w:rsidR="000A56BD" w:rsidRPr="00E75362" w:rsidTr="00A72D5C">
        <w:tc>
          <w:tcPr>
            <w:tcW w:w="3708" w:type="dxa"/>
          </w:tcPr>
          <w:p w:rsidR="000A56BD" w:rsidRPr="00E75362" w:rsidRDefault="004B3314" w:rsidP="005B2594">
            <w:pPr>
              <w:pStyle w:val="Default"/>
              <w:spacing w:before="40" w:after="40"/>
              <w:rPr>
                <w:highlight w:val="yellow"/>
              </w:rPr>
            </w:pPr>
            <w:r>
              <w:t>ОПК-6. Способен осуществлять критический анализ научных достижений, а также использовать современные подходы и методы решения профессиональных задач в области систем управления летательными аппаратами</w:t>
            </w:r>
          </w:p>
        </w:tc>
        <w:tc>
          <w:tcPr>
            <w:tcW w:w="5940" w:type="dxa"/>
          </w:tcPr>
          <w:p w:rsidR="00D90457" w:rsidRPr="00E75362" w:rsidRDefault="00D90457" w:rsidP="00DE4742">
            <w:pPr>
              <w:pStyle w:val="Default"/>
              <w:jc w:val="both"/>
            </w:pPr>
            <w:r w:rsidRPr="00E75362">
              <w:t>ОПК-6.</w:t>
            </w:r>
            <w:r w:rsidR="00214AA8">
              <w:t>З.</w:t>
            </w:r>
            <w:r w:rsidRPr="00E75362">
              <w:t xml:space="preserve">1 </w:t>
            </w:r>
            <w:r w:rsidR="00DE4742">
              <w:t>з</w:t>
            </w:r>
            <w:r w:rsidRPr="00E75362">
              <w:t>на</w:t>
            </w:r>
            <w:r w:rsidR="00214AA8">
              <w:t xml:space="preserve">ть </w:t>
            </w:r>
            <w:r w:rsidRPr="00E75362">
              <w:t>современны</w:t>
            </w:r>
            <w:r w:rsidR="004A3EA2">
              <w:t xml:space="preserve">й математический аппарат и </w:t>
            </w:r>
            <w:r w:rsidRPr="00E75362">
              <w:t xml:space="preserve"> программные продукты</w:t>
            </w:r>
            <w:r w:rsidR="004A3EA2">
              <w:t>, используемые при решении профессиональных задач в области систем управления летательными аппаратами</w:t>
            </w:r>
          </w:p>
          <w:p w:rsidR="000A56BD" w:rsidRPr="00E75362" w:rsidRDefault="00D90457" w:rsidP="00DE4742">
            <w:pPr>
              <w:jc w:val="both"/>
            </w:pPr>
            <w:r w:rsidRPr="00E75362">
              <w:t>ОПК-6.</w:t>
            </w:r>
            <w:r w:rsidR="00214AA8">
              <w:t>У.1</w:t>
            </w:r>
            <w:r w:rsidRPr="00E75362">
              <w:t xml:space="preserve"> </w:t>
            </w:r>
            <w:r w:rsidR="00DE4742">
              <w:t>у</w:t>
            </w:r>
            <w:r w:rsidRPr="00E75362">
              <w:t>ме</w:t>
            </w:r>
            <w:r w:rsidR="00214AA8">
              <w:t>ть</w:t>
            </w:r>
            <w:r w:rsidRPr="00E75362">
              <w:t xml:space="preserve"> создавать алгоритмы для решения типовых задач обработки информации</w:t>
            </w:r>
          </w:p>
          <w:p w:rsidR="00D90457" w:rsidRPr="00E75362" w:rsidRDefault="00D90457" w:rsidP="00DE4742">
            <w:pPr>
              <w:pStyle w:val="Default"/>
              <w:jc w:val="both"/>
              <w:rPr>
                <w:highlight w:val="yellow"/>
              </w:rPr>
            </w:pPr>
            <w:r w:rsidRPr="00E75362">
              <w:t>ОПК-6.</w:t>
            </w:r>
            <w:r w:rsidR="00214AA8">
              <w:t>В.1</w:t>
            </w:r>
            <w:r w:rsidRPr="00E75362">
              <w:t xml:space="preserve"> </w:t>
            </w:r>
            <w:r w:rsidR="00DE4742">
              <w:t>и</w:t>
            </w:r>
            <w:r w:rsidRPr="00E75362">
              <w:t>ме</w:t>
            </w:r>
            <w:r w:rsidR="00214AA8">
              <w:t>ть</w:t>
            </w:r>
            <w:r w:rsidRPr="00E75362">
              <w:t xml:space="preserve"> навыки применения программных продуктов для обработки информации </w:t>
            </w:r>
          </w:p>
        </w:tc>
      </w:tr>
      <w:tr w:rsidR="000A56BD" w:rsidRPr="00E75362" w:rsidTr="00A72D5C">
        <w:tc>
          <w:tcPr>
            <w:tcW w:w="3708" w:type="dxa"/>
          </w:tcPr>
          <w:p w:rsidR="000A56BD" w:rsidRPr="00E75362" w:rsidRDefault="009677C4" w:rsidP="005B2594">
            <w:pPr>
              <w:spacing w:before="40" w:after="40"/>
              <w:rPr>
                <w:highlight w:val="yellow"/>
              </w:rPr>
            </w:pPr>
            <w:r>
              <w:t xml:space="preserve">ОПК-7. </w:t>
            </w:r>
            <w:proofErr w:type="gramStart"/>
            <w:r>
              <w:t>Способен</w:t>
            </w:r>
            <w:proofErr w:type="gramEnd"/>
            <w:r>
              <w:t xml:space="preserve"> на основе системного подхода анализировать работу систем управления летательными аппаратами различного назначения, как объектов ориентации, стабилизации, навигации, управления движением, а также создавать математические модели, позволяющие прогнозировать тенденцию их развития как объектов управления и тактики их применения</w:t>
            </w:r>
          </w:p>
        </w:tc>
        <w:tc>
          <w:tcPr>
            <w:tcW w:w="5940" w:type="dxa"/>
          </w:tcPr>
          <w:p w:rsidR="00D90457" w:rsidRPr="00E75362" w:rsidRDefault="00D90457" w:rsidP="00DE4742">
            <w:pPr>
              <w:pStyle w:val="Default"/>
              <w:jc w:val="both"/>
            </w:pPr>
            <w:r w:rsidRPr="00E75362">
              <w:t>ОПК-7</w:t>
            </w:r>
            <w:r w:rsidR="00D44A95">
              <w:t>.З</w:t>
            </w:r>
            <w:r w:rsidRPr="00E75362">
              <w:t xml:space="preserve">.1 </w:t>
            </w:r>
            <w:r w:rsidR="00DE4742">
              <w:t>з</w:t>
            </w:r>
            <w:r w:rsidRPr="00E75362">
              <w:t>на</w:t>
            </w:r>
            <w:r w:rsidR="00D44A95">
              <w:t>ть</w:t>
            </w:r>
            <w:r w:rsidRPr="00E75362">
              <w:t xml:space="preserve"> математическое описание элементов</w:t>
            </w:r>
            <w:r w:rsidR="00D44A95">
              <w:t xml:space="preserve"> и</w:t>
            </w:r>
            <w:r w:rsidRPr="00E75362">
              <w:t xml:space="preserve"> систем управления </w:t>
            </w:r>
            <w:r w:rsidR="00D44A95">
              <w:t>летательными аппаратами</w:t>
            </w:r>
          </w:p>
          <w:p w:rsidR="00D90457" w:rsidRPr="00E75362" w:rsidRDefault="00D90457" w:rsidP="00DE4742">
            <w:pPr>
              <w:jc w:val="both"/>
            </w:pPr>
            <w:r w:rsidRPr="00E75362">
              <w:t>ОПК-7.</w:t>
            </w:r>
            <w:r w:rsidR="00D44A95">
              <w:t>У.1</w:t>
            </w:r>
            <w:r w:rsidRPr="00E75362">
              <w:t xml:space="preserve"> </w:t>
            </w:r>
            <w:r w:rsidR="00DE4742">
              <w:t>у</w:t>
            </w:r>
            <w:r w:rsidRPr="00E75362">
              <w:t>ме</w:t>
            </w:r>
            <w:r w:rsidR="00D44A95">
              <w:t>ть</w:t>
            </w:r>
            <w:r w:rsidRPr="00E75362">
              <w:t xml:space="preserve"> проводить динамические расчеты систем управления</w:t>
            </w:r>
            <w:r w:rsidR="00A37776">
              <w:t xml:space="preserve"> летательных аппаратов </w:t>
            </w:r>
            <w:r w:rsidR="00FD797A">
              <w:t xml:space="preserve">и создавать математические модели их движения  </w:t>
            </w:r>
          </w:p>
          <w:p w:rsidR="00D90457" w:rsidRPr="00E75362" w:rsidRDefault="00D90457" w:rsidP="00DE4742">
            <w:pPr>
              <w:pStyle w:val="Default"/>
              <w:jc w:val="both"/>
            </w:pPr>
            <w:r w:rsidRPr="00E75362">
              <w:t>ОПК-7.</w:t>
            </w:r>
            <w:r w:rsidR="00D44A95">
              <w:t>В.1</w:t>
            </w:r>
            <w:r w:rsidR="00DE4742">
              <w:t xml:space="preserve"> в</w:t>
            </w:r>
            <w:r w:rsidR="00D44A95">
              <w:t xml:space="preserve">ладеть </w:t>
            </w:r>
            <w:r w:rsidRPr="00E75362">
              <w:t xml:space="preserve"> навыки исследования динамики систем управления </w:t>
            </w:r>
            <w:r w:rsidR="00A37776">
              <w:t>летательных аппаратов</w:t>
            </w:r>
          </w:p>
          <w:p w:rsidR="00D90457" w:rsidRPr="00E75362" w:rsidRDefault="00E75362" w:rsidP="00DE4742">
            <w:pPr>
              <w:jc w:val="both"/>
              <w:rPr>
                <w:highlight w:val="yellow"/>
              </w:rPr>
            </w:pPr>
            <w:r w:rsidRPr="00E75362">
              <w:t>ОПК-7.</w:t>
            </w:r>
            <w:r w:rsidR="00D44A95">
              <w:t>В.2</w:t>
            </w:r>
            <w:r w:rsidRPr="00E75362">
              <w:t xml:space="preserve"> </w:t>
            </w:r>
            <w:r w:rsidR="00DE4742">
              <w:t>в</w:t>
            </w:r>
            <w:r w:rsidRPr="00E75362">
              <w:t>ладе</w:t>
            </w:r>
            <w:r w:rsidR="00D44A95">
              <w:t>ть</w:t>
            </w:r>
            <w:r w:rsidRPr="00E75362">
              <w:t xml:space="preserve"> методами операционного исчисления и спектрального </w:t>
            </w:r>
            <w:proofErr w:type="spellStart"/>
            <w:r w:rsidRPr="00E75362">
              <w:t>анализа</w:t>
            </w:r>
            <w:r w:rsidR="00A37776">
              <w:t>при</w:t>
            </w:r>
            <w:proofErr w:type="spellEnd"/>
            <w:r w:rsidR="00A37776">
              <w:t xml:space="preserve"> </w:t>
            </w:r>
            <w:proofErr w:type="gramStart"/>
            <w:r w:rsidR="00A37776">
              <w:t>исследовании</w:t>
            </w:r>
            <w:proofErr w:type="gramEnd"/>
            <w:r w:rsidR="00A37776">
              <w:t xml:space="preserve"> систем  управления летательными аппаратами</w:t>
            </w:r>
          </w:p>
        </w:tc>
      </w:tr>
      <w:tr w:rsidR="009677C4" w:rsidRPr="00E75362" w:rsidTr="00A72D5C">
        <w:tc>
          <w:tcPr>
            <w:tcW w:w="3708" w:type="dxa"/>
          </w:tcPr>
          <w:p w:rsidR="009677C4" w:rsidRDefault="009677C4" w:rsidP="005B2594">
            <w:pPr>
              <w:spacing w:before="40" w:after="40"/>
            </w:pPr>
            <w:r>
              <w:t xml:space="preserve">ОПК-8. Способен проводить динамические расчеты систем управления летательными аппаратами, применять методики математического и полунатурного моделирования динамических систем </w:t>
            </w:r>
            <w:r>
              <w:lastRenderedPageBreak/>
              <w:t>"подвижный объект - система управления (система ориентации, стабилизации, навигации, управления движением)"</w:t>
            </w:r>
          </w:p>
        </w:tc>
        <w:tc>
          <w:tcPr>
            <w:tcW w:w="5940" w:type="dxa"/>
          </w:tcPr>
          <w:p w:rsidR="009677C4" w:rsidRDefault="00983B58" w:rsidP="00DE4742">
            <w:pPr>
              <w:pStyle w:val="Default"/>
              <w:jc w:val="both"/>
            </w:pPr>
            <w:r>
              <w:lastRenderedPageBreak/>
              <w:t>ОПК-8.</w:t>
            </w:r>
            <w:r w:rsidR="00A37776">
              <w:t>З.</w:t>
            </w:r>
            <w:r>
              <w:t>1</w:t>
            </w:r>
            <w:r w:rsidR="00A37776">
              <w:t xml:space="preserve"> </w:t>
            </w:r>
            <w:r w:rsidR="00DE4742">
              <w:t>з</w:t>
            </w:r>
            <w:r>
              <w:t>на</w:t>
            </w:r>
            <w:r w:rsidR="00A37776">
              <w:t>ть</w:t>
            </w:r>
            <w:r>
              <w:t xml:space="preserve"> математический аппарат и методики расчета динамических характеристик систем управления летательными аппаратами; специализированные программные продукты анализа и синтеза</w:t>
            </w:r>
            <w:r w:rsidR="00DE4742">
              <w:t xml:space="preserve"> </w:t>
            </w:r>
            <w:r>
              <w:t>динамических систем; методики математического и полунатурного моделирования комплекса "подвижный объект - система управления</w:t>
            </w:r>
          </w:p>
          <w:p w:rsidR="00983B58" w:rsidRDefault="00983B58" w:rsidP="00DE4742">
            <w:pPr>
              <w:pStyle w:val="Default"/>
              <w:jc w:val="both"/>
            </w:pPr>
            <w:r>
              <w:lastRenderedPageBreak/>
              <w:t>ОПК-8.</w:t>
            </w:r>
            <w:r w:rsidR="00A37776">
              <w:t>У.1</w:t>
            </w:r>
            <w:r>
              <w:t xml:space="preserve"> </w:t>
            </w:r>
            <w:r w:rsidR="00DE4742">
              <w:t>у</w:t>
            </w:r>
            <w:r>
              <w:t>ме</w:t>
            </w:r>
            <w:r w:rsidR="00A37776">
              <w:t>ть</w:t>
            </w:r>
            <w:r>
              <w:t xml:space="preserve"> выполнять динамические расчеты, связанные с проектированием систем управления летательными аппаратами</w:t>
            </w:r>
            <w:r w:rsidR="002F2C84">
              <w:t>; решать задачи синтеза и анализа динамических систем используя  методики математического и полунатурного моделирования</w:t>
            </w:r>
          </w:p>
          <w:p w:rsidR="002F2C84" w:rsidRPr="00E75362" w:rsidRDefault="002F2C84" w:rsidP="00DE4742">
            <w:pPr>
              <w:pStyle w:val="Default"/>
              <w:jc w:val="both"/>
            </w:pPr>
            <w:r>
              <w:t>ОПК-8.</w:t>
            </w:r>
            <w:r w:rsidR="00A37776">
              <w:t>В.1</w:t>
            </w:r>
            <w:r>
              <w:t xml:space="preserve"> </w:t>
            </w:r>
            <w:r w:rsidR="00DE4742">
              <w:t>в</w:t>
            </w:r>
            <w:r>
              <w:t>ладе</w:t>
            </w:r>
            <w:r w:rsidR="00A37776">
              <w:t>ть</w:t>
            </w:r>
            <w:r>
              <w:t xml:space="preserve"> навыками решения практических задач связанных с анализом и синтезом систем управления летательными аппаратами</w:t>
            </w:r>
          </w:p>
        </w:tc>
      </w:tr>
      <w:tr w:rsidR="000928C9" w:rsidRPr="00E75362" w:rsidTr="00A72D5C">
        <w:tc>
          <w:tcPr>
            <w:tcW w:w="3708" w:type="dxa"/>
          </w:tcPr>
          <w:p w:rsidR="000928C9" w:rsidRDefault="000928C9" w:rsidP="00ED612F">
            <w:pPr>
              <w:spacing w:before="40" w:after="40"/>
            </w:pPr>
            <w:r>
              <w:lastRenderedPageBreak/>
              <w:t>ОПК-9</w:t>
            </w:r>
            <w:r w:rsidR="00ED612F">
              <w:t>.</w:t>
            </w:r>
            <w:r w:rsidR="00ED612F" w:rsidRPr="00ED612F">
              <w:t xml:space="preserve"> </w:t>
            </w:r>
            <w:proofErr w:type="gramStart"/>
            <w:r w:rsidR="00ED612F" w:rsidRPr="00ED612F">
              <w:t>Способен</w:t>
            </w:r>
            <w:proofErr w:type="gramEnd"/>
            <w:r w:rsidR="00ED612F" w:rsidRPr="00ED612F">
              <w:t xml:space="preserve"> разрабатывать алгоритмы и компьютерные программы, пригодные для практического применения</w:t>
            </w:r>
          </w:p>
        </w:tc>
        <w:tc>
          <w:tcPr>
            <w:tcW w:w="5940" w:type="dxa"/>
          </w:tcPr>
          <w:p w:rsidR="00ED612F" w:rsidRPr="00ED612F" w:rsidRDefault="00ED612F" w:rsidP="00ED612F">
            <w:pPr>
              <w:autoSpaceDE w:val="0"/>
              <w:autoSpaceDN w:val="0"/>
              <w:adjustRightInd w:val="0"/>
              <w:spacing w:before="40" w:after="40"/>
              <w:rPr>
                <w:rFonts w:eastAsia="Calibri"/>
                <w:color w:val="000000"/>
              </w:rPr>
            </w:pPr>
            <w:r w:rsidRPr="00ED612F">
              <w:rPr>
                <w:rFonts w:eastAsia="Calibri"/>
                <w:color w:val="000000"/>
              </w:rPr>
              <w:t>ОПК-9.З.1. Знать языки и платформы программирования для решения задач в профессиональной деятельности на основе компьютерных технологий</w:t>
            </w:r>
          </w:p>
          <w:p w:rsidR="004857D7" w:rsidRPr="004442A4" w:rsidRDefault="004857D7" w:rsidP="004857D7">
            <w:pPr>
              <w:pStyle w:val="Default"/>
              <w:spacing w:before="40" w:after="40"/>
              <w:rPr>
                <w:color w:val="00B050"/>
              </w:rPr>
            </w:pPr>
            <w:r w:rsidRPr="004442A4">
              <w:rPr>
                <w:color w:val="00B050"/>
              </w:rPr>
              <w:t>ОПК-2.З.2. Знать методы разработки оригинальных алгоритмов и программных продуктов с использованием современных интеллектуальных технологий</w:t>
            </w:r>
          </w:p>
          <w:p w:rsidR="004857D7" w:rsidRPr="004442A4" w:rsidRDefault="004857D7" w:rsidP="004857D7">
            <w:pPr>
              <w:pStyle w:val="Default"/>
              <w:spacing w:before="40" w:after="40"/>
              <w:jc w:val="both"/>
              <w:rPr>
                <w:color w:val="00B050"/>
              </w:rPr>
            </w:pPr>
            <w:r w:rsidRPr="004442A4">
              <w:rPr>
                <w:color w:val="00B050"/>
              </w:rPr>
              <w:t>ОПК-2.У.1. Уметь составлять  алгоритмы и компьютерные программы для решения типовых задач профессиональной деятельности</w:t>
            </w:r>
          </w:p>
          <w:p w:rsidR="004857D7" w:rsidRPr="004442A4" w:rsidRDefault="004857D7" w:rsidP="004857D7">
            <w:pPr>
              <w:pStyle w:val="Default"/>
              <w:spacing w:before="40" w:after="40"/>
              <w:jc w:val="both"/>
              <w:rPr>
                <w:color w:val="00B050"/>
              </w:rPr>
            </w:pPr>
            <w:r w:rsidRPr="004442A4">
              <w:rPr>
                <w:color w:val="00B050"/>
              </w:rPr>
              <w:t xml:space="preserve"> ОПК-2.У.2 Уметь разрабатывать оригинальные алгоритмы и программные продукты с использованием современных интеллектуальных технологий</w:t>
            </w:r>
          </w:p>
          <w:p w:rsidR="000928C9" w:rsidRPr="00E528C8" w:rsidRDefault="004857D7" w:rsidP="004857D7">
            <w:pPr>
              <w:pStyle w:val="Default"/>
              <w:jc w:val="both"/>
              <w:rPr>
                <w:color w:val="auto"/>
              </w:rPr>
            </w:pPr>
            <w:r w:rsidRPr="004442A4">
              <w:rPr>
                <w:color w:val="00B050"/>
              </w:rPr>
              <w:t xml:space="preserve">ОПК-2.В.1. Владеть навыками отладки, верификации и применения программ, в том числе разработанных  с использованием современных интеллектуальных технологий </w:t>
            </w:r>
            <w:r>
              <w:rPr>
                <w:color w:val="00B050"/>
              </w:rPr>
              <w:t>для</w:t>
            </w:r>
            <w:r w:rsidRPr="004442A4">
              <w:rPr>
                <w:color w:val="00B050"/>
              </w:rPr>
              <w:t xml:space="preserve"> решения задач в  профессиональной деятельности</w:t>
            </w:r>
          </w:p>
        </w:tc>
      </w:tr>
    </w:tbl>
    <w:p w:rsidR="004857D7" w:rsidRDefault="004857D7" w:rsidP="00A72D5C">
      <w:pPr>
        <w:pStyle w:val="Default"/>
        <w:jc w:val="both"/>
        <w:rPr>
          <w:b/>
          <w:sz w:val="28"/>
          <w:szCs w:val="28"/>
        </w:rPr>
      </w:pPr>
    </w:p>
    <w:p w:rsidR="00A72D5C" w:rsidRPr="000036CB" w:rsidRDefault="007C4749" w:rsidP="00A72D5C">
      <w:pPr>
        <w:pStyle w:val="Default"/>
        <w:jc w:val="both"/>
        <w:rPr>
          <w:b/>
          <w:sz w:val="28"/>
          <w:szCs w:val="28"/>
        </w:rPr>
      </w:pPr>
      <w:r w:rsidRPr="000036CB">
        <w:rPr>
          <w:b/>
          <w:sz w:val="28"/>
          <w:szCs w:val="28"/>
        </w:rPr>
        <w:t xml:space="preserve">3.3 Профессиональные компетенции (ПК) выпускников и индикаторы их достижения </w:t>
      </w:r>
    </w:p>
    <w:p w:rsidR="000036CB" w:rsidRDefault="000036CB" w:rsidP="00A72D5C">
      <w:pPr>
        <w:pStyle w:val="Default"/>
        <w:jc w:val="both"/>
        <w:rPr>
          <w:sz w:val="23"/>
          <w:szCs w:val="23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1980"/>
        <w:gridCol w:w="2880"/>
        <w:gridCol w:w="1260"/>
      </w:tblGrid>
      <w:tr w:rsidR="007C4749" w:rsidRPr="000C32D4" w:rsidTr="001B3B3E">
        <w:tc>
          <w:tcPr>
            <w:tcW w:w="1908" w:type="dxa"/>
          </w:tcPr>
          <w:p w:rsidR="007C4749" w:rsidRPr="000C32D4" w:rsidRDefault="007C4749" w:rsidP="00EA558B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0C32D4">
              <w:rPr>
                <w:b/>
                <w:sz w:val="20"/>
                <w:szCs w:val="20"/>
              </w:rPr>
              <w:t>Задача ПД</w:t>
            </w:r>
          </w:p>
        </w:tc>
        <w:tc>
          <w:tcPr>
            <w:tcW w:w="1620" w:type="dxa"/>
          </w:tcPr>
          <w:p w:rsidR="007C4749" w:rsidRPr="000C32D4" w:rsidRDefault="007C4749" w:rsidP="00EA558B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0C32D4">
              <w:rPr>
                <w:b/>
                <w:sz w:val="20"/>
                <w:szCs w:val="20"/>
              </w:rPr>
              <w:t>Объект или область знания</w:t>
            </w:r>
          </w:p>
        </w:tc>
        <w:tc>
          <w:tcPr>
            <w:tcW w:w="1980" w:type="dxa"/>
          </w:tcPr>
          <w:p w:rsidR="007C4749" w:rsidRPr="000C32D4" w:rsidRDefault="007C4749" w:rsidP="00EA558B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0C32D4">
              <w:rPr>
                <w:b/>
                <w:sz w:val="20"/>
                <w:szCs w:val="20"/>
              </w:rPr>
              <w:t>Код и наименование ПК</w:t>
            </w:r>
          </w:p>
        </w:tc>
        <w:tc>
          <w:tcPr>
            <w:tcW w:w="2880" w:type="dxa"/>
          </w:tcPr>
          <w:p w:rsidR="007C4749" w:rsidRPr="000C32D4" w:rsidRDefault="007C4749" w:rsidP="00EA558B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0C32D4">
              <w:rPr>
                <w:b/>
                <w:sz w:val="20"/>
                <w:szCs w:val="20"/>
              </w:rPr>
              <w:t>Код и наименование индикатора достижения ПК</w:t>
            </w:r>
          </w:p>
        </w:tc>
        <w:tc>
          <w:tcPr>
            <w:tcW w:w="1260" w:type="dxa"/>
          </w:tcPr>
          <w:p w:rsidR="007C4749" w:rsidRPr="000C32D4" w:rsidRDefault="007C4749" w:rsidP="00EA558B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0C32D4">
              <w:rPr>
                <w:b/>
                <w:sz w:val="20"/>
                <w:szCs w:val="20"/>
              </w:rPr>
              <w:t>Основание (П</w:t>
            </w:r>
            <w:proofErr w:type="gramStart"/>
            <w:r w:rsidRPr="000C32D4">
              <w:rPr>
                <w:b/>
                <w:sz w:val="20"/>
                <w:szCs w:val="20"/>
              </w:rPr>
              <w:t>С(</w:t>
            </w:r>
            <w:proofErr w:type="gramEnd"/>
            <w:r w:rsidRPr="000C32D4">
              <w:rPr>
                <w:b/>
                <w:sz w:val="20"/>
                <w:szCs w:val="20"/>
              </w:rPr>
              <w:t>ТФ/ОТФ), анализ опыта)</w:t>
            </w:r>
          </w:p>
        </w:tc>
      </w:tr>
      <w:tr w:rsidR="007C4749" w:rsidRPr="000C32D4" w:rsidTr="009F2989">
        <w:tc>
          <w:tcPr>
            <w:tcW w:w="9648" w:type="dxa"/>
            <w:gridSpan w:val="5"/>
          </w:tcPr>
          <w:p w:rsidR="007C4749" w:rsidRPr="000C32D4" w:rsidRDefault="007C4749" w:rsidP="00BF24A8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0C32D4">
              <w:rPr>
                <w:b/>
                <w:sz w:val="20"/>
                <w:szCs w:val="20"/>
              </w:rPr>
              <w:t xml:space="preserve">Тип задач профессиональной деятельности: </w:t>
            </w:r>
            <w:r w:rsidR="00BF24A8">
              <w:rPr>
                <w:b/>
                <w:sz w:val="20"/>
                <w:szCs w:val="20"/>
              </w:rPr>
              <w:t>проектно-конструкторский</w:t>
            </w:r>
          </w:p>
        </w:tc>
      </w:tr>
      <w:tr w:rsidR="00612627" w:rsidRPr="000C32D4" w:rsidTr="001B3B3E">
        <w:tc>
          <w:tcPr>
            <w:tcW w:w="1908" w:type="dxa"/>
            <w:vMerge w:val="restart"/>
          </w:tcPr>
          <w:p w:rsidR="002B5A3A" w:rsidRDefault="002B5A3A" w:rsidP="002B5A3A">
            <w:r>
              <w:t xml:space="preserve">Выполнение конструкторских разработок по созданию приборов ориентации, навигации и стабилизации летательных аппаратов ракетно-космической техники и их составных </w:t>
            </w:r>
            <w:r>
              <w:lastRenderedPageBreak/>
              <w:t xml:space="preserve">частей </w:t>
            </w:r>
          </w:p>
          <w:p w:rsidR="00612627" w:rsidRPr="004C523A" w:rsidRDefault="00612627" w:rsidP="00EA558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612627" w:rsidRPr="004C523A" w:rsidRDefault="00612627" w:rsidP="000B75A4">
            <w:pPr>
              <w:spacing w:before="40" w:after="40"/>
              <w:rPr>
                <w:sz w:val="20"/>
                <w:szCs w:val="20"/>
              </w:rPr>
            </w:pPr>
            <w:r w:rsidRPr="004C523A">
              <w:lastRenderedPageBreak/>
              <w:t xml:space="preserve">Приборы и системы ориентации, навигации и стабилизации летательных аппаратов в ракетно-космической промышленности </w:t>
            </w:r>
          </w:p>
        </w:tc>
        <w:tc>
          <w:tcPr>
            <w:tcW w:w="1980" w:type="dxa"/>
          </w:tcPr>
          <w:p w:rsidR="002B5A3A" w:rsidRDefault="00612627" w:rsidP="002B5A3A">
            <w:r w:rsidRPr="004C523A">
              <w:t xml:space="preserve">ПК-1. </w:t>
            </w:r>
            <w:proofErr w:type="gramStart"/>
            <w:r w:rsidR="004C523A" w:rsidRPr="004C523A">
              <w:t>Способен</w:t>
            </w:r>
            <w:proofErr w:type="gramEnd"/>
            <w:r w:rsidR="004C523A" w:rsidRPr="004C523A">
              <w:t xml:space="preserve"> к</w:t>
            </w:r>
            <w:r w:rsidR="008644B2" w:rsidRPr="004C523A">
              <w:rPr>
                <w:color w:val="333333"/>
              </w:rPr>
              <w:t>оординирова</w:t>
            </w:r>
            <w:r w:rsidR="004C523A" w:rsidRPr="004C523A">
              <w:rPr>
                <w:color w:val="333333"/>
              </w:rPr>
              <w:t xml:space="preserve">ть </w:t>
            </w:r>
            <w:r w:rsidR="002B5A3A">
              <w:t xml:space="preserve"> разработки деталей и узлов приборов ориентации, навигации и стабилизации летательных аппаратов в ракетно-космической промышленности </w:t>
            </w:r>
          </w:p>
          <w:p w:rsidR="00612627" w:rsidRPr="00045B0E" w:rsidRDefault="00612627" w:rsidP="00EA558B">
            <w:pPr>
              <w:spacing w:before="40" w:after="40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4C523A" w:rsidRDefault="00616D77" w:rsidP="00EA558B">
            <w:pPr>
              <w:spacing w:before="40" w:after="40"/>
            </w:pPr>
            <w:r w:rsidRPr="004C523A">
              <w:lastRenderedPageBreak/>
              <w:t>ПК-</w:t>
            </w:r>
            <w:r w:rsidR="00D806A1" w:rsidRPr="004C523A">
              <w:t>1</w:t>
            </w:r>
            <w:r w:rsidRPr="004C523A">
              <w:t>.</w:t>
            </w:r>
            <w:r w:rsidR="004C523A">
              <w:t>З.</w:t>
            </w:r>
            <w:r w:rsidRPr="004C523A">
              <w:t xml:space="preserve">1 </w:t>
            </w:r>
            <w:r w:rsidR="00113A49">
              <w:t>з</w:t>
            </w:r>
            <w:r w:rsidRPr="004C523A">
              <w:t xml:space="preserve">нать основы проектирования и расчета </w:t>
            </w:r>
            <w:r w:rsidR="00D806A1" w:rsidRPr="004C523A">
              <w:t>элементов и узлов приборов и систем ориентации, навигации и стабилизации летательных аппара</w:t>
            </w:r>
            <w:r w:rsidR="00113A49">
              <w:t>тов</w:t>
            </w:r>
          </w:p>
          <w:p w:rsidR="00612627" w:rsidRPr="004C523A" w:rsidRDefault="004C523A" w:rsidP="00EA558B">
            <w:pPr>
              <w:spacing w:before="40" w:after="40"/>
            </w:pPr>
            <w:r w:rsidRPr="004C523A">
              <w:t xml:space="preserve"> ПК-1.</w:t>
            </w:r>
            <w:r>
              <w:t>У.1</w:t>
            </w:r>
            <w:r w:rsidRPr="004C523A">
              <w:t xml:space="preserve"> </w:t>
            </w:r>
            <w:r w:rsidR="00113A49">
              <w:t>у</w:t>
            </w:r>
            <w:r w:rsidRPr="004C523A">
              <w:t xml:space="preserve">меть выполнять необходимые расчеты, связанные с проектированием элементов и узлов приборов и систем ориентации, навигации и </w:t>
            </w:r>
            <w:r w:rsidRPr="004C523A">
              <w:lastRenderedPageBreak/>
              <w:t>стабилизации летательных аппаратов</w:t>
            </w:r>
          </w:p>
          <w:p w:rsidR="00D806A1" w:rsidRPr="004C523A" w:rsidRDefault="00D806A1" w:rsidP="00113A49">
            <w:pPr>
              <w:spacing w:before="40" w:after="40"/>
            </w:pPr>
            <w:r w:rsidRPr="004C523A">
              <w:t>ПК- 1.</w:t>
            </w:r>
            <w:r w:rsidR="009F7085">
              <w:t>В.1</w:t>
            </w:r>
            <w:r w:rsidRPr="004C523A">
              <w:t xml:space="preserve"> </w:t>
            </w:r>
            <w:r w:rsidR="00113A49">
              <w:t>в</w:t>
            </w:r>
            <w:r w:rsidRPr="004C523A">
              <w:t>ладеть методиками проектирования, в том числе с использованием компьютерных технологий</w:t>
            </w:r>
          </w:p>
        </w:tc>
        <w:tc>
          <w:tcPr>
            <w:tcW w:w="1260" w:type="dxa"/>
          </w:tcPr>
          <w:p w:rsidR="00612627" w:rsidRPr="005560B0" w:rsidRDefault="00EA558B" w:rsidP="005560B0">
            <w:pPr>
              <w:spacing w:before="40" w:after="40"/>
            </w:pPr>
            <w:r w:rsidRPr="004C523A">
              <w:lastRenderedPageBreak/>
              <w:t xml:space="preserve">ПС </w:t>
            </w:r>
            <w:r w:rsidRPr="004C523A">
              <w:rPr>
                <w:color w:val="000000"/>
              </w:rPr>
              <w:t>25.003</w:t>
            </w:r>
            <w:r w:rsidRPr="00481A1A">
              <w:t xml:space="preserve">  ТФ </w:t>
            </w:r>
            <w:r w:rsidR="008644B2" w:rsidRPr="00481A1A">
              <w:t>В</w:t>
            </w:r>
            <w:r w:rsidR="00612627" w:rsidRPr="00481A1A">
              <w:t>/01.</w:t>
            </w:r>
            <w:r w:rsidR="008644B2" w:rsidRPr="00481A1A">
              <w:t>7</w:t>
            </w:r>
          </w:p>
          <w:p w:rsidR="00612627" w:rsidRPr="000C32D4" w:rsidRDefault="00612627" w:rsidP="00EA558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12627" w:rsidRPr="000C32D4" w:rsidTr="001B3B3E">
        <w:tc>
          <w:tcPr>
            <w:tcW w:w="1908" w:type="dxa"/>
            <w:vMerge/>
          </w:tcPr>
          <w:p w:rsidR="00612627" w:rsidRPr="000C32D4" w:rsidRDefault="00612627" w:rsidP="00EA558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612627" w:rsidRPr="000C32D4" w:rsidRDefault="00612627" w:rsidP="00EA558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B5A3A" w:rsidRDefault="00612627" w:rsidP="002B5A3A">
            <w:r>
              <w:t xml:space="preserve">ПК-2. </w:t>
            </w:r>
            <w:proofErr w:type="gramStart"/>
            <w:r w:rsidR="004C523A">
              <w:t>Способен</w:t>
            </w:r>
            <w:proofErr w:type="gramEnd"/>
            <w:r w:rsidR="004C523A">
              <w:t xml:space="preserve"> к</w:t>
            </w:r>
            <w:r w:rsidR="008644B2" w:rsidRPr="004C523A">
              <w:rPr>
                <w:color w:val="333333"/>
              </w:rPr>
              <w:t>оординирова</w:t>
            </w:r>
            <w:r w:rsidR="004C523A">
              <w:rPr>
                <w:color w:val="333333"/>
              </w:rPr>
              <w:t xml:space="preserve">ть </w:t>
            </w:r>
            <w:r w:rsidR="002B5A3A">
              <w:rPr>
                <w:color w:val="333333"/>
              </w:rPr>
              <w:t xml:space="preserve">и обеспечивать </w:t>
            </w:r>
            <w:r w:rsidR="002B5A3A">
              <w:t>конструкторское сопровождение разработки проектов приборов ориентации, навигации и стабилизации летательных аппаратов в рак</w:t>
            </w:r>
            <w:r w:rsidR="000B75A4">
              <w:t xml:space="preserve">етно-космической </w:t>
            </w:r>
            <w:proofErr w:type="spellStart"/>
            <w:r w:rsidR="000B75A4">
              <w:t>промышленност</w:t>
            </w:r>
            <w:proofErr w:type="spellEnd"/>
          </w:p>
          <w:p w:rsidR="00612627" w:rsidRPr="00612627" w:rsidRDefault="00612627" w:rsidP="00EA558B">
            <w:pPr>
              <w:spacing w:before="40" w:after="40"/>
            </w:pPr>
          </w:p>
        </w:tc>
        <w:tc>
          <w:tcPr>
            <w:tcW w:w="2880" w:type="dxa"/>
          </w:tcPr>
          <w:p w:rsidR="00612627" w:rsidRPr="00113A49" w:rsidRDefault="00FC17A0" w:rsidP="00EA558B">
            <w:pPr>
              <w:spacing w:before="40" w:after="40"/>
            </w:pPr>
            <w:r w:rsidRPr="00113A49">
              <w:t>ПК-2.</w:t>
            </w:r>
            <w:r w:rsidR="009E1D47" w:rsidRPr="00113A49">
              <w:t>З.</w:t>
            </w:r>
            <w:r w:rsidRPr="00113A49">
              <w:t>1</w:t>
            </w:r>
            <w:r w:rsidR="009276F7" w:rsidRPr="00113A49">
              <w:t xml:space="preserve"> з</w:t>
            </w:r>
            <w:r w:rsidRPr="00113A49">
              <w:t>нать основы проектирования, конструирования и производства приборов ориентации, навигации и стабилизации летательных аппарат</w:t>
            </w:r>
            <w:r w:rsidR="00113A49" w:rsidRPr="00113A49">
              <w:t>ов; виды проектной документации</w:t>
            </w:r>
          </w:p>
          <w:p w:rsidR="004A3EA2" w:rsidRPr="00113A49" w:rsidRDefault="004A3EA2" w:rsidP="00EA558B">
            <w:pPr>
              <w:spacing w:before="40" w:after="40"/>
            </w:pPr>
            <w:r w:rsidRPr="00113A49">
              <w:t>ПК-2.У.1</w:t>
            </w:r>
            <w:r w:rsidR="009276F7" w:rsidRPr="00113A49">
              <w:t xml:space="preserve"> у</w:t>
            </w:r>
            <w:r w:rsidRPr="00113A49">
              <w:t xml:space="preserve">меть </w:t>
            </w:r>
            <w:r w:rsidR="00761C7D" w:rsidRPr="00113A49">
              <w:t>разрабатывать  проекты приборов ориентации, навигации и стабилизации летательных аппаратов и координировать их разработку</w:t>
            </w:r>
          </w:p>
          <w:p w:rsidR="00A8358F" w:rsidRPr="00113A49" w:rsidRDefault="00A8358F" w:rsidP="00EA558B">
            <w:pPr>
              <w:spacing w:before="40" w:after="40"/>
            </w:pPr>
            <w:r w:rsidRPr="00113A49">
              <w:t xml:space="preserve">ПК-2.У.2 </w:t>
            </w:r>
            <w:r w:rsidR="00113A49" w:rsidRPr="00113A49">
              <w:t>у</w:t>
            </w:r>
            <w:r w:rsidRPr="00113A49">
              <w:t>меть использовать полученные профильные знания при разработке и реализации соц</w:t>
            </w:r>
            <w:r w:rsidR="00113A49" w:rsidRPr="00113A49">
              <w:t>иально-ориентированных проектов</w:t>
            </w:r>
          </w:p>
          <w:p w:rsidR="00113A49" w:rsidRPr="00113A49" w:rsidRDefault="00FC17A0" w:rsidP="00113A49">
            <w:pPr>
              <w:spacing w:before="40" w:after="40"/>
            </w:pPr>
            <w:r w:rsidRPr="00113A49">
              <w:t>ПК-2.</w:t>
            </w:r>
            <w:r w:rsidR="00761C7D" w:rsidRPr="00113A49">
              <w:t>В.1</w:t>
            </w:r>
            <w:r w:rsidRPr="00113A49">
              <w:t xml:space="preserve"> </w:t>
            </w:r>
            <w:r w:rsidR="00113A49" w:rsidRPr="00113A49">
              <w:t>в</w:t>
            </w:r>
            <w:r w:rsidRPr="00113A49">
              <w:t>ладеть</w:t>
            </w:r>
            <w:r w:rsidR="00E93729" w:rsidRPr="00113A49">
              <w:t xml:space="preserve"> навыками работы в информационно-коммуникационном пространстве, проводить компьютерное моделирование, расчеты с использованием программных средств об</w:t>
            </w:r>
            <w:r w:rsidR="006D1740" w:rsidRPr="00113A49">
              <w:t xml:space="preserve">щего и специального </w:t>
            </w:r>
            <w:r w:rsidR="00761C7D" w:rsidRPr="00113A49">
              <w:t>назначения при разработке  проектов приборов ориентации, навигации и стабилизации летательных аппарато</w:t>
            </w:r>
            <w:r w:rsidR="004132A1">
              <w:t>в</w:t>
            </w:r>
            <w:bookmarkStart w:id="0" w:name="_GoBack"/>
            <w:bookmarkEnd w:id="0"/>
          </w:p>
          <w:p w:rsidR="00827315" w:rsidRPr="00827315" w:rsidRDefault="00A8358F" w:rsidP="00113A49">
            <w:pPr>
              <w:spacing w:before="40" w:after="40"/>
              <w:rPr>
                <w:b/>
                <w:color w:val="C00000"/>
              </w:rPr>
            </w:pPr>
            <w:r w:rsidRPr="00113A49">
              <w:t xml:space="preserve">ПК-2.В.2 </w:t>
            </w:r>
            <w:r w:rsidR="00113A49" w:rsidRPr="00113A49">
              <w:t>в</w:t>
            </w:r>
            <w:r w:rsidRPr="00113A49">
              <w:t>ладеть навыками разработки и реализации социально-</w:t>
            </w:r>
            <w:r w:rsidRPr="00113A49">
              <w:lastRenderedPageBreak/>
              <w:t>ориентированных проектов</w:t>
            </w:r>
          </w:p>
        </w:tc>
        <w:tc>
          <w:tcPr>
            <w:tcW w:w="1260" w:type="dxa"/>
          </w:tcPr>
          <w:p w:rsidR="00EA558B" w:rsidRPr="00EA558B" w:rsidRDefault="00EA558B" w:rsidP="00EA558B">
            <w:pPr>
              <w:spacing w:before="40" w:after="40"/>
            </w:pPr>
            <w:r w:rsidRPr="00EA558B">
              <w:lastRenderedPageBreak/>
              <w:t>ПС 25.003</w:t>
            </w:r>
          </w:p>
          <w:p w:rsidR="00EA558B" w:rsidRPr="000C32D4" w:rsidRDefault="00EA558B" w:rsidP="00EA558B">
            <w:pPr>
              <w:spacing w:before="40" w:after="40"/>
              <w:rPr>
                <w:sz w:val="20"/>
                <w:szCs w:val="20"/>
              </w:rPr>
            </w:pPr>
            <w:r w:rsidRPr="00EA558B">
              <w:t xml:space="preserve">ТФ </w:t>
            </w:r>
            <w:r w:rsidR="00F75E7A">
              <w:t>В</w:t>
            </w:r>
            <w:r w:rsidRPr="00EA558B">
              <w:t>/0</w:t>
            </w:r>
            <w:r>
              <w:t>2</w:t>
            </w:r>
            <w:r w:rsidRPr="00EA558B">
              <w:t>.</w:t>
            </w:r>
            <w:r w:rsidR="008644B2">
              <w:t>7</w:t>
            </w:r>
            <w:r w:rsidR="00A8358F">
              <w:t>,</w:t>
            </w:r>
          </w:p>
          <w:p w:rsidR="00612627" w:rsidRPr="000C32D4" w:rsidRDefault="00A8358F" w:rsidP="00EA558B">
            <w:pPr>
              <w:spacing w:before="40" w:after="40"/>
              <w:rPr>
                <w:sz w:val="20"/>
                <w:szCs w:val="20"/>
              </w:rPr>
            </w:pPr>
            <w:r w:rsidRPr="00A8358F">
              <w:rPr>
                <w:sz w:val="20"/>
                <w:szCs w:val="20"/>
              </w:rPr>
              <w:t>Анализ опыта</w:t>
            </w:r>
          </w:p>
          <w:p w:rsidR="00612627" w:rsidRPr="000C32D4" w:rsidRDefault="00612627" w:rsidP="00EA558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12627" w:rsidRPr="000C32D4" w:rsidTr="001B3B3E">
        <w:tc>
          <w:tcPr>
            <w:tcW w:w="1908" w:type="dxa"/>
            <w:vMerge/>
          </w:tcPr>
          <w:p w:rsidR="00612627" w:rsidRPr="000C32D4" w:rsidRDefault="00612627" w:rsidP="00EA558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612627" w:rsidRPr="000C32D4" w:rsidRDefault="00612627" w:rsidP="00EA558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560B0" w:rsidRDefault="00612627" w:rsidP="004C4664">
            <w:r>
              <w:t xml:space="preserve">ПК-3. </w:t>
            </w:r>
            <w:proofErr w:type="spellStart"/>
            <w:r w:rsidR="009E1D47">
              <w:t>Способен</w:t>
            </w:r>
            <w:r w:rsidR="004C4664">
              <w:t>координировать</w:t>
            </w:r>
            <w:proofErr w:type="spellEnd"/>
            <w:r w:rsidR="004C4664">
              <w:t xml:space="preserve"> разработку проектно-</w:t>
            </w:r>
            <w:proofErr w:type="spellStart"/>
            <w:r w:rsidR="004C4664">
              <w:t>конструкторс</w:t>
            </w:r>
            <w:proofErr w:type="spellEnd"/>
            <w:r w:rsidR="004C4664">
              <w:t xml:space="preserve">-кой, </w:t>
            </w:r>
            <w:proofErr w:type="spellStart"/>
            <w:r w:rsidR="004C4664">
              <w:t>конструкторс</w:t>
            </w:r>
            <w:proofErr w:type="spellEnd"/>
            <w:r w:rsidR="004C4664">
              <w:t xml:space="preserve">-кой и эксплуатационной документации на приборы ориентации, навигации и стабилизации летательных аппаратов </w:t>
            </w:r>
            <w:proofErr w:type="gramStart"/>
            <w:r w:rsidR="004C4664">
              <w:t>в</w:t>
            </w:r>
            <w:proofErr w:type="gramEnd"/>
            <w:r w:rsidR="004C4664">
              <w:t xml:space="preserve"> ракетно-космической </w:t>
            </w:r>
            <w:proofErr w:type="spellStart"/>
            <w:r w:rsidR="004C4664">
              <w:t>промышлен</w:t>
            </w:r>
            <w:proofErr w:type="spellEnd"/>
            <w:r w:rsidR="005560B0">
              <w:t>-</w:t>
            </w:r>
          </w:p>
          <w:p w:rsidR="004C4664" w:rsidRDefault="004C4664" w:rsidP="004C4664">
            <w:proofErr w:type="spellStart"/>
            <w:r>
              <w:t>ност</w:t>
            </w:r>
            <w:proofErr w:type="spellEnd"/>
          </w:p>
          <w:p w:rsidR="00720C68" w:rsidRDefault="00720C68" w:rsidP="009E1D47">
            <w:pPr>
              <w:spacing w:before="100" w:beforeAutospacing="1" w:after="100" w:afterAutospacing="1"/>
              <w:contextualSpacing/>
              <w:rPr>
                <w:color w:val="333333"/>
              </w:rPr>
            </w:pPr>
          </w:p>
          <w:p w:rsidR="00612627" w:rsidRPr="000C32D4" w:rsidRDefault="00612627" w:rsidP="00EA558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113A49" w:rsidRPr="00113A49" w:rsidRDefault="00E93729" w:rsidP="00113A49">
            <w:r w:rsidRPr="00113A49">
              <w:t>ПК-3.</w:t>
            </w:r>
            <w:r w:rsidR="00F364D2" w:rsidRPr="00113A49">
              <w:t>З.</w:t>
            </w:r>
            <w:r w:rsidRPr="00113A49">
              <w:t xml:space="preserve">1 </w:t>
            </w:r>
            <w:r w:rsidR="00113A49" w:rsidRPr="00113A49">
              <w:t>з</w:t>
            </w:r>
            <w:r w:rsidR="00D70669" w:rsidRPr="00113A49">
              <w:t>нать современные системы автоматизированного проектирования, системы трехмерного моделирования и электронного документооборота</w:t>
            </w:r>
            <w:r w:rsidR="00F364D2" w:rsidRPr="00113A49">
              <w:t xml:space="preserve"> </w:t>
            </w:r>
          </w:p>
          <w:p w:rsidR="00612627" w:rsidRPr="00113A49" w:rsidRDefault="00113A49" w:rsidP="00113A49">
            <w:r w:rsidRPr="00113A49">
              <w:t>ПК-3.У.1 у</w:t>
            </w:r>
            <w:r w:rsidR="00F364D2" w:rsidRPr="00113A49">
              <w:t>меть работать с современными системами автоматизированного проектирования и системами электронного документооборота</w:t>
            </w:r>
          </w:p>
          <w:p w:rsidR="006730AE" w:rsidRPr="00E93729" w:rsidRDefault="00D70669" w:rsidP="00113A49">
            <w:r w:rsidRPr="00113A49">
              <w:t>ПК-3.</w:t>
            </w:r>
            <w:r w:rsidR="00F364D2" w:rsidRPr="00113A49">
              <w:t>В.1</w:t>
            </w:r>
            <w:r w:rsidR="00113A49" w:rsidRPr="00113A49">
              <w:t xml:space="preserve"> в</w:t>
            </w:r>
            <w:r w:rsidR="006730AE" w:rsidRPr="00113A49">
              <w:t>ладеть навыками комплексного проектирования с использованием современных систем автоматизированного проектирования</w:t>
            </w:r>
          </w:p>
        </w:tc>
        <w:tc>
          <w:tcPr>
            <w:tcW w:w="1260" w:type="dxa"/>
          </w:tcPr>
          <w:p w:rsidR="00EA558B" w:rsidRPr="00481A1A" w:rsidRDefault="00EA558B" w:rsidP="00EA558B">
            <w:pPr>
              <w:spacing w:before="40" w:after="40"/>
            </w:pPr>
            <w:r w:rsidRPr="00EA558B">
              <w:t>ПС 25.</w:t>
            </w:r>
            <w:r w:rsidRPr="00481A1A">
              <w:t>003</w:t>
            </w:r>
          </w:p>
          <w:p w:rsidR="00EA558B" w:rsidRPr="000C32D4" w:rsidRDefault="00EA558B" w:rsidP="00EA558B">
            <w:pPr>
              <w:spacing w:before="40" w:after="40"/>
              <w:rPr>
                <w:sz w:val="20"/>
                <w:szCs w:val="20"/>
              </w:rPr>
            </w:pPr>
            <w:r w:rsidRPr="00EA558B">
              <w:t xml:space="preserve">ТФ </w:t>
            </w:r>
            <w:r w:rsidR="00720C68">
              <w:t>В</w:t>
            </w:r>
            <w:r w:rsidRPr="00EA558B">
              <w:t>/0</w:t>
            </w:r>
            <w:r>
              <w:t>3</w:t>
            </w:r>
            <w:r w:rsidRPr="00EA558B">
              <w:t>.</w:t>
            </w:r>
            <w:r w:rsidR="00720C68">
              <w:t>7</w:t>
            </w:r>
          </w:p>
          <w:p w:rsidR="00612627" w:rsidRPr="000C32D4" w:rsidRDefault="00612627" w:rsidP="00EA558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612627" w:rsidRPr="000C32D4" w:rsidTr="001B3B3E">
        <w:tc>
          <w:tcPr>
            <w:tcW w:w="1908" w:type="dxa"/>
            <w:vMerge/>
          </w:tcPr>
          <w:p w:rsidR="00612627" w:rsidRPr="000C32D4" w:rsidRDefault="00612627" w:rsidP="00EA558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612627" w:rsidRPr="000C32D4" w:rsidRDefault="00612627" w:rsidP="00EA558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C4664" w:rsidRPr="00113A49" w:rsidRDefault="002540B5" w:rsidP="004C4664">
            <w:r w:rsidRPr="00113A49">
              <w:t>ПК-</w:t>
            </w:r>
            <w:r w:rsidR="00CB4CA7" w:rsidRPr="00113A49">
              <w:t>4</w:t>
            </w:r>
            <w:r w:rsidRPr="00113A49">
              <w:t xml:space="preserve">. </w:t>
            </w:r>
            <w:proofErr w:type="gramStart"/>
            <w:r w:rsidR="00F364D2" w:rsidRPr="00113A49">
              <w:t>Способен</w:t>
            </w:r>
            <w:proofErr w:type="gramEnd"/>
            <w:r w:rsidR="00F364D2" w:rsidRPr="00113A49">
              <w:t xml:space="preserve"> к</w:t>
            </w:r>
            <w:r w:rsidR="008644B2" w:rsidRPr="00113A49">
              <w:t>оординирова</w:t>
            </w:r>
            <w:r w:rsidR="00F364D2" w:rsidRPr="00113A49">
              <w:t>ть</w:t>
            </w:r>
            <w:r w:rsidR="008644B2" w:rsidRPr="00113A49">
              <w:t xml:space="preserve"> подготовк</w:t>
            </w:r>
            <w:r w:rsidR="00F364D2" w:rsidRPr="00113A49">
              <w:t>у</w:t>
            </w:r>
            <w:r w:rsidR="004C4664" w:rsidRPr="00113A49">
              <w:t xml:space="preserve"> и</w:t>
            </w:r>
            <w:r w:rsidR="008644B2" w:rsidRPr="00113A49">
              <w:t xml:space="preserve"> проведени</w:t>
            </w:r>
            <w:r w:rsidR="00F364D2" w:rsidRPr="00113A49">
              <w:t>е</w:t>
            </w:r>
            <w:r w:rsidR="008644B2" w:rsidRPr="00113A49">
              <w:t xml:space="preserve">  испытаний приборов ориентации, навигации и стабилизации летательных аппаратов </w:t>
            </w:r>
            <w:r w:rsidR="004C4664" w:rsidRPr="00113A49">
              <w:t xml:space="preserve">в ракетно-космической промышленности с заданными техническими требованиями </w:t>
            </w:r>
          </w:p>
          <w:p w:rsidR="00612627" w:rsidRPr="000C32D4" w:rsidRDefault="00612627" w:rsidP="00EA558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6D1740" w:rsidRPr="00113A49" w:rsidRDefault="00E32653" w:rsidP="00720C68">
            <w:pPr>
              <w:contextualSpacing/>
            </w:pPr>
            <w:r w:rsidRPr="00113A49">
              <w:t>ПК-4.</w:t>
            </w:r>
            <w:r w:rsidR="00F364D2" w:rsidRPr="00113A49">
              <w:t>З.</w:t>
            </w:r>
            <w:r w:rsidRPr="00113A49">
              <w:t>1</w:t>
            </w:r>
            <w:r w:rsidR="00113A49" w:rsidRPr="00113A49">
              <w:t xml:space="preserve"> з</w:t>
            </w:r>
            <w:r w:rsidR="00F364D2" w:rsidRPr="00113A49">
              <w:t xml:space="preserve">нать </w:t>
            </w:r>
            <w:r w:rsidR="00761C7D" w:rsidRPr="00113A49">
              <w:t>технологическую и приборную базу, используемую</w:t>
            </w:r>
            <w:r w:rsidR="00E32C77" w:rsidRPr="00113A49">
              <w:t xml:space="preserve"> для поведения испытаний</w:t>
            </w:r>
          </w:p>
          <w:p w:rsidR="00B16CF6" w:rsidRPr="00113A49" w:rsidRDefault="00F364D2" w:rsidP="00720C68">
            <w:pPr>
              <w:contextualSpacing/>
            </w:pPr>
            <w:r w:rsidRPr="00113A49">
              <w:t>ПК-4.У.1</w:t>
            </w:r>
            <w:r w:rsidR="00113A49" w:rsidRPr="00113A49">
              <w:t xml:space="preserve"> у</w:t>
            </w:r>
            <w:r w:rsidRPr="00113A49">
              <w:t>меть    разрабатывать планы, программы и методики проведения испытаний приборов ориентации, навигации и стабилизации летательных аппаратов, их составных частей</w:t>
            </w:r>
          </w:p>
          <w:p w:rsidR="00F364D2" w:rsidRPr="00113A49" w:rsidRDefault="00B16CF6" w:rsidP="00720C68">
            <w:pPr>
              <w:contextualSpacing/>
            </w:pPr>
            <w:r w:rsidRPr="00113A49">
              <w:t>ПК-4.У.2</w:t>
            </w:r>
            <w:r w:rsidR="00113A49">
              <w:t xml:space="preserve"> у</w:t>
            </w:r>
            <w:r w:rsidRPr="00113A49">
              <w:t>меть п</w:t>
            </w:r>
            <w:r w:rsidR="00F364D2" w:rsidRPr="00113A49">
              <w:t>рименять современные программные средства для анализа результатов испытаний</w:t>
            </w:r>
          </w:p>
          <w:p w:rsidR="00616D77" w:rsidRPr="00113A49" w:rsidRDefault="00C94F30" w:rsidP="00113A49">
            <w:pPr>
              <w:contextualSpacing/>
            </w:pPr>
            <w:r w:rsidRPr="00113A49">
              <w:t>ПК-4.</w:t>
            </w:r>
            <w:r w:rsidR="00B16CF6" w:rsidRPr="00113A49">
              <w:t>В.1</w:t>
            </w:r>
            <w:r w:rsidRPr="00113A49">
              <w:t xml:space="preserve"> </w:t>
            </w:r>
            <w:r w:rsidR="00113A49">
              <w:t>в</w:t>
            </w:r>
            <w:r w:rsidRPr="00113A49">
              <w:t>ладеть методами обработки результатов испытаний с использованием ЭВМ</w:t>
            </w:r>
          </w:p>
        </w:tc>
        <w:tc>
          <w:tcPr>
            <w:tcW w:w="1260" w:type="dxa"/>
          </w:tcPr>
          <w:p w:rsidR="005560B0" w:rsidRDefault="00EA558B" w:rsidP="00EA558B">
            <w:r w:rsidRPr="00EA558B">
              <w:t xml:space="preserve">ПС </w:t>
            </w:r>
            <w:r w:rsidR="005560B0">
              <w:t>25.003</w:t>
            </w:r>
          </w:p>
          <w:p w:rsidR="00EA558B" w:rsidRPr="005560B0" w:rsidRDefault="00EA558B" w:rsidP="00EA558B">
            <w:r w:rsidRPr="00481A1A">
              <w:t xml:space="preserve">ТФ </w:t>
            </w:r>
            <w:r w:rsidR="008644B2" w:rsidRPr="00481A1A">
              <w:t>В</w:t>
            </w:r>
            <w:r w:rsidRPr="00481A1A">
              <w:t>/05</w:t>
            </w:r>
            <w:r w:rsidRPr="00EA558B">
              <w:t>.</w:t>
            </w:r>
            <w:r w:rsidR="008644B2">
              <w:t>7</w:t>
            </w:r>
          </w:p>
          <w:p w:rsidR="00612627" w:rsidRPr="000C32D4" w:rsidRDefault="00612627" w:rsidP="00EA558B">
            <w:pPr>
              <w:spacing w:before="40" w:after="40"/>
              <w:rPr>
                <w:sz w:val="20"/>
                <w:szCs w:val="20"/>
              </w:rPr>
            </w:pPr>
          </w:p>
          <w:p w:rsidR="00612627" w:rsidRPr="000C32D4" w:rsidRDefault="00612627" w:rsidP="00EA558B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1335F7" w:rsidRPr="000C32D4" w:rsidTr="001B3B3E">
        <w:tc>
          <w:tcPr>
            <w:tcW w:w="1908" w:type="dxa"/>
          </w:tcPr>
          <w:p w:rsidR="001335F7" w:rsidRPr="008D0B96" w:rsidRDefault="008F1DCC" w:rsidP="00EA558B">
            <w:pPr>
              <w:spacing w:before="40" w:after="40"/>
              <w:rPr>
                <w:sz w:val="20"/>
                <w:szCs w:val="20"/>
              </w:rPr>
            </w:pPr>
            <w:r w:rsidRPr="00AE11A6">
              <w:t>Выполнение проектно-конструкторски</w:t>
            </w:r>
            <w:r w:rsidRPr="00AE11A6">
              <w:lastRenderedPageBreak/>
              <w:t>х работ, связанных с внедрением искус</w:t>
            </w:r>
            <w:r>
              <w:t>с</w:t>
            </w:r>
            <w:r w:rsidRPr="00AE11A6">
              <w:t>твенного интеллекта в перспективные проекты</w:t>
            </w:r>
            <w:r>
              <w:t xml:space="preserve"> приборов и систем</w:t>
            </w:r>
          </w:p>
        </w:tc>
        <w:tc>
          <w:tcPr>
            <w:tcW w:w="1620" w:type="dxa"/>
          </w:tcPr>
          <w:p w:rsidR="001335F7" w:rsidRPr="008D0B96" w:rsidRDefault="008D0B96" w:rsidP="00EA558B">
            <w:pPr>
              <w:spacing w:before="40" w:after="40"/>
              <w:rPr>
                <w:sz w:val="20"/>
                <w:szCs w:val="20"/>
              </w:rPr>
            </w:pPr>
            <w:r w:rsidRPr="00653533">
              <w:lastRenderedPageBreak/>
              <w:t xml:space="preserve">Приборы и системы ориентации, </w:t>
            </w:r>
            <w:r w:rsidRPr="00653533">
              <w:lastRenderedPageBreak/>
              <w:t>навигации и стабилизации летательных аппаратов в ракетно-космической промышленности и авиастроении</w:t>
            </w:r>
          </w:p>
        </w:tc>
        <w:tc>
          <w:tcPr>
            <w:tcW w:w="1980" w:type="dxa"/>
          </w:tcPr>
          <w:p w:rsidR="006335B0" w:rsidRDefault="001335F7" w:rsidP="00F979DF">
            <w:pPr>
              <w:spacing w:before="100" w:beforeAutospacing="1" w:after="100" w:afterAutospacing="1"/>
            </w:pPr>
            <w:r>
              <w:lastRenderedPageBreak/>
              <w:t>ПК-</w:t>
            </w:r>
            <w:r w:rsidR="00F979DF">
              <w:t>5</w:t>
            </w:r>
            <w:r>
              <w:t>.</w:t>
            </w:r>
            <w:r w:rsidR="006335B0" w:rsidRPr="00C3259D">
              <w:rPr>
                <w:color w:val="000000"/>
              </w:rPr>
              <w:t xml:space="preserve">Готовность использовать знание основных </w:t>
            </w:r>
            <w:r w:rsidR="006335B0" w:rsidRPr="00C3259D">
              <w:rPr>
                <w:color w:val="000000"/>
              </w:rPr>
              <w:lastRenderedPageBreak/>
              <w:t>методов искусственного интеллекта в последующей профессиональной деятельности</w:t>
            </w:r>
          </w:p>
        </w:tc>
        <w:tc>
          <w:tcPr>
            <w:tcW w:w="2880" w:type="dxa"/>
          </w:tcPr>
          <w:p w:rsidR="006335B0" w:rsidRPr="00113A49" w:rsidRDefault="006335B0" w:rsidP="006335B0">
            <w:r w:rsidRPr="00113A49">
              <w:lastRenderedPageBreak/>
              <w:t>ПК-</w:t>
            </w:r>
            <w:r w:rsidR="00F979DF" w:rsidRPr="00113A49">
              <w:t>5</w:t>
            </w:r>
            <w:r w:rsidR="00113A49" w:rsidRPr="00113A49">
              <w:t>.З.1 з</w:t>
            </w:r>
            <w:r w:rsidRPr="00113A49">
              <w:t>на</w:t>
            </w:r>
            <w:r w:rsidR="00AA774D" w:rsidRPr="00113A49">
              <w:t>ть</w:t>
            </w:r>
            <w:r w:rsidRPr="00113A49">
              <w:t xml:space="preserve"> современные технологии построения систем </w:t>
            </w:r>
            <w:r w:rsidRPr="00113A49">
              <w:lastRenderedPageBreak/>
              <w:t>искусственного интеллекта в условиях неопределенности, основные модели, алгоритмы и методы нечеткой логики, а также базовые модели нейронной сети, которые могут быть использованы при формал</w:t>
            </w:r>
            <w:r w:rsidR="00113A49" w:rsidRPr="00113A49">
              <w:t>изации решений прикладных задач</w:t>
            </w:r>
          </w:p>
          <w:p w:rsidR="006335B0" w:rsidRPr="00113A49" w:rsidRDefault="00F979DF" w:rsidP="006335B0">
            <w:r w:rsidRPr="00113A49">
              <w:t>ПК-5</w:t>
            </w:r>
            <w:r w:rsidR="00113A49" w:rsidRPr="00113A49">
              <w:t>.З.2 з</w:t>
            </w:r>
            <w:r w:rsidR="006335B0" w:rsidRPr="00113A49">
              <w:t>на</w:t>
            </w:r>
            <w:r w:rsidR="00AA774D" w:rsidRPr="00113A49">
              <w:t>ть</w:t>
            </w:r>
            <w:r w:rsidR="006335B0" w:rsidRPr="00113A49">
              <w:t xml:space="preserve"> теоретические основы и модели представления знаний, технологии построения экспертных</w:t>
            </w:r>
            <w:r w:rsidR="00113A49" w:rsidRPr="00113A49">
              <w:t xml:space="preserve"> систем, основанных на правилах</w:t>
            </w:r>
          </w:p>
          <w:p w:rsidR="006335B0" w:rsidRPr="00113A49" w:rsidRDefault="00405D7B" w:rsidP="006335B0">
            <w:r w:rsidRPr="00113A49">
              <w:t>ПК-</w:t>
            </w:r>
            <w:r w:rsidR="00F979DF" w:rsidRPr="00113A49">
              <w:t>5</w:t>
            </w:r>
            <w:r w:rsidR="006335B0" w:rsidRPr="00113A49">
              <w:t xml:space="preserve">.З.3 </w:t>
            </w:r>
            <w:r w:rsidR="00113A49" w:rsidRPr="00113A49">
              <w:t>з</w:t>
            </w:r>
            <w:r w:rsidR="006335B0" w:rsidRPr="00113A49">
              <w:t>на</w:t>
            </w:r>
            <w:r w:rsidR="00AA774D" w:rsidRPr="00113A49">
              <w:t>ть</w:t>
            </w:r>
            <w:r w:rsidR="006335B0" w:rsidRPr="00113A49">
              <w:t xml:space="preserve"> постановку проблем математического и информационно</w:t>
            </w:r>
            <w:r w:rsidR="00113A49" w:rsidRPr="00113A49">
              <w:t>го моделирования сложных систем</w:t>
            </w:r>
          </w:p>
          <w:p w:rsidR="009416AF" w:rsidRPr="00113A49" w:rsidRDefault="00113A49" w:rsidP="009416AF">
            <w:r w:rsidRPr="00113A49">
              <w:t>ПК-5.З.4 з</w:t>
            </w:r>
            <w:r w:rsidR="009416AF" w:rsidRPr="00113A49">
              <w:t>нает теоретические основы анализа данных и машинного обучения</w:t>
            </w:r>
          </w:p>
          <w:p w:rsidR="009416AF" w:rsidRPr="00113A49" w:rsidRDefault="00113A49" w:rsidP="009416AF">
            <w:r w:rsidRPr="00113A49">
              <w:t>ПК-5.З.5  з</w:t>
            </w:r>
            <w:r w:rsidR="009416AF" w:rsidRPr="00113A49">
              <w:t>нает принципы обучен</w:t>
            </w:r>
            <w:r w:rsidRPr="00113A49">
              <w:t>ия и применения нейронных сетей</w:t>
            </w:r>
          </w:p>
          <w:p w:rsidR="009416AF" w:rsidRPr="00113A49" w:rsidRDefault="00113A49" w:rsidP="009416AF">
            <w:r w:rsidRPr="00113A49">
              <w:t>ПК-5.З.6 з</w:t>
            </w:r>
            <w:r w:rsidR="009416AF" w:rsidRPr="00113A49">
              <w:t>нает теоретические основы и алгоритмы обучения с подкреплением</w:t>
            </w:r>
          </w:p>
          <w:p w:rsidR="006335B0" w:rsidRPr="00113A49" w:rsidRDefault="00405D7B" w:rsidP="006335B0">
            <w:r w:rsidRPr="00113A49">
              <w:t>ПК-</w:t>
            </w:r>
            <w:r w:rsidR="00F979DF" w:rsidRPr="00113A49">
              <w:t>5</w:t>
            </w:r>
            <w:r w:rsidR="006335B0" w:rsidRPr="00113A49">
              <w:t xml:space="preserve">.У.1 </w:t>
            </w:r>
            <w:r w:rsidR="00113A49" w:rsidRPr="00113A49">
              <w:t>у</w:t>
            </w:r>
            <w:r w:rsidR="006335B0" w:rsidRPr="00113A49">
              <w:t>ме</w:t>
            </w:r>
            <w:r w:rsidR="00AA774D" w:rsidRPr="00113A49">
              <w:t>ть</w:t>
            </w:r>
            <w:r w:rsidR="006335B0" w:rsidRPr="00113A49">
              <w:t xml:space="preserve"> работать на современной вычислительной </w:t>
            </w:r>
            <w:r w:rsidR="00113A49" w:rsidRPr="00113A49">
              <w:t>технике</w:t>
            </w:r>
          </w:p>
          <w:p w:rsidR="006335B0" w:rsidRPr="00113A49" w:rsidRDefault="006335B0" w:rsidP="006335B0">
            <w:r w:rsidRPr="00113A49">
              <w:t>ПК-</w:t>
            </w:r>
            <w:r w:rsidR="00F979DF" w:rsidRPr="00113A49">
              <w:t>5</w:t>
            </w:r>
            <w:r w:rsidRPr="00113A49">
              <w:t xml:space="preserve">.У.2 </w:t>
            </w:r>
            <w:r w:rsidR="00113A49" w:rsidRPr="00113A49">
              <w:t>у</w:t>
            </w:r>
            <w:r w:rsidRPr="00113A49">
              <w:t>ме</w:t>
            </w:r>
            <w:r w:rsidR="00AA774D" w:rsidRPr="00113A49">
              <w:t>ть</w:t>
            </w:r>
            <w:r w:rsidRPr="00113A49">
              <w:t xml:space="preserve"> разрабатывать информационное и техническое обеспечение интеллектуальных систем об</w:t>
            </w:r>
            <w:r w:rsidR="00113A49" w:rsidRPr="00113A49">
              <w:t>работки информации и управления</w:t>
            </w:r>
          </w:p>
          <w:p w:rsidR="006335B0" w:rsidRPr="00113A49" w:rsidRDefault="00405D7B" w:rsidP="006335B0">
            <w:r w:rsidRPr="00113A49">
              <w:t>ПК-</w:t>
            </w:r>
            <w:r w:rsidR="00F979DF" w:rsidRPr="00113A49">
              <w:t>5</w:t>
            </w:r>
            <w:r w:rsidR="006335B0" w:rsidRPr="00113A49">
              <w:t xml:space="preserve">.У.3 </w:t>
            </w:r>
            <w:r w:rsidR="00113A49" w:rsidRPr="00113A49">
              <w:t>у</w:t>
            </w:r>
            <w:r w:rsidR="006335B0" w:rsidRPr="00113A49">
              <w:t>ме</w:t>
            </w:r>
            <w:r w:rsidR="00AA774D" w:rsidRPr="00113A49">
              <w:t>ть</w:t>
            </w:r>
            <w:r w:rsidR="006335B0" w:rsidRPr="00113A49">
              <w:t xml:space="preserve"> выбирать исходя из условий задачи модели, алгоритмы и методы нечеткой логики, </w:t>
            </w:r>
            <w:r w:rsidR="006335B0" w:rsidRPr="00113A49">
              <w:lastRenderedPageBreak/>
              <w:t>а также модели нейронной сети для формализации решений при</w:t>
            </w:r>
            <w:r w:rsidR="00113A49" w:rsidRPr="00113A49">
              <w:t>кладных задач</w:t>
            </w:r>
          </w:p>
          <w:p w:rsidR="006335B0" w:rsidRPr="00113A49" w:rsidRDefault="00405D7B" w:rsidP="006335B0">
            <w:r w:rsidRPr="00113A49">
              <w:t>ПК-</w:t>
            </w:r>
            <w:r w:rsidR="00F979DF" w:rsidRPr="00113A49">
              <w:t>5</w:t>
            </w:r>
            <w:r w:rsidR="006335B0" w:rsidRPr="00113A49">
              <w:t xml:space="preserve">.У.4 </w:t>
            </w:r>
            <w:r w:rsidR="00113A49" w:rsidRPr="00113A49">
              <w:t>у</w:t>
            </w:r>
            <w:r w:rsidR="006335B0" w:rsidRPr="00113A49">
              <w:t>ме</w:t>
            </w:r>
            <w:r w:rsidR="00AA774D" w:rsidRPr="00113A49">
              <w:t>ть</w:t>
            </w:r>
            <w:r w:rsidR="006335B0" w:rsidRPr="00113A49">
              <w:t xml:space="preserve"> создавать модели представления знаний для систем искусственного интеллекта в условиях неопределенности на основе использован</w:t>
            </w:r>
            <w:r w:rsidR="00113A49" w:rsidRPr="00113A49">
              <w:t>ия нечеткого логического вывода</w:t>
            </w:r>
          </w:p>
          <w:p w:rsidR="006335B0" w:rsidRPr="00113A49" w:rsidRDefault="00F979DF" w:rsidP="006335B0">
            <w:r w:rsidRPr="00113A49">
              <w:t>ПК-5</w:t>
            </w:r>
            <w:r w:rsidR="006335B0" w:rsidRPr="00113A49">
              <w:t xml:space="preserve">.У.5 </w:t>
            </w:r>
            <w:r w:rsidR="00113A49" w:rsidRPr="00113A49">
              <w:t>у</w:t>
            </w:r>
            <w:r w:rsidR="006335B0" w:rsidRPr="00113A49">
              <w:t>ме</w:t>
            </w:r>
            <w:r w:rsidR="00AA774D" w:rsidRPr="00113A49">
              <w:t>ть</w:t>
            </w:r>
            <w:r w:rsidR="006335B0" w:rsidRPr="00113A49">
              <w:t xml:space="preserve"> планировать процесс моделирования и вычислительного эк</w:t>
            </w:r>
            <w:r w:rsidR="00113A49" w:rsidRPr="00113A49">
              <w:t>сперимента</w:t>
            </w:r>
          </w:p>
          <w:p w:rsidR="009416AF" w:rsidRPr="00113A49" w:rsidRDefault="00113A49" w:rsidP="009416AF">
            <w:r w:rsidRPr="00113A49">
              <w:t>ПК-5.У.6 у</w:t>
            </w:r>
            <w:r w:rsidR="009416AF" w:rsidRPr="00113A49">
              <w:t>меет применять методы машинного обучения, подготавливать данны</w:t>
            </w:r>
            <w:r w:rsidRPr="00113A49">
              <w:t>е и интерпретировать результаты</w:t>
            </w:r>
          </w:p>
          <w:p w:rsidR="009416AF" w:rsidRPr="00113A49" w:rsidRDefault="00113A49" w:rsidP="009416AF">
            <w:r w:rsidRPr="00113A49">
              <w:t>ПК-5.У.7 у</w:t>
            </w:r>
            <w:r w:rsidR="009416AF" w:rsidRPr="00113A49">
              <w:t>меет настраивать необходимое окружение</w:t>
            </w:r>
            <w:r w:rsidRPr="00113A49">
              <w:t xml:space="preserve"> для работы с нейронными сетями</w:t>
            </w:r>
          </w:p>
          <w:p w:rsidR="009416AF" w:rsidRPr="00113A49" w:rsidRDefault="009416AF" w:rsidP="009416AF">
            <w:r w:rsidRPr="00113A49">
              <w:t xml:space="preserve">ПК-5.У.8 </w:t>
            </w:r>
            <w:r w:rsidR="00113A49" w:rsidRPr="00113A49">
              <w:t>у</w:t>
            </w:r>
            <w:r w:rsidRPr="00113A49">
              <w:t>меет выбирать и реализовывать алгоритмы обучения с подкреплением с учетом специфики задачи</w:t>
            </w:r>
          </w:p>
          <w:p w:rsidR="006335B0" w:rsidRPr="00113A49" w:rsidRDefault="00405D7B" w:rsidP="006335B0">
            <w:r w:rsidRPr="00113A49">
              <w:t>ПК-</w:t>
            </w:r>
            <w:r w:rsidR="00F979DF" w:rsidRPr="00113A49">
              <w:t>5</w:t>
            </w:r>
            <w:r w:rsidR="006335B0" w:rsidRPr="00113A49">
              <w:t xml:space="preserve">.В.1 </w:t>
            </w:r>
            <w:r w:rsidR="00113A49" w:rsidRPr="00113A49">
              <w:t>в</w:t>
            </w:r>
            <w:r w:rsidR="006335B0" w:rsidRPr="00113A49">
              <w:t>ладе</w:t>
            </w:r>
            <w:r w:rsidR="00AA774D" w:rsidRPr="00113A49">
              <w:t>ть</w:t>
            </w:r>
            <w:r w:rsidR="006335B0" w:rsidRPr="00113A49">
              <w:t xml:space="preserve"> навыками создания программно-технических средств интеллектуальных систем управления</w:t>
            </w:r>
          </w:p>
          <w:p w:rsidR="006335B0" w:rsidRPr="00113A49" w:rsidRDefault="006335B0" w:rsidP="006335B0">
            <w:r w:rsidRPr="00113A49">
              <w:t>ПК-</w:t>
            </w:r>
            <w:r w:rsidR="00F979DF" w:rsidRPr="00113A49">
              <w:t>5</w:t>
            </w:r>
            <w:r w:rsidRPr="00113A49">
              <w:t xml:space="preserve">.В.2 </w:t>
            </w:r>
            <w:r w:rsidR="00113A49" w:rsidRPr="00113A49">
              <w:t>в</w:t>
            </w:r>
            <w:r w:rsidRPr="00113A49">
              <w:t>ладе</w:t>
            </w:r>
            <w:r w:rsidR="00AA774D" w:rsidRPr="00113A49">
              <w:t>ть</w:t>
            </w:r>
            <w:r w:rsidRPr="00113A49">
              <w:t xml:space="preserve"> навыками и приемами проведения компьютерного моделирования интеллектуальных систем с использованием специализированного языка программирования</w:t>
            </w:r>
          </w:p>
          <w:p w:rsidR="009416AF" w:rsidRPr="00113A49" w:rsidRDefault="006335B0" w:rsidP="009416AF">
            <w:r w:rsidRPr="00113A49">
              <w:t>ПК-</w:t>
            </w:r>
            <w:r w:rsidR="00F979DF" w:rsidRPr="00113A49">
              <w:t>5</w:t>
            </w:r>
            <w:r w:rsidRPr="00113A49">
              <w:t xml:space="preserve">.В.3 </w:t>
            </w:r>
            <w:r w:rsidR="00113A49" w:rsidRPr="00113A49">
              <w:t>в</w:t>
            </w:r>
            <w:r w:rsidRPr="00113A49">
              <w:t>ладе</w:t>
            </w:r>
            <w:r w:rsidR="00AA774D" w:rsidRPr="00113A49">
              <w:t>ть</w:t>
            </w:r>
            <w:r w:rsidRPr="00113A49">
              <w:t xml:space="preserve"> методами постановки задач и обработки результатов </w:t>
            </w:r>
            <w:r w:rsidRPr="00113A49">
              <w:lastRenderedPageBreak/>
              <w:t>компьютерного</w:t>
            </w:r>
            <w:r w:rsidR="009416AF" w:rsidRPr="00113A49">
              <w:t xml:space="preserve"> моделирования</w:t>
            </w:r>
          </w:p>
          <w:p w:rsidR="009416AF" w:rsidRPr="00113A49" w:rsidRDefault="009416AF" w:rsidP="009416AF">
            <w:r w:rsidRPr="00113A49">
              <w:t xml:space="preserve">ПК-5.В.4 </w:t>
            </w:r>
            <w:r w:rsidR="00113A49" w:rsidRPr="00113A49">
              <w:t>в</w:t>
            </w:r>
            <w:r w:rsidRPr="00113A49">
              <w:t>ладеет навыком оценки применимости алгоритмов, возможных рисков и последствий ошибок, поиска оптимальных решений для рабочих задач</w:t>
            </w:r>
          </w:p>
          <w:p w:rsidR="009416AF" w:rsidRPr="00113A49" w:rsidRDefault="009416AF" w:rsidP="009416AF">
            <w:r w:rsidRPr="00113A49">
              <w:t xml:space="preserve">ПК-5.В.5 </w:t>
            </w:r>
            <w:r w:rsidR="00113A49" w:rsidRPr="00113A49">
              <w:t>в</w:t>
            </w:r>
            <w:r w:rsidRPr="00113A49">
              <w:t>ладеет навыком использования существующих программных библиотек</w:t>
            </w:r>
          </w:p>
          <w:p w:rsidR="009416AF" w:rsidRPr="00113A49" w:rsidRDefault="009416AF" w:rsidP="009416AF">
            <w:r w:rsidRPr="00113A49">
              <w:t>и моделей, создания программных реализаций глубоких нейронных сетей</w:t>
            </w:r>
          </w:p>
          <w:p w:rsidR="009416AF" w:rsidRPr="00113A49" w:rsidRDefault="009416AF" w:rsidP="009416AF">
            <w:r w:rsidRPr="00113A49">
              <w:t xml:space="preserve">ПК-5.В.6 </w:t>
            </w:r>
            <w:r w:rsidR="00113A49" w:rsidRPr="00113A49">
              <w:t>в</w:t>
            </w:r>
            <w:r w:rsidRPr="00113A49">
              <w:t>ладеет навыком использования существующих программных библиотек</w:t>
            </w:r>
          </w:p>
          <w:p w:rsidR="009416AF" w:rsidRDefault="009416AF" w:rsidP="00B53D08">
            <w:pPr>
              <w:contextualSpacing/>
            </w:pPr>
            <w:r w:rsidRPr="00113A49">
              <w:t>и моделей, создания программных реализаций на основе алгоритмов обучения с подкреплением</w:t>
            </w:r>
          </w:p>
        </w:tc>
        <w:tc>
          <w:tcPr>
            <w:tcW w:w="1260" w:type="dxa"/>
          </w:tcPr>
          <w:p w:rsidR="008D0B96" w:rsidRPr="004278FF" w:rsidRDefault="008D0B96" w:rsidP="008D0B96">
            <w:pPr>
              <w:spacing w:before="40" w:after="40"/>
              <w:rPr>
                <w:color w:val="000000"/>
              </w:rPr>
            </w:pPr>
            <w:r w:rsidRPr="004278FF">
              <w:rPr>
                <w:color w:val="000000"/>
              </w:rPr>
              <w:lastRenderedPageBreak/>
              <w:t>ПС 25.003</w:t>
            </w:r>
          </w:p>
          <w:p w:rsidR="008D0B96" w:rsidRPr="004278FF" w:rsidRDefault="008D0B96" w:rsidP="008D0B96">
            <w:pPr>
              <w:spacing w:before="40" w:after="40"/>
              <w:rPr>
                <w:color w:val="000000"/>
                <w:sz w:val="20"/>
                <w:szCs w:val="20"/>
              </w:rPr>
            </w:pPr>
            <w:r w:rsidRPr="004278FF">
              <w:rPr>
                <w:color w:val="000000"/>
              </w:rPr>
              <w:t>ТФ В/02.7</w:t>
            </w:r>
          </w:p>
          <w:p w:rsidR="00C3259D" w:rsidRDefault="00C3259D" w:rsidP="00EA558B">
            <w:pPr>
              <w:rPr>
                <w:color w:val="000000"/>
              </w:rPr>
            </w:pPr>
          </w:p>
          <w:p w:rsidR="001335F7" w:rsidRPr="005560B0" w:rsidRDefault="005560B0" w:rsidP="00EA558B">
            <w:pPr>
              <w:rPr>
                <w:color w:val="000000"/>
              </w:rPr>
            </w:pPr>
            <w:r>
              <w:rPr>
                <w:color w:val="000000"/>
              </w:rPr>
              <w:t>Анализ опыта</w:t>
            </w:r>
          </w:p>
        </w:tc>
      </w:tr>
      <w:tr w:rsidR="009F2989" w:rsidRPr="000C32D4" w:rsidTr="003F4E37">
        <w:tc>
          <w:tcPr>
            <w:tcW w:w="9648" w:type="dxa"/>
            <w:gridSpan w:val="5"/>
          </w:tcPr>
          <w:p w:rsidR="009F2989" w:rsidRPr="00EA558B" w:rsidRDefault="009F2989" w:rsidP="009F2989">
            <w:pPr>
              <w:jc w:val="center"/>
            </w:pPr>
            <w:r w:rsidRPr="000C32D4">
              <w:rPr>
                <w:b/>
                <w:sz w:val="20"/>
                <w:szCs w:val="20"/>
              </w:rPr>
              <w:lastRenderedPageBreak/>
              <w:t>Тип задач профессиональной деятельности</w:t>
            </w:r>
            <w:r w:rsidRPr="00FD6147">
              <w:rPr>
                <w:b/>
                <w:sz w:val="20"/>
                <w:szCs w:val="20"/>
              </w:rPr>
              <w:t xml:space="preserve">: </w:t>
            </w:r>
            <w:r w:rsidRPr="00261EFA">
              <w:rPr>
                <w:b/>
                <w:sz w:val="20"/>
                <w:szCs w:val="20"/>
              </w:rPr>
              <w:t>научно-исследовательский</w:t>
            </w:r>
          </w:p>
        </w:tc>
      </w:tr>
      <w:tr w:rsidR="009F2989" w:rsidRPr="000C32D4" w:rsidTr="001B3B3E">
        <w:tc>
          <w:tcPr>
            <w:tcW w:w="1908" w:type="dxa"/>
            <w:vMerge w:val="restart"/>
          </w:tcPr>
          <w:p w:rsidR="009F2989" w:rsidRPr="00113A49" w:rsidRDefault="009F2989" w:rsidP="00EA558B">
            <w:pPr>
              <w:spacing w:before="40" w:after="40"/>
              <w:rPr>
                <w:sz w:val="20"/>
                <w:szCs w:val="20"/>
              </w:rPr>
            </w:pPr>
            <w:proofErr w:type="gramStart"/>
            <w:r w:rsidRPr="00113A49">
              <w:t xml:space="preserve">Выполнение фундаментальных и прикладных работ поискового, теоретического и экспериментального характера с целью определения технических характеристик новой техники в определенные сроки, а также комплекса работ по разработке конструкторской и технологической документации </w:t>
            </w:r>
            <w:r w:rsidRPr="00113A49">
              <w:lastRenderedPageBreak/>
              <w:t>на опытные образцы изделий, изготовлению и испытаниям опытных образцов изделий, выполняемых по заявке заказчика (техническому заданию</w:t>
            </w:r>
            <w:proofErr w:type="gramEnd"/>
          </w:p>
        </w:tc>
        <w:tc>
          <w:tcPr>
            <w:tcW w:w="1620" w:type="dxa"/>
            <w:vMerge w:val="restart"/>
          </w:tcPr>
          <w:p w:rsidR="009F2989" w:rsidRPr="000C32D4" w:rsidRDefault="009F2989" w:rsidP="00EA558B">
            <w:pPr>
              <w:spacing w:before="40" w:after="40"/>
              <w:rPr>
                <w:sz w:val="20"/>
                <w:szCs w:val="20"/>
              </w:rPr>
            </w:pPr>
            <w:r w:rsidRPr="00C97980">
              <w:lastRenderedPageBreak/>
              <w:t>Приборы и системы ориентации, навигации и стабилизации летательных аппаратов в ракетно-космической промышленности и авиастроении</w:t>
            </w:r>
          </w:p>
        </w:tc>
        <w:tc>
          <w:tcPr>
            <w:tcW w:w="1980" w:type="dxa"/>
          </w:tcPr>
          <w:p w:rsidR="009F2989" w:rsidRDefault="009F2989" w:rsidP="00867884">
            <w:pPr>
              <w:spacing w:before="100" w:beforeAutospacing="1" w:after="100" w:afterAutospacing="1"/>
            </w:pPr>
            <w:r w:rsidRPr="004D779D">
              <w:t>ПК-</w:t>
            </w:r>
            <w:r w:rsidR="00867884">
              <w:t>6</w:t>
            </w:r>
            <w:r w:rsidRPr="004D779D">
              <w:t xml:space="preserve">. </w:t>
            </w:r>
            <w:proofErr w:type="gramStart"/>
            <w:r>
              <w:t>С</w:t>
            </w:r>
            <w:r w:rsidRPr="004D779D">
              <w:t>пособен</w:t>
            </w:r>
            <w:proofErr w:type="gramEnd"/>
            <w:r>
              <w:t xml:space="preserve"> формировать новые направления научных исследований и опытно-конструкторских разработок</w:t>
            </w:r>
          </w:p>
        </w:tc>
        <w:tc>
          <w:tcPr>
            <w:tcW w:w="2880" w:type="dxa"/>
          </w:tcPr>
          <w:p w:rsidR="009F2989" w:rsidRDefault="009F2989" w:rsidP="009F2989">
            <w:pPr>
              <w:spacing w:before="40" w:after="40"/>
            </w:pPr>
            <w:r w:rsidRPr="00D806A1">
              <w:t>ПК-</w:t>
            </w:r>
            <w:r w:rsidR="00867884">
              <w:t>6</w:t>
            </w:r>
            <w:r w:rsidRPr="00D806A1">
              <w:t>.</w:t>
            </w:r>
            <w:r w:rsidR="00B16CF6">
              <w:t>З.</w:t>
            </w:r>
            <w:r w:rsidRPr="00D806A1">
              <w:t xml:space="preserve">1 </w:t>
            </w:r>
            <w:r w:rsidR="00113A49">
              <w:t>з</w:t>
            </w:r>
            <w:r w:rsidRPr="00D806A1">
              <w:t xml:space="preserve">нать </w:t>
            </w:r>
            <w:r>
              <w:t>современные тенденции развития приборов и систем ориентации, стабилизации и навигации летательных аппаратов и техники в целом</w:t>
            </w:r>
            <w:r w:rsidR="00B16CF6">
              <w:t xml:space="preserve"> ПК-</w:t>
            </w:r>
            <w:r w:rsidR="00867884">
              <w:t>6</w:t>
            </w:r>
            <w:r w:rsidR="00B16CF6">
              <w:t xml:space="preserve">.У.1 </w:t>
            </w:r>
            <w:r w:rsidR="00113A49">
              <w:t>у</w:t>
            </w:r>
            <w:r w:rsidR="00B16CF6">
              <w:t>меть на основе новых знаний формировать новые направления научных исследований и опытно-конструкторских разработок</w:t>
            </w:r>
          </w:p>
          <w:p w:rsidR="009F2989" w:rsidRDefault="009F2989" w:rsidP="00113A49">
            <w:pPr>
              <w:spacing w:before="40" w:after="40"/>
            </w:pPr>
            <w:r>
              <w:t xml:space="preserve">ПК- </w:t>
            </w:r>
            <w:r w:rsidR="00867884">
              <w:t>6</w:t>
            </w:r>
            <w:r>
              <w:t>.</w:t>
            </w:r>
            <w:r w:rsidR="00B16CF6">
              <w:t>В.1</w:t>
            </w:r>
            <w:r>
              <w:t xml:space="preserve"> </w:t>
            </w:r>
            <w:r w:rsidR="00113A49">
              <w:t>в</w:t>
            </w:r>
            <w:r>
              <w:t>ладеть современными методами аналитического анализа, математического и имитационного моделирования, постановки экспериментальных исследований</w:t>
            </w:r>
          </w:p>
          <w:p w:rsidR="004132A1" w:rsidRDefault="004132A1" w:rsidP="00113A49">
            <w:pPr>
              <w:spacing w:before="40" w:after="40"/>
            </w:pPr>
          </w:p>
        </w:tc>
        <w:tc>
          <w:tcPr>
            <w:tcW w:w="1260" w:type="dxa"/>
          </w:tcPr>
          <w:p w:rsidR="009F2989" w:rsidRPr="00261EFA" w:rsidRDefault="009F2989" w:rsidP="009F2989">
            <w:pPr>
              <w:spacing w:before="40" w:after="40"/>
            </w:pPr>
            <w:r w:rsidRPr="00261EFA">
              <w:t>ПС 40.011</w:t>
            </w:r>
          </w:p>
          <w:p w:rsidR="009F2989" w:rsidRDefault="009F2989" w:rsidP="009F2989">
            <w:pPr>
              <w:spacing w:before="40" w:after="40"/>
              <w:rPr>
                <w:sz w:val="20"/>
                <w:szCs w:val="20"/>
              </w:rPr>
            </w:pPr>
            <w:r w:rsidRPr="00261EFA">
              <w:t xml:space="preserve">ТФ </w:t>
            </w:r>
            <w:r w:rsidR="00C3259D">
              <w:rPr>
                <w:lang w:val="en-US"/>
              </w:rPr>
              <w:t>D/01</w:t>
            </w:r>
            <w:r w:rsidR="00C3259D">
              <w:t>.</w:t>
            </w:r>
            <w:r w:rsidRPr="00261EFA">
              <w:rPr>
                <w:lang w:val="en-US"/>
              </w:rPr>
              <w:t>7</w:t>
            </w:r>
          </w:p>
          <w:p w:rsidR="009F2989" w:rsidRPr="00EA558B" w:rsidRDefault="009F2989" w:rsidP="00EA558B"/>
        </w:tc>
      </w:tr>
      <w:tr w:rsidR="009F2989" w:rsidRPr="000C32D4" w:rsidTr="001B3B3E">
        <w:tc>
          <w:tcPr>
            <w:tcW w:w="1908" w:type="dxa"/>
            <w:vMerge/>
          </w:tcPr>
          <w:p w:rsidR="009F2989" w:rsidRPr="000C32D4" w:rsidRDefault="009F2989" w:rsidP="00EA558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9F2989" w:rsidRPr="000C32D4" w:rsidRDefault="009F2989" w:rsidP="00EA558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F2989" w:rsidRDefault="00867884" w:rsidP="002E64C3">
            <w:pPr>
              <w:spacing w:before="100" w:beforeAutospacing="1" w:after="100" w:afterAutospacing="1"/>
            </w:pPr>
            <w:r>
              <w:t>ПК-7</w:t>
            </w:r>
            <w:r w:rsidR="002E64C3">
              <w:t xml:space="preserve">. </w:t>
            </w:r>
            <w:proofErr w:type="gramStart"/>
            <w:r w:rsidR="002E64C3">
              <w:t>Способен</w:t>
            </w:r>
            <w:proofErr w:type="gramEnd"/>
            <w:r w:rsidR="002E64C3">
              <w:t xml:space="preserve"> разрабатывать планы и проводить научные исследования  и опытно-конструкторские работы, связанные с совершенствованием и  созданием новых образцов приборов и комплексов систем управления летательными аппаратами</w:t>
            </w:r>
          </w:p>
        </w:tc>
        <w:tc>
          <w:tcPr>
            <w:tcW w:w="2880" w:type="dxa"/>
          </w:tcPr>
          <w:p w:rsidR="00B16CF6" w:rsidRDefault="002E64C3" w:rsidP="002E64C3">
            <w:pPr>
              <w:spacing w:before="40" w:after="40"/>
            </w:pPr>
            <w:r>
              <w:t>ПК-</w:t>
            </w:r>
            <w:r w:rsidR="00867884">
              <w:t>7</w:t>
            </w:r>
            <w:r>
              <w:t>.</w:t>
            </w:r>
            <w:r w:rsidR="00B16CF6">
              <w:t>З.</w:t>
            </w:r>
            <w:r>
              <w:t xml:space="preserve">1 </w:t>
            </w:r>
            <w:r w:rsidR="00113A49">
              <w:t>з</w:t>
            </w:r>
            <w:r>
              <w:t xml:space="preserve">нать основы проектного менеджмента, методы проведения  научных исследований, нормативы и </w:t>
            </w:r>
            <w:r w:rsidR="00B16CF6">
              <w:t xml:space="preserve">государственные </w:t>
            </w:r>
            <w:r>
              <w:t>стандарты,  используемые при проведении</w:t>
            </w:r>
            <w:r w:rsidR="009324F9">
              <w:t xml:space="preserve"> научно-исследовательских и </w:t>
            </w:r>
            <w:r>
              <w:t xml:space="preserve"> опытно-конструкторских работ</w:t>
            </w:r>
          </w:p>
          <w:p w:rsidR="002E64C3" w:rsidRDefault="00B16CF6" w:rsidP="002E64C3">
            <w:pPr>
              <w:spacing w:before="40" w:after="40"/>
            </w:pPr>
            <w:r>
              <w:t>ПК-</w:t>
            </w:r>
            <w:r w:rsidR="00867884">
              <w:t>7</w:t>
            </w:r>
            <w:r w:rsidR="00113A49">
              <w:t>.У.1</w:t>
            </w:r>
            <w:r>
              <w:t xml:space="preserve"> </w:t>
            </w:r>
            <w:r w:rsidR="00113A49">
              <w:t>у</w:t>
            </w:r>
            <w:r>
              <w:t>меть разрабатывать планы и проводить научные исследования  и опытно-конструкторские работы самостоятельно и в качестве руководителя группы разработчиков.</w:t>
            </w:r>
          </w:p>
          <w:p w:rsidR="009F2989" w:rsidRDefault="002E64C3" w:rsidP="00113A49">
            <w:pPr>
              <w:spacing w:before="40" w:after="40"/>
            </w:pPr>
            <w:r>
              <w:t>ПК-</w:t>
            </w:r>
            <w:r w:rsidR="00867884">
              <w:t>7</w:t>
            </w:r>
            <w:r>
              <w:t>.</w:t>
            </w:r>
            <w:r w:rsidR="00B16CF6">
              <w:t>В.1</w:t>
            </w:r>
            <w:r>
              <w:t xml:space="preserve"> </w:t>
            </w:r>
            <w:r w:rsidR="00113A49">
              <w:t>в</w:t>
            </w:r>
            <w:r>
              <w:t>ладеть навыками системного подхода при составлении  планов научных исследований  и  выполнения опытно-конструкторских работ</w:t>
            </w:r>
          </w:p>
        </w:tc>
        <w:tc>
          <w:tcPr>
            <w:tcW w:w="1260" w:type="dxa"/>
          </w:tcPr>
          <w:p w:rsidR="002E64C3" w:rsidRPr="001C4B8A" w:rsidRDefault="002E64C3" w:rsidP="002E64C3">
            <w:pPr>
              <w:spacing w:before="40" w:after="40"/>
              <w:rPr>
                <w:sz w:val="20"/>
                <w:szCs w:val="20"/>
              </w:rPr>
            </w:pPr>
            <w:r w:rsidRPr="00261EFA">
              <w:rPr>
                <w:sz w:val="20"/>
                <w:szCs w:val="20"/>
              </w:rPr>
              <w:t>Анализ опыта</w:t>
            </w:r>
          </w:p>
          <w:p w:rsidR="009F2989" w:rsidRPr="00EA558B" w:rsidRDefault="009F2989" w:rsidP="00EA558B"/>
        </w:tc>
      </w:tr>
      <w:tr w:rsidR="009F2989" w:rsidRPr="000C32D4" w:rsidTr="001B3B3E">
        <w:tc>
          <w:tcPr>
            <w:tcW w:w="1908" w:type="dxa"/>
            <w:vMerge/>
          </w:tcPr>
          <w:p w:rsidR="009F2989" w:rsidRPr="000C32D4" w:rsidRDefault="009F2989" w:rsidP="00EA558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9F2989" w:rsidRPr="000C32D4" w:rsidRDefault="009F2989" w:rsidP="00EA558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9F2989" w:rsidRDefault="002E64C3" w:rsidP="00867884">
            <w:pPr>
              <w:spacing w:before="100" w:beforeAutospacing="1" w:after="100" w:afterAutospacing="1"/>
            </w:pPr>
            <w:r>
              <w:t>ПК-</w:t>
            </w:r>
            <w:r w:rsidR="00867884">
              <w:t>8</w:t>
            </w:r>
            <w:r>
              <w:t xml:space="preserve">. </w:t>
            </w:r>
            <w:proofErr w:type="gramStart"/>
            <w:r>
              <w:t>Способен</w:t>
            </w:r>
            <w:proofErr w:type="gramEnd"/>
            <w:r>
              <w:t xml:space="preserve"> представлять результаты исследований  в форме отчетов, рефератов, обзоров, публикаций, докладов  и заявок на изобретения</w:t>
            </w:r>
          </w:p>
        </w:tc>
        <w:tc>
          <w:tcPr>
            <w:tcW w:w="2880" w:type="dxa"/>
          </w:tcPr>
          <w:p w:rsidR="00B16CF6" w:rsidRDefault="002E64C3" w:rsidP="002E64C3">
            <w:pPr>
              <w:spacing w:before="40" w:after="40"/>
            </w:pPr>
            <w:r>
              <w:t>ПК-</w:t>
            </w:r>
            <w:r w:rsidR="00867884">
              <w:t>8</w:t>
            </w:r>
            <w:r>
              <w:t>.</w:t>
            </w:r>
            <w:r w:rsidR="00B16CF6">
              <w:t>З.</w:t>
            </w:r>
            <w:r>
              <w:t xml:space="preserve">1 </w:t>
            </w:r>
            <w:r w:rsidR="00113A49">
              <w:t>з</w:t>
            </w:r>
            <w:r>
              <w:t xml:space="preserve">нать </w:t>
            </w:r>
            <w:r w:rsidR="00B16CF6">
              <w:t xml:space="preserve">государственные </w:t>
            </w:r>
            <w:r>
              <w:t>стандар</w:t>
            </w:r>
            <w:r w:rsidRPr="00B16CF6">
              <w:t>ты</w:t>
            </w:r>
            <w:r>
              <w:t xml:space="preserve"> и правила оформления текстов научных публикаций и н</w:t>
            </w:r>
            <w:r w:rsidR="00B16CF6">
              <w:t>аучно-технической документации.</w:t>
            </w:r>
          </w:p>
          <w:p w:rsidR="002E64C3" w:rsidRPr="00113A49" w:rsidRDefault="00B16CF6" w:rsidP="002E64C3">
            <w:pPr>
              <w:spacing w:before="40" w:after="40"/>
            </w:pPr>
            <w:r>
              <w:t xml:space="preserve"> ПК-</w:t>
            </w:r>
            <w:r w:rsidR="00867884">
              <w:t>8</w:t>
            </w:r>
            <w:r>
              <w:t xml:space="preserve">.У.1 </w:t>
            </w:r>
            <w:r w:rsidR="00113A49">
              <w:t>у</w:t>
            </w:r>
            <w:r>
              <w:t>меть оформлять публикационные материалы и научно-</w:t>
            </w:r>
            <w:r w:rsidRPr="00827315">
              <w:t>техническую документацию,</w:t>
            </w:r>
            <w:r>
              <w:t xml:space="preserve"> используя нормы </w:t>
            </w:r>
            <w:r w:rsidRPr="00113A49">
              <w:t>русского языка</w:t>
            </w:r>
          </w:p>
          <w:p w:rsidR="00A8358F" w:rsidRPr="00113A49" w:rsidRDefault="00867884" w:rsidP="002E64C3">
            <w:pPr>
              <w:spacing w:before="40" w:after="40"/>
            </w:pPr>
            <w:r w:rsidRPr="00113A49">
              <w:t>ПК-8</w:t>
            </w:r>
            <w:r w:rsidR="00113A49" w:rsidRPr="00113A49">
              <w:t>.У.2</w:t>
            </w:r>
            <w:r w:rsidR="00A8562B" w:rsidRPr="00113A49">
              <w:t xml:space="preserve"> </w:t>
            </w:r>
            <w:r w:rsidR="00113A49" w:rsidRPr="00113A49">
              <w:t>у</w:t>
            </w:r>
            <w:r w:rsidR="00ED4AF8" w:rsidRPr="00113A49">
              <w:t>меть п</w:t>
            </w:r>
            <w:r w:rsidR="00A8562B" w:rsidRPr="00113A49">
              <w:t xml:space="preserve">редставлять материалы для оформления патентов, готовить к публикации научные статьи и </w:t>
            </w:r>
            <w:r w:rsidR="00ED4AF8" w:rsidRPr="00113A49">
              <w:t>доклады, в том числе и на иностранных языках</w:t>
            </w:r>
          </w:p>
          <w:p w:rsidR="00ED4AF8" w:rsidRPr="00E528C8" w:rsidRDefault="00A8358F" w:rsidP="002E64C3">
            <w:pPr>
              <w:spacing w:before="40" w:after="40"/>
            </w:pPr>
            <w:r w:rsidRPr="00E528C8">
              <w:t xml:space="preserve">ПК-8.У.3 </w:t>
            </w:r>
            <w:r w:rsidR="00113A49" w:rsidRPr="00E528C8">
              <w:t>у</w:t>
            </w:r>
            <w:r w:rsidRPr="00E528C8">
              <w:t xml:space="preserve">меть </w:t>
            </w:r>
            <w:r w:rsidRPr="00E528C8">
              <w:lastRenderedPageBreak/>
              <w:t>анализировать результаты  реализации социально-ориентированных проектов, составлять отчеты и заключения об их  эффективности и перспективности, представлять результаты в виде докладов и публикаций</w:t>
            </w:r>
          </w:p>
          <w:p w:rsidR="009F2989" w:rsidRDefault="00867884" w:rsidP="00113A49">
            <w:pPr>
              <w:spacing w:before="40" w:after="40"/>
            </w:pPr>
            <w:r>
              <w:t>ПК-8</w:t>
            </w:r>
            <w:r w:rsidR="002E64C3">
              <w:t>.</w:t>
            </w:r>
            <w:r w:rsidR="00B16CF6">
              <w:t>В.1.</w:t>
            </w:r>
            <w:r w:rsidR="002E64C3">
              <w:t xml:space="preserve"> Владеть навыками обобщения, формулирования и изложения результатов научно-исследовательских и опытно-конструкторских работ.</w:t>
            </w:r>
          </w:p>
        </w:tc>
        <w:tc>
          <w:tcPr>
            <w:tcW w:w="1260" w:type="dxa"/>
          </w:tcPr>
          <w:p w:rsidR="002E64C3" w:rsidRDefault="002E64C3" w:rsidP="002E64C3">
            <w:pPr>
              <w:spacing w:before="40" w:after="40"/>
              <w:rPr>
                <w:sz w:val="20"/>
                <w:szCs w:val="20"/>
              </w:rPr>
            </w:pPr>
            <w:r w:rsidRPr="00261EFA">
              <w:rPr>
                <w:sz w:val="20"/>
                <w:szCs w:val="20"/>
              </w:rPr>
              <w:lastRenderedPageBreak/>
              <w:t>Анализ опыта</w:t>
            </w:r>
          </w:p>
          <w:p w:rsidR="009F2989" w:rsidRPr="00EA558B" w:rsidRDefault="009F2989" w:rsidP="00EA558B"/>
        </w:tc>
      </w:tr>
    </w:tbl>
    <w:p w:rsidR="000036CB" w:rsidRDefault="000036CB" w:rsidP="00F27C84">
      <w:pPr>
        <w:spacing w:before="120" w:after="120"/>
        <w:ind w:right="-143"/>
        <w:jc w:val="both"/>
        <w:rPr>
          <w:sz w:val="28"/>
          <w:szCs w:val="28"/>
        </w:rPr>
      </w:pPr>
    </w:p>
    <w:p w:rsidR="007C4749" w:rsidRDefault="00E75362" w:rsidP="007C4749">
      <w:pPr>
        <w:ind w:firstLine="709"/>
        <w:rPr>
          <w:b/>
          <w:caps/>
        </w:rPr>
      </w:pPr>
      <w:r w:rsidRPr="007C4749">
        <w:rPr>
          <w:b/>
          <w:caps/>
        </w:rPr>
        <w:t>4 ХАРАКТЕРИСТИКА РЕСУРСНОГО ОБЕСПЕЧЕНИЯ образова</w:t>
      </w:r>
      <w:r w:rsidR="007C4749">
        <w:rPr>
          <w:b/>
          <w:caps/>
        </w:rPr>
        <w:t>-</w:t>
      </w:r>
    </w:p>
    <w:p w:rsidR="00E75362" w:rsidRPr="007C4749" w:rsidRDefault="00E75362" w:rsidP="007C4749">
      <w:pPr>
        <w:ind w:firstLine="709"/>
        <w:rPr>
          <w:b/>
          <w:caps/>
        </w:rPr>
      </w:pPr>
      <w:r w:rsidRPr="007C4749">
        <w:rPr>
          <w:b/>
          <w:caps/>
        </w:rPr>
        <w:t>тельной программы</w:t>
      </w:r>
    </w:p>
    <w:p w:rsidR="00E75362" w:rsidRPr="007C4749" w:rsidRDefault="00E75362" w:rsidP="007C4749">
      <w:pPr>
        <w:ind w:firstLine="709"/>
        <w:rPr>
          <w:b/>
          <w:caps/>
        </w:rPr>
      </w:pPr>
    </w:p>
    <w:p w:rsidR="008F1DCC" w:rsidRPr="008F1DCC" w:rsidRDefault="00E75362" w:rsidP="008F1DCC">
      <w:pPr>
        <w:ind w:firstLine="709"/>
        <w:rPr>
          <w:b/>
          <w:sz w:val="28"/>
          <w:szCs w:val="28"/>
        </w:rPr>
      </w:pPr>
      <w:r w:rsidRPr="000036CB">
        <w:rPr>
          <w:b/>
          <w:sz w:val="28"/>
          <w:szCs w:val="28"/>
        </w:rPr>
        <w:t xml:space="preserve">4.1 </w:t>
      </w:r>
      <w:r w:rsidR="008F1DCC" w:rsidRPr="008F1DCC">
        <w:rPr>
          <w:b/>
          <w:sz w:val="28"/>
          <w:szCs w:val="28"/>
        </w:rPr>
        <w:t>Общесистемные требования к реализации образовательной программы</w:t>
      </w:r>
    </w:p>
    <w:p w:rsidR="00E75362" w:rsidRPr="00E75362" w:rsidRDefault="00E75362" w:rsidP="008F1DCC">
      <w:pPr>
        <w:ind w:firstLine="709"/>
        <w:jc w:val="both"/>
        <w:rPr>
          <w:sz w:val="28"/>
          <w:szCs w:val="28"/>
        </w:rPr>
      </w:pPr>
      <w:r w:rsidRPr="00E75362">
        <w:rPr>
          <w:sz w:val="28"/>
          <w:szCs w:val="28"/>
        </w:rPr>
        <w:t>4.1.1 ГУАП располагает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образовательной программы в соответствии с учебным планом. Материально-техническое обеспечения, в том числе специализированное оборудование и лаборатории, указанные во ФГОС (при наличии), указывается в рабочих программах дисциплин (модулей), программах практик и программе ГИА.</w:t>
      </w:r>
    </w:p>
    <w:p w:rsidR="00E75362" w:rsidRDefault="00E75362" w:rsidP="009677C4">
      <w:pPr>
        <w:ind w:firstLine="709"/>
        <w:contextualSpacing/>
        <w:jc w:val="both"/>
        <w:rPr>
          <w:sz w:val="28"/>
          <w:szCs w:val="28"/>
        </w:rPr>
      </w:pPr>
      <w:r w:rsidRPr="00E75362">
        <w:rPr>
          <w:sz w:val="28"/>
          <w:szCs w:val="28"/>
        </w:rPr>
        <w:t>4.1.2. Каждый обучающийся в течение всего периода обучения обеспечивается индивидуальным неограниченным доступом к электронной информационно-образовательной среде «</w:t>
      </w:r>
      <w:r w:rsidRPr="00E75362">
        <w:rPr>
          <w:sz w:val="28"/>
          <w:szCs w:val="28"/>
          <w:lang w:val="en-US"/>
        </w:rPr>
        <w:t>pro</w:t>
      </w:r>
      <w:r w:rsidRPr="00E75362">
        <w:rPr>
          <w:sz w:val="28"/>
          <w:szCs w:val="28"/>
        </w:rPr>
        <w:t>.</w:t>
      </w:r>
      <w:proofErr w:type="spellStart"/>
      <w:r w:rsidRPr="00E75362">
        <w:rPr>
          <w:sz w:val="28"/>
          <w:szCs w:val="28"/>
          <w:lang w:val="en-US"/>
        </w:rPr>
        <w:t>guap</w:t>
      </w:r>
      <w:proofErr w:type="spellEnd"/>
      <w:r w:rsidRPr="00E75362">
        <w:rPr>
          <w:sz w:val="28"/>
          <w:szCs w:val="28"/>
        </w:rPr>
        <w:t>.</w:t>
      </w:r>
      <w:proofErr w:type="spellStart"/>
      <w:r w:rsidRPr="00E75362">
        <w:rPr>
          <w:sz w:val="28"/>
          <w:szCs w:val="28"/>
          <w:lang w:val="en-US"/>
        </w:rPr>
        <w:t>ru</w:t>
      </w:r>
      <w:proofErr w:type="spellEnd"/>
      <w:r w:rsidRPr="00E75362">
        <w:rPr>
          <w:sz w:val="28"/>
          <w:szCs w:val="28"/>
        </w:rPr>
        <w:t xml:space="preserve">» (далее - ЭОС ГУАП) из любой точки, в которой имеется доступ к информационно-телекоммуникационной сети "Интернет" (далее - сеть "Интернет"), как на территории ГУАП, так и вне ее. </w:t>
      </w:r>
    </w:p>
    <w:p w:rsidR="009677C4" w:rsidRPr="009677C4" w:rsidRDefault="009677C4" w:rsidP="009677C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7C4">
        <w:rPr>
          <w:rFonts w:ascii="Times New Roman" w:hAnsi="Times New Roman" w:cs="Times New Roman"/>
          <w:sz w:val="28"/>
          <w:szCs w:val="28"/>
        </w:rPr>
        <w:t xml:space="preserve">Электронная информационно-образовательная среда </w:t>
      </w:r>
      <w:r w:rsidR="00B87EDC" w:rsidRPr="00B87EDC">
        <w:rPr>
          <w:rFonts w:ascii="Times New Roman" w:hAnsi="Times New Roman" w:cs="Times New Roman"/>
          <w:sz w:val="28"/>
          <w:szCs w:val="28"/>
        </w:rPr>
        <w:t>ГУАП</w:t>
      </w:r>
      <w:r w:rsidR="00ED612F">
        <w:rPr>
          <w:rFonts w:ascii="Times New Roman" w:hAnsi="Times New Roman" w:cs="Times New Roman"/>
          <w:sz w:val="28"/>
          <w:szCs w:val="28"/>
        </w:rPr>
        <w:t xml:space="preserve"> </w:t>
      </w:r>
      <w:r w:rsidRPr="009677C4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77C4">
        <w:rPr>
          <w:rFonts w:ascii="Times New Roman" w:hAnsi="Times New Roman" w:cs="Times New Roman"/>
          <w:sz w:val="28"/>
          <w:szCs w:val="28"/>
        </w:rPr>
        <w:t>т:</w:t>
      </w:r>
    </w:p>
    <w:p w:rsidR="009677C4" w:rsidRPr="009677C4" w:rsidRDefault="009677C4" w:rsidP="009677C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7C4">
        <w:rPr>
          <w:rFonts w:ascii="Times New Roman" w:hAnsi="Times New Roman" w:cs="Times New Roman"/>
          <w:sz w:val="28"/>
          <w:szCs w:val="28"/>
        </w:rP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9677C4" w:rsidRPr="00E75362" w:rsidRDefault="009677C4" w:rsidP="00B87EDC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9677C4">
        <w:rPr>
          <w:rFonts w:ascii="Times New Roman" w:hAnsi="Times New Roman" w:cs="Times New Roman"/>
          <w:sz w:val="28"/>
          <w:szCs w:val="28"/>
        </w:rPr>
        <w:t>формирование электронного портфолио обучающегося, в том числе сохранение его работ и оценок за эти работы.</w:t>
      </w:r>
    </w:p>
    <w:p w:rsidR="009677C4" w:rsidRPr="009677C4" w:rsidRDefault="00E75362" w:rsidP="00B87E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7C4">
        <w:rPr>
          <w:rFonts w:ascii="Times New Roman" w:hAnsi="Times New Roman" w:cs="Times New Roman"/>
          <w:sz w:val="28"/>
          <w:szCs w:val="28"/>
        </w:rPr>
        <w:lastRenderedPageBreak/>
        <w:t xml:space="preserve">4.1.3. </w:t>
      </w:r>
      <w:r w:rsidR="00B87EDC">
        <w:rPr>
          <w:rFonts w:ascii="Times New Roman" w:hAnsi="Times New Roman" w:cs="Times New Roman"/>
          <w:sz w:val="28"/>
          <w:szCs w:val="28"/>
        </w:rPr>
        <w:t>При</w:t>
      </w:r>
      <w:r w:rsidR="009677C4" w:rsidRPr="009677C4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proofErr w:type="spellStart"/>
      <w:r w:rsidR="009677C4" w:rsidRPr="009677C4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9677C4" w:rsidRPr="009677C4">
        <w:rPr>
          <w:rFonts w:ascii="Times New Roman" w:hAnsi="Times New Roman" w:cs="Times New Roman"/>
          <w:sz w:val="28"/>
          <w:szCs w:val="28"/>
        </w:rPr>
        <w:t xml:space="preserve"> с применением электронного обучения, дистанционных образовательных технологий электронная информационно-образовательная среда </w:t>
      </w:r>
      <w:r w:rsidR="00B87EDC" w:rsidRPr="00B87EDC">
        <w:rPr>
          <w:rFonts w:ascii="Times New Roman" w:hAnsi="Times New Roman" w:cs="Times New Roman"/>
          <w:sz w:val="28"/>
          <w:szCs w:val="28"/>
        </w:rPr>
        <w:t>ГУАП</w:t>
      </w:r>
      <w:r w:rsidR="009677C4" w:rsidRPr="009677C4">
        <w:rPr>
          <w:rFonts w:ascii="Times New Roman" w:hAnsi="Times New Roman" w:cs="Times New Roman"/>
          <w:sz w:val="28"/>
          <w:szCs w:val="28"/>
        </w:rPr>
        <w:t xml:space="preserve"> дополнительно обеспечива</w:t>
      </w:r>
      <w:r w:rsidR="00B87EDC">
        <w:rPr>
          <w:rFonts w:ascii="Times New Roman" w:hAnsi="Times New Roman" w:cs="Times New Roman"/>
          <w:sz w:val="28"/>
          <w:szCs w:val="28"/>
        </w:rPr>
        <w:t>е</w:t>
      </w:r>
      <w:r w:rsidR="009677C4" w:rsidRPr="009677C4">
        <w:rPr>
          <w:rFonts w:ascii="Times New Roman" w:hAnsi="Times New Roman" w:cs="Times New Roman"/>
          <w:sz w:val="28"/>
          <w:szCs w:val="28"/>
        </w:rPr>
        <w:t>т:</w:t>
      </w:r>
    </w:p>
    <w:p w:rsidR="009677C4" w:rsidRPr="009677C4" w:rsidRDefault="009677C4" w:rsidP="00B87E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7C4">
        <w:rPr>
          <w:rFonts w:ascii="Times New Roman" w:hAnsi="Times New Roman" w:cs="Times New Roman"/>
          <w:sz w:val="28"/>
          <w:szCs w:val="28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9677C4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9677C4">
        <w:rPr>
          <w:rFonts w:ascii="Times New Roman" w:hAnsi="Times New Roman" w:cs="Times New Roman"/>
          <w:sz w:val="28"/>
          <w:szCs w:val="28"/>
        </w:rPr>
        <w:t>;</w:t>
      </w:r>
    </w:p>
    <w:p w:rsidR="009677C4" w:rsidRPr="009677C4" w:rsidRDefault="009677C4" w:rsidP="00B87E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7C4">
        <w:rPr>
          <w:rFonts w:ascii="Times New Roman" w:hAnsi="Times New Roman" w:cs="Times New Roman"/>
          <w:sz w:val="28"/>
          <w:szCs w:val="28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677C4" w:rsidRPr="009677C4" w:rsidRDefault="009677C4" w:rsidP="00B87E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7C4">
        <w:rPr>
          <w:rFonts w:ascii="Times New Roman" w:hAnsi="Times New Roman" w:cs="Times New Roman"/>
          <w:sz w:val="28"/>
          <w:szCs w:val="28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7C4749" w:rsidRDefault="00E75362" w:rsidP="00B87EDC">
      <w:pPr>
        <w:ind w:firstLine="709"/>
        <w:contextualSpacing/>
        <w:jc w:val="both"/>
        <w:rPr>
          <w:sz w:val="28"/>
          <w:szCs w:val="28"/>
        </w:rPr>
      </w:pPr>
      <w:r w:rsidRPr="00E75362">
        <w:rPr>
          <w:sz w:val="28"/>
          <w:szCs w:val="28"/>
        </w:rPr>
        <w:t xml:space="preserve">4.1.4. Реализация ОП в сетевой форме </w:t>
      </w:r>
      <w:r w:rsidRPr="007C4749">
        <w:rPr>
          <w:sz w:val="28"/>
          <w:szCs w:val="28"/>
        </w:rPr>
        <w:t>не предусмотрена</w:t>
      </w:r>
      <w:r w:rsidRPr="00E75362">
        <w:rPr>
          <w:sz w:val="28"/>
          <w:szCs w:val="28"/>
        </w:rPr>
        <w:t>.</w:t>
      </w:r>
    </w:p>
    <w:p w:rsidR="00B87EDC" w:rsidRPr="00E75362" w:rsidRDefault="00B87EDC" w:rsidP="00B87EDC">
      <w:pPr>
        <w:ind w:firstLine="709"/>
        <w:contextualSpacing/>
        <w:jc w:val="both"/>
        <w:rPr>
          <w:sz w:val="28"/>
          <w:szCs w:val="28"/>
        </w:rPr>
      </w:pPr>
    </w:p>
    <w:p w:rsidR="007C4749" w:rsidRPr="000036CB" w:rsidRDefault="00E75362" w:rsidP="00B87EDC">
      <w:pPr>
        <w:ind w:firstLine="709"/>
        <w:contextualSpacing/>
        <w:jc w:val="both"/>
        <w:rPr>
          <w:b/>
          <w:sz w:val="28"/>
          <w:szCs w:val="28"/>
        </w:rPr>
      </w:pPr>
      <w:r w:rsidRPr="000036CB">
        <w:rPr>
          <w:b/>
          <w:sz w:val="28"/>
          <w:szCs w:val="28"/>
        </w:rPr>
        <w:t>4.2 Материально-техническое и учебно-методическое обеспечение ОП</w:t>
      </w:r>
    </w:p>
    <w:p w:rsidR="00E75362" w:rsidRPr="00E75362" w:rsidRDefault="00E75362" w:rsidP="00B87EDC">
      <w:pPr>
        <w:ind w:firstLine="709"/>
        <w:contextualSpacing/>
        <w:jc w:val="both"/>
        <w:rPr>
          <w:sz w:val="28"/>
          <w:szCs w:val="28"/>
        </w:rPr>
      </w:pPr>
      <w:r w:rsidRPr="00E75362">
        <w:rPr>
          <w:sz w:val="28"/>
          <w:szCs w:val="28"/>
        </w:rPr>
        <w:t>4.2.1. Помещения представляют собой учебные аудитории для проведения учебных занятий, предусмотренных ОП, оснащенные оборудованием и техническими средствами обучения, перечень и состав которых определяется в рабочих программах дисциплин (модулей), программах практик. Допускается замена оборудования его виртуальными аналогами.</w:t>
      </w:r>
    </w:p>
    <w:p w:rsidR="00E75362" w:rsidRPr="00E75362" w:rsidRDefault="00E75362" w:rsidP="00E75362">
      <w:pPr>
        <w:ind w:firstLine="709"/>
        <w:jc w:val="both"/>
        <w:rPr>
          <w:sz w:val="28"/>
          <w:szCs w:val="28"/>
        </w:rPr>
      </w:pPr>
      <w:r w:rsidRPr="00E75362">
        <w:rPr>
          <w:sz w:val="28"/>
          <w:szCs w:val="28"/>
        </w:rPr>
        <w:t xml:space="preserve">Перечень помещений для самостоятельной работы обучающихся, оснащенных компьютерной техникой с возможностью подключения к сети "Интернет" и обеспечением доступа в ЭОС ГУАП, указывается в рабочих программах дисциплин (модулей). </w:t>
      </w:r>
    </w:p>
    <w:p w:rsidR="00E75362" w:rsidRPr="00E75362" w:rsidRDefault="00E75362" w:rsidP="00E75362">
      <w:pPr>
        <w:ind w:firstLine="709"/>
        <w:jc w:val="both"/>
        <w:rPr>
          <w:sz w:val="28"/>
          <w:szCs w:val="28"/>
        </w:rPr>
      </w:pPr>
      <w:r w:rsidRPr="00E75362">
        <w:rPr>
          <w:sz w:val="28"/>
          <w:szCs w:val="28"/>
        </w:rPr>
        <w:t xml:space="preserve">4.2.2. ГУАП обеспечен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 </w:t>
      </w:r>
    </w:p>
    <w:p w:rsidR="00E75362" w:rsidRPr="00E75362" w:rsidRDefault="00E75362" w:rsidP="00E75362">
      <w:pPr>
        <w:ind w:firstLine="709"/>
        <w:jc w:val="both"/>
        <w:rPr>
          <w:sz w:val="28"/>
          <w:szCs w:val="28"/>
        </w:rPr>
      </w:pPr>
      <w:r w:rsidRPr="00E75362">
        <w:rPr>
          <w:sz w:val="28"/>
          <w:szCs w:val="28"/>
        </w:rPr>
        <w:t xml:space="preserve">4.2.3. При использовании в образовательном процессе печатных изданий библиотечный фонд укомплектован печатными изданиями из расчета </w:t>
      </w:r>
      <w:r w:rsidRPr="00436ECF">
        <w:rPr>
          <w:sz w:val="28"/>
          <w:szCs w:val="28"/>
        </w:rPr>
        <w:t>не менее 0,25</w:t>
      </w:r>
      <w:r w:rsidRPr="00E75362">
        <w:rPr>
          <w:sz w:val="28"/>
          <w:szCs w:val="28"/>
        </w:rPr>
        <w:t xml:space="preserve">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 </w:t>
      </w:r>
    </w:p>
    <w:p w:rsidR="003614F5" w:rsidRDefault="00E75362" w:rsidP="003614F5">
      <w:pPr>
        <w:ind w:firstLine="709"/>
        <w:jc w:val="both"/>
        <w:rPr>
          <w:sz w:val="28"/>
          <w:szCs w:val="28"/>
        </w:rPr>
      </w:pPr>
      <w:r w:rsidRPr="00E75362">
        <w:rPr>
          <w:sz w:val="28"/>
          <w:szCs w:val="28"/>
        </w:rPr>
        <w:t>4.2.4. 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в том числе электронно-библиотечным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3614F5" w:rsidRDefault="003614F5" w:rsidP="003614F5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4.2.5 </w:t>
      </w:r>
      <w:r w:rsidRPr="00043F3E">
        <w:rPr>
          <w:iCs/>
          <w:sz w:val="28"/>
          <w:szCs w:val="28"/>
        </w:rPr>
        <w:t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</w:t>
      </w:r>
      <w:r w:rsidR="00E528C8">
        <w:rPr>
          <w:iCs/>
          <w:sz w:val="28"/>
          <w:szCs w:val="28"/>
        </w:rPr>
        <w:t>.</w:t>
      </w:r>
    </w:p>
    <w:p w:rsidR="00E528C8" w:rsidRDefault="00E528C8" w:rsidP="003614F5">
      <w:pPr>
        <w:ind w:firstLine="709"/>
        <w:jc w:val="both"/>
        <w:rPr>
          <w:iCs/>
          <w:sz w:val="28"/>
          <w:szCs w:val="28"/>
        </w:rPr>
      </w:pPr>
    </w:p>
    <w:p w:rsidR="00E75362" w:rsidRDefault="00E75362" w:rsidP="00E75362">
      <w:pPr>
        <w:ind w:firstLine="709"/>
        <w:rPr>
          <w:b/>
          <w:sz w:val="28"/>
          <w:szCs w:val="28"/>
        </w:rPr>
      </w:pPr>
      <w:r w:rsidRPr="000036CB">
        <w:rPr>
          <w:b/>
          <w:sz w:val="28"/>
          <w:szCs w:val="28"/>
        </w:rPr>
        <w:t>4.3 Кадров</w:t>
      </w:r>
      <w:r w:rsidR="00D67E80">
        <w:rPr>
          <w:b/>
          <w:sz w:val="28"/>
          <w:szCs w:val="28"/>
        </w:rPr>
        <w:t>ые условия</w:t>
      </w:r>
      <w:r w:rsidRPr="000036CB">
        <w:rPr>
          <w:b/>
          <w:sz w:val="28"/>
          <w:szCs w:val="28"/>
        </w:rPr>
        <w:t xml:space="preserve"> реализации ОП</w:t>
      </w:r>
    </w:p>
    <w:p w:rsidR="00E75362" w:rsidRPr="00E75362" w:rsidRDefault="00E75362" w:rsidP="00E75362">
      <w:pPr>
        <w:ind w:firstLine="709"/>
        <w:jc w:val="both"/>
        <w:rPr>
          <w:sz w:val="28"/>
          <w:szCs w:val="28"/>
        </w:rPr>
      </w:pPr>
      <w:r w:rsidRPr="00E75362">
        <w:rPr>
          <w:sz w:val="28"/>
          <w:szCs w:val="28"/>
        </w:rPr>
        <w:t xml:space="preserve">4.3.1. Реализация ОП обеспечивается педагогическими работниками ГУАП (НПР ГУАП), а также лицами, привлекаемыми ГУАП к реализации ОП на иных условиях. </w:t>
      </w:r>
    </w:p>
    <w:p w:rsidR="00E75362" w:rsidRPr="00E75362" w:rsidRDefault="00E75362" w:rsidP="00E75362">
      <w:pPr>
        <w:ind w:firstLine="709"/>
        <w:jc w:val="both"/>
        <w:rPr>
          <w:sz w:val="28"/>
          <w:szCs w:val="28"/>
        </w:rPr>
      </w:pPr>
      <w:r w:rsidRPr="00E75362">
        <w:rPr>
          <w:sz w:val="28"/>
          <w:szCs w:val="28"/>
        </w:rPr>
        <w:t xml:space="preserve">4.3.2. Квалификация педагогических работников отвечает квалификационным требованиям, указанным в квалификационных справочниках и (или) профессиональных стандартах (при наличии). </w:t>
      </w:r>
    </w:p>
    <w:p w:rsidR="00E75362" w:rsidRPr="00E75362" w:rsidRDefault="00E75362" w:rsidP="00E75362">
      <w:pPr>
        <w:ind w:firstLine="709"/>
        <w:jc w:val="both"/>
        <w:rPr>
          <w:sz w:val="28"/>
          <w:szCs w:val="28"/>
        </w:rPr>
      </w:pPr>
      <w:r w:rsidRPr="00E75362">
        <w:rPr>
          <w:sz w:val="28"/>
          <w:szCs w:val="28"/>
        </w:rPr>
        <w:t>4.3.</w:t>
      </w:r>
      <w:r w:rsidR="00007EAF">
        <w:rPr>
          <w:sz w:val="28"/>
          <w:szCs w:val="28"/>
        </w:rPr>
        <w:t>3</w:t>
      </w:r>
      <w:r w:rsidRPr="00E75362">
        <w:rPr>
          <w:sz w:val="28"/>
          <w:szCs w:val="28"/>
        </w:rPr>
        <w:t xml:space="preserve">. Не менее </w:t>
      </w:r>
      <w:r w:rsidRPr="00436ECF">
        <w:rPr>
          <w:sz w:val="28"/>
          <w:szCs w:val="28"/>
        </w:rPr>
        <w:t>6</w:t>
      </w:r>
      <w:r w:rsidR="00B87EDC">
        <w:rPr>
          <w:sz w:val="28"/>
          <w:szCs w:val="28"/>
        </w:rPr>
        <w:t>5</w:t>
      </w:r>
      <w:r w:rsidRPr="00436ECF">
        <w:rPr>
          <w:sz w:val="28"/>
          <w:szCs w:val="28"/>
        </w:rPr>
        <w:t xml:space="preserve"> процентов</w:t>
      </w:r>
      <w:r w:rsidRPr="00E75362">
        <w:rPr>
          <w:sz w:val="28"/>
          <w:szCs w:val="28"/>
        </w:rPr>
        <w:t xml:space="preserve"> численности педагогических работников, участвующих в реализации ОП, и лиц, привлекаемых к реализации ОП на иных условиях (исходя из количества замещаемых ставок, приведенного к целочисленным значениям), ведут научную, учебно-методическую и (или) практическую работу, соответствующую профилю преподаваемой дисциплины (модуля). </w:t>
      </w:r>
    </w:p>
    <w:p w:rsidR="00E75362" w:rsidRPr="00E75362" w:rsidRDefault="00E75362" w:rsidP="00E75362">
      <w:pPr>
        <w:ind w:firstLine="709"/>
        <w:jc w:val="both"/>
        <w:rPr>
          <w:sz w:val="28"/>
          <w:szCs w:val="28"/>
        </w:rPr>
      </w:pPr>
      <w:r w:rsidRPr="00E75362">
        <w:rPr>
          <w:sz w:val="28"/>
          <w:szCs w:val="28"/>
        </w:rPr>
        <w:t>4.3.</w:t>
      </w:r>
      <w:r w:rsidR="00007EAF">
        <w:rPr>
          <w:sz w:val="28"/>
          <w:szCs w:val="28"/>
        </w:rPr>
        <w:t>4</w:t>
      </w:r>
      <w:r w:rsidRPr="00E75362">
        <w:rPr>
          <w:sz w:val="28"/>
          <w:szCs w:val="28"/>
        </w:rPr>
        <w:t xml:space="preserve">. </w:t>
      </w:r>
      <w:proofErr w:type="gramStart"/>
      <w:r w:rsidRPr="00E75362">
        <w:rPr>
          <w:sz w:val="28"/>
          <w:szCs w:val="28"/>
        </w:rPr>
        <w:t xml:space="preserve">Не </w:t>
      </w:r>
      <w:r w:rsidRPr="00436ECF">
        <w:rPr>
          <w:sz w:val="28"/>
          <w:szCs w:val="28"/>
        </w:rPr>
        <w:t>менее 5 процентов</w:t>
      </w:r>
      <w:r w:rsidRPr="00E75362">
        <w:rPr>
          <w:sz w:val="28"/>
          <w:szCs w:val="28"/>
        </w:rPr>
        <w:t xml:space="preserve"> численности педагогических работников ГУАП, участвующих в реализации ОП, и лиц, привлекаемых ГУАП к реализации ОП на иных условиях (исходя из количества замещаемых ставок, приведенного к целочисленным значениям), является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менее3</w:t>
      </w:r>
      <w:proofErr w:type="gramEnd"/>
      <w:r w:rsidRPr="00E75362">
        <w:rPr>
          <w:sz w:val="28"/>
          <w:szCs w:val="28"/>
        </w:rPr>
        <w:t xml:space="preserve"> лет). </w:t>
      </w:r>
    </w:p>
    <w:p w:rsidR="00E75362" w:rsidRDefault="00E75362" w:rsidP="00E75362">
      <w:pPr>
        <w:ind w:firstLine="709"/>
        <w:jc w:val="both"/>
        <w:rPr>
          <w:sz w:val="28"/>
          <w:szCs w:val="28"/>
        </w:rPr>
      </w:pPr>
      <w:r w:rsidRPr="00E75362">
        <w:rPr>
          <w:sz w:val="28"/>
          <w:szCs w:val="28"/>
        </w:rPr>
        <w:t>4.3.</w:t>
      </w:r>
      <w:r w:rsidR="00007EAF">
        <w:rPr>
          <w:sz w:val="28"/>
          <w:szCs w:val="28"/>
        </w:rPr>
        <w:t>5</w:t>
      </w:r>
      <w:r w:rsidRPr="00E75362">
        <w:rPr>
          <w:sz w:val="28"/>
          <w:szCs w:val="28"/>
        </w:rPr>
        <w:t xml:space="preserve">. </w:t>
      </w:r>
      <w:proofErr w:type="gramStart"/>
      <w:r w:rsidRPr="00E75362">
        <w:rPr>
          <w:sz w:val="28"/>
          <w:szCs w:val="28"/>
        </w:rPr>
        <w:t xml:space="preserve">Не менее </w:t>
      </w:r>
      <w:r w:rsidR="00436ECF" w:rsidRPr="0034614C">
        <w:rPr>
          <w:sz w:val="28"/>
          <w:szCs w:val="28"/>
        </w:rPr>
        <w:t>6</w:t>
      </w:r>
      <w:r w:rsidRPr="0034614C">
        <w:rPr>
          <w:sz w:val="28"/>
          <w:szCs w:val="28"/>
        </w:rPr>
        <w:t>0</w:t>
      </w:r>
      <w:r w:rsidRPr="00436ECF">
        <w:rPr>
          <w:sz w:val="28"/>
          <w:szCs w:val="28"/>
        </w:rPr>
        <w:t xml:space="preserve"> процентов</w:t>
      </w:r>
      <w:r w:rsidRPr="00E75362">
        <w:rPr>
          <w:sz w:val="28"/>
          <w:szCs w:val="28"/>
        </w:rPr>
        <w:t xml:space="preserve"> численности педагогических работников и лиц, привлекаемых к образовательной деятельности на иных условиях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</w:t>
      </w:r>
      <w:r w:rsidR="000323A7">
        <w:rPr>
          <w:sz w:val="28"/>
          <w:szCs w:val="28"/>
        </w:rPr>
        <w:t>.</w:t>
      </w:r>
      <w:proofErr w:type="gramEnd"/>
    </w:p>
    <w:p w:rsidR="00E75362" w:rsidRPr="00E75362" w:rsidRDefault="00E75362" w:rsidP="00E75362">
      <w:pPr>
        <w:ind w:firstLine="709"/>
        <w:rPr>
          <w:sz w:val="28"/>
          <w:szCs w:val="28"/>
        </w:rPr>
      </w:pPr>
      <w:r w:rsidRPr="00E75362">
        <w:rPr>
          <w:sz w:val="28"/>
          <w:szCs w:val="28"/>
        </w:rPr>
        <w:t xml:space="preserve">4.4 Оценка качества подготовки </w:t>
      </w:r>
      <w:proofErr w:type="gramStart"/>
      <w:r w:rsidRPr="00E75362">
        <w:rPr>
          <w:sz w:val="28"/>
          <w:szCs w:val="28"/>
        </w:rPr>
        <w:t>обучающихся</w:t>
      </w:r>
      <w:proofErr w:type="gramEnd"/>
      <w:r w:rsidRPr="00E75362">
        <w:rPr>
          <w:sz w:val="28"/>
          <w:szCs w:val="28"/>
        </w:rPr>
        <w:t xml:space="preserve"> по ОП</w:t>
      </w:r>
    </w:p>
    <w:p w:rsidR="00D67E80" w:rsidRDefault="003614F5" w:rsidP="00D67E80">
      <w:pPr>
        <w:autoSpaceDE w:val="0"/>
        <w:autoSpaceDN w:val="0"/>
        <w:adjustRightInd w:val="0"/>
        <w:ind w:firstLine="539"/>
        <w:jc w:val="both"/>
        <w:rPr>
          <w:rFonts w:eastAsia="Calibri"/>
          <w:color w:val="FF0000"/>
          <w:sz w:val="28"/>
          <w:szCs w:val="28"/>
        </w:rPr>
      </w:pPr>
      <w:r w:rsidRPr="00043F3E">
        <w:rPr>
          <w:iCs/>
          <w:sz w:val="28"/>
          <w:szCs w:val="28"/>
        </w:rPr>
        <w:t xml:space="preserve">Качество образовательной деятельности и </w:t>
      </w:r>
      <w:proofErr w:type="gramStart"/>
      <w:r w:rsidRPr="00043F3E">
        <w:rPr>
          <w:iCs/>
          <w:sz w:val="28"/>
          <w:szCs w:val="28"/>
        </w:rPr>
        <w:t>подготовки</w:t>
      </w:r>
      <w:proofErr w:type="gramEnd"/>
      <w:r w:rsidRPr="00043F3E">
        <w:rPr>
          <w:iCs/>
          <w:sz w:val="28"/>
          <w:szCs w:val="28"/>
        </w:rPr>
        <w:t xml:space="preserve"> обучающихся по ОП ВО определяется в рамках системы внутренней оценки, а также системы внешней оценки. Порядок проведения внутренней и внешней оценки качества образовательной деятельности установлен локальным нормативным актом ГУАП.</w:t>
      </w:r>
    </w:p>
    <w:p w:rsidR="00D67E80" w:rsidRPr="00B45395" w:rsidRDefault="00D67E80" w:rsidP="00D67E80">
      <w:pPr>
        <w:autoSpaceDE w:val="0"/>
        <w:autoSpaceDN w:val="0"/>
        <w:adjustRightInd w:val="0"/>
        <w:ind w:firstLine="539"/>
        <w:jc w:val="both"/>
        <w:rPr>
          <w:rFonts w:eastAsia="Calibri"/>
          <w:color w:val="000000"/>
          <w:sz w:val="28"/>
          <w:szCs w:val="28"/>
        </w:rPr>
      </w:pPr>
      <w:r w:rsidRPr="00B45395">
        <w:rPr>
          <w:rFonts w:eastAsia="Calibri"/>
          <w:color w:val="000000"/>
          <w:sz w:val="28"/>
          <w:szCs w:val="28"/>
        </w:rPr>
        <w:t xml:space="preserve">Внешняя оценка качества образовательной деятельности по программе </w:t>
      </w:r>
      <w:proofErr w:type="spellStart"/>
      <w:r w:rsidRPr="00B45395">
        <w:rPr>
          <w:rFonts w:eastAsia="Calibri"/>
          <w:color w:val="000000"/>
          <w:sz w:val="28"/>
          <w:szCs w:val="28"/>
        </w:rPr>
        <w:t>специалитета</w:t>
      </w:r>
      <w:proofErr w:type="spellEnd"/>
      <w:r w:rsidRPr="00B45395">
        <w:rPr>
          <w:rFonts w:eastAsia="Calibri"/>
          <w:color w:val="000000"/>
          <w:sz w:val="28"/>
          <w:szCs w:val="28"/>
        </w:rPr>
        <w:t xml:space="preserve"> в рамках процедуры государственной аккредитации осуществляется с целью подтверждения соответствия образовательной деятельности по программе </w:t>
      </w:r>
      <w:proofErr w:type="spellStart"/>
      <w:r w:rsidRPr="00B45395">
        <w:rPr>
          <w:rFonts w:eastAsia="Calibri"/>
          <w:color w:val="000000"/>
          <w:sz w:val="28"/>
          <w:szCs w:val="28"/>
        </w:rPr>
        <w:t>специалитета</w:t>
      </w:r>
      <w:proofErr w:type="spellEnd"/>
      <w:r w:rsidRPr="00B45395">
        <w:rPr>
          <w:rFonts w:eastAsia="Calibri"/>
          <w:color w:val="000000"/>
          <w:sz w:val="28"/>
          <w:szCs w:val="28"/>
        </w:rPr>
        <w:t xml:space="preserve"> требованиям ФГОС </w:t>
      </w:r>
      <w:proofErr w:type="gramStart"/>
      <w:r w:rsidRPr="00B45395">
        <w:rPr>
          <w:rFonts w:eastAsia="Calibri"/>
          <w:color w:val="000000"/>
          <w:sz w:val="28"/>
          <w:szCs w:val="28"/>
        </w:rPr>
        <w:t>ВО</w:t>
      </w:r>
      <w:proofErr w:type="gramEnd"/>
      <w:r w:rsidRPr="00B45395">
        <w:rPr>
          <w:rFonts w:eastAsia="Calibri"/>
          <w:color w:val="000000"/>
          <w:sz w:val="28"/>
          <w:szCs w:val="28"/>
        </w:rPr>
        <w:t>.</w:t>
      </w:r>
    </w:p>
    <w:p w:rsidR="00D67E80" w:rsidRPr="00B45395" w:rsidRDefault="00D67E80" w:rsidP="00D67E80">
      <w:pPr>
        <w:autoSpaceDE w:val="0"/>
        <w:autoSpaceDN w:val="0"/>
        <w:adjustRightInd w:val="0"/>
        <w:ind w:firstLine="539"/>
        <w:jc w:val="both"/>
        <w:rPr>
          <w:rFonts w:eastAsia="Calibri"/>
          <w:color w:val="000000"/>
          <w:sz w:val="28"/>
          <w:szCs w:val="28"/>
        </w:rPr>
      </w:pPr>
      <w:r w:rsidRPr="00B45395">
        <w:rPr>
          <w:rFonts w:eastAsia="Calibri"/>
          <w:color w:val="000000"/>
          <w:sz w:val="28"/>
          <w:szCs w:val="28"/>
        </w:rPr>
        <w:t xml:space="preserve">Внешняя оценка качества образовательной деятельности и </w:t>
      </w:r>
      <w:proofErr w:type="gramStart"/>
      <w:r w:rsidRPr="00B45395">
        <w:rPr>
          <w:rFonts w:eastAsia="Calibri"/>
          <w:color w:val="000000"/>
          <w:sz w:val="28"/>
          <w:szCs w:val="28"/>
        </w:rPr>
        <w:t>подготовки</w:t>
      </w:r>
      <w:proofErr w:type="gramEnd"/>
      <w:r w:rsidRPr="00B45395">
        <w:rPr>
          <w:rFonts w:eastAsia="Calibri"/>
          <w:color w:val="000000"/>
          <w:sz w:val="28"/>
          <w:szCs w:val="28"/>
        </w:rPr>
        <w:t xml:space="preserve"> обучающихся по программе </w:t>
      </w:r>
      <w:proofErr w:type="spellStart"/>
      <w:r w:rsidRPr="00B45395">
        <w:rPr>
          <w:rFonts w:eastAsia="Calibri"/>
          <w:color w:val="000000"/>
          <w:sz w:val="28"/>
          <w:szCs w:val="28"/>
        </w:rPr>
        <w:t>специалитета</w:t>
      </w:r>
      <w:proofErr w:type="spellEnd"/>
      <w:r w:rsidRPr="00B45395">
        <w:rPr>
          <w:rFonts w:eastAsia="Calibri"/>
          <w:color w:val="000000"/>
          <w:sz w:val="28"/>
          <w:szCs w:val="28"/>
        </w:rPr>
        <w:t xml:space="preserve">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</w:t>
      </w:r>
      <w:r w:rsidRPr="00B45395">
        <w:rPr>
          <w:rFonts w:eastAsia="Calibri"/>
          <w:color w:val="000000"/>
          <w:sz w:val="28"/>
          <w:szCs w:val="28"/>
        </w:rPr>
        <w:lastRenderedPageBreak/>
        <w:t>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3614F5" w:rsidRDefault="003614F5" w:rsidP="003614F5">
      <w:pPr>
        <w:pStyle w:val="a5"/>
        <w:ind w:left="0" w:firstLine="720"/>
        <w:jc w:val="both"/>
        <w:rPr>
          <w:iCs/>
          <w:sz w:val="28"/>
          <w:szCs w:val="28"/>
        </w:rPr>
      </w:pPr>
    </w:p>
    <w:p w:rsidR="00CF7C2F" w:rsidRPr="00E10899" w:rsidRDefault="00E10899" w:rsidP="00F27C84">
      <w:pPr>
        <w:spacing w:before="120" w:after="120"/>
        <w:ind w:right="-143"/>
        <w:jc w:val="both"/>
        <w:rPr>
          <w:b/>
          <w:caps/>
        </w:rPr>
      </w:pPr>
      <w:r w:rsidRPr="00E10899">
        <w:rPr>
          <w:b/>
          <w:caps/>
        </w:rPr>
        <w:t>5 дополнительная информация об образовательной программе</w:t>
      </w:r>
    </w:p>
    <w:p w:rsidR="00FD6D80" w:rsidRDefault="00E10899" w:rsidP="00FD6D80">
      <w:pPr>
        <w:spacing w:before="120" w:after="12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6D80">
        <w:rPr>
          <w:sz w:val="28"/>
          <w:szCs w:val="28"/>
        </w:rPr>
        <w:t xml:space="preserve">Преподаватели, обеспечивающие </w:t>
      </w:r>
      <w:proofErr w:type="gramStart"/>
      <w:r w:rsidR="00FD6D80">
        <w:rPr>
          <w:sz w:val="28"/>
          <w:szCs w:val="28"/>
        </w:rPr>
        <w:t>обучение студентов по направлению</w:t>
      </w:r>
      <w:proofErr w:type="gramEnd"/>
      <w:r w:rsidR="00FD6D80">
        <w:rPr>
          <w:sz w:val="28"/>
          <w:szCs w:val="28"/>
        </w:rPr>
        <w:t xml:space="preserve"> 24.0</w:t>
      </w:r>
      <w:r w:rsidR="00007EAF">
        <w:rPr>
          <w:sz w:val="28"/>
          <w:szCs w:val="28"/>
        </w:rPr>
        <w:t>5</w:t>
      </w:r>
      <w:r w:rsidR="00FD6D80">
        <w:rPr>
          <w:sz w:val="28"/>
          <w:szCs w:val="28"/>
        </w:rPr>
        <w:t>.0</w:t>
      </w:r>
      <w:r w:rsidR="00007EAF">
        <w:rPr>
          <w:sz w:val="28"/>
          <w:szCs w:val="28"/>
        </w:rPr>
        <w:t>6</w:t>
      </w:r>
      <w:r w:rsidR="000D65DA">
        <w:rPr>
          <w:sz w:val="28"/>
          <w:szCs w:val="28"/>
        </w:rPr>
        <w:t>,</w:t>
      </w:r>
      <w:r w:rsidR="00FD6D80">
        <w:rPr>
          <w:sz w:val="28"/>
          <w:szCs w:val="28"/>
        </w:rPr>
        <w:t xml:space="preserve"> ведут научные исследования в области аэрокосмического приборостроения. Результаты научной деятельности регулярно публикуются в российских и зарубежных изданиях и  научных конференциях различного уровня. К научным исследованиям привлекаются студенты.</w:t>
      </w:r>
      <w:r w:rsidR="00FD6D80">
        <w:rPr>
          <w:sz w:val="28"/>
          <w:szCs w:val="28"/>
        </w:rPr>
        <w:tab/>
      </w:r>
    </w:p>
    <w:p w:rsidR="00FD6D80" w:rsidRDefault="00FD6D80" w:rsidP="00FD6D80">
      <w:pPr>
        <w:spacing w:before="120" w:after="120"/>
        <w:ind w:right="-143" w:firstLine="708"/>
        <w:jc w:val="both"/>
        <w:rPr>
          <w:sz w:val="28"/>
          <w:szCs w:val="28"/>
        </w:rPr>
      </w:pPr>
      <w:r w:rsidRPr="008456B8">
        <w:rPr>
          <w:sz w:val="28"/>
          <w:szCs w:val="28"/>
        </w:rPr>
        <w:t xml:space="preserve">Кафедра, отвечающая за подготовку студентов по направлению </w:t>
      </w:r>
      <w:r w:rsidR="00007EAF" w:rsidRPr="008456B8">
        <w:rPr>
          <w:sz w:val="28"/>
          <w:szCs w:val="28"/>
        </w:rPr>
        <w:t>24.05.06</w:t>
      </w:r>
      <w:r w:rsidRPr="008456B8">
        <w:rPr>
          <w:sz w:val="28"/>
          <w:szCs w:val="28"/>
        </w:rPr>
        <w:t xml:space="preserve">, </w:t>
      </w:r>
      <w:r w:rsidRPr="004675E6">
        <w:rPr>
          <w:sz w:val="28"/>
          <w:szCs w:val="28"/>
        </w:rPr>
        <w:t>оформила ряд Соглашений с рядом профильных предприятий о сотрудничестве в деле подготовки специалистов</w:t>
      </w:r>
      <w:r w:rsidRPr="008456B8">
        <w:rPr>
          <w:sz w:val="28"/>
          <w:szCs w:val="28"/>
        </w:rPr>
        <w:t>. В числе этих предприятий АО НПЦ «ЦНИИ «Электроприбор», ФГУП «НИИ Командных приборов», КБ «Арсенал» и др. В рамках Соглашений предприятия</w:t>
      </w:r>
      <w:r>
        <w:rPr>
          <w:sz w:val="28"/>
          <w:szCs w:val="28"/>
        </w:rPr>
        <w:t xml:space="preserve"> предоставляют возможность использования собственной лабораторной базы и обеспечивают проведение производственных практик, а также возможность трудоустройства после окончания обучения.</w:t>
      </w:r>
    </w:p>
    <w:p w:rsidR="00421243" w:rsidRDefault="00421243" w:rsidP="00F27C84">
      <w:pPr>
        <w:spacing w:before="120" w:after="120"/>
        <w:ind w:right="-143"/>
        <w:jc w:val="both"/>
        <w:rPr>
          <w:sz w:val="28"/>
          <w:szCs w:val="28"/>
        </w:rPr>
      </w:pPr>
    </w:p>
    <w:p w:rsidR="00421243" w:rsidRDefault="00421243" w:rsidP="00F27C84">
      <w:pPr>
        <w:spacing w:before="120" w:after="120"/>
        <w:ind w:right="-143"/>
        <w:jc w:val="both"/>
        <w:rPr>
          <w:sz w:val="28"/>
          <w:szCs w:val="28"/>
        </w:rPr>
      </w:pPr>
    </w:p>
    <w:p w:rsidR="00D67E80" w:rsidRDefault="00B13A42" w:rsidP="00F27C84">
      <w:pPr>
        <w:spacing w:before="120" w:after="12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ОП ВО                                               </w:t>
      </w:r>
      <w:r w:rsidR="00421243">
        <w:rPr>
          <w:sz w:val="28"/>
          <w:szCs w:val="28"/>
        </w:rPr>
        <w:t>В.К. Пономарев</w:t>
      </w:r>
    </w:p>
    <w:p w:rsidR="00D67E80" w:rsidRPr="00D67E80" w:rsidRDefault="00D67E80" w:rsidP="00D67E80">
      <w:pPr>
        <w:rPr>
          <w:sz w:val="28"/>
          <w:szCs w:val="28"/>
        </w:rPr>
      </w:pPr>
    </w:p>
    <w:p w:rsidR="00D67E80" w:rsidRDefault="00D67E80" w:rsidP="00D67E80">
      <w:pPr>
        <w:rPr>
          <w:sz w:val="28"/>
          <w:szCs w:val="28"/>
        </w:rPr>
      </w:pPr>
    </w:p>
    <w:p w:rsidR="00D85F07" w:rsidRDefault="00D85F07" w:rsidP="00D67E80">
      <w:pPr>
        <w:rPr>
          <w:sz w:val="28"/>
          <w:szCs w:val="28"/>
        </w:rPr>
      </w:pPr>
    </w:p>
    <w:p w:rsidR="00D85F07" w:rsidRDefault="00D85F07" w:rsidP="00D67E80">
      <w:pPr>
        <w:rPr>
          <w:sz w:val="28"/>
          <w:szCs w:val="28"/>
        </w:rPr>
      </w:pPr>
    </w:p>
    <w:p w:rsidR="00D85F07" w:rsidRDefault="00D85F07" w:rsidP="00D67E80">
      <w:pPr>
        <w:rPr>
          <w:sz w:val="28"/>
          <w:szCs w:val="28"/>
        </w:rPr>
      </w:pPr>
    </w:p>
    <w:p w:rsidR="00D85F07" w:rsidRDefault="00D85F07" w:rsidP="00D67E80">
      <w:pPr>
        <w:rPr>
          <w:sz w:val="28"/>
          <w:szCs w:val="28"/>
        </w:rPr>
      </w:pPr>
    </w:p>
    <w:p w:rsidR="00D85F07" w:rsidRDefault="00D85F07" w:rsidP="00D67E80">
      <w:pPr>
        <w:rPr>
          <w:sz w:val="28"/>
          <w:szCs w:val="28"/>
        </w:rPr>
      </w:pPr>
    </w:p>
    <w:p w:rsidR="00D85F07" w:rsidRDefault="00D85F07" w:rsidP="00D67E80">
      <w:pPr>
        <w:rPr>
          <w:sz w:val="28"/>
          <w:szCs w:val="28"/>
        </w:rPr>
      </w:pPr>
    </w:p>
    <w:p w:rsidR="00D85F07" w:rsidRDefault="00D85F07" w:rsidP="00D67E80">
      <w:pPr>
        <w:rPr>
          <w:sz w:val="28"/>
          <w:szCs w:val="28"/>
        </w:rPr>
      </w:pPr>
    </w:p>
    <w:p w:rsidR="00D85F07" w:rsidRPr="00D67E80" w:rsidRDefault="00D85F07" w:rsidP="00D67E80">
      <w:pPr>
        <w:rPr>
          <w:sz w:val="28"/>
          <w:szCs w:val="28"/>
        </w:rPr>
      </w:pPr>
    </w:p>
    <w:p w:rsidR="00D67E80" w:rsidRPr="00D67E80" w:rsidRDefault="00D67E80" w:rsidP="00D67E80">
      <w:pPr>
        <w:rPr>
          <w:sz w:val="28"/>
          <w:szCs w:val="28"/>
        </w:rPr>
      </w:pPr>
    </w:p>
    <w:p w:rsidR="00D67E80" w:rsidRDefault="00D67E80" w:rsidP="00D67E80">
      <w:pPr>
        <w:rPr>
          <w:sz w:val="28"/>
          <w:szCs w:val="28"/>
        </w:rPr>
      </w:pPr>
    </w:p>
    <w:p w:rsidR="00D15642" w:rsidRDefault="00D15642" w:rsidP="00D67E80">
      <w:pPr>
        <w:rPr>
          <w:sz w:val="28"/>
          <w:szCs w:val="28"/>
        </w:rPr>
      </w:pPr>
    </w:p>
    <w:p w:rsidR="00D15642" w:rsidRDefault="00D15642" w:rsidP="00D67E80">
      <w:pPr>
        <w:rPr>
          <w:sz w:val="28"/>
          <w:szCs w:val="28"/>
        </w:rPr>
      </w:pPr>
    </w:p>
    <w:p w:rsidR="00113A49" w:rsidRDefault="00113A4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7E80" w:rsidRPr="007A4942" w:rsidRDefault="00D67E80" w:rsidP="00D67E80">
      <w:pPr>
        <w:ind w:firstLine="708"/>
        <w:jc w:val="right"/>
        <w:rPr>
          <w:sz w:val="28"/>
        </w:rPr>
      </w:pPr>
      <w:r w:rsidRPr="007A4942">
        <w:rPr>
          <w:sz w:val="28"/>
        </w:rPr>
        <w:lastRenderedPageBreak/>
        <w:t>Приложение 1</w:t>
      </w:r>
    </w:p>
    <w:p w:rsidR="00D67E80" w:rsidRPr="00C34F3C" w:rsidRDefault="00D67E80" w:rsidP="00D67E80">
      <w:pPr>
        <w:ind w:firstLine="708"/>
        <w:jc w:val="center"/>
        <w:rPr>
          <w:b/>
          <w:bCs/>
          <w:color w:val="FF0000"/>
          <w:sz w:val="28"/>
        </w:rPr>
      </w:pPr>
      <w:r w:rsidRPr="007A4942">
        <w:rPr>
          <w:b/>
          <w:bCs/>
          <w:sz w:val="28"/>
        </w:rPr>
        <w:t>Перечень профессиональных стандартов, соответствующих профессиональной деятельности выпускников</w:t>
      </w:r>
    </w:p>
    <w:p w:rsidR="00D67E80" w:rsidRPr="00C34F3C" w:rsidRDefault="00D67E80" w:rsidP="00D67E80">
      <w:pPr>
        <w:ind w:firstLine="708"/>
        <w:jc w:val="both"/>
        <w:rPr>
          <w:color w:val="FF0000"/>
          <w:sz w:val="28"/>
        </w:rPr>
      </w:pPr>
    </w:p>
    <w:tbl>
      <w:tblPr>
        <w:tblW w:w="95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228"/>
        <w:gridCol w:w="7764"/>
      </w:tblGrid>
      <w:tr w:rsidR="00D67E80" w:rsidRPr="00B45395" w:rsidTr="00D67E80">
        <w:tc>
          <w:tcPr>
            <w:tcW w:w="566" w:type="dxa"/>
          </w:tcPr>
          <w:p w:rsidR="00D67E80" w:rsidRPr="00B45395" w:rsidRDefault="00D67E80" w:rsidP="00B453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B4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4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28" w:type="dxa"/>
          </w:tcPr>
          <w:p w:rsidR="00D67E80" w:rsidRPr="00B45395" w:rsidRDefault="00D67E80" w:rsidP="00B453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7764" w:type="dxa"/>
          </w:tcPr>
          <w:p w:rsidR="00D67E80" w:rsidRPr="00B45395" w:rsidRDefault="00D67E80" w:rsidP="00B453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области профессиональной деятельности.</w:t>
            </w:r>
          </w:p>
          <w:p w:rsidR="00D67E80" w:rsidRPr="00B45395" w:rsidRDefault="00D67E80" w:rsidP="00B4539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профессионального стандарта</w:t>
            </w:r>
          </w:p>
        </w:tc>
      </w:tr>
      <w:tr w:rsidR="00D67E80" w:rsidRPr="00B45395" w:rsidTr="00113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63"/>
        </w:trPr>
        <w:tc>
          <w:tcPr>
            <w:tcW w:w="95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E80" w:rsidRPr="00B45395" w:rsidRDefault="00D67E80" w:rsidP="00B45395">
            <w:pPr>
              <w:pStyle w:val="3"/>
              <w:spacing w:line="24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5395">
              <w:rPr>
                <w:color w:val="000000"/>
                <w:sz w:val="24"/>
                <w:szCs w:val="24"/>
                <w:shd w:val="clear" w:color="auto" w:fill="FFFFFF"/>
              </w:rPr>
              <w:t>25 Ракетно-космическая промышленность</w:t>
            </w:r>
          </w:p>
        </w:tc>
      </w:tr>
      <w:tr w:rsidR="00D67E80" w:rsidRPr="00B45395" w:rsidTr="00113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E80" w:rsidRPr="00B45395" w:rsidRDefault="00D67E80" w:rsidP="00B45395">
            <w:pPr>
              <w:pStyle w:val="3"/>
              <w:shd w:val="clear" w:color="auto" w:fill="auto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4539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E80" w:rsidRPr="00B45395" w:rsidRDefault="00D67E80" w:rsidP="00B45395">
            <w:pPr>
              <w:pStyle w:val="3"/>
              <w:shd w:val="clear" w:color="auto" w:fill="auto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45395">
              <w:rPr>
                <w:color w:val="000000"/>
                <w:sz w:val="24"/>
                <w:szCs w:val="24"/>
              </w:rPr>
              <w:t>25.003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E80" w:rsidRPr="00B45395" w:rsidRDefault="00D67E80" w:rsidP="00B45395">
            <w:pPr>
              <w:pStyle w:val="3"/>
              <w:spacing w:line="274" w:lineRule="exact"/>
              <w:ind w:left="104" w:right="13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5395">
              <w:rPr>
                <w:rStyle w:val="12pt"/>
              </w:rPr>
              <w:t>Профессиональный стандарт «Инженер по приборам ориентации, навигации и стабилизации летательных аппаратов в ракетно-космической промышленности» утвержденный приказом Министерства труда и социальной защиты Российской Федерации от 15.07.2021 № 478н</w:t>
            </w:r>
          </w:p>
        </w:tc>
      </w:tr>
      <w:tr w:rsidR="00D67E80" w:rsidRPr="00B45395" w:rsidTr="00113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351"/>
        </w:trPr>
        <w:tc>
          <w:tcPr>
            <w:tcW w:w="9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7E80" w:rsidRPr="00B45395" w:rsidRDefault="00D67E80" w:rsidP="00B45395">
            <w:pPr>
              <w:pStyle w:val="3"/>
              <w:shd w:val="clear" w:color="auto" w:fill="auto"/>
              <w:spacing w:line="274" w:lineRule="exact"/>
              <w:ind w:left="132" w:right="131"/>
              <w:jc w:val="center"/>
              <w:rPr>
                <w:rStyle w:val="12pt"/>
              </w:rPr>
            </w:pPr>
            <w:r w:rsidRPr="00B45395">
              <w:rPr>
                <w:rStyle w:val="12pt"/>
              </w:rPr>
              <w:t>40 Сквозные виды профессиональной деятельности в промышленности</w:t>
            </w:r>
          </w:p>
        </w:tc>
      </w:tr>
      <w:tr w:rsidR="00D67E80" w:rsidRPr="00B45395" w:rsidTr="00113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1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E80" w:rsidRPr="00B45395" w:rsidRDefault="00D67E80" w:rsidP="00B45395">
            <w:pPr>
              <w:pStyle w:val="3"/>
              <w:shd w:val="clear" w:color="auto" w:fill="auto"/>
              <w:spacing w:line="240" w:lineRule="exact"/>
              <w:jc w:val="center"/>
              <w:rPr>
                <w:rStyle w:val="12pt"/>
              </w:rPr>
            </w:pPr>
            <w:r w:rsidRPr="00B45395">
              <w:rPr>
                <w:rStyle w:val="12pt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E80" w:rsidRPr="00B45395" w:rsidRDefault="00D67E80" w:rsidP="00B45395">
            <w:pPr>
              <w:pStyle w:val="3"/>
              <w:shd w:val="clear" w:color="auto" w:fill="auto"/>
              <w:spacing w:line="240" w:lineRule="exact"/>
              <w:jc w:val="center"/>
              <w:rPr>
                <w:rStyle w:val="12pt"/>
              </w:rPr>
            </w:pPr>
            <w:r w:rsidRPr="00B45395">
              <w:rPr>
                <w:rStyle w:val="12pt"/>
              </w:rPr>
              <w:t>40.011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7E80" w:rsidRPr="00B45395" w:rsidRDefault="00D67E80" w:rsidP="00B45395">
            <w:pPr>
              <w:pStyle w:val="3"/>
              <w:spacing w:line="274" w:lineRule="exact"/>
              <w:ind w:left="132" w:right="159"/>
              <w:jc w:val="both"/>
              <w:rPr>
                <w:rStyle w:val="12pt"/>
              </w:rPr>
            </w:pPr>
            <w:r w:rsidRPr="00B45395">
              <w:rPr>
                <w:rStyle w:val="12pt"/>
              </w:rPr>
              <w:t xml:space="preserve">Профессиональный стандарт "Специалист по научно-исследовательским и опытно-конструкторским разработкам", утвержденный приказом Министерства труда и социальной защиты Российской Федерации от 4 марта 2014 г. N 121н (в ред. от 12.12.2016) </w:t>
            </w:r>
          </w:p>
        </w:tc>
      </w:tr>
    </w:tbl>
    <w:p w:rsidR="00CF7C2F" w:rsidRPr="00D67E80" w:rsidRDefault="00CF7C2F" w:rsidP="00D67E80">
      <w:pPr>
        <w:ind w:firstLine="708"/>
        <w:rPr>
          <w:sz w:val="28"/>
          <w:szCs w:val="28"/>
        </w:rPr>
      </w:pPr>
    </w:p>
    <w:sectPr w:rsidR="00CF7C2F" w:rsidRPr="00D67E80" w:rsidSect="00002EE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D61" w:rsidRDefault="00DA3D61" w:rsidP="002E47A7">
      <w:r>
        <w:separator/>
      </w:r>
    </w:p>
  </w:endnote>
  <w:endnote w:type="continuationSeparator" w:id="0">
    <w:p w:rsidR="00DA3D61" w:rsidRDefault="00DA3D61" w:rsidP="002E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742" w:rsidRPr="002E47A7" w:rsidRDefault="00EB6AA7">
    <w:pPr>
      <w:pStyle w:val="a8"/>
      <w:jc w:val="center"/>
      <w:rPr>
        <w:sz w:val="28"/>
        <w:szCs w:val="28"/>
      </w:rPr>
    </w:pPr>
    <w:r w:rsidRPr="002E47A7">
      <w:rPr>
        <w:sz w:val="28"/>
        <w:szCs w:val="28"/>
      </w:rPr>
      <w:fldChar w:fldCharType="begin"/>
    </w:r>
    <w:r w:rsidR="00DE4742" w:rsidRPr="002E47A7">
      <w:rPr>
        <w:sz w:val="28"/>
        <w:szCs w:val="28"/>
      </w:rPr>
      <w:instrText>PAGE   \* MERGEFORMAT</w:instrText>
    </w:r>
    <w:r w:rsidRPr="002E47A7">
      <w:rPr>
        <w:sz w:val="28"/>
        <w:szCs w:val="28"/>
      </w:rPr>
      <w:fldChar w:fldCharType="separate"/>
    </w:r>
    <w:r w:rsidR="004132A1">
      <w:rPr>
        <w:noProof/>
        <w:sz w:val="28"/>
        <w:szCs w:val="28"/>
      </w:rPr>
      <w:t>1</w:t>
    </w:r>
    <w:r w:rsidRPr="002E47A7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D61" w:rsidRDefault="00DA3D61" w:rsidP="002E47A7">
      <w:r>
        <w:separator/>
      </w:r>
    </w:p>
  </w:footnote>
  <w:footnote w:type="continuationSeparator" w:id="0">
    <w:p w:rsidR="00DA3D61" w:rsidRDefault="00DA3D61" w:rsidP="002E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3025"/>
    <w:multiLevelType w:val="multilevel"/>
    <w:tmpl w:val="5426AD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245A583C"/>
    <w:multiLevelType w:val="multilevel"/>
    <w:tmpl w:val="3D16F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22E22E8"/>
    <w:multiLevelType w:val="multilevel"/>
    <w:tmpl w:val="A2ECB07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5032EC"/>
    <w:multiLevelType w:val="multilevel"/>
    <w:tmpl w:val="3BA6C4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6C780630"/>
    <w:multiLevelType w:val="multilevel"/>
    <w:tmpl w:val="3BA6C4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6E032DF4"/>
    <w:multiLevelType w:val="multilevel"/>
    <w:tmpl w:val="37CE676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228"/>
    <w:rsid w:val="00002EE6"/>
    <w:rsid w:val="000036CB"/>
    <w:rsid w:val="000067EB"/>
    <w:rsid w:val="0000725B"/>
    <w:rsid w:val="00007EAF"/>
    <w:rsid w:val="0002296E"/>
    <w:rsid w:val="00024318"/>
    <w:rsid w:val="000323A7"/>
    <w:rsid w:val="00032BFF"/>
    <w:rsid w:val="00036E4A"/>
    <w:rsid w:val="00045B0E"/>
    <w:rsid w:val="0005705A"/>
    <w:rsid w:val="000745E8"/>
    <w:rsid w:val="000928C9"/>
    <w:rsid w:val="000A56BD"/>
    <w:rsid w:val="000B5C2B"/>
    <w:rsid w:val="000B75A4"/>
    <w:rsid w:val="000C236B"/>
    <w:rsid w:val="000D0B8E"/>
    <w:rsid w:val="000D65DA"/>
    <w:rsid w:val="000E1049"/>
    <w:rsid w:val="000E745A"/>
    <w:rsid w:val="000F7F20"/>
    <w:rsid w:val="00106929"/>
    <w:rsid w:val="00113A49"/>
    <w:rsid w:val="00123541"/>
    <w:rsid w:val="001314D4"/>
    <w:rsid w:val="001335F7"/>
    <w:rsid w:val="00162469"/>
    <w:rsid w:val="00167659"/>
    <w:rsid w:val="0018185C"/>
    <w:rsid w:val="0018575D"/>
    <w:rsid w:val="00193380"/>
    <w:rsid w:val="00193B5D"/>
    <w:rsid w:val="001A1FE6"/>
    <w:rsid w:val="001B3B3E"/>
    <w:rsid w:val="001D0823"/>
    <w:rsid w:val="001D53DD"/>
    <w:rsid w:val="001E6196"/>
    <w:rsid w:val="001E77D1"/>
    <w:rsid w:val="001F1101"/>
    <w:rsid w:val="001F4FD4"/>
    <w:rsid w:val="00203EA7"/>
    <w:rsid w:val="002053EA"/>
    <w:rsid w:val="00214AA8"/>
    <w:rsid w:val="002230F0"/>
    <w:rsid w:val="0023036F"/>
    <w:rsid w:val="002360B3"/>
    <w:rsid w:val="002540B5"/>
    <w:rsid w:val="00262CD9"/>
    <w:rsid w:val="002754A7"/>
    <w:rsid w:val="002778D7"/>
    <w:rsid w:val="002B5A3A"/>
    <w:rsid w:val="002D0D1F"/>
    <w:rsid w:val="002D382D"/>
    <w:rsid w:val="002D4485"/>
    <w:rsid w:val="002E47A7"/>
    <w:rsid w:val="002E64C3"/>
    <w:rsid w:val="002F2C84"/>
    <w:rsid w:val="0030290F"/>
    <w:rsid w:val="00314BC8"/>
    <w:rsid w:val="00321D90"/>
    <w:rsid w:val="00325370"/>
    <w:rsid w:val="00343659"/>
    <w:rsid w:val="0034614C"/>
    <w:rsid w:val="00352FE7"/>
    <w:rsid w:val="00356E98"/>
    <w:rsid w:val="003605C5"/>
    <w:rsid w:val="003614F5"/>
    <w:rsid w:val="0037105B"/>
    <w:rsid w:val="00371748"/>
    <w:rsid w:val="00376D9F"/>
    <w:rsid w:val="003B1AB1"/>
    <w:rsid w:val="003C503C"/>
    <w:rsid w:val="003D5480"/>
    <w:rsid w:val="003D66BE"/>
    <w:rsid w:val="003E0D39"/>
    <w:rsid w:val="003E2238"/>
    <w:rsid w:val="003F38ED"/>
    <w:rsid w:val="003F4E37"/>
    <w:rsid w:val="00401406"/>
    <w:rsid w:val="00401957"/>
    <w:rsid w:val="004036EE"/>
    <w:rsid w:val="00405987"/>
    <w:rsid w:val="00405D7B"/>
    <w:rsid w:val="0041018E"/>
    <w:rsid w:val="004132A1"/>
    <w:rsid w:val="00421243"/>
    <w:rsid w:val="00422A4E"/>
    <w:rsid w:val="00425185"/>
    <w:rsid w:val="004278FF"/>
    <w:rsid w:val="00431DDF"/>
    <w:rsid w:val="00436ECF"/>
    <w:rsid w:val="00443BF4"/>
    <w:rsid w:val="004442A4"/>
    <w:rsid w:val="00466CA7"/>
    <w:rsid w:val="004675E6"/>
    <w:rsid w:val="00471132"/>
    <w:rsid w:val="00472D3B"/>
    <w:rsid w:val="00480DCF"/>
    <w:rsid w:val="00481A1A"/>
    <w:rsid w:val="004857D7"/>
    <w:rsid w:val="0049038A"/>
    <w:rsid w:val="004A15F9"/>
    <w:rsid w:val="004A3EA2"/>
    <w:rsid w:val="004B3314"/>
    <w:rsid w:val="004B3D0A"/>
    <w:rsid w:val="004C17DB"/>
    <w:rsid w:val="004C4664"/>
    <w:rsid w:val="004C523A"/>
    <w:rsid w:val="004D2F8D"/>
    <w:rsid w:val="004D779D"/>
    <w:rsid w:val="004D79A1"/>
    <w:rsid w:val="004E3316"/>
    <w:rsid w:val="004F5879"/>
    <w:rsid w:val="004F7301"/>
    <w:rsid w:val="0050122F"/>
    <w:rsid w:val="0050769C"/>
    <w:rsid w:val="00514221"/>
    <w:rsid w:val="00546460"/>
    <w:rsid w:val="0055162C"/>
    <w:rsid w:val="005560B0"/>
    <w:rsid w:val="00563139"/>
    <w:rsid w:val="00574F90"/>
    <w:rsid w:val="00580C58"/>
    <w:rsid w:val="00580EB0"/>
    <w:rsid w:val="005A32E9"/>
    <w:rsid w:val="005B2594"/>
    <w:rsid w:val="005D4BCE"/>
    <w:rsid w:val="005D5C90"/>
    <w:rsid w:val="005F3CD7"/>
    <w:rsid w:val="005F7A6C"/>
    <w:rsid w:val="00612627"/>
    <w:rsid w:val="00616D77"/>
    <w:rsid w:val="00617D8E"/>
    <w:rsid w:val="006214A1"/>
    <w:rsid w:val="006234B2"/>
    <w:rsid w:val="006335B0"/>
    <w:rsid w:val="00633EB8"/>
    <w:rsid w:val="00645FF0"/>
    <w:rsid w:val="006516CB"/>
    <w:rsid w:val="00653533"/>
    <w:rsid w:val="006559DD"/>
    <w:rsid w:val="006666B4"/>
    <w:rsid w:val="006728E3"/>
    <w:rsid w:val="006730AE"/>
    <w:rsid w:val="006747DA"/>
    <w:rsid w:val="006A5EFD"/>
    <w:rsid w:val="006B576E"/>
    <w:rsid w:val="006B7BCA"/>
    <w:rsid w:val="006C2BB5"/>
    <w:rsid w:val="006D1740"/>
    <w:rsid w:val="006E7453"/>
    <w:rsid w:val="006F156F"/>
    <w:rsid w:val="006F4799"/>
    <w:rsid w:val="007117A8"/>
    <w:rsid w:val="00711B79"/>
    <w:rsid w:val="00720C68"/>
    <w:rsid w:val="00721E42"/>
    <w:rsid w:val="00731977"/>
    <w:rsid w:val="00751E8D"/>
    <w:rsid w:val="00753045"/>
    <w:rsid w:val="00754B26"/>
    <w:rsid w:val="00761C7D"/>
    <w:rsid w:val="0076411B"/>
    <w:rsid w:val="0077457C"/>
    <w:rsid w:val="00782C1D"/>
    <w:rsid w:val="00794EE4"/>
    <w:rsid w:val="007A4EC7"/>
    <w:rsid w:val="007B0409"/>
    <w:rsid w:val="007B5592"/>
    <w:rsid w:val="007C4749"/>
    <w:rsid w:val="007E2FB7"/>
    <w:rsid w:val="007F0826"/>
    <w:rsid w:val="007F2F7E"/>
    <w:rsid w:val="007F6D39"/>
    <w:rsid w:val="00800840"/>
    <w:rsid w:val="008030AA"/>
    <w:rsid w:val="008058AB"/>
    <w:rsid w:val="008064E3"/>
    <w:rsid w:val="00810FB8"/>
    <w:rsid w:val="00812B8D"/>
    <w:rsid w:val="00827315"/>
    <w:rsid w:val="008357E9"/>
    <w:rsid w:val="00837411"/>
    <w:rsid w:val="008456B8"/>
    <w:rsid w:val="00851F84"/>
    <w:rsid w:val="0086398E"/>
    <w:rsid w:val="008639D5"/>
    <w:rsid w:val="008644B2"/>
    <w:rsid w:val="00867884"/>
    <w:rsid w:val="00873CBB"/>
    <w:rsid w:val="00873DF5"/>
    <w:rsid w:val="008758D9"/>
    <w:rsid w:val="0088233E"/>
    <w:rsid w:val="00884322"/>
    <w:rsid w:val="008A09ED"/>
    <w:rsid w:val="008A1B7E"/>
    <w:rsid w:val="008A25F1"/>
    <w:rsid w:val="008A7FCA"/>
    <w:rsid w:val="008B5634"/>
    <w:rsid w:val="008B73A8"/>
    <w:rsid w:val="008C50E3"/>
    <w:rsid w:val="008D07C3"/>
    <w:rsid w:val="008D0B96"/>
    <w:rsid w:val="008D0D85"/>
    <w:rsid w:val="008D54A6"/>
    <w:rsid w:val="008D71B9"/>
    <w:rsid w:val="008E1DA7"/>
    <w:rsid w:val="008E3257"/>
    <w:rsid w:val="008E37FA"/>
    <w:rsid w:val="008F1DCC"/>
    <w:rsid w:val="008F6039"/>
    <w:rsid w:val="009276F7"/>
    <w:rsid w:val="00930779"/>
    <w:rsid w:val="009324F9"/>
    <w:rsid w:val="00932EE5"/>
    <w:rsid w:val="009416AF"/>
    <w:rsid w:val="00964F51"/>
    <w:rsid w:val="0096541C"/>
    <w:rsid w:val="0096728A"/>
    <w:rsid w:val="009677C4"/>
    <w:rsid w:val="009728FD"/>
    <w:rsid w:val="0097293E"/>
    <w:rsid w:val="00977750"/>
    <w:rsid w:val="00981C12"/>
    <w:rsid w:val="00983B58"/>
    <w:rsid w:val="00993027"/>
    <w:rsid w:val="00993F23"/>
    <w:rsid w:val="00994D7E"/>
    <w:rsid w:val="009B34B2"/>
    <w:rsid w:val="009B7AC9"/>
    <w:rsid w:val="009D136E"/>
    <w:rsid w:val="009D2854"/>
    <w:rsid w:val="009E1D47"/>
    <w:rsid w:val="009F2989"/>
    <w:rsid w:val="009F7085"/>
    <w:rsid w:val="00A13A19"/>
    <w:rsid w:val="00A321F5"/>
    <w:rsid w:val="00A37776"/>
    <w:rsid w:val="00A379B9"/>
    <w:rsid w:val="00A40107"/>
    <w:rsid w:val="00A43D7E"/>
    <w:rsid w:val="00A508BC"/>
    <w:rsid w:val="00A72D5C"/>
    <w:rsid w:val="00A73228"/>
    <w:rsid w:val="00A8358F"/>
    <w:rsid w:val="00A8562B"/>
    <w:rsid w:val="00A85FE2"/>
    <w:rsid w:val="00A86F79"/>
    <w:rsid w:val="00AA774D"/>
    <w:rsid w:val="00AB3C0F"/>
    <w:rsid w:val="00AB4BA5"/>
    <w:rsid w:val="00AB6832"/>
    <w:rsid w:val="00AD5FB1"/>
    <w:rsid w:val="00AE150E"/>
    <w:rsid w:val="00AE5AC6"/>
    <w:rsid w:val="00B015DD"/>
    <w:rsid w:val="00B13A42"/>
    <w:rsid w:val="00B16CF6"/>
    <w:rsid w:val="00B174AC"/>
    <w:rsid w:val="00B2122D"/>
    <w:rsid w:val="00B22378"/>
    <w:rsid w:val="00B2390B"/>
    <w:rsid w:val="00B23A45"/>
    <w:rsid w:val="00B3496E"/>
    <w:rsid w:val="00B44128"/>
    <w:rsid w:val="00B45395"/>
    <w:rsid w:val="00B53D08"/>
    <w:rsid w:val="00B76B9F"/>
    <w:rsid w:val="00B87EDC"/>
    <w:rsid w:val="00B97C92"/>
    <w:rsid w:val="00BA73A1"/>
    <w:rsid w:val="00BB1515"/>
    <w:rsid w:val="00BB32ED"/>
    <w:rsid w:val="00BB78DF"/>
    <w:rsid w:val="00BC7ADC"/>
    <w:rsid w:val="00BF09F6"/>
    <w:rsid w:val="00BF24A8"/>
    <w:rsid w:val="00C03F99"/>
    <w:rsid w:val="00C05089"/>
    <w:rsid w:val="00C06282"/>
    <w:rsid w:val="00C06D0F"/>
    <w:rsid w:val="00C25E29"/>
    <w:rsid w:val="00C3259D"/>
    <w:rsid w:val="00C447D6"/>
    <w:rsid w:val="00C5073C"/>
    <w:rsid w:val="00C52597"/>
    <w:rsid w:val="00C57539"/>
    <w:rsid w:val="00C57961"/>
    <w:rsid w:val="00C67AF4"/>
    <w:rsid w:val="00C725C0"/>
    <w:rsid w:val="00C857FD"/>
    <w:rsid w:val="00C94F30"/>
    <w:rsid w:val="00C95193"/>
    <w:rsid w:val="00C97980"/>
    <w:rsid w:val="00CB06B6"/>
    <w:rsid w:val="00CB3672"/>
    <w:rsid w:val="00CB3905"/>
    <w:rsid w:val="00CB4CA7"/>
    <w:rsid w:val="00CC0637"/>
    <w:rsid w:val="00CC361B"/>
    <w:rsid w:val="00CD2922"/>
    <w:rsid w:val="00CD2B44"/>
    <w:rsid w:val="00CE58BA"/>
    <w:rsid w:val="00CF7C2F"/>
    <w:rsid w:val="00D0041E"/>
    <w:rsid w:val="00D12FDC"/>
    <w:rsid w:val="00D15642"/>
    <w:rsid w:val="00D164D7"/>
    <w:rsid w:val="00D31CA6"/>
    <w:rsid w:val="00D3663B"/>
    <w:rsid w:val="00D4429E"/>
    <w:rsid w:val="00D44A95"/>
    <w:rsid w:val="00D47C8C"/>
    <w:rsid w:val="00D52D49"/>
    <w:rsid w:val="00D57537"/>
    <w:rsid w:val="00D65051"/>
    <w:rsid w:val="00D672D5"/>
    <w:rsid w:val="00D67E80"/>
    <w:rsid w:val="00D70669"/>
    <w:rsid w:val="00D806A1"/>
    <w:rsid w:val="00D839D8"/>
    <w:rsid w:val="00D84F93"/>
    <w:rsid w:val="00D85F07"/>
    <w:rsid w:val="00D87C62"/>
    <w:rsid w:val="00D90457"/>
    <w:rsid w:val="00D964DD"/>
    <w:rsid w:val="00DA3D61"/>
    <w:rsid w:val="00DB2289"/>
    <w:rsid w:val="00DB2AF7"/>
    <w:rsid w:val="00DC263D"/>
    <w:rsid w:val="00DE4742"/>
    <w:rsid w:val="00DF6F35"/>
    <w:rsid w:val="00DF7336"/>
    <w:rsid w:val="00E00D20"/>
    <w:rsid w:val="00E00ECE"/>
    <w:rsid w:val="00E02BB1"/>
    <w:rsid w:val="00E033A3"/>
    <w:rsid w:val="00E10899"/>
    <w:rsid w:val="00E17049"/>
    <w:rsid w:val="00E20C0F"/>
    <w:rsid w:val="00E32653"/>
    <w:rsid w:val="00E32C77"/>
    <w:rsid w:val="00E363D5"/>
    <w:rsid w:val="00E45B76"/>
    <w:rsid w:val="00E46BB4"/>
    <w:rsid w:val="00E528C8"/>
    <w:rsid w:val="00E5687D"/>
    <w:rsid w:val="00E75362"/>
    <w:rsid w:val="00E80928"/>
    <w:rsid w:val="00E87220"/>
    <w:rsid w:val="00E93729"/>
    <w:rsid w:val="00EA06C5"/>
    <w:rsid w:val="00EA2ECF"/>
    <w:rsid w:val="00EA4276"/>
    <w:rsid w:val="00EA558B"/>
    <w:rsid w:val="00EA57D8"/>
    <w:rsid w:val="00EB63F4"/>
    <w:rsid w:val="00EB6AA7"/>
    <w:rsid w:val="00EB6D4A"/>
    <w:rsid w:val="00ED4AF8"/>
    <w:rsid w:val="00ED612F"/>
    <w:rsid w:val="00ED6476"/>
    <w:rsid w:val="00EE5213"/>
    <w:rsid w:val="00EF1C2A"/>
    <w:rsid w:val="00EF3757"/>
    <w:rsid w:val="00EF7845"/>
    <w:rsid w:val="00F07041"/>
    <w:rsid w:val="00F11BCB"/>
    <w:rsid w:val="00F12D81"/>
    <w:rsid w:val="00F20591"/>
    <w:rsid w:val="00F24E91"/>
    <w:rsid w:val="00F27C84"/>
    <w:rsid w:val="00F364D2"/>
    <w:rsid w:val="00F64289"/>
    <w:rsid w:val="00F75E7A"/>
    <w:rsid w:val="00F84178"/>
    <w:rsid w:val="00F90439"/>
    <w:rsid w:val="00F920A8"/>
    <w:rsid w:val="00F9454B"/>
    <w:rsid w:val="00F979DF"/>
    <w:rsid w:val="00FA1D48"/>
    <w:rsid w:val="00FA2E33"/>
    <w:rsid w:val="00FA3DA3"/>
    <w:rsid w:val="00FB7E50"/>
    <w:rsid w:val="00FC17A0"/>
    <w:rsid w:val="00FC6E32"/>
    <w:rsid w:val="00FD6147"/>
    <w:rsid w:val="00FD6D80"/>
    <w:rsid w:val="00FD797A"/>
    <w:rsid w:val="00FE122A"/>
    <w:rsid w:val="00FE4F8B"/>
    <w:rsid w:val="00FF4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0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B5C2B"/>
    <w:pPr>
      <w:widowControl w:val="0"/>
      <w:autoSpaceDE w:val="0"/>
      <w:autoSpaceDN w:val="0"/>
      <w:adjustRightInd w:val="0"/>
      <w:jc w:val="center"/>
    </w:pPr>
    <w:rPr>
      <w:b/>
      <w:bCs/>
      <w:sz w:val="20"/>
      <w:szCs w:val="20"/>
    </w:rPr>
  </w:style>
  <w:style w:type="character" w:customStyle="1" w:styleId="a4">
    <w:name w:val="Название Знак"/>
    <w:link w:val="a3"/>
    <w:uiPriority w:val="99"/>
    <w:rsid w:val="000B5C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82C1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E47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E4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E47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E47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1"/>
    <w:rsid w:val="00FB7E50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BodytextBold">
    <w:name w:val="Body text + Bold"/>
    <w:rsid w:val="00FB7E50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Bodytext"/>
    <w:rsid w:val="00FB7E50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Bodytext8">
    <w:name w:val="Body text (8)_"/>
    <w:link w:val="Bodytext80"/>
    <w:rsid w:val="00FB7E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Bodytext80">
    <w:name w:val="Body text (8)"/>
    <w:basedOn w:val="a"/>
    <w:link w:val="Bodytext8"/>
    <w:rsid w:val="00FB7E50"/>
    <w:pPr>
      <w:widowControl w:val="0"/>
      <w:shd w:val="clear" w:color="auto" w:fill="FFFFFF"/>
      <w:spacing w:before="420" w:after="60" w:line="0" w:lineRule="atLeast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D839D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Document Map"/>
    <w:basedOn w:val="a"/>
    <w:link w:val="ab"/>
    <w:uiPriority w:val="99"/>
    <w:semiHidden/>
    <w:unhideWhenUsed/>
    <w:rsid w:val="00401957"/>
    <w:rPr>
      <w:rFonts w:ascii="Tahoma" w:hAnsi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rsid w:val="00401957"/>
    <w:rPr>
      <w:rFonts w:ascii="Tahoma" w:eastAsia="Times New Roman" w:hAnsi="Tahoma" w:cs="Tahoma"/>
      <w:sz w:val="16"/>
      <w:szCs w:val="16"/>
    </w:rPr>
  </w:style>
  <w:style w:type="paragraph" w:customStyle="1" w:styleId="10">
    <w:name w:val="Абзац списка1"/>
    <w:basedOn w:val="a"/>
    <w:rsid w:val="00401957"/>
    <w:pPr>
      <w:spacing w:after="200" w:line="276" w:lineRule="auto"/>
      <w:ind w:left="720" w:firstLine="567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4F73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">
    <w:name w:val="Основной текст3"/>
    <w:basedOn w:val="a"/>
    <w:uiPriority w:val="99"/>
    <w:rsid w:val="00D67E80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character" w:customStyle="1" w:styleId="12pt">
    <w:name w:val="Основной текст + 12 pt"/>
    <w:uiPriority w:val="99"/>
    <w:rsid w:val="00D67E8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A8358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358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01925-21A6-4A4A-94C4-07629A7A0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22</Pages>
  <Words>6013</Words>
  <Characters>34276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40209</CharactersWithSpaces>
  <SharedDoc>false</SharedDoc>
  <HLinks>
    <vt:vector size="18" baseType="variant">
      <vt:variant>
        <vt:i4>4259922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P100#P100</vt:lpwstr>
      </vt:variant>
      <vt:variant>
        <vt:i4>2293815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P97#P97</vt:lpwstr>
      </vt:variant>
      <vt:variant>
        <vt:i4>2293812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P94#P94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Klepikov</dc:creator>
  <cp:lastModifiedBy>Валерий</cp:lastModifiedBy>
  <cp:revision>5</cp:revision>
  <cp:lastPrinted>2024-02-11T08:04:00Z</cp:lastPrinted>
  <dcterms:created xsi:type="dcterms:W3CDTF">2024-02-20T18:55:00Z</dcterms:created>
  <dcterms:modified xsi:type="dcterms:W3CDTF">2024-02-23T07:38:00Z</dcterms:modified>
</cp:coreProperties>
</file>