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C4" w:rsidRPr="00E965D1" w:rsidRDefault="00912CC4" w:rsidP="00912CC4">
      <w:pPr>
        <w:jc w:val="center"/>
        <w:rPr>
          <w:b/>
          <w:sz w:val="28"/>
          <w:szCs w:val="28"/>
        </w:rPr>
      </w:pPr>
    </w:p>
    <w:p w:rsidR="00912CC4" w:rsidRPr="00E965D1" w:rsidRDefault="00912CC4" w:rsidP="00912CC4">
      <w:pPr>
        <w:jc w:val="center"/>
        <w:rPr>
          <w:b/>
          <w:sz w:val="28"/>
          <w:szCs w:val="28"/>
        </w:rPr>
      </w:pPr>
    </w:p>
    <w:p w:rsidR="00912CC4" w:rsidRPr="00E965D1" w:rsidRDefault="00912CC4" w:rsidP="00912CC4">
      <w:pPr>
        <w:jc w:val="center"/>
        <w:rPr>
          <w:b/>
          <w:sz w:val="28"/>
          <w:szCs w:val="28"/>
        </w:rPr>
      </w:pPr>
    </w:p>
    <w:p w:rsidR="00912CC4" w:rsidRPr="00E965D1" w:rsidRDefault="00912CC4" w:rsidP="00912CC4">
      <w:pPr>
        <w:jc w:val="center"/>
        <w:rPr>
          <w:b/>
          <w:sz w:val="28"/>
          <w:szCs w:val="28"/>
        </w:rPr>
      </w:pPr>
    </w:p>
    <w:p w:rsidR="00912CC4" w:rsidRPr="00E965D1" w:rsidRDefault="00912CC4" w:rsidP="00912CC4">
      <w:pPr>
        <w:jc w:val="center"/>
        <w:rPr>
          <w:b/>
          <w:sz w:val="28"/>
          <w:szCs w:val="28"/>
        </w:rPr>
      </w:pPr>
    </w:p>
    <w:p w:rsidR="00912CC4" w:rsidRPr="00E965D1" w:rsidRDefault="00912CC4" w:rsidP="0060515C">
      <w:pPr>
        <w:spacing w:line="360" w:lineRule="auto"/>
        <w:jc w:val="center"/>
        <w:rPr>
          <w:b/>
          <w:sz w:val="28"/>
          <w:szCs w:val="28"/>
        </w:rPr>
      </w:pPr>
    </w:p>
    <w:p w:rsidR="00912CC4" w:rsidRPr="00E965D1" w:rsidRDefault="00912CC4" w:rsidP="0060515C">
      <w:pPr>
        <w:spacing w:line="360" w:lineRule="auto"/>
        <w:jc w:val="center"/>
        <w:rPr>
          <w:b/>
          <w:sz w:val="28"/>
          <w:szCs w:val="28"/>
        </w:rPr>
      </w:pPr>
    </w:p>
    <w:p w:rsidR="00912CC4" w:rsidRPr="00E965D1" w:rsidRDefault="00912CC4" w:rsidP="0060515C">
      <w:pPr>
        <w:spacing w:line="360" w:lineRule="auto"/>
        <w:jc w:val="center"/>
        <w:rPr>
          <w:b/>
          <w:sz w:val="28"/>
          <w:szCs w:val="28"/>
        </w:rPr>
      </w:pPr>
    </w:p>
    <w:p w:rsidR="00912CC4" w:rsidRPr="00E965D1" w:rsidRDefault="00912CC4" w:rsidP="0060515C">
      <w:pPr>
        <w:spacing w:line="360" w:lineRule="auto"/>
        <w:jc w:val="center"/>
        <w:rPr>
          <w:b/>
          <w:sz w:val="28"/>
          <w:szCs w:val="28"/>
        </w:rPr>
      </w:pPr>
    </w:p>
    <w:p w:rsidR="00912CC4" w:rsidRPr="00983FD8" w:rsidRDefault="00912CC4" w:rsidP="006051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</w:t>
      </w:r>
    </w:p>
    <w:p w:rsidR="00912CC4" w:rsidRDefault="0060515C" w:rsidP="0060515C">
      <w:pPr>
        <w:spacing w:line="360" w:lineRule="auto"/>
        <w:jc w:val="center"/>
        <w:rPr>
          <w:b/>
          <w:sz w:val="28"/>
          <w:szCs w:val="28"/>
        </w:rPr>
      </w:pPr>
      <w:r w:rsidRPr="00E965D1">
        <w:rPr>
          <w:b/>
          <w:sz w:val="28"/>
          <w:szCs w:val="28"/>
        </w:rPr>
        <w:t>ОЦЕНОЧНЫХ</w:t>
      </w:r>
      <w:r>
        <w:rPr>
          <w:b/>
          <w:sz w:val="28"/>
          <w:szCs w:val="28"/>
        </w:rPr>
        <w:t xml:space="preserve"> МАТЕРИАЛОВ</w:t>
      </w:r>
    </w:p>
    <w:p w:rsidR="0060515C" w:rsidRPr="00E965D1" w:rsidRDefault="0060515C" w:rsidP="006051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спецификация к нему</w:t>
      </w:r>
    </w:p>
    <w:p w:rsidR="00912CC4" w:rsidRPr="00E965D1" w:rsidRDefault="00912CC4" w:rsidP="00912CC4">
      <w:pPr>
        <w:rPr>
          <w:b/>
          <w:sz w:val="28"/>
          <w:szCs w:val="28"/>
        </w:rPr>
      </w:pPr>
    </w:p>
    <w:p w:rsidR="00912CC4" w:rsidRPr="00E965D1" w:rsidRDefault="00912CC4" w:rsidP="00912CC4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Укрупненная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группа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направлений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подготовки: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03.00.00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Физика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и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астрономия</w:t>
      </w:r>
    </w:p>
    <w:p w:rsidR="00912CC4" w:rsidRPr="00E965D1" w:rsidRDefault="00912CC4" w:rsidP="00912CC4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Уровень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высшего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образования: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магистратура</w:t>
      </w:r>
    </w:p>
    <w:p w:rsidR="00912CC4" w:rsidRPr="00E965D1" w:rsidRDefault="00912CC4" w:rsidP="00912CC4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Направление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подготовки: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03.04.03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Радиофизика</w:t>
      </w:r>
    </w:p>
    <w:p w:rsidR="00912CC4" w:rsidRPr="00E965D1" w:rsidRDefault="00912CC4" w:rsidP="00912CC4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Направленность: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Радиотехнические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системы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и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комплексы</w:t>
      </w:r>
    </w:p>
    <w:p w:rsidR="00912CC4" w:rsidRPr="00E965D1" w:rsidRDefault="00912CC4" w:rsidP="00912CC4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Форма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обучения:</w:t>
      </w:r>
      <w:r w:rsidR="00973481">
        <w:rPr>
          <w:sz w:val="28"/>
          <w:szCs w:val="28"/>
        </w:rPr>
        <w:t xml:space="preserve"> </w:t>
      </w:r>
      <w:r w:rsidRPr="00E965D1">
        <w:rPr>
          <w:sz w:val="28"/>
          <w:szCs w:val="28"/>
        </w:rPr>
        <w:t>очная</w:t>
      </w:r>
    </w:p>
    <w:p w:rsidR="00912CC4" w:rsidRDefault="00912CC4" w:rsidP="00912CC4">
      <w:pPr>
        <w:rPr>
          <w:b/>
        </w:rPr>
      </w:pPr>
    </w:p>
    <w:p w:rsidR="00912CC4" w:rsidRDefault="00912CC4" w:rsidP="00912CC4">
      <w:pPr>
        <w:rPr>
          <w:b/>
        </w:rPr>
      </w:pPr>
      <w:r>
        <w:rPr>
          <w:b/>
        </w:rPr>
        <w:br w:type="page"/>
      </w:r>
    </w:p>
    <w:p w:rsidR="0049014E" w:rsidRPr="0049014E" w:rsidRDefault="00983FD8" w:rsidP="00983FD8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Задание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983FD8">
        <w:rPr>
          <w:rFonts w:eastAsia="Calibri"/>
          <w:b/>
          <w:sz w:val="28"/>
          <w:szCs w:val="28"/>
        </w:rPr>
        <w:t>1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983FD8">
        <w:rPr>
          <w:rFonts w:eastAsia="Calibri"/>
          <w:b/>
          <w:sz w:val="28"/>
          <w:szCs w:val="28"/>
        </w:rPr>
        <w:t>(</w:t>
      </w:r>
      <w:r>
        <w:t>УК-1.З.1</w:t>
      </w:r>
      <w:r w:rsidR="00973481">
        <w:t xml:space="preserve"> </w:t>
      </w:r>
      <w:r>
        <w:t>-</w:t>
      </w:r>
      <w:r w:rsidR="00973481">
        <w:t xml:space="preserve"> </w:t>
      </w:r>
      <w:r w:rsidRPr="00983FD8">
        <w:t>знать</w:t>
      </w:r>
      <w:r w:rsidR="00973481">
        <w:t xml:space="preserve"> </w:t>
      </w:r>
      <w:r w:rsidRPr="00983FD8">
        <w:t>методы</w:t>
      </w:r>
      <w:r w:rsidR="00973481">
        <w:t xml:space="preserve"> </w:t>
      </w:r>
      <w:r w:rsidRPr="00983FD8">
        <w:t>критического</w:t>
      </w:r>
      <w:r w:rsidR="00973481">
        <w:t xml:space="preserve"> </w:t>
      </w:r>
      <w:r w:rsidRPr="00983FD8">
        <w:t>анализа</w:t>
      </w:r>
      <w:r w:rsidR="00973481">
        <w:t xml:space="preserve"> </w:t>
      </w:r>
      <w:r w:rsidRPr="00983FD8">
        <w:t>и</w:t>
      </w:r>
      <w:r w:rsidR="00973481">
        <w:t xml:space="preserve"> </w:t>
      </w:r>
      <w:r w:rsidRPr="00983FD8">
        <w:t>системного</w:t>
      </w:r>
      <w:r w:rsidR="00973481">
        <w:t xml:space="preserve"> </w:t>
      </w:r>
      <w:r w:rsidRPr="00983FD8">
        <w:t>подхода;</w:t>
      </w:r>
      <w:r w:rsidR="00973481">
        <w:t xml:space="preserve"> </w:t>
      </w:r>
      <w:r w:rsidRPr="00983FD8">
        <w:t>методики</w:t>
      </w:r>
      <w:r w:rsidR="00973481">
        <w:t xml:space="preserve"> </w:t>
      </w:r>
      <w:r w:rsidRPr="00983FD8">
        <w:t>разработки</w:t>
      </w:r>
      <w:r w:rsidR="00973481">
        <w:t xml:space="preserve"> </w:t>
      </w:r>
      <w:r w:rsidRPr="00983FD8">
        <w:t>стратегии</w:t>
      </w:r>
      <w:r w:rsidR="00973481">
        <w:t xml:space="preserve"> </w:t>
      </w:r>
      <w:r w:rsidRPr="00983FD8">
        <w:t>действий</w:t>
      </w:r>
      <w:r w:rsidR="00973481">
        <w:t xml:space="preserve"> </w:t>
      </w:r>
      <w:r w:rsidRPr="00983FD8">
        <w:t>для</w:t>
      </w:r>
      <w:r w:rsidR="00973481">
        <w:t xml:space="preserve"> </w:t>
      </w:r>
      <w:r w:rsidRPr="00983FD8">
        <w:t>выявления</w:t>
      </w:r>
      <w:r w:rsidR="00973481">
        <w:t xml:space="preserve"> </w:t>
      </w:r>
      <w:r w:rsidRPr="00983FD8">
        <w:t>и</w:t>
      </w:r>
      <w:r w:rsidR="00973481">
        <w:t xml:space="preserve"> </w:t>
      </w:r>
      <w:r w:rsidRPr="00983FD8">
        <w:t>решения</w:t>
      </w:r>
      <w:r w:rsidR="00973481">
        <w:t xml:space="preserve"> </w:t>
      </w:r>
      <w:r w:rsidRPr="00983FD8">
        <w:t>проблемных</w:t>
      </w:r>
      <w:r w:rsidR="00973481">
        <w:t xml:space="preserve"> </w:t>
      </w:r>
      <w:r w:rsidRPr="00983FD8">
        <w:t>ситуаций</w:t>
      </w:r>
      <w:r w:rsidRPr="00983FD8">
        <w:rPr>
          <w:rFonts w:eastAsia="Calibri"/>
          <w:b/>
          <w:sz w:val="28"/>
          <w:szCs w:val="28"/>
        </w:rPr>
        <w:t>)</w:t>
      </w:r>
    </w:p>
    <w:p w:rsidR="0049014E" w:rsidRPr="0049014E" w:rsidRDefault="0049014E" w:rsidP="0049014E">
      <w:pPr>
        <w:rPr>
          <w:rFonts w:eastAsia="Calibri"/>
          <w:b/>
          <w:sz w:val="28"/>
          <w:szCs w:val="28"/>
        </w:rPr>
      </w:pPr>
    </w:p>
    <w:p w:rsidR="0049014E" w:rsidRPr="0049014E" w:rsidRDefault="0049014E" w:rsidP="0049014E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3FD8" w:rsidRPr="00AC67F3">
        <w:rPr>
          <w:rStyle w:val="a4"/>
          <w:rFonts w:eastAsiaTheme="majorEastAsia"/>
          <w:color w:val="0F1115"/>
        </w:rPr>
        <w:t>обоснованием</w:t>
      </w:r>
    </w:p>
    <w:p w:rsidR="0049014E" w:rsidRPr="0049014E" w:rsidRDefault="0049014E" w:rsidP="0049014E">
      <w:pPr>
        <w:rPr>
          <w:rFonts w:eastAsia="Calibri"/>
          <w:b/>
          <w:sz w:val="28"/>
          <w:szCs w:val="28"/>
        </w:rPr>
      </w:pPr>
    </w:p>
    <w:p w:rsidR="0049014E" w:rsidRPr="0049014E" w:rsidRDefault="00983FD8" w:rsidP="00983FD8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="0049014E" w:rsidRPr="0049014E">
        <w:rPr>
          <w:rFonts w:eastAsia="Calibri"/>
          <w:i/>
          <w:sz w:val="28"/>
          <w:szCs w:val="28"/>
        </w:rPr>
        <w:t>.</w:t>
      </w:r>
    </w:p>
    <w:p w:rsidR="0049014E" w:rsidRPr="0049014E" w:rsidRDefault="0049014E" w:rsidP="0049014E">
      <w:pPr>
        <w:rPr>
          <w:rFonts w:eastAsia="Calibri"/>
          <w:i/>
          <w:sz w:val="28"/>
          <w:szCs w:val="28"/>
        </w:rPr>
      </w:pPr>
    </w:p>
    <w:p w:rsidR="0049014E" w:rsidRDefault="0049014E" w:rsidP="00BB63AF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DC23F9">
        <w:rPr>
          <w:rFonts w:eastAsia="Calibri"/>
        </w:rPr>
        <w:t>Выберите,</w:t>
      </w:r>
      <w:r w:rsidR="00973481">
        <w:rPr>
          <w:rFonts w:eastAsia="Calibri"/>
        </w:rPr>
        <w:t xml:space="preserve"> </w:t>
      </w:r>
      <w:r w:rsidR="00DC23F9">
        <w:rPr>
          <w:rFonts w:eastAsia="Calibri"/>
        </w:rPr>
        <w:t>к</w:t>
      </w:r>
      <w:r w:rsidR="00983FD8" w:rsidRPr="00AC67F3">
        <w:rPr>
          <w:color w:val="0F1115"/>
        </w:rPr>
        <w:t>акой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этапов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первоначальным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методологии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системного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решении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сложной</w:t>
      </w:r>
      <w:r w:rsidR="00973481">
        <w:rPr>
          <w:color w:val="0F1115"/>
        </w:rPr>
        <w:t xml:space="preserve"> </w:t>
      </w:r>
      <w:r w:rsidR="00983FD8" w:rsidRPr="00AC67F3">
        <w:rPr>
          <w:color w:val="0F1115"/>
        </w:rPr>
        <w:t>про</w:t>
      </w:r>
      <w:r w:rsidR="00DC23F9">
        <w:rPr>
          <w:color w:val="0F1115"/>
        </w:rPr>
        <w:t>блемной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ситуации.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ответа.</w:t>
      </w:r>
    </w:p>
    <w:p w:rsidR="00983FD8" w:rsidRDefault="00983FD8" w:rsidP="0049014E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Построение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математической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системы.</w:t>
      </w:r>
    </w:p>
    <w:p w:rsidR="00983FD8" w:rsidRDefault="00983FD8" w:rsidP="0049014E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идентификация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проблемы.</w:t>
      </w:r>
    </w:p>
    <w:p w:rsidR="00983FD8" w:rsidRDefault="00983FD8" w:rsidP="0049014E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Оптимизация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параметров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системы.</w:t>
      </w:r>
    </w:p>
    <w:p w:rsidR="0049014E" w:rsidRDefault="00983FD8" w:rsidP="0049014E">
      <w:pPr>
        <w:jc w:val="both"/>
        <w:rPr>
          <w:rFonts w:eastAsia="Calibri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Внедрение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практику</w:t>
      </w:r>
    </w:p>
    <w:p w:rsidR="00983FD8" w:rsidRDefault="00983FD8" w:rsidP="0049014E">
      <w:pPr>
        <w:jc w:val="both"/>
        <w:rPr>
          <w:rFonts w:eastAsia="Calibri"/>
        </w:rPr>
      </w:pPr>
    </w:p>
    <w:p w:rsidR="0035474A" w:rsidRPr="0021652E" w:rsidRDefault="0035474A" w:rsidP="0049014E">
      <w:pPr>
        <w:jc w:val="both"/>
        <w:rPr>
          <w:rFonts w:eastAsia="Calibri"/>
        </w:rPr>
      </w:pPr>
    </w:p>
    <w:p w:rsidR="0049014E" w:rsidRDefault="0035474A" w:rsidP="0049014E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caps/>
        </w:rPr>
      </w:pPr>
      <w:r w:rsidRPr="0021652E">
        <w:rPr>
          <w:rFonts w:eastAsia="Calibri"/>
          <w:b/>
        </w:rPr>
        <w:t>КЛЮЧ</w:t>
      </w:r>
      <w:r w:rsidR="00973481">
        <w:rPr>
          <w:rFonts w:eastAsia="Calibri"/>
          <w:b/>
        </w:rPr>
        <w:t xml:space="preserve"> </w:t>
      </w:r>
      <w:r w:rsidRPr="0021652E">
        <w:rPr>
          <w:rFonts w:eastAsia="Calibri"/>
          <w:b/>
        </w:rPr>
        <w:t>С</w:t>
      </w:r>
      <w:r w:rsidR="00973481">
        <w:rPr>
          <w:rFonts w:eastAsia="Calibri"/>
          <w:b/>
        </w:rPr>
        <w:t xml:space="preserve"> </w:t>
      </w:r>
      <w:r w:rsidRPr="0021652E">
        <w:rPr>
          <w:rFonts w:eastAsia="Calibri"/>
          <w:b/>
        </w:rPr>
        <w:t>ОТВЕТАМИ</w:t>
      </w:r>
      <w:r w:rsidR="0049014E" w:rsidRPr="0021652E">
        <w:rPr>
          <w:rFonts w:eastAsia="Calibri"/>
          <w:b/>
          <w:caps/>
        </w:rPr>
        <w:t>:</w:t>
      </w:r>
    </w:p>
    <w:p w:rsidR="00983FD8" w:rsidRDefault="00983FD8" w:rsidP="0049014E">
      <w:pPr>
        <w:autoSpaceDE w:val="0"/>
        <w:autoSpaceDN w:val="0"/>
        <w:adjustRightInd w:val="0"/>
        <w:spacing w:after="200" w:line="276" w:lineRule="auto"/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983FD8" w:rsidRDefault="00983FD8" w:rsidP="00983FD8">
      <w:pPr>
        <w:autoSpaceDE w:val="0"/>
        <w:autoSpaceDN w:val="0"/>
        <w:adjustRightInd w:val="0"/>
        <w:jc w:val="both"/>
        <w:rPr>
          <w:rFonts w:eastAsia="Calibri"/>
          <w:b/>
          <w:caps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DC23F9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начинается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исследования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идентификации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ситуации.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последующие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(моделирование,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оптимизация)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имеют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могут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быть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неэффективными.</w:t>
      </w:r>
    </w:p>
    <w:p w:rsidR="00983FD8" w:rsidRDefault="00983FD8" w:rsidP="0049014E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caps/>
        </w:rPr>
      </w:pPr>
    </w:p>
    <w:p w:rsidR="0021652E" w:rsidRDefault="0021652E">
      <w:r>
        <w:br w:type="page"/>
      </w:r>
    </w:p>
    <w:p w:rsidR="0049014E" w:rsidRDefault="00983FD8" w:rsidP="00983FD8">
      <w:pPr>
        <w:jc w:val="both"/>
      </w:pPr>
      <w:bookmarkStart w:id="0" w:name="_GoBack"/>
      <w:bookmarkEnd w:id="0"/>
      <w:r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(</w:t>
      </w:r>
      <w:r w:rsidR="00973481">
        <w:t xml:space="preserve"> </w:t>
      </w:r>
      <w:r w:rsidRPr="00983FD8">
        <w:t>УК-1.У.1</w:t>
      </w:r>
      <w:r w:rsidR="00973481">
        <w:t xml:space="preserve"> </w:t>
      </w:r>
      <w:r w:rsidRPr="00983FD8">
        <w:t>уметь</w:t>
      </w:r>
      <w:r w:rsidR="00973481">
        <w:t xml:space="preserve"> </w:t>
      </w:r>
      <w:r w:rsidRPr="00983FD8">
        <w:t>искать</w:t>
      </w:r>
      <w:r w:rsidR="00973481">
        <w:t xml:space="preserve"> </w:t>
      </w:r>
      <w:r w:rsidRPr="00983FD8">
        <w:t>нужные</w:t>
      </w:r>
      <w:r w:rsidR="00973481">
        <w:t xml:space="preserve"> </w:t>
      </w:r>
      <w:r w:rsidRPr="00983FD8">
        <w:t>источники</w:t>
      </w:r>
      <w:r w:rsidR="00973481">
        <w:t xml:space="preserve"> </w:t>
      </w:r>
      <w:r w:rsidRPr="00983FD8">
        <w:t>информации;</w:t>
      </w:r>
      <w:r w:rsidR="00973481">
        <w:t xml:space="preserve"> </w:t>
      </w:r>
      <w:r w:rsidRPr="00983FD8">
        <w:t>анализировать,</w:t>
      </w:r>
      <w:r w:rsidR="00973481">
        <w:t xml:space="preserve"> </w:t>
      </w:r>
      <w:r w:rsidRPr="00983FD8">
        <w:t>сохранять</w:t>
      </w:r>
      <w:r w:rsidR="00973481">
        <w:t xml:space="preserve"> </w:t>
      </w:r>
      <w:r w:rsidRPr="00983FD8">
        <w:t>и</w:t>
      </w:r>
      <w:r w:rsidR="00973481">
        <w:t xml:space="preserve"> </w:t>
      </w:r>
      <w:r w:rsidRPr="00983FD8">
        <w:t>передавать</w:t>
      </w:r>
      <w:r w:rsidR="00973481">
        <w:t xml:space="preserve"> </w:t>
      </w:r>
      <w:r w:rsidRPr="00983FD8">
        <w:t>информацию</w:t>
      </w:r>
      <w:r w:rsidR="00973481">
        <w:t xml:space="preserve"> </w:t>
      </w:r>
      <w:r w:rsidRPr="00983FD8">
        <w:t>с</w:t>
      </w:r>
      <w:r w:rsidR="00973481">
        <w:t xml:space="preserve"> </w:t>
      </w:r>
      <w:r w:rsidRPr="00983FD8">
        <w:t>использованием</w:t>
      </w:r>
      <w:r w:rsidR="00973481">
        <w:t xml:space="preserve"> </w:t>
      </w:r>
      <w:r w:rsidRPr="00983FD8">
        <w:t>цифровых</w:t>
      </w:r>
      <w:r w:rsidR="00973481">
        <w:t xml:space="preserve"> </w:t>
      </w:r>
      <w:r w:rsidRPr="00983FD8">
        <w:t>средств;</w:t>
      </w:r>
      <w:r w:rsidR="00973481">
        <w:t xml:space="preserve"> </w:t>
      </w:r>
      <w:r w:rsidRPr="00983FD8">
        <w:t>вырабатывать</w:t>
      </w:r>
      <w:r w:rsidR="00973481">
        <w:t xml:space="preserve"> </w:t>
      </w:r>
      <w:r w:rsidRPr="00983FD8">
        <w:t>стратегию</w:t>
      </w:r>
      <w:r w:rsidR="00973481">
        <w:t xml:space="preserve"> </w:t>
      </w:r>
      <w:r w:rsidRPr="00983FD8">
        <w:t>действий</w:t>
      </w:r>
      <w:r w:rsidR="00973481">
        <w:t xml:space="preserve"> </w:t>
      </w:r>
      <w:r w:rsidRPr="00983FD8">
        <w:t>для</w:t>
      </w:r>
      <w:r w:rsidR="00973481">
        <w:t xml:space="preserve"> </w:t>
      </w:r>
      <w:r w:rsidRPr="00983FD8">
        <w:t>решения</w:t>
      </w:r>
      <w:r w:rsidR="00973481">
        <w:t xml:space="preserve"> </w:t>
      </w:r>
      <w:r w:rsidRPr="00983FD8">
        <w:t>проблемной</w:t>
      </w:r>
      <w:r w:rsidR="00973481">
        <w:t xml:space="preserve"> </w:t>
      </w:r>
      <w:r w:rsidRPr="00983FD8">
        <w:t>ситуации)</w:t>
      </w:r>
    </w:p>
    <w:p w:rsidR="00983FD8" w:rsidRPr="00983FD8" w:rsidRDefault="00983FD8" w:rsidP="00983FD8">
      <w:pPr>
        <w:jc w:val="both"/>
        <w:rPr>
          <w:b/>
          <w:sz w:val="28"/>
          <w:szCs w:val="28"/>
        </w:rPr>
      </w:pPr>
    </w:p>
    <w:p w:rsidR="00983FD8" w:rsidRPr="002E4551" w:rsidRDefault="00983FD8" w:rsidP="00983FD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E4551">
        <w:rPr>
          <w:rStyle w:val="a4"/>
          <w:rFonts w:eastAsiaTheme="majorEastAsia"/>
          <w:color w:val="0F1115"/>
        </w:rPr>
        <w:t>обоснованием</w:t>
      </w:r>
    </w:p>
    <w:p w:rsidR="00983FD8" w:rsidRPr="002E4551" w:rsidRDefault="00983FD8" w:rsidP="00983FD8">
      <w:pPr>
        <w:rPr>
          <w:rFonts w:eastAsia="Calibri"/>
          <w:b/>
        </w:rPr>
      </w:pPr>
    </w:p>
    <w:p w:rsidR="00983FD8" w:rsidRPr="002E4551" w:rsidRDefault="00983FD8" w:rsidP="00983FD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ответа</w:t>
      </w:r>
      <w:r w:rsidRPr="002E4551">
        <w:rPr>
          <w:rFonts w:eastAsia="Calibri"/>
          <w:i/>
        </w:rPr>
        <w:t>.</w:t>
      </w:r>
    </w:p>
    <w:p w:rsidR="00983FD8" w:rsidRPr="002E4551" w:rsidRDefault="00983FD8" w:rsidP="00983FD8">
      <w:pPr>
        <w:rPr>
          <w:rFonts w:eastAsia="Calibri"/>
          <w:i/>
        </w:rPr>
      </w:pPr>
    </w:p>
    <w:p w:rsidR="002E4551" w:rsidRDefault="00983FD8" w:rsidP="00BB63A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 w:rsidRPr="002E4551">
        <w:rPr>
          <w:rFonts w:eastAsia="Calibri"/>
        </w:rPr>
        <w:t>:</w:t>
      </w:r>
      <w:r w:rsidR="00973481">
        <w:t xml:space="preserve"> </w:t>
      </w:r>
      <w:r w:rsidR="002E4551" w:rsidRPr="002E4551">
        <w:t>Выберите</w:t>
      </w:r>
      <w:r w:rsidR="00973481">
        <w:t xml:space="preserve"> </w:t>
      </w:r>
      <w:r w:rsidR="002E4551" w:rsidRPr="002E4551">
        <w:t>из</w:t>
      </w:r>
      <w:r w:rsidR="00973481">
        <w:t xml:space="preserve"> </w:t>
      </w:r>
      <w:r w:rsidR="002E4551" w:rsidRPr="002E4551">
        <w:t>перечисленных</w:t>
      </w:r>
      <w:r w:rsidR="00973481">
        <w:t xml:space="preserve"> </w:t>
      </w:r>
      <w:r w:rsidR="002E4551" w:rsidRPr="002E4551">
        <w:t>вариантов</w:t>
      </w:r>
      <w:r w:rsidR="00973481">
        <w:t xml:space="preserve"> </w:t>
      </w:r>
      <w:r w:rsidR="002E4551" w:rsidRPr="002E4551">
        <w:t>наиболее</w:t>
      </w:r>
      <w:r w:rsidR="00973481">
        <w:t xml:space="preserve"> </w:t>
      </w:r>
      <w:r w:rsidR="002E4551" w:rsidRPr="002E4551">
        <w:t>эффективную</w:t>
      </w:r>
      <w:r w:rsidR="00973481">
        <w:t xml:space="preserve"> </w:t>
      </w:r>
      <w:r w:rsidR="002E4551" w:rsidRPr="002E4551">
        <w:t>начальную</w:t>
      </w:r>
      <w:r w:rsidR="00973481">
        <w:t xml:space="preserve"> </w:t>
      </w:r>
      <w:r w:rsidR="002E4551" w:rsidRPr="002E4551">
        <w:t>стратегию</w:t>
      </w:r>
      <w:r w:rsidR="00973481">
        <w:t xml:space="preserve"> </w:t>
      </w:r>
      <w:r w:rsidR="002E4551" w:rsidRPr="002E4551">
        <w:t>для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поиска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информации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принципах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новейшего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протокола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маршрутизации</w:t>
      </w:r>
      <w:r w:rsidR="00973481">
        <w:rPr>
          <w:color w:val="0F1115"/>
        </w:rPr>
        <w:t xml:space="preserve"> </w:t>
      </w:r>
      <w:r w:rsidR="002E4551" w:rsidRPr="002E4551">
        <w:rPr>
          <w:color w:val="0F1115"/>
        </w:rPr>
        <w:t>д</w:t>
      </w:r>
      <w:r w:rsidR="00DC23F9">
        <w:rPr>
          <w:color w:val="0F1115"/>
        </w:rPr>
        <w:t>ля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беспроводных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сенсорных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сетей.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DC23F9">
        <w:rPr>
          <w:color w:val="0F1115"/>
        </w:rPr>
        <w:t>ответа.</w:t>
      </w:r>
    </w:p>
    <w:p w:rsidR="002E4551" w:rsidRDefault="002E4551" w:rsidP="002E4551">
      <w:pPr>
        <w:jc w:val="both"/>
        <w:rPr>
          <w:color w:val="0F1115"/>
        </w:rPr>
      </w:pPr>
      <w:r w:rsidRPr="002E4551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хэштегам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социальных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сетях</w:t>
      </w:r>
    </w:p>
    <w:p w:rsidR="002E4551" w:rsidRDefault="002E4551" w:rsidP="002E4551">
      <w:pPr>
        <w:jc w:val="both"/>
        <w:rPr>
          <w:color w:val="0F1115"/>
        </w:rPr>
      </w:pPr>
      <w:r w:rsidRPr="002E4551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научных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базах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(IEEE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Xplore,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Scopus)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ключевым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словам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фильтрацией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дате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публикации</w:t>
      </w:r>
    </w:p>
    <w:p w:rsidR="002E4551" w:rsidRDefault="002E4551" w:rsidP="002E4551">
      <w:pPr>
        <w:jc w:val="both"/>
        <w:rPr>
          <w:color w:val="0F1115"/>
        </w:rPr>
      </w:pPr>
      <w:r w:rsidRPr="002E4551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Просмотр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новостных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лент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общих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информационных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агентств</w:t>
      </w:r>
    </w:p>
    <w:p w:rsidR="0033270B" w:rsidRPr="002E4551" w:rsidRDefault="002E4551" w:rsidP="002E4551">
      <w:pPr>
        <w:jc w:val="both"/>
      </w:pPr>
      <w:r w:rsidRPr="002E4551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Опрос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коллег,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работающих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2E4551">
        <w:rPr>
          <w:color w:val="0F1115"/>
        </w:rPr>
        <w:t>IT-сфере</w:t>
      </w:r>
    </w:p>
    <w:p w:rsidR="0033270B" w:rsidRPr="002E4551" w:rsidRDefault="0033270B" w:rsidP="00983FD8">
      <w:pPr>
        <w:ind w:firstLine="708"/>
      </w:pPr>
    </w:p>
    <w:p w:rsidR="0033270B" w:rsidRDefault="0033270B" w:rsidP="00983FD8">
      <w:pPr>
        <w:ind w:firstLine="708"/>
        <w:rPr>
          <w:sz w:val="28"/>
          <w:szCs w:val="28"/>
        </w:rPr>
      </w:pPr>
    </w:p>
    <w:p w:rsidR="0033270B" w:rsidRDefault="0033270B" w:rsidP="00983FD8">
      <w:pPr>
        <w:rPr>
          <w:sz w:val="28"/>
          <w:szCs w:val="28"/>
        </w:rPr>
      </w:pPr>
    </w:p>
    <w:p w:rsidR="0033270B" w:rsidRPr="0033270B" w:rsidRDefault="0035474A" w:rsidP="00983FD8">
      <w:pPr>
        <w:rPr>
          <w:b/>
          <w:sz w:val="28"/>
          <w:szCs w:val="28"/>
        </w:rPr>
      </w:pPr>
      <w:r w:rsidRPr="0035474A">
        <w:rPr>
          <w:b/>
        </w:rPr>
        <w:t>КЛЮЧ</w:t>
      </w:r>
      <w:r w:rsidR="00973481">
        <w:rPr>
          <w:b/>
        </w:rPr>
        <w:t xml:space="preserve"> </w:t>
      </w:r>
      <w:r w:rsidRPr="0035474A">
        <w:rPr>
          <w:b/>
        </w:rPr>
        <w:t>С</w:t>
      </w:r>
      <w:r w:rsidR="00973481">
        <w:rPr>
          <w:b/>
        </w:rPr>
        <w:t xml:space="preserve"> </w:t>
      </w:r>
      <w:r w:rsidRPr="0035474A">
        <w:rPr>
          <w:b/>
        </w:rPr>
        <w:t>ОТВЕТАМИ</w:t>
      </w:r>
      <w:r w:rsidRPr="0033270B">
        <w:rPr>
          <w:b/>
          <w:sz w:val="28"/>
          <w:szCs w:val="28"/>
        </w:rPr>
        <w:t>:</w:t>
      </w:r>
    </w:p>
    <w:p w:rsidR="0033270B" w:rsidRDefault="0033270B" w:rsidP="0035474A">
      <w:pPr>
        <w:rPr>
          <w:sz w:val="28"/>
          <w:szCs w:val="28"/>
        </w:rPr>
      </w:pPr>
    </w:p>
    <w:p w:rsidR="0035474A" w:rsidRDefault="0035474A" w:rsidP="0035474A">
      <w:pPr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35474A" w:rsidRDefault="0035474A" w:rsidP="0035474A">
      <w:pPr>
        <w:jc w:val="both"/>
        <w:rPr>
          <w:color w:val="0F1115"/>
        </w:rPr>
      </w:pPr>
    </w:p>
    <w:p w:rsidR="0035474A" w:rsidRPr="00AC67F3" w:rsidRDefault="0035474A" w:rsidP="0035474A">
      <w:pPr>
        <w:jc w:val="both"/>
        <w:rPr>
          <w:highlight w:val="green"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Научные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базы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рецензированные,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глубокие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актуальные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публикации,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делает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надежным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релевантным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источником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сложных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профессиональных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Соцсети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новостные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ленты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обычно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характера,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имеющую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необходимой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глубины.</w:t>
      </w:r>
    </w:p>
    <w:p w:rsidR="0035474A" w:rsidRDefault="0035474A" w:rsidP="0035474A">
      <w:pPr>
        <w:rPr>
          <w:sz w:val="28"/>
          <w:szCs w:val="28"/>
        </w:rPr>
      </w:pPr>
    </w:p>
    <w:p w:rsidR="0035474A" w:rsidRDefault="0035474A" w:rsidP="0035474A">
      <w:pPr>
        <w:rPr>
          <w:sz w:val="28"/>
          <w:szCs w:val="28"/>
        </w:rPr>
      </w:pPr>
    </w:p>
    <w:p w:rsidR="0021652E" w:rsidRDefault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DC23F9">
      <w:pPr>
        <w:jc w:val="both"/>
      </w:pPr>
      <w:r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="00DC23F9" w:rsidRPr="00983FD8">
        <w:rPr>
          <w:b/>
          <w:sz w:val="28"/>
          <w:szCs w:val="28"/>
        </w:rPr>
        <w:t>(</w:t>
      </w:r>
      <w:r w:rsidR="00973481">
        <w:t xml:space="preserve"> </w:t>
      </w:r>
      <w:r w:rsidR="00DC23F9" w:rsidRPr="00983FD8">
        <w:t>УК-1.У.1</w:t>
      </w:r>
      <w:r w:rsidR="00973481">
        <w:t xml:space="preserve"> </w:t>
      </w:r>
      <w:r w:rsidR="00DC23F9" w:rsidRPr="00983FD8">
        <w:t>уметь</w:t>
      </w:r>
      <w:r w:rsidR="00973481">
        <w:t xml:space="preserve"> </w:t>
      </w:r>
      <w:r w:rsidR="00DC23F9" w:rsidRPr="00983FD8">
        <w:t>искать</w:t>
      </w:r>
      <w:r w:rsidR="00973481">
        <w:t xml:space="preserve"> </w:t>
      </w:r>
      <w:r w:rsidR="00DC23F9" w:rsidRPr="00983FD8">
        <w:t>нужные</w:t>
      </w:r>
      <w:r w:rsidR="00973481">
        <w:t xml:space="preserve"> </w:t>
      </w:r>
      <w:r w:rsidR="00DC23F9" w:rsidRPr="00983FD8">
        <w:t>источники</w:t>
      </w:r>
      <w:r w:rsidR="00973481">
        <w:t xml:space="preserve"> </w:t>
      </w:r>
      <w:r w:rsidR="00DC23F9" w:rsidRPr="00983FD8">
        <w:t>информации;</w:t>
      </w:r>
      <w:r w:rsidR="00973481">
        <w:t xml:space="preserve"> </w:t>
      </w:r>
      <w:r w:rsidR="00DC23F9" w:rsidRPr="00983FD8">
        <w:t>анализировать,</w:t>
      </w:r>
      <w:r w:rsidR="00973481">
        <w:t xml:space="preserve"> </w:t>
      </w:r>
      <w:r w:rsidR="00DC23F9" w:rsidRPr="00983FD8">
        <w:t>сохранять</w:t>
      </w:r>
      <w:r w:rsidR="00973481">
        <w:t xml:space="preserve"> </w:t>
      </w:r>
      <w:r w:rsidR="00DC23F9" w:rsidRPr="00983FD8">
        <w:t>и</w:t>
      </w:r>
      <w:r w:rsidR="00973481">
        <w:t xml:space="preserve"> </w:t>
      </w:r>
      <w:r w:rsidR="00DC23F9" w:rsidRPr="00983FD8">
        <w:t>передавать</w:t>
      </w:r>
      <w:r w:rsidR="00973481">
        <w:t xml:space="preserve"> </w:t>
      </w:r>
      <w:r w:rsidR="00DC23F9" w:rsidRPr="00983FD8">
        <w:t>информацию</w:t>
      </w:r>
      <w:r w:rsidR="00973481">
        <w:t xml:space="preserve"> </w:t>
      </w:r>
      <w:r w:rsidR="00DC23F9" w:rsidRPr="00983FD8">
        <w:t>с</w:t>
      </w:r>
      <w:r w:rsidR="00973481">
        <w:t xml:space="preserve"> </w:t>
      </w:r>
      <w:r w:rsidR="00DC23F9" w:rsidRPr="00983FD8">
        <w:t>использованием</w:t>
      </w:r>
      <w:r w:rsidR="00973481">
        <w:t xml:space="preserve"> </w:t>
      </w:r>
      <w:r w:rsidR="00DC23F9" w:rsidRPr="00983FD8">
        <w:t>цифровых</w:t>
      </w:r>
      <w:r w:rsidR="00973481">
        <w:t xml:space="preserve"> </w:t>
      </w:r>
      <w:r w:rsidR="00DC23F9" w:rsidRPr="00983FD8">
        <w:t>средств;</w:t>
      </w:r>
      <w:r w:rsidR="00973481">
        <w:t xml:space="preserve"> </w:t>
      </w:r>
      <w:r w:rsidR="00DC23F9" w:rsidRPr="00983FD8">
        <w:t>вырабатывать</w:t>
      </w:r>
      <w:r w:rsidR="00973481">
        <w:t xml:space="preserve"> </w:t>
      </w:r>
      <w:r w:rsidR="00DC23F9" w:rsidRPr="00983FD8">
        <w:t>стратегию</w:t>
      </w:r>
      <w:r w:rsidR="00973481">
        <w:t xml:space="preserve"> </w:t>
      </w:r>
      <w:r w:rsidR="00DC23F9" w:rsidRPr="00983FD8">
        <w:t>действий</w:t>
      </w:r>
      <w:r w:rsidR="00973481">
        <w:t xml:space="preserve"> </w:t>
      </w:r>
      <w:r w:rsidR="00DC23F9" w:rsidRPr="00983FD8">
        <w:t>для</w:t>
      </w:r>
      <w:r w:rsidR="00973481">
        <w:t xml:space="preserve"> </w:t>
      </w:r>
      <w:r w:rsidR="00DC23F9" w:rsidRPr="00983FD8">
        <w:t>решения</w:t>
      </w:r>
      <w:r w:rsidR="00973481">
        <w:t xml:space="preserve"> </w:t>
      </w:r>
      <w:r w:rsidR="00DC23F9" w:rsidRPr="00983FD8">
        <w:t>проблемной</w:t>
      </w:r>
      <w:r w:rsidR="00973481">
        <w:t xml:space="preserve"> </w:t>
      </w:r>
      <w:r w:rsidR="00DC23F9" w:rsidRPr="00983FD8">
        <w:t>ситуации)</w:t>
      </w:r>
    </w:p>
    <w:p w:rsidR="00DC23F9" w:rsidRPr="0033270B" w:rsidRDefault="00DC23F9" w:rsidP="00DC23F9">
      <w:pPr>
        <w:jc w:val="both"/>
        <w:rPr>
          <w:b/>
          <w:sz w:val="28"/>
          <w:szCs w:val="28"/>
        </w:rPr>
      </w:pPr>
    </w:p>
    <w:p w:rsidR="00DC23F9" w:rsidRPr="002E4551" w:rsidRDefault="00DC23F9" w:rsidP="00DC23F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C23F9" w:rsidRPr="002E4551" w:rsidRDefault="00DC23F9" w:rsidP="00DC23F9">
      <w:pPr>
        <w:rPr>
          <w:rFonts w:eastAsia="Calibri"/>
          <w:b/>
        </w:rPr>
      </w:pPr>
    </w:p>
    <w:p w:rsidR="00DC23F9" w:rsidRPr="002E4551" w:rsidRDefault="00DC23F9" w:rsidP="00DC23F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DC23F9" w:rsidRPr="002E4551" w:rsidRDefault="00DC23F9" w:rsidP="00DC23F9">
      <w:pPr>
        <w:rPr>
          <w:rFonts w:eastAsia="Calibri"/>
          <w:i/>
        </w:rPr>
      </w:pPr>
    </w:p>
    <w:p w:rsidR="00DC23F9" w:rsidRDefault="00DC23F9" w:rsidP="00BB63A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Выберите,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</w:t>
      </w:r>
      <w:r w:rsidRPr="00AC67F3">
        <w:rPr>
          <w:color w:val="0F1115"/>
        </w:rPr>
        <w:t>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действия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частью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сохранен</w:t>
      </w:r>
      <w:r>
        <w:rPr>
          <w:color w:val="0F1115"/>
        </w:rPr>
        <w:t>ия</w:t>
      </w:r>
      <w:r w:rsidR="00973481">
        <w:rPr>
          <w:color w:val="0F1115"/>
        </w:rPr>
        <w:t xml:space="preserve"> </w:t>
      </w:r>
      <w:r>
        <w:rPr>
          <w:color w:val="0F1115"/>
        </w:rPr>
        <w:t>найденной</w:t>
      </w:r>
      <w:r w:rsidR="00973481">
        <w:rPr>
          <w:color w:val="0F1115"/>
        </w:rPr>
        <w:t xml:space="preserve"> </w:t>
      </w:r>
      <w:r>
        <w:rPr>
          <w:color w:val="0F1115"/>
        </w:rPr>
        <w:t>научной</w:t>
      </w:r>
      <w:r w:rsidR="00973481">
        <w:rPr>
          <w:color w:val="0F1115"/>
        </w:rPr>
        <w:t xml:space="preserve"> </w:t>
      </w:r>
      <w:r>
        <w:rPr>
          <w:color w:val="0F1115"/>
        </w:rPr>
        <w:t>информации.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DC23F9" w:rsidRDefault="00DC23F9" w:rsidP="00AD7136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источника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(авторитет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журнала,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автора)</w:t>
      </w:r>
      <w:r w:rsidR="00AD7136">
        <w:rPr>
          <w:color w:val="0F1115"/>
        </w:rPr>
        <w:t>.</w:t>
      </w:r>
    </w:p>
    <w:p w:rsidR="00DC23F9" w:rsidRDefault="00DC23F9" w:rsidP="00AD7136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полного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статьи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единую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папку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какой-либо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систематизации</w:t>
      </w:r>
      <w:r w:rsidR="00AD7136">
        <w:rPr>
          <w:color w:val="0F1115"/>
        </w:rPr>
        <w:t>.</w:t>
      </w:r>
    </w:p>
    <w:p w:rsidR="00DC23F9" w:rsidRDefault="00DC23F9" w:rsidP="00AD7136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</w:t>
      </w:r>
      <w:r w:rsidR="00973481">
        <w:rPr>
          <w:color w:val="0F1115"/>
        </w:rPr>
        <w:t xml:space="preserve"> </w:t>
      </w:r>
      <w:r>
        <w:rPr>
          <w:color w:val="0F1115"/>
        </w:rPr>
        <w:t>диспетчера</w:t>
      </w:r>
      <w:r w:rsidR="00973481">
        <w:rPr>
          <w:color w:val="0F1115"/>
        </w:rPr>
        <w:t xml:space="preserve"> </w:t>
      </w:r>
      <w:r>
        <w:rPr>
          <w:color w:val="0F1115"/>
        </w:rPr>
        <w:t>ссылок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(Mendeley,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Zotero)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создания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библиотеки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метаданными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(авторы,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год,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аннотация)</w:t>
      </w:r>
      <w:r w:rsidR="00AD7136">
        <w:rPr>
          <w:color w:val="0F1115"/>
        </w:rPr>
        <w:t>.</w:t>
      </w:r>
    </w:p>
    <w:p w:rsidR="00AD7136" w:rsidRDefault="00DC23F9" w:rsidP="00AD7136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Конспектирование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связей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между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различными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источниками</w:t>
      </w:r>
      <w:r w:rsidR="00AD7136">
        <w:rPr>
          <w:color w:val="0F1115"/>
        </w:rPr>
        <w:t>.</w:t>
      </w:r>
    </w:p>
    <w:p w:rsidR="0021652E" w:rsidRDefault="00DC23F9" w:rsidP="00AD7136">
      <w:pPr>
        <w:jc w:val="both"/>
        <w:rPr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Запоминание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деталей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ведения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записей</w:t>
      </w:r>
      <w:r w:rsidR="00AD7136">
        <w:rPr>
          <w:color w:val="0F1115"/>
        </w:rPr>
        <w:t>.</w:t>
      </w:r>
    </w:p>
    <w:p w:rsidR="0021652E" w:rsidRDefault="0021652E" w:rsidP="00DC23F9">
      <w:pPr>
        <w:ind w:firstLine="708"/>
        <w:jc w:val="both"/>
        <w:rPr>
          <w:sz w:val="28"/>
          <w:szCs w:val="28"/>
        </w:rPr>
      </w:pPr>
    </w:p>
    <w:p w:rsidR="0021652E" w:rsidRDefault="0021652E" w:rsidP="00DC23F9">
      <w:pPr>
        <w:ind w:firstLine="708"/>
        <w:jc w:val="both"/>
        <w:rPr>
          <w:sz w:val="28"/>
          <w:szCs w:val="28"/>
        </w:rPr>
      </w:pPr>
    </w:p>
    <w:p w:rsidR="0021652E" w:rsidRDefault="0021652E" w:rsidP="00DC23F9">
      <w:pPr>
        <w:jc w:val="both"/>
        <w:rPr>
          <w:sz w:val="28"/>
          <w:szCs w:val="28"/>
        </w:rPr>
      </w:pPr>
    </w:p>
    <w:p w:rsidR="0021652E" w:rsidRPr="00DC23F9" w:rsidRDefault="00DC23F9" w:rsidP="00DC23F9">
      <w:pPr>
        <w:jc w:val="both"/>
        <w:rPr>
          <w:b/>
        </w:rPr>
      </w:pPr>
      <w:r w:rsidRPr="00DC23F9">
        <w:rPr>
          <w:b/>
        </w:rPr>
        <w:t>КЛЮЧ</w:t>
      </w:r>
      <w:r w:rsidR="00973481">
        <w:rPr>
          <w:b/>
        </w:rPr>
        <w:t xml:space="preserve"> </w:t>
      </w:r>
      <w:r w:rsidRPr="00DC23F9">
        <w:rPr>
          <w:b/>
        </w:rPr>
        <w:t>С</w:t>
      </w:r>
      <w:r w:rsidR="00973481">
        <w:rPr>
          <w:b/>
        </w:rPr>
        <w:t xml:space="preserve"> </w:t>
      </w:r>
      <w:r w:rsidRPr="00DC23F9">
        <w:rPr>
          <w:b/>
        </w:rPr>
        <w:t>ОТВЕТАМИ:</w:t>
      </w:r>
    </w:p>
    <w:p w:rsidR="0021652E" w:rsidRDefault="0021652E" w:rsidP="00DC23F9">
      <w:pPr>
        <w:ind w:firstLine="708"/>
        <w:jc w:val="both"/>
        <w:rPr>
          <w:sz w:val="28"/>
          <w:szCs w:val="28"/>
        </w:rPr>
      </w:pPr>
    </w:p>
    <w:p w:rsidR="00AD7136" w:rsidRDefault="00AD7136" w:rsidP="00AD7136">
      <w:pPr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AD7136" w:rsidRDefault="00AD7136" w:rsidP="00AD7136">
      <w:pPr>
        <w:jc w:val="both"/>
        <w:rPr>
          <w:color w:val="0F1115"/>
        </w:rPr>
      </w:pPr>
    </w:p>
    <w:p w:rsidR="00AD7136" w:rsidRDefault="00AD7136" w:rsidP="00AD7136">
      <w:pPr>
        <w:jc w:val="both"/>
        <w:rPr>
          <w:sz w:val="28"/>
          <w:szCs w:val="28"/>
        </w:rPr>
      </w:pPr>
      <w:r w:rsidRPr="00AD7136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AD7136">
        <w:rPr>
          <w:rStyle w:val="a4"/>
          <w:rFonts w:eastAsiaTheme="majorEastAsia"/>
          <w:color w:val="0F1115"/>
        </w:rPr>
        <w:t>боснование</w:t>
      </w:r>
      <w:r w:rsidRPr="00AD7136">
        <w:rPr>
          <w:rStyle w:val="a4"/>
          <w:rFonts w:eastAsiaTheme="majorEastAsia"/>
          <w:b w:val="0"/>
          <w:color w:val="0F1115"/>
        </w:rPr>
        <w:t>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Критическая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надежность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</w:t>
      </w:r>
      <w:r w:rsidR="00973481">
        <w:rPr>
          <w:color w:val="0F1115"/>
        </w:rPr>
        <w:t xml:space="preserve"> </w:t>
      </w:r>
      <w:r>
        <w:rPr>
          <w:color w:val="0F1115"/>
        </w:rPr>
        <w:t>диспетчера</w:t>
      </w:r>
      <w:r w:rsidR="00973481">
        <w:rPr>
          <w:color w:val="0F1115"/>
        </w:rPr>
        <w:t xml:space="preserve"> </w:t>
      </w:r>
      <w:r>
        <w:rPr>
          <w:color w:val="0F1115"/>
        </w:rPr>
        <w:t>ссылок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систематизацию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легкий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доступ.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Конспектирование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способствует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глубокому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синтезу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одну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папку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приводит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хаосу,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попытка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запомнить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детали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записей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неэффективна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ненадежна.</w:t>
      </w:r>
    </w:p>
    <w:p w:rsidR="0021652E" w:rsidRDefault="0021652E" w:rsidP="00DC23F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E52AA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E52AA7"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="00E52AA7" w:rsidRPr="00E52AA7">
        <w:rPr>
          <w:b/>
          <w:sz w:val="28"/>
          <w:szCs w:val="28"/>
        </w:rPr>
        <w:t>(</w:t>
      </w:r>
      <w:r w:rsidR="00E52AA7" w:rsidRPr="00E52AA7">
        <w:t>УК-1.З.1</w:t>
      </w:r>
      <w:r w:rsidR="00973481">
        <w:t xml:space="preserve"> </w:t>
      </w:r>
      <w:r w:rsidR="00E52AA7" w:rsidRPr="00E52AA7">
        <w:t>знать</w:t>
      </w:r>
      <w:r w:rsidR="00973481">
        <w:t xml:space="preserve"> </w:t>
      </w:r>
      <w:r w:rsidR="00E52AA7" w:rsidRPr="00E52AA7">
        <w:t>методы</w:t>
      </w:r>
      <w:r w:rsidR="00973481">
        <w:t xml:space="preserve"> </w:t>
      </w:r>
      <w:r w:rsidR="00E52AA7" w:rsidRPr="00E52AA7">
        <w:t>критического</w:t>
      </w:r>
      <w:r w:rsidR="00973481">
        <w:t xml:space="preserve"> </w:t>
      </w:r>
      <w:r w:rsidR="00E52AA7" w:rsidRPr="00E52AA7">
        <w:t>анализа</w:t>
      </w:r>
      <w:r w:rsidR="00973481">
        <w:t xml:space="preserve"> </w:t>
      </w:r>
      <w:r w:rsidR="00E52AA7" w:rsidRPr="00E52AA7">
        <w:t>и</w:t>
      </w:r>
      <w:r w:rsidR="00973481">
        <w:t xml:space="preserve"> </w:t>
      </w:r>
      <w:r w:rsidR="00E52AA7" w:rsidRPr="00E52AA7">
        <w:t>системного</w:t>
      </w:r>
      <w:r w:rsidR="00973481">
        <w:t xml:space="preserve"> </w:t>
      </w:r>
      <w:r w:rsidR="00E52AA7" w:rsidRPr="00E52AA7">
        <w:t>подхода;</w:t>
      </w:r>
      <w:r w:rsidR="00973481">
        <w:t xml:space="preserve"> </w:t>
      </w:r>
      <w:r w:rsidR="00E52AA7" w:rsidRPr="00E52AA7">
        <w:t>методики</w:t>
      </w:r>
      <w:r w:rsidR="00973481">
        <w:t xml:space="preserve"> </w:t>
      </w:r>
      <w:r w:rsidR="00E52AA7" w:rsidRPr="00E52AA7">
        <w:t>разработки</w:t>
      </w:r>
      <w:r w:rsidR="00973481">
        <w:t xml:space="preserve"> </w:t>
      </w:r>
      <w:r w:rsidR="00E52AA7" w:rsidRPr="00E52AA7">
        <w:t>стратегии</w:t>
      </w:r>
      <w:r w:rsidR="00973481">
        <w:t xml:space="preserve"> </w:t>
      </w:r>
      <w:r w:rsidR="00E52AA7" w:rsidRPr="00E52AA7">
        <w:t>действий</w:t>
      </w:r>
      <w:r w:rsidR="00973481">
        <w:t xml:space="preserve"> </w:t>
      </w:r>
      <w:r w:rsidR="00E52AA7" w:rsidRPr="00E52AA7">
        <w:t>для</w:t>
      </w:r>
      <w:r w:rsidR="00973481">
        <w:t xml:space="preserve"> </w:t>
      </w:r>
      <w:r w:rsidR="00E52AA7" w:rsidRPr="00E52AA7">
        <w:t>выявления</w:t>
      </w:r>
      <w:r w:rsidR="00973481">
        <w:t xml:space="preserve"> </w:t>
      </w:r>
      <w:r w:rsidR="00E52AA7" w:rsidRPr="00E52AA7">
        <w:t>и</w:t>
      </w:r>
      <w:r w:rsidR="00973481">
        <w:t xml:space="preserve"> </w:t>
      </w:r>
      <w:r w:rsidR="00E52AA7" w:rsidRPr="00E52AA7">
        <w:t>решения</w:t>
      </w:r>
      <w:r w:rsidR="00973481">
        <w:t xml:space="preserve"> </w:t>
      </w:r>
      <w:r w:rsidR="00E52AA7" w:rsidRPr="00E52AA7">
        <w:t>проблемных</w:t>
      </w:r>
      <w:r w:rsidR="00973481">
        <w:t xml:space="preserve"> </w:t>
      </w:r>
      <w:r w:rsidR="00E52AA7" w:rsidRPr="00E52AA7">
        <w:t>ситуаций)</w:t>
      </w:r>
    </w:p>
    <w:p w:rsidR="00E52AA7" w:rsidRPr="0033270B" w:rsidRDefault="00E52AA7" w:rsidP="00E52AA7">
      <w:pPr>
        <w:rPr>
          <w:b/>
          <w:sz w:val="28"/>
          <w:szCs w:val="28"/>
        </w:rPr>
      </w:pPr>
    </w:p>
    <w:p w:rsidR="00E52AA7" w:rsidRPr="002E4551" w:rsidRDefault="00E52AA7" w:rsidP="00E52AA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52AA7" w:rsidRPr="002E4551" w:rsidRDefault="00E52AA7" w:rsidP="00E52AA7">
      <w:pPr>
        <w:rPr>
          <w:rFonts w:eastAsia="Calibri"/>
          <w:b/>
        </w:rPr>
      </w:pPr>
    </w:p>
    <w:p w:rsidR="00E52AA7" w:rsidRPr="002E4551" w:rsidRDefault="00E52AA7" w:rsidP="00E52AA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E52AA7" w:rsidRPr="002E4551" w:rsidRDefault="00E52AA7" w:rsidP="00E52AA7">
      <w:pPr>
        <w:rPr>
          <w:rFonts w:eastAsia="Calibri"/>
          <w:i/>
        </w:rPr>
      </w:pPr>
    </w:p>
    <w:p w:rsidR="00E52AA7" w:rsidRDefault="00E52AA7" w:rsidP="00BB63A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выработки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</w:t>
      </w:r>
      <w:r w:rsidR="00973481">
        <w:rPr>
          <w:color w:val="0F1115"/>
        </w:rPr>
        <w:t xml:space="preserve"> </w:t>
      </w:r>
      <w:r>
        <w:rPr>
          <w:color w:val="0F1115"/>
        </w:rPr>
        <w:t>и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</w:t>
      </w:r>
      <w:r w:rsidR="00973481">
        <w:rPr>
          <w:color w:val="0F1115"/>
        </w:rPr>
        <w:t xml:space="preserve"> </w:t>
      </w:r>
    </w:p>
    <w:p w:rsidR="00E52AA7" w:rsidRDefault="00E52AA7" w:rsidP="00E52AA7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Диаграмма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Исикавы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(причинно-следственная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диаграмма)</w:t>
      </w:r>
    </w:p>
    <w:p w:rsidR="00E52AA7" w:rsidRDefault="00E52AA7" w:rsidP="00E52AA7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Матрица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решений</w:t>
      </w:r>
    </w:p>
    <w:p w:rsidR="00E52AA7" w:rsidRDefault="00E52AA7" w:rsidP="00E52AA7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OSI</w:t>
      </w:r>
    </w:p>
    <w:p w:rsidR="00E52AA7" w:rsidRDefault="00E52AA7" w:rsidP="00E52AA7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цепи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переменного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тока</w:t>
      </w:r>
    </w:p>
    <w:p w:rsidR="0021652E" w:rsidRDefault="00E52AA7" w:rsidP="00E52AA7">
      <w:pPr>
        <w:jc w:val="both"/>
        <w:rPr>
          <w:sz w:val="28"/>
          <w:szCs w:val="28"/>
        </w:rPr>
      </w:pPr>
      <w:r>
        <w:rPr>
          <w:color w:val="0F1115"/>
        </w:rPr>
        <w:t>5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вопросов</w:t>
      </w:r>
    </w:p>
    <w:p w:rsidR="0021652E" w:rsidRDefault="0021652E" w:rsidP="00E52AA7">
      <w:pPr>
        <w:ind w:firstLine="708"/>
        <w:rPr>
          <w:sz w:val="28"/>
          <w:szCs w:val="28"/>
        </w:rPr>
      </w:pPr>
    </w:p>
    <w:p w:rsidR="0021652E" w:rsidRPr="00E52AA7" w:rsidRDefault="0021652E" w:rsidP="00E52AA7"/>
    <w:p w:rsidR="0021652E" w:rsidRDefault="00E52AA7" w:rsidP="00E52AA7">
      <w:pPr>
        <w:rPr>
          <w:b/>
        </w:rPr>
      </w:pPr>
      <w:r w:rsidRPr="00E52AA7">
        <w:rPr>
          <w:b/>
        </w:rPr>
        <w:t>КЛЮЧ</w:t>
      </w:r>
      <w:r w:rsidR="00973481">
        <w:rPr>
          <w:b/>
        </w:rPr>
        <w:t xml:space="preserve"> </w:t>
      </w:r>
      <w:r w:rsidRPr="00E52AA7">
        <w:rPr>
          <w:b/>
        </w:rPr>
        <w:t>С</w:t>
      </w:r>
      <w:r w:rsidR="00973481">
        <w:rPr>
          <w:b/>
        </w:rPr>
        <w:t xml:space="preserve"> </w:t>
      </w:r>
      <w:r w:rsidRPr="00E52AA7">
        <w:rPr>
          <w:b/>
        </w:rPr>
        <w:t>ОТВЕТАМИ:</w:t>
      </w:r>
    </w:p>
    <w:p w:rsidR="00E52AA7" w:rsidRDefault="00E52AA7" w:rsidP="00E52AA7">
      <w:pPr>
        <w:rPr>
          <w:b/>
        </w:rPr>
      </w:pPr>
    </w:p>
    <w:p w:rsidR="00E52AA7" w:rsidRDefault="00E52AA7" w:rsidP="00E52AA7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5</w:t>
      </w:r>
    </w:p>
    <w:p w:rsidR="00E52AA7" w:rsidRDefault="00E52AA7" w:rsidP="00E52AA7">
      <w:pPr>
        <w:rPr>
          <w:color w:val="0F1115"/>
        </w:rPr>
      </w:pPr>
    </w:p>
    <w:p w:rsidR="00E52AA7" w:rsidRDefault="00E52AA7" w:rsidP="00E52AA7">
      <w:pPr>
        <w:jc w:val="both"/>
        <w:rPr>
          <w:b/>
        </w:rPr>
      </w:pPr>
      <w:r w:rsidRPr="00AD7136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AD7136">
        <w:rPr>
          <w:rStyle w:val="a4"/>
          <w:rFonts w:eastAsiaTheme="majorEastAsia"/>
          <w:color w:val="0F1115"/>
        </w:rPr>
        <w:t>боснование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Диаграмма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Исикавы,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матрица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классическими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структурирования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решений.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OSI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узкоспециальными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относящимися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непосредственно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методологии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выработки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стратегии.</w:t>
      </w:r>
    </w:p>
    <w:p w:rsidR="00E52AA7" w:rsidRPr="00E52AA7" w:rsidRDefault="00E52AA7" w:rsidP="00E52AA7">
      <w:pPr>
        <w:rPr>
          <w:b/>
        </w:rPr>
      </w:pPr>
    </w:p>
    <w:p w:rsidR="0021652E" w:rsidRPr="00E52AA7" w:rsidRDefault="0021652E" w:rsidP="00E52AA7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8127E" w:rsidRDefault="0058127E" w:rsidP="005812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E52AA7">
        <w:rPr>
          <w:b/>
          <w:sz w:val="28"/>
          <w:szCs w:val="28"/>
        </w:rPr>
        <w:t>(</w:t>
      </w:r>
      <w:r w:rsidRPr="00E52AA7">
        <w:t>УК-1.З.1</w:t>
      </w:r>
      <w:r w:rsidR="00973481">
        <w:t xml:space="preserve"> </w:t>
      </w:r>
      <w:r w:rsidRPr="00E52AA7">
        <w:t>знать</w:t>
      </w:r>
      <w:r w:rsidR="00973481">
        <w:t xml:space="preserve"> </w:t>
      </w:r>
      <w:r w:rsidRPr="00E52AA7">
        <w:t>методы</w:t>
      </w:r>
      <w:r w:rsidR="00973481">
        <w:t xml:space="preserve"> </w:t>
      </w:r>
      <w:r w:rsidRPr="00E52AA7">
        <w:t>критического</w:t>
      </w:r>
      <w:r w:rsidR="00973481">
        <w:t xml:space="preserve"> </w:t>
      </w:r>
      <w:r w:rsidRPr="00E52AA7">
        <w:t>анализа</w:t>
      </w:r>
      <w:r w:rsidR="00973481">
        <w:t xml:space="preserve"> </w:t>
      </w:r>
      <w:r w:rsidRPr="00E52AA7">
        <w:t>и</w:t>
      </w:r>
      <w:r w:rsidR="00973481">
        <w:t xml:space="preserve"> </w:t>
      </w:r>
      <w:r w:rsidRPr="00E52AA7">
        <w:t>системного</w:t>
      </w:r>
      <w:r w:rsidR="00973481">
        <w:t xml:space="preserve"> </w:t>
      </w:r>
      <w:r w:rsidRPr="00E52AA7">
        <w:t>подхода;</w:t>
      </w:r>
      <w:r w:rsidR="00973481">
        <w:t xml:space="preserve"> </w:t>
      </w:r>
      <w:r w:rsidRPr="00E52AA7">
        <w:t>методики</w:t>
      </w:r>
      <w:r w:rsidR="00973481">
        <w:t xml:space="preserve"> </w:t>
      </w:r>
      <w:r w:rsidRPr="00E52AA7">
        <w:t>разработки</w:t>
      </w:r>
      <w:r w:rsidR="00973481">
        <w:t xml:space="preserve"> </w:t>
      </w:r>
      <w:r w:rsidRPr="00E52AA7">
        <w:t>стратегии</w:t>
      </w:r>
      <w:r w:rsidR="00973481">
        <w:t xml:space="preserve"> </w:t>
      </w:r>
      <w:r w:rsidRPr="00E52AA7">
        <w:t>действий</w:t>
      </w:r>
      <w:r w:rsidR="00973481">
        <w:t xml:space="preserve"> </w:t>
      </w:r>
      <w:r w:rsidRPr="00E52AA7">
        <w:t>для</w:t>
      </w:r>
      <w:r w:rsidR="00973481">
        <w:t xml:space="preserve"> </w:t>
      </w:r>
      <w:r w:rsidRPr="00E52AA7">
        <w:t>выявления</w:t>
      </w:r>
      <w:r w:rsidR="00973481">
        <w:t xml:space="preserve"> </w:t>
      </w:r>
      <w:r w:rsidRPr="00E52AA7">
        <w:t>и</w:t>
      </w:r>
      <w:r w:rsidR="00973481">
        <w:t xml:space="preserve"> </w:t>
      </w:r>
      <w:r w:rsidRPr="00E52AA7">
        <w:t>решения</w:t>
      </w:r>
      <w:r w:rsidR="00973481">
        <w:t xml:space="preserve"> </w:t>
      </w:r>
      <w:r w:rsidRPr="00E52AA7">
        <w:t>проблемных</w:t>
      </w:r>
      <w:r w:rsidR="00973481">
        <w:t xml:space="preserve"> </w:t>
      </w:r>
      <w:r w:rsidRPr="00E52AA7">
        <w:t>ситуаций)</w:t>
      </w:r>
    </w:p>
    <w:p w:rsidR="0058127E" w:rsidRPr="0033270B" w:rsidRDefault="0058127E" w:rsidP="0058127E">
      <w:pPr>
        <w:rPr>
          <w:b/>
          <w:sz w:val="28"/>
          <w:szCs w:val="28"/>
        </w:rPr>
      </w:pPr>
    </w:p>
    <w:p w:rsidR="0058127E" w:rsidRPr="002E4551" w:rsidRDefault="0058127E" w:rsidP="005812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58127E" w:rsidRPr="002E4551" w:rsidRDefault="0058127E" w:rsidP="0058127E">
      <w:pPr>
        <w:rPr>
          <w:rFonts w:eastAsia="Calibri"/>
          <w:b/>
        </w:rPr>
      </w:pPr>
    </w:p>
    <w:p w:rsidR="0058127E" w:rsidRPr="002E4551" w:rsidRDefault="0058127E" w:rsidP="005812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58127E" w:rsidRPr="002E4551" w:rsidRDefault="0058127E" w:rsidP="0058127E">
      <w:pPr>
        <w:rPr>
          <w:rFonts w:eastAsia="Calibri"/>
          <w:i/>
        </w:rPr>
      </w:pPr>
    </w:p>
    <w:p w:rsidR="0058127E" w:rsidRDefault="0058127E" w:rsidP="00BB63A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цикла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мышления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58127E" w:rsidRDefault="0058127E" w:rsidP="0058127E">
      <w:pPr>
        <w:jc w:val="both"/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</w:t>
      </w:r>
    </w:p>
    <w:p w:rsidR="0058127E" w:rsidRDefault="0058127E" w:rsidP="0058127E">
      <w:pPr>
        <w:jc w:val="both"/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</w:t>
      </w:r>
    </w:p>
    <w:p w:rsidR="0058127E" w:rsidRDefault="0058127E" w:rsidP="0058127E">
      <w:pPr>
        <w:jc w:val="both"/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Вывод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</w:p>
    <w:p w:rsidR="0021652E" w:rsidRDefault="0058127E" w:rsidP="0058127E">
      <w:pPr>
        <w:jc w:val="both"/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</w:t>
      </w:r>
    </w:p>
    <w:p w:rsidR="0021652E" w:rsidRDefault="0021652E" w:rsidP="0058127E">
      <w:pPr>
        <w:ind w:firstLine="708"/>
        <w:rPr>
          <w:sz w:val="28"/>
          <w:szCs w:val="28"/>
        </w:rPr>
      </w:pPr>
    </w:p>
    <w:p w:rsidR="0021652E" w:rsidRDefault="0021652E" w:rsidP="0058127E">
      <w:pPr>
        <w:rPr>
          <w:sz w:val="28"/>
          <w:szCs w:val="28"/>
        </w:rPr>
      </w:pPr>
    </w:p>
    <w:p w:rsidR="0021652E" w:rsidRPr="0058127E" w:rsidRDefault="0058127E" w:rsidP="0058127E">
      <w:pPr>
        <w:rPr>
          <w:b/>
        </w:rPr>
      </w:pPr>
      <w:r w:rsidRPr="0058127E">
        <w:rPr>
          <w:b/>
        </w:rPr>
        <w:t>КЛЮЧ</w:t>
      </w:r>
      <w:r w:rsidR="00973481">
        <w:rPr>
          <w:b/>
        </w:rPr>
        <w:t xml:space="preserve"> </w:t>
      </w:r>
      <w:r w:rsidRPr="0058127E">
        <w:rPr>
          <w:b/>
        </w:rPr>
        <w:t>С</w:t>
      </w:r>
      <w:r w:rsidR="00973481">
        <w:rPr>
          <w:b/>
        </w:rPr>
        <w:t xml:space="preserve"> </w:t>
      </w:r>
      <w:r w:rsidRPr="0058127E">
        <w:rPr>
          <w:b/>
        </w:rPr>
        <w:t>ОТВЕТАМИ:</w:t>
      </w:r>
    </w:p>
    <w:p w:rsidR="0021652E" w:rsidRDefault="0021652E" w:rsidP="0058127E">
      <w:pPr>
        <w:ind w:firstLine="708"/>
        <w:rPr>
          <w:sz w:val="28"/>
          <w:szCs w:val="28"/>
        </w:rPr>
      </w:pPr>
    </w:p>
    <w:p w:rsidR="0058127E" w:rsidRDefault="0058127E" w:rsidP="0058127E">
      <w:pPr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</w:rPr>
        <w:t>B</w:t>
      </w:r>
      <w:r w:rsidRPr="00AC67F3">
        <w:rPr>
          <w:color w:val="0F1115"/>
        </w:rPr>
        <w:t>DAC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BB63AF">
      <w:pPr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="00BB63AF" w:rsidRPr="00BB63AF">
        <w:rPr>
          <w:sz w:val="28"/>
          <w:szCs w:val="28"/>
        </w:rPr>
        <w:t>(</w:t>
      </w:r>
      <w:r w:rsidR="00BB63AF" w:rsidRPr="00BB63AF">
        <w:t>УК-1.У.1</w:t>
      </w:r>
      <w:r w:rsidR="00BB63AF" w:rsidRPr="00BB63AF">
        <w:tab/>
        <w:t>уметь</w:t>
      </w:r>
      <w:r w:rsidR="00973481">
        <w:t xml:space="preserve"> </w:t>
      </w:r>
      <w:r w:rsidR="00BB63AF" w:rsidRPr="00BB63AF">
        <w:t>искать</w:t>
      </w:r>
      <w:r w:rsidR="00973481">
        <w:t xml:space="preserve"> </w:t>
      </w:r>
      <w:r w:rsidR="00BB63AF" w:rsidRPr="00BB63AF">
        <w:t>нужные</w:t>
      </w:r>
      <w:r w:rsidR="00973481">
        <w:t xml:space="preserve"> </w:t>
      </w:r>
      <w:r w:rsidR="00BB63AF" w:rsidRPr="00BB63AF">
        <w:t>источники</w:t>
      </w:r>
      <w:r w:rsidR="00973481">
        <w:t xml:space="preserve"> </w:t>
      </w:r>
      <w:r w:rsidR="00BB63AF" w:rsidRPr="00BB63AF">
        <w:t>информации;</w:t>
      </w:r>
      <w:r w:rsidR="00973481">
        <w:t xml:space="preserve"> </w:t>
      </w:r>
      <w:r w:rsidR="00BB63AF" w:rsidRPr="00BB63AF">
        <w:t>анализировать,</w:t>
      </w:r>
      <w:r w:rsidR="00973481">
        <w:t xml:space="preserve"> </w:t>
      </w:r>
      <w:r w:rsidR="00BB63AF" w:rsidRPr="00BB63AF">
        <w:t>сохранять</w:t>
      </w:r>
      <w:r w:rsidR="00973481">
        <w:t xml:space="preserve"> </w:t>
      </w:r>
      <w:r w:rsidR="00BB63AF" w:rsidRPr="00BB63AF">
        <w:t>и</w:t>
      </w:r>
      <w:r w:rsidR="00973481">
        <w:t xml:space="preserve"> </w:t>
      </w:r>
      <w:r w:rsidR="00BB63AF" w:rsidRPr="00BB63AF">
        <w:t>передавать</w:t>
      </w:r>
      <w:r w:rsidR="00973481">
        <w:t xml:space="preserve"> </w:t>
      </w:r>
      <w:r w:rsidR="00BB63AF" w:rsidRPr="00BB63AF">
        <w:t>информацию</w:t>
      </w:r>
      <w:r w:rsidR="00973481">
        <w:t xml:space="preserve"> </w:t>
      </w:r>
      <w:r w:rsidR="00BB63AF" w:rsidRPr="00BB63AF">
        <w:t>с</w:t>
      </w:r>
      <w:r w:rsidR="00973481">
        <w:t xml:space="preserve"> </w:t>
      </w:r>
      <w:r w:rsidR="00BB63AF" w:rsidRPr="00BB63AF">
        <w:t>использованием</w:t>
      </w:r>
      <w:r w:rsidR="00973481">
        <w:t xml:space="preserve"> </w:t>
      </w:r>
      <w:r w:rsidR="00BB63AF" w:rsidRPr="00BB63AF">
        <w:t>цифровых</w:t>
      </w:r>
      <w:r w:rsidR="00973481">
        <w:t xml:space="preserve"> </w:t>
      </w:r>
      <w:r w:rsidR="00BB63AF" w:rsidRPr="00BB63AF">
        <w:t>средств;</w:t>
      </w:r>
      <w:r w:rsidR="00973481">
        <w:t xml:space="preserve"> </w:t>
      </w:r>
      <w:r w:rsidR="00BB63AF" w:rsidRPr="00BB63AF">
        <w:t>вырабатывать</w:t>
      </w:r>
      <w:r w:rsidR="00973481">
        <w:t xml:space="preserve"> </w:t>
      </w:r>
      <w:r w:rsidR="00BB63AF" w:rsidRPr="00BB63AF">
        <w:t>стратегию</w:t>
      </w:r>
      <w:r w:rsidR="00973481">
        <w:t xml:space="preserve"> </w:t>
      </w:r>
      <w:r w:rsidR="00BB63AF" w:rsidRPr="00BB63AF">
        <w:t>действий</w:t>
      </w:r>
      <w:r w:rsidR="00973481">
        <w:t xml:space="preserve"> </w:t>
      </w:r>
      <w:r w:rsidR="00BB63AF" w:rsidRPr="00BB63AF">
        <w:t>для</w:t>
      </w:r>
      <w:r w:rsidR="00973481">
        <w:t xml:space="preserve"> </w:t>
      </w:r>
      <w:r w:rsidR="00BB63AF" w:rsidRPr="00BB63AF">
        <w:t>решения</w:t>
      </w:r>
      <w:r w:rsidR="00973481">
        <w:t xml:space="preserve"> </w:t>
      </w:r>
      <w:r w:rsidR="00BB63AF" w:rsidRPr="00BB63AF">
        <w:t>проблемной</w:t>
      </w:r>
      <w:r w:rsidR="00973481">
        <w:t xml:space="preserve"> </w:t>
      </w:r>
      <w:r w:rsidR="00BB63AF" w:rsidRPr="00BB63AF">
        <w:t>ситуации</w:t>
      </w:r>
      <w:r w:rsidR="00BB63AF" w:rsidRPr="00BB63AF">
        <w:rPr>
          <w:sz w:val="28"/>
          <w:szCs w:val="28"/>
        </w:rPr>
        <w:t>)</w:t>
      </w:r>
    </w:p>
    <w:p w:rsidR="00BB63AF" w:rsidRPr="0033270B" w:rsidRDefault="00BB63AF" w:rsidP="00BB63AF">
      <w:pPr>
        <w:jc w:val="both"/>
        <w:rPr>
          <w:b/>
          <w:sz w:val="28"/>
          <w:szCs w:val="28"/>
        </w:rPr>
      </w:pPr>
    </w:p>
    <w:p w:rsidR="00062082" w:rsidRPr="002E4551" w:rsidRDefault="00062082" w:rsidP="0006208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062082" w:rsidRPr="002E4551" w:rsidRDefault="00062082" w:rsidP="00062082">
      <w:pPr>
        <w:rPr>
          <w:rFonts w:eastAsia="Calibri"/>
          <w:b/>
        </w:rPr>
      </w:pPr>
    </w:p>
    <w:p w:rsidR="00062082" w:rsidRPr="002E4551" w:rsidRDefault="00062082" w:rsidP="0006208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062082" w:rsidRPr="002E4551" w:rsidRDefault="00062082" w:rsidP="00062082">
      <w:pPr>
        <w:rPr>
          <w:rFonts w:eastAsia="Calibri"/>
          <w:i/>
        </w:rPr>
      </w:pPr>
    </w:p>
    <w:p w:rsidR="00062082" w:rsidRDefault="00062082" w:rsidP="00062082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инженерной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(например,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периодические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беспроводной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сети)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062082" w:rsidRDefault="00062082" w:rsidP="00062082">
      <w:pPr>
        <w:jc w:val="both"/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устранению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причины</w:t>
      </w:r>
    </w:p>
    <w:p w:rsidR="00062082" w:rsidRDefault="00062082" w:rsidP="00062082">
      <w:pPr>
        <w:jc w:val="both"/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идентификации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коренной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причины</w:t>
      </w:r>
    </w:p>
    <w:p w:rsidR="00062082" w:rsidRDefault="00062082" w:rsidP="00062082">
      <w:pPr>
        <w:jc w:val="both"/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Мониторинг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проверка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</w:p>
    <w:p w:rsidR="0021652E" w:rsidRDefault="00062082" w:rsidP="00062082">
      <w:pPr>
        <w:jc w:val="both"/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Идентификация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</w:t>
      </w:r>
    </w:p>
    <w:p w:rsidR="0021652E" w:rsidRDefault="0021652E" w:rsidP="00BB63AF">
      <w:pPr>
        <w:ind w:firstLine="708"/>
        <w:rPr>
          <w:sz w:val="28"/>
          <w:szCs w:val="28"/>
        </w:rPr>
      </w:pPr>
    </w:p>
    <w:p w:rsidR="0021652E" w:rsidRDefault="0021652E" w:rsidP="00BB63AF">
      <w:pPr>
        <w:ind w:firstLine="708"/>
        <w:rPr>
          <w:sz w:val="28"/>
          <w:szCs w:val="28"/>
        </w:rPr>
      </w:pPr>
    </w:p>
    <w:p w:rsidR="0021652E" w:rsidRPr="00062082" w:rsidRDefault="00062082" w:rsidP="00BB63AF">
      <w:pPr>
        <w:rPr>
          <w:b/>
        </w:rPr>
      </w:pPr>
      <w:r w:rsidRPr="00062082">
        <w:rPr>
          <w:b/>
        </w:rPr>
        <w:t>КЛЮЧ</w:t>
      </w:r>
      <w:r w:rsidR="00973481">
        <w:rPr>
          <w:b/>
        </w:rPr>
        <w:t xml:space="preserve"> </w:t>
      </w:r>
      <w:r w:rsidRPr="00062082">
        <w:rPr>
          <w:b/>
        </w:rPr>
        <w:t>С</w:t>
      </w:r>
      <w:r w:rsidR="00973481">
        <w:rPr>
          <w:b/>
        </w:rPr>
        <w:t xml:space="preserve"> </w:t>
      </w:r>
      <w:r w:rsidRPr="00062082">
        <w:rPr>
          <w:b/>
        </w:rPr>
        <w:t>ОТВЕТАМИ:</w:t>
      </w:r>
    </w:p>
    <w:p w:rsidR="00062082" w:rsidRPr="00062082" w:rsidRDefault="00062082" w:rsidP="00BB63AF">
      <w:pPr>
        <w:rPr>
          <w:b/>
        </w:rPr>
      </w:pPr>
    </w:p>
    <w:p w:rsidR="00062082" w:rsidRPr="00AC67F3" w:rsidRDefault="00062082" w:rsidP="00062082">
      <w:pPr>
        <w:rPr>
          <w:highlight w:val="green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DBAC</w:t>
      </w:r>
    </w:p>
    <w:p w:rsidR="00062082" w:rsidRPr="00062082" w:rsidRDefault="00062082" w:rsidP="00BB63AF">
      <w:pPr>
        <w:rPr>
          <w:b/>
        </w:rPr>
      </w:pPr>
    </w:p>
    <w:p w:rsidR="0021652E" w:rsidRDefault="0021652E" w:rsidP="00BB63AF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3602" w:rsidRDefault="00EA3602" w:rsidP="00C03CEC">
      <w:pPr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BB63AF">
        <w:rPr>
          <w:sz w:val="28"/>
          <w:szCs w:val="28"/>
        </w:rPr>
        <w:t>(</w:t>
      </w:r>
      <w:r w:rsidRPr="00BB63AF">
        <w:t>УК-1.У.1</w:t>
      </w:r>
      <w:r w:rsidRPr="00BB63AF">
        <w:tab/>
        <w:t>уметь</w:t>
      </w:r>
      <w:r w:rsidR="00973481">
        <w:t xml:space="preserve"> </w:t>
      </w:r>
      <w:r w:rsidRPr="00BB63AF">
        <w:t>искать</w:t>
      </w:r>
      <w:r w:rsidR="00973481">
        <w:t xml:space="preserve"> </w:t>
      </w:r>
      <w:r w:rsidRPr="00BB63AF">
        <w:t>нужные</w:t>
      </w:r>
      <w:r w:rsidR="00973481">
        <w:t xml:space="preserve"> </w:t>
      </w:r>
      <w:r w:rsidRPr="00BB63AF">
        <w:t>источники</w:t>
      </w:r>
      <w:r w:rsidR="00973481">
        <w:t xml:space="preserve"> </w:t>
      </w:r>
      <w:r w:rsidRPr="00BB63AF">
        <w:t>информации;</w:t>
      </w:r>
      <w:r w:rsidR="00973481">
        <w:t xml:space="preserve"> </w:t>
      </w:r>
      <w:r w:rsidRPr="00BB63AF">
        <w:t>анализировать,</w:t>
      </w:r>
      <w:r w:rsidR="00973481">
        <w:t xml:space="preserve"> </w:t>
      </w:r>
      <w:r w:rsidRPr="00BB63AF">
        <w:t>сохранять</w:t>
      </w:r>
      <w:r w:rsidR="00973481">
        <w:t xml:space="preserve"> </w:t>
      </w:r>
      <w:r w:rsidRPr="00BB63AF">
        <w:t>и</w:t>
      </w:r>
      <w:r w:rsidR="00973481">
        <w:t xml:space="preserve"> </w:t>
      </w:r>
      <w:r w:rsidRPr="00BB63AF">
        <w:t>передавать</w:t>
      </w:r>
      <w:r w:rsidR="00973481">
        <w:t xml:space="preserve"> </w:t>
      </w:r>
      <w:r w:rsidRPr="00BB63AF">
        <w:t>информацию</w:t>
      </w:r>
      <w:r w:rsidR="00973481">
        <w:t xml:space="preserve"> </w:t>
      </w:r>
      <w:r w:rsidRPr="00BB63AF">
        <w:t>с</w:t>
      </w:r>
      <w:r w:rsidR="00973481">
        <w:t xml:space="preserve"> </w:t>
      </w:r>
      <w:r w:rsidRPr="00BB63AF">
        <w:t>использованием</w:t>
      </w:r>
      <w:r w:rsidR="00973481">
        <w:t xml:space="preserve"> </w:t>
      </w:r>
      <w:r w:rsidRPr="00BB63AF">
        <w:t>цифровых</w:t>
      </w:r>
      <w:r w:rsidR="00973481">
        <w:t xml:space="preserve"> </w:t>
      </w:r>
      <w:r w:rsidRPr="00BB63AF">
        <w:t>средств;</w:t>
      </w:r>
      <w:r w:rsidR="00973481">
        <w:t xml:space="preserve"> </w:t>
      </w:r>
      <w:r w:rsidRPr="00BB63AF">
        <w:t>вырабатывать</w:t>
      </w:r>
      <w:r w:rsidR="00973481">
        <w:t xml:space="preserve"> </w:t>
      </w:r>
      <w:r w:rsidRPr="00BB63AF">
        <w:t>стратегию</w:t>
      </w:r>
      <w:r w:rsidR="00973481">
        <w:t xml:space="preserve"> </w:t>
      </w:r>
      <w:r w:rsidRPr="00BB63AF">
        <w:t>действий</w:t>
      </w:r>
      <w:r w:rsidR="00973481">
        <w:t xml:space="preserve"> </w:t>
      </w:r>
      <w:r w:rsidRPr="00BB63AF">
        <w:t>для</w:t>
      </w:r>
      <w:r w:rsidR="00973481">
        <w:t xml:space="preserve"> </w:t>
      </w:r>
      <w:r w:rsidRPr="00BB63AF">
        <w:t>решения</w:t>
      </w:r>
      <w:r w:rsidR="00973481">
        <w:t xml:space="preserve"> </w:t>
      </w:r>
      <w:r w:rsidRPr="00BB63AF">
        <w:t>проблемной</w:t>
      </w:r>
      <w:r w:rsidR="00973481">
        <w:t xml:space="preserve"> </w:t>
      </w:r>
      <w:r w:rsidRPr="00BB63AF">
        <w:t>ситуации</w:t>
      </w:r>
      <w:r w:rsidRPr="00BB63AF">
        <w:rPr>
          <w:sz w:val="28"/>
          <w:szCs w:val="28"/>
        </w:rPr>
        <w:t>)</w:t>
      </w:r>
    </w:p>
    <w:p w:rsidR="00EA3602" w:rsidRPr="0033270B" w:rsidRDefault="00EA3602" w:rsidP="00C03CEC">
      <w:pPr>
        <w:jc w:val="both"/>
        <w:rPr>
          <w:b/>
          <w:sz w:val="28"/>
          <w:szCs w:val="28"/>
        </w:rPr>
      </w:pPr>
    </w:p>
    <w:p w:rsidR="00EA3602" w:rsidRPr="002E4551" w:rsidRDefault="00EA3602" w:rsidP="00C03CE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B7192" w:rsidRPr="00AC67F3">
        <w:rPr>
          <w:rStyle w:val="a4"/>
          <w:rFonts w:eastAsiaTheme="majorEastAsia"/>
          <w:color w:val="0F1115"/>
        </w:rPr>
        <w:t>соответствия</w:t>
      </w:r>
    </w:p>
    <w:p w:rsidR="00EA3602" w:rsidRPr="002E4551" w:rsidRDefault="00EA3602" w:rsidP="00C03CEC">
      <w:pPr>
        <w:jc w:val="both"/>
        <w:rPr>
          <w:rFonts w:eastAsia="Calibri"/>
          <w:b/>
        </w:rPr>
      </w:pPr>
    </w:p>
    <w:p w:rsidR="00EA3602" w:rsidRPr="002E4551" w:rsidRDefault="00EA3602" w:rsidP="00C03CE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="005B7192"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EA3602" w:rsidRPr="002E4551" w:rsidRDefault="00EA3602" w:rsidP="00C03CEC">
      <w:pPr>
        <w:jc w:val="both"/>
        <w:rPr>
          <w:rFonts w:eastAsia="Calibri"/>
          <w:i/>
        </w:rPr>
      </w:pPr>
    </w:p>
    <w:p w:rsidR="0021652E" w:rsidRDefault="00EA3602" w:rsidP="00C03CEC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цифровое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средство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основным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назначением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процессе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C03CEC" w:rsidRPr="00AC67F3">
        <w:rPr>
          <w:color w:val="0F1115"/>
        </w:rPr>
        <w:t>информацией</w:t>
      </w:r>
      <w:r w:rsidR="00C03CEC">
        <w:rPr>
          <w:color w:val="0F1115"/>
        </w:rPr>
        <w:t>.</w:t>
      </w:r>
    </w:p>
    <w:p w:rsidR="00C03CEC" w:rsidRPr="0037756F" w:rsidRDefault="00C03CEC" w:rsidP="00C03CEC">
      <w:pPr>
        <w:jc w:val="both"/>
        <w:rPr>
          <w:color w:val="0F1115"/>
        </w:rPr>
      </w:pPr>
    </w:p>
    <w:p w:rsidR="0037756F" w:rsidRPr="0037756F" w:rsidRDefault="0037756F" w:rsidP="0037756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37756F" w:rsidRPr="0037756F" w:rsidRDefault="0037756F" w:rsidP="0037756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37756F" w:rsidRPr="0037756F" w:rsidTr="0037756F">
        <w:tc>
          <w:tcPr>
            <w:tcW w:w="4219" w:type="dxa"/>
            <w:gridSpan w:val="2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цифрового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средства</w:t>
            </w:r>
          </w:p>
        </w:tc>
      </w:tr>
      <w:tr w:rsidR="0037756F" w:rsidRPr="0037756F" w:rsidTr="0037756F">
        <w:tc>
          <w:tcPr>
            <w:tcW w:w="643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DOI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(Digital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Object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Identifier)</w:t>
            </w:r>
          </w:p>
        </w:tc>
        <w:tc>
          <w:tcPr>
            <w:tcW w:w="777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37756F" w:rsidRPr="0037756F" w:rsidRDefault="0037756F" w:rsidP="0037756F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Безопасный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обмен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конфиденциальной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информацией</w:t>
            </w:r>
          </w:p>
        </w:tc>
      </w:tr>
      <w:tr w:rsidR="0037756F" w:rsidRPr="0037756F" w:rsidTr="0037756F">
        <w:tc>
          <w:tcPr>
            <w:tcW w:w="643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7756F">
              <w:rPr>
                <w:color w:val="0F1115"/>
                <w:sz w:val="24"/>
                <w:szCs w:val="24"/>
                <w:lang w:val="en-US"/>
              </w:rPr>
              <w:t>Cloud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storage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(Google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Drive,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Dropbox)</w:t>
            </w:r>
          </w:p>
        </w:tc>
        <w:tc>
          <w:tcPr>
            <w:tcW w:w="777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Постоянная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ссылка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цитирования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цифрового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объекта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(статьи,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отчета)</w:t>
            </w:r>
          </w:p>
        </w:tc>
      </w:tr>
      <w:tr w:rsidR="0037756F" w:rsidRPr="0037756F" w:rsidTr="0037756F">
        <w:tc>
          <w:tcPr>
            <w:tcW w:w="643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VPN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(Virtual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Private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Network)</w:t>
            </w:r>
          </w:p>
        </w:tc>
        <w:tc>
          <w:tcPr>
            <w:tcW w:w="777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Синхронизация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совместный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доступ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файлам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любого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устройства</w:t>
            </w:r>
          </w:p>
        </w:tc>
      </w:tr>
      <w:tr w:rsidR="0037756F" w:rsidRPr="0037756F" w:rsidTr="0037756F">
        <w:tc>
          <w:tcPr>
            <w:tcW w:w="643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7756F">
              <w:rPr>
                <w:color w:val="0F1115"/>
                <w:sz w:val="24"/>
                <w:szCs w:val="24"/>
                <w:lang w:val="en-US"/>
              </w:rPr>
              <w:t>Messaging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apps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with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E2E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encryption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(Signal,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Telegram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Secret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37756F">
              <w:rPr>
                <w:color w:val="0F1115"/>
                <w:sz w:val="24"/>
                <w:szCs w:val="24"/>
                <w:lang w:val="en-US"/>
              </w:rPr>
              <w:t>Chat)</w:t>
            </w:r>
          </w:p>
        </w:tc>
        <w:tc>
          <w:tcPr>
            <w:tcW w:w="777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37756F" w:rsidRPr="0037756F" w:rsidRDefault="0037756F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Безопасный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удаленный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доступ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корпоративным/университетским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ресурсам</w:t>
            </w:r>
          </w:p>
        </w:tc>
      </w:tr>
    </w:tbl>
    <w:p w:rsidR="0037756F" w:rsidRPr="0037756F" w:rsidRDefault="0037756F" w:rsidP="0037756F">
      <w:pPr>
        <w:jc w:val="both"/>
        <w:rPr>
          <w:rFonts w:eastAsia="Calibri"/>
        </w:rPr>
      </w:pPr>
    </w:p>
    <w:p w:rsidR="0037756F" w:rsidRPr="0037756F" w:rsidRDefault="0037756F" w:rsidP="0037756F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37756F" w:rsidRPr="0037756F" w:rsidRDefault="0037756F" w:rsidP="0037756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7756F" w:rsidRPr="0037756F" w:rsidTr="002A522A"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7756F" w:rsidRPr="0037756F" w:rsidTr="002A522A"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1652E" w:rsidRDefault="0021652E" w:rsidP="00C03CEC">
      <w:pPr>
        <w:jc w:val="both"/>
        <w:rPr>
          <w:sz w:val="28"/>
          <w:szCs w:val="28"/>
        </w:rPr>
      </w:pPr>
    </w:p>
    <w:p w:rsidR="0021652E" w:rsidRPr="0037756F" w:rsidRDefault="0037756F" w:rsidP="00C03CEC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1652E" w:rsidRDefault="0021652E" w:rsidP="00C03CE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7756F" w:rsidRPr="0037756F" w:rsidTr="002A522A"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7756F" w:rsidRPr="0037756F" w:rsidTr="002A522A"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37756F" w:rsidRPr="0037756F" w:rsidRDefault="0037756F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37756F" w:rsidRDefault="0037756F" w:rsidP="00C03CEC">
      <w:pPr>
        <w:ind w:firstLine="708"/>
        <w:jc w:val="both"/>
        <w:rPr>
          <w:sz w:val="28"/>
          <w:szCs w:val="28"/>
        </w:rPr>
      </w:pPr>
    </w:p>
    <w:p w:rsidR="0037756F" w:rsidRDefault="0037756F" w:rsidP="00C03CEC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3602" w:rsidRDefault="00EA3602" w:rsidP="001B0F12">
      <w:pPr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BB63AF">
        <w:rPr>
          <w:sz w:val="28"/>
          <w:szCs w:val="28"/>
        </w:rPr>
        <w:t>(</w:t>
      </w:r>
      <w:r w:rsidRPr="00BB63AF">
        <w:t>УК-1.У.1</w:t>
      </w:r>
      <w:r w:rsidRPr="00BB63AF">
        <w:tab/>
        <w:t>уметь</w:t>
      </w:r>
      <w:r w:rsidR="00973481">
        <w:t xml:space="preserve"> </w:t>
      </w:r>
      <w:r w:rsidRPr="00BB63AF">
        <w:t>искать</w:t>
      </w:r>
      <w:r w:rsidR="00973481">
        <w:t xml:space="preserve"> </w:t>
      </w:r>
      <w:r w:rsidRPr="00BB63AF">
        <w:t>нужные</w:t>
      </w:r>
      <w:r w:rsidR="00973481">
        <w:t xml:space="preserve"> </w:t>
      </w:r>
      <w:r w:rsidRPr="00BB63AF">
        <w:t>источники</w:t>
      </w:r>
      <w:r w:rsidR="00973481">
        <w:t xml:space="preserve"> </w:t>
      </w:r>
      <w:r w:rsidRPr="00BB63AF">
        <w:t>информации;</w:t>
      </w:r>
      <w:r w:rsidR="00973481">
        <w:t xml:space="preserve"> </w:t>
      </w:r>
      <w:r w:rsidRPr="00BB63AF">
        <w:t>анализировать,</w:t>
      </w:r>
      <w:r w:rsidR="00973481">
        <w:t xml:space="preserve"> </w:t>
      </w:r>
      <w:r w:rsidRPr="00BB63AF">
        <w:t>сохранять</w:t>
      </w:r>
      <w:r w:rsidR="00973481">
        <w:t xml:space="preserve"> </w:t>
      </w:r>
      <w:r w:rsidRPr="00BB63AF">
        <w:t>и</w:t>
      </w:r>
      <w:r w:rsidR="00973481">
        <w:t xml:space="preserve"> </w:t>
      </w:r>
      <w:r w:rsidRPr="00BB63AF">
        <w:t>передавать</w:t>
      </w:r>
      <w:r w:rsidR="00973481">
        <w:t xml:space="preserve"> </w:t>
      </w:r>
      <w:r w:rsidRPr="00BB63AF">
        <w:t>информацию</w:t>
      </w:r>
      <w:r w:rsidR="00973481">
        <w:t xml:space="preserve"> </w:t>
      </w:r>
      <w:r w:rsidRPr="00BB63AF">
        <w:t>с</w:t>
      </w:r>
      <w:r w:rsidR="00973481">
        <w:t xml:space="preserve"> </w:t>
      </w:r>
      <w:r w:rsidRPr="00BB63AF">
        <w:t>использованием</w:t>
      </w:r>
      <w:r w:rsidR="00973481">
        <w:t xml:space="preserve"> </w:t>
      </w:r>
      <w:r w:rsidRPr="00BB63AF">
        <w:t>цифровых</w:t>
      </w:r>
      <w:r w:rsidR="00973481">
        <w:t xml:space="preserve"> </w:t>
      </w:r>
      <w:r w:rsidRPr="00BB63AF">
        <w:t>средств;</w:t>
      </w:r>
      <w:r w:rsidR="00973481">
        <w:t xml:space="preserve"> </w:t>
      </w:r>
      <w:r w:rsidRPr="00BB63AF">
        <w:t>вырабатывать</w:t>
      </w:r>
      <w:r w:rsidR="00973481">
        <w:t xml:space="preserve"> </w:t>
      </w:r>
      <w:r w:rsidRPr="00BB63AF">
        <w:t>стратегию</w:t>
      </w:r>
      <w:r w:rsidR="00973481">
        <w:t xml:space="preserve"> </w:t>
      </w:r>
      <w:r w:rsidRPr="00BB63AF">
        <w:t>действий</w:t>
      </w:r>
      <w:r w:rsidR="00973481">
        <w:t xml:space="preserve"> </w:t>
      </w:r>
      <w:r w:rsidRPr="00BB63AF">
        <w:t>для</w:t>
      </w:r>
      <w:r w:rsidR="00973481">
        <w:t xml:space="preserve"> </w:t>
      </w:r>
      <w:r w:rsidRPr="00BB63AF">
        <w:t>решения</w:t>
      </w:r>
      <w:r w:rsidR="00973481">
        <w:t xml:space="preserve"> </w:t>
      </w:r>
      <w:r w:rsidRPr="00BB63AF">
        <w:t>проблемной</w:t>
      </w:r>
      <w:r w:rsidR="00973481">
        <w:t xml:space="preserve"> </w:t>
      </w:r>
      <w:r w:rsidRPr="00BB63AF">
        <w:t>ситуации</w:t>
      </w:r>
      <w:r w:rsidRPr="00BB63AF">
        <w:rPr>
          <w:sz w:val="28"/>
          <w:szCs w:val="28"/>
        </w:rPr>
        <w:t>)</w:t>
      </w:r>
    </w:p>
    <w:p w:rsidR="00EA3602" w:rsidRPr="0033270B" w:rsidRDefault="00EA3602" w:rsidP="001B0F12">
      <w:pPr>
        <w:jc w:val="both"/>
        <w:rPr>
          <w:b/>
          <w:sz w:val="28"/>
          <w:szCs w:val="28"/>
        </w:rPr>
      </w:pPr>
    </w:p>
    <w:p w:rsidR="00EA3602" w:rsidRPr="002E4551" w:rsidRDefault="00EA3602" w:rsidP="001B0F1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="001B0F12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1B0F12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1B0F12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1B0F12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1B0F12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1B0F12">
        <w:rPr>
          <w:rStyle w:val="a4"/>
          <w:rFonts w:eastAsiaTheme="majorEastAsia"/>
          <w:color w:val="0F1115"/>
        </w:rPr>
        <w:t>ответом</w:t>
      </w:r>
    </w:p>
    <w:p w:rsidR="00EA3602" w:rsidRPr="002E4551" w:rsidRDefault="00EA3602" w:rsidP="001B0F12">
      <w:pPr>
        <w:jc w:val="both"/>
        <w:rPr>
          <w:rFonts w:eastAsia="Calibri"/>
          <w:b/>
        </w:rPr>
      </w:pPr>
    </w:p>
    <w:p w:rsidR="00EA3602" w:rsidRPr="002E4551" w:rsidRDefault="00EA3602" w:rsidP="001B0F1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="001B0F12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вопрос</w:t>
      </w:r>
      <w:r w:rsidR="001B0F12">
        <w:rPr>
          <w:color w:val="0F1115"/>
        </w:rPr>
        <w:t>а</w:t>
      </w:r>
      <w:r w:rsidR="001B0F12"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EA3602" w:rsidRPr="002E4551" w:rsidRDefault="00EA3602" w:rsidP="001B0F12">
      <w:pPr>
        <w:jc w:val="both"/>
        <w:rPr>
          <w:rFonts w:eastAsia="Calibri"/>
          <w:i/>
        </w:rPr>
      </w:pPr>
    </w:p>
    <w:p w:rsidR="0021652E" w:rsidRDefault="00EA3602" w:rsidP="001B0F12">
      <w:pPr>
        <w:jc w:val="both"/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Опишите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стратегию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1B0F12">
        <w:rPr>
          <w:color w:val="0F1115"/>
        </w:rPr>
        <w:t>приведите</w:t>
      </w:r>
      <w:r w:rsidR="00973481">
        <w:rPr>
          <w:color w:val="0F1115"/>
        </w:rPr>
        <w:t xml:space="preserve"> </w:t>
      </w:r>
      <w:r w:rsidR="001B0F12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1B0F12">
        <w:rPr>
          <w:color w:val="0F1115"/>
        </w:rPr>
        <w:t>скобках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средства,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которые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Вы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будете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использовать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поиска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информации,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подготовки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группового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отчета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проекту,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связанному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моделированием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="001B0F12" w:rsidRPr="00AC67F3">
        <w:rPr>
          <w:color w:val="0F1115"/>
        </w:rPr>
        <w:t>связи.</w:t>
      </w:r>
    </w:p>
    <w:p w:rsidR="0021652E" w:rsidRDefault="0021652E" w:rsidP="001B0F12">
      <w:pPr>
        <w:ind w:firstLine="708"/>
        <w:jc w:val="both"/>
        <w:rPr>
          <w:sz w:val="28"/>
          <w:szCs w:val="28"/>
        </w:rPr>
      </w:pPr>
    </w:p>
    <w:p w:rsidR="001B0F12" w:rsidRDefault="001B0F12" w:rsidP="001B0F12">
      <w:pPr>
        <w:ind w:firstLine="708"/>
        <w:jc w:val="both"/>
        <w:rPr>
          <w:sz w:val="28"/>
          <w:szCs w:val="28"/>
        </w:rPr>
      </w:pPr>
    </w:p>
    <w:p w:rsidR="0021652E" w:rsidRDefault="001B0F12" w:rsidP="001B0F12">
      <w:pPr>
        <w:jc w:val="both"/>
        <w:rPr>
          <w:b/>
        </w:rPr>
      </w:pPr>
      <w:r w:rsidRPr="001B0F12">
        <w:rPr>
          <w:b/>
        </w:rPr>
        <w:t>КЛЮЧ</w:t>
      </w:r>
      <w:r w:rsidR="00973481">
        <w:rPr>
          <w:b/>
        </w:rPr>
        <w:t xml:space="preserve"> </w:t>
      </w:r>
      <w:r w:rsidRPr="001B0F12">
        <w:rPr>
          <w:b/>
        </w:rPr>
        <w:t>С</w:t>
      </w:r>
      <w:r w:rsidR="00973481">
        <w:rPr>
          <w:b/>
        </w:rPr>
        <w:t xml:space="preserve"> </w:t>
      </w:r>
      <w:r w:rsidRPr="001B0F12">
        <w:rPr>
          <w:b/>
        </w:rPr>
        <w:t>ОТВЕТАМИ:</w:t>
      </w:r>
    </w:p>
    <w:p w:rsidR="001B0F12" w:rsidRDefault="001B0F12" w:rsidP="001B0F12">
      <w:pPr>
        <w:jc w:val="both"/>
        <w:rPr>
          <w:b/>
        </w:rPr>
      </w:pPr>
    </w:p>
    <w:p w:rsidR="001B0F12" w:rsidRPr="001B0F12" w:rsidRDefault="001B0F12" w:rsidP="001B0F12">
      <w:pPr>
        <w:jc w:val="both"/>
        <w:rPr>
          <w:b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1B0F12">
        <w:rPr>
          <w:rStyle w:val="a4"/>
          <w:rFonts w:eastAsiaTheme="majorEastAsia"/>
          <w:b w:val="0"/>
          <w:color w:val="0F1115"/>
        </w:rPr>
        <w:t>Стратегия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состоит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из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пяти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шагов</w:t>
      </w:r>
      <w:r w:rsidRPr="001B0F12">
        <w:rPr>
          <w:rStyle w:val="a4"/>
          <w:rFonts w:eastAsiaTheme="majorEastAsia"/>
          <w:b w:val="0"/>
          <w:color w:val="0F1115"/>
        </w:rPr>
        <w:t>.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1B0F12">
        <w:rPr>
          <w:color w:val="0F1115"/>
        </w:rPr>
        <w:t>1)</w:t>
      </w:r>
      <w:r w:rsidR="00973481">
        <w:rPr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Поиск</w:t>
      </w:r>
      <w:r w:rsidR="00973481">
        <w:rPr>
          <w:rStyle w:val="a5"/>
          <w:rFonts w:eastAsiaTheme="majorEastAsia"/>
          <w:color w:val="0F1115"/>
        </w:rPr>
        <w:t xml:space="preserve"> </w:t>
      </w:r>
      <w:r w:rsidR="0040774C">
        <w:rPr>
          <w:rStyle w:val="a5"/>
          <w:rFonts w:eastAsiaTheme="majorEastAsia"/>
          <w:i w:val="0"/>
          <w:color w:val="0F1115"/>
        </w:rPr>
        <w:t>информации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1B0F12">
        <w:rPr>
          <w:color w:val="0F1115"/>
        </w:rPr>
        <w:t>(IEEE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Xplore,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Scopus);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2)</w:t>
      </w:r>
      <w:r w:rsidR="00973481">
        <w:rPr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Анализ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(Zotero);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3)</w:t>
      </w:r>
      <w:r w:rsidR="00973481">
        <w:rPr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Совместная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работа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>
        <w:rPr>
          <w:rStyle w:val="a5"/>
          <w:rFonts w:eastAsiaTheme="majorEastAsia"/>
          <w:i w:val="0"/>
          <w:color w:val="0F1115"/>
        </w:rPr>
        <w:t>(</w:t>
      </w:r>
      <w:r w:rsidRPr="001B0F12">
        <w:rPr>
          <w:color w:val="0F1115"/>
        </w:rPr>
        <w:t>GoogleDocs/Overleaf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Git/GitLab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Trello/Asana</w:t>
      </w:r>
      <w:r>
        <w:rPr>
          <w:color w:val="0F1115"/>
        </w:rPr>
        <w:t>);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4)</w:t>
      </w:r>
      <w:r w:rsidR="00973481">
        <w:rPr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Коммуникация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(</w:t>
      </w:r>
      <w:r w:rsidRPr="001B0F12">
        <w:rPr>
          <w:color w:val="0F1115"/>
        </w:rPr>
        <w:t>Zoom/MS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Teams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Telegram/Slack-чат</w:t>
      </w:r>
      <w:r>
        <w:rPr>
          <w:color w:val="0F1115"/>
        </w:rPr>
        <w:t>ы</w:t>
      </w:r>
      <w:r w:rsidRPr="001B0F12">
        <w:rPr>
          <w:rStyle w:val="a5"/>
          <w:rFonts w:eastAsiaTheme="majorEastAsia"/>
          <w:i w:val="0"/>
          <w:color w:val="0F1115"/>
        </w:rPr>
        <w:t>)</w:t>
      </w:r>
      <w:r>
        <w:rPr>
          <w:rStyle w:val="a5"/>
          <w:rFonts w:eastAsiaTheme="majorEastAsia"/>
          <w:i w:val="0"/>
          <w:color w:val="0F1115"/>
        </w:rPr>
        <w:t>;</w:t>
      </w:r>
      <w:r w:rsidR="00973481">
        <w:rPr>
          <w:color w:val="0F1115"/>
        </w:rPr>
        <w:t xml:space="preserve"> </w:t>
      </w:r>
      <w:r w:rsidRPr="001B0F12">
        <w:rPr>
          <w:color w:val="0F1115"/>
        </w:rPr>
        <w:t>5)</w:t>
      </w:r>
      <w:r w:rsidR="00973481">
        <w:rPr>
          <w:color w:val="0F1115"/>
        </w:rPr>
        <w:t xml:space="preserve"> </w:t>
      </w:r>
      <w:r w:rsidRPr="001B0F12">
        <w:rPr>
          <w:rStyle w:val="a5"/>
          <w:rFonts w:eastAsiaTheme="majorEastAsia"/>
          <w:i w:val="0"/>
          <w:color w:val="0F1115"/>
        </w:rPr>
        <w:t>Презентация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>
        <w:rPr>
          <w:rStyle w:val="a5"/>
          <w:rFonts w:eastAsiaTheme="majorEastAsia"/>
          <w:i w:val="0"/>
          <w:color w:val="0F1115"/>
        </w:rPr>
        <w:t>(</w:t>
      </w:r>
      <w:r w:rsidRPr="001B0F12">
        <w:rPr>
          <w:color w:val="0F1115"/>
        </w:rPr>
        <w:t>PowerPoint/LaTeXBeamer</w:t>
      </w:r>
      <w:r w:rsidR="0040774C">
        <w:rPr>
          <w:color w:val="0F1115"/>
        </w:rPr>
        <w:t>)</w:t>
      </w:r>
      <w:r w:rsidRPr="001B0F12">
        <w:rPr>
          <w:color w:val="0F1115"/>
        </w:rPr>
        <w:t>.</w:t>
      </w:r>
    </w:p>
    <w:p w:rsidR="0021652E" w:rsidRPr="001B0F12" w:rsidRDefault="0021652E" w:rsidP="001B0F12">
      <w:pPr>
        <w:ind w:firstLine="708"/>
        <w:jc w:val="both"/>
        <w:rPr>
          <w:sz w:val="28"/>
          <w:szCs w:val="28"/>
        </w:rPr>
      </w:pPr>
    </w:p>
    <w:p w:rsidR="0021652E" w:rsidRDefault="0021652E" w:rsidP="001B0F1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C324A8">
      <w:pPr>
        <w:jc w:val="both"/>
        <w:rPr>
          <w:b/>
          <w:sz w:val="28"/>
          <w:szCs w:val="28"/>
        </w:rPr>
      </w:pPr>
      <w:r w:rsidRPr="00C324A8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C324A8"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="00C324A8" w:rsidRPr="00C324A8">
        <w:rPr>
          <w:sz w:val="28"/>
          <w:szCs w:val="28"/>
        </w:rPr>
        <w:t>(</w:t>
      </w:r>
      <w:r w:rsidR="00C324A8" w:rsidRPr="00C324A8">
        <w:t>УК-1.З.2</w:t>
      </w:r>
      <w:r w:rsidR="00C324A8" w:rsidRPr="00C324A8">
        <w:tab/>
        <w:t>знать</w:t>
      </w:r>
      <w:r w:rsidR="00973481">
        <w:t xml:space="preserve"> </w:t>
      </w:r>
      <w:r w:rsidR="00C324A8" w:rsidRPr="00C324A8">
        <w:t>цифровые</w:t>
      </w:r>
      <w:r w:rsidR="00973481">
        <w:t xml:space="preserve"> </w:t>
      </w:r>
      <w:r w:rsidR="00C324A8" w:rsidRPr="00C324A8">
        <w:t>ресурсы,</w:t>
      </w:r>
      <w:r w:rsidR="00973481">
        <w:t xml:space="preserve"> </w:t>
      </w:r>
      <w:r w:rsidR="00C324A8" w:rsidRPr="00C324A8">
        <w:t>инструменты</w:t>
      </w:r>
      <w:r w:rsidR="00973481">
        <w:t xml:space="preserve"> </w:t>
      </w:r>
      <w:r w:rsidR="00C324A8" w:rsidRPr="00C324A8">
        <w:t>и</w:t>
      </w:r>
      <w:r w:rsidR="00973481">
        <w:t xml:space="preserve"> </w:t>
      </w:r>
      <w:r w:rsidR="00C324A8" w:rsidRPr="00C324A8">
        <w:t>сервисы,</w:t>
      </w:r>
      <w:r w:rsidR="00973481">
        <w:t xml:space="preserve"> </w:t>
      </w:r>
      <w:r w:rsidR="00C324A8" w:rsidRPr="00C324A8">
        <w:t>включая</w:t>
      </w:r>
      <w:r w:rsidR="00973481">
        <w:t xml:space="preserve"> </w:t>
      </w:r>
      <w:r w:rsidR="00C324A8" w:rsidRPr="00C324A8">
        <w:t>интеллектуальные,</w:t>
      </w:r>
      <w:r w:rsidR="00973481">
        <w:t xml:space="preserve"> </w:t>
      </w:r>
      <w:r w:rsidR="00C324A8" w:rsidRPr="00C324A8">
        <w:t>для</w:t>
      </w:r>
      <w:r w:rsidR="00973481">
        <w:t xml:space="preserve"> </w:t>
      </w:r>
      <w:r w:rsidR="00C324A8" w:rsidRPr="00C324A8">
        <w:t>решения</w:t>
      </w:r>
      <w:r w:rsidR="00973481">
        <w:t xml:space="preserve"> </w:t>
      </w:r>
      <w:r w:rsidR="00C324A8" w:rsidRPr="00C324A8">
        <w:t>задач/проблем</w:t>
      </w:r>
      <w:r w:rsidR="00973481">
        <w:t xml:space="preserve"> </w:t>
      </w:r>
      <w:r w:rsidR="00C324A8" w:rsidRPr="00C324A8">
        <w:t>профессиональной</w:t>
      </w:r>
      <w:r w:rsidR="00973481">
        <w:t xml:space="preserve"> </w:t>
      </w:r>
      <w:r w:rsidR="00C324A8" w:rsidRPr="00C324A8">
        <w:t>деятельности</w:t>
      </w:r>
      <w:r w:rsidR="00C324A8" w:rsidRPr="00C324A8">
        <w:rPr>
          <w:sz w:val="28"/>
          <w:szCs w:val="28"/>
        </w:rPr>
        <w:t>)</w:t>
      </w:r>
    </w:p>
    <w:p w:rsidR="00C324A8" w:rsidRPr="00C324A8" w:rsidRDefault="00C324A8" w:rsidP="00C324A8">
      <w:pPr>
        <w:rPr>
          <w:b/>
          <w:sz w:val="28"/>
          <w:szCs w:val="28"/>
        </w:rPr>
      </w:pPr>
    </w:p>
    <w:p w:rsidR="00C324A8" w:rsidRPr="00C324A8" w:rsidRDefault="0021652E" w:rsidP="00C324A8">
      <w:pPr>
        <w:tabs>
          <w:tab w:val="left" w:pos="709"/>
          <w:tab w:val="left" w:pos="993"/>
        </w:tabs>
        <w:jc w:val="both"/>
        <w:rPr>
          <w:b/>
          <w:bCs/>
        </w:rPr>
      </w:pPr>
      <w:r w:rsidRPr="00C324A8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C324A8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C324A8" w:rsidRPr="00C324A8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C324A8" w:rsidRPr="00C324A8">
        <w:rPr>
          <w:b/>
          <w:bCs/>
        </w:rPr>
        <w:t>обоснованием.</w:t>
      </w:r>
    </w:p>
    <w:p w:rsidR="00C324A8" w:rsidRPr="00C324A8" w:rsidRDefault="00C324A8" w:rsidP="00C324A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324A8" w:rsidRPr="00C324A8" w:rsidRDefault="00C324A8" w:rsidP="00C324A8">
      <w:pPr>
        <w:tabs>
          <w:tab w:val="left" w:pos="709"/>
          <w:tab w:val="left" w:pos="993"/>
        </w:tabs>
        <w:jc w:val="both"/>
      </w:pPr>
      <w:r w:rsidRPr="00C324A8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C324A8">
        <w:t>прочитайте</w:t>
      </w:r>
      <w:r w:rsidR="00973481">
        <w:t xml:space="preserve"> </w:t>
      </w:r>
      <w:r w:rsidRPr="00C324A8">
        <w:t>текст,</w:t>
      </w:r>
      <w:r w:rsidR="00973481">
        <w:t xml:space="preserve"> </w:t>
      </w:r>
      <w:r w:rsidRPr="00C324A8">
        <w:t>выберите</w:t>
      </w:r>
      <w:r w:rsidR="00973481">
        <w:t xml:space="preserve"> </w:t>
      </w:r>
      <w:r w:rsidRPr="00C324A8">
        <w:t>один</w:t>
      </w:r>
      <w:r w:rsidR="00973481">
        <w:t xml:space="preserve"> </w:t>
      </w:r>
      <w:r w:rsidRPr="00C324A8">
        <w:t>правильный</w:t>
      </w:r>
      <w:r w:rsidR="00973481">
        <w:t xml:space="preserve"> </w:t>
      </w:r>
      <w:r w:rsidRPr="00C324A8">
        <w:t>ответ</w:t>
      </w:r>
      <w:r w:rsidR="00973481">
        <w:t xml:space="preserve"> </w:t>
      </w:r>
      <w:r w:rsidRPr="00C324A8">
        <w:t>и</w:t>
      </w:r>
      <w:r w:rsidR="00973481">
        <w:t xml:space="preserve"> </w:t>
      </w:r>
      <w:r w:rsidRPr="00C324A8">
        <w:t>напишите</w:t>
      </w:r>
      <w:r w:rsidR="00973481">
        <w:t xml:space="preserve"> </w:t>
      </w:r>
      <w:r w:rsidRPr="00C324A8">
        <w:t>обоснование</w:t>
      </w:r>
      <w:r w:rsidR="00973481">
        <w:t xml:space="preserve"> </w:t>
      </w:r>
      <w:r w:rsidRPr="00C324A8">
        <w:t>для</w:t>
      </w:r>
      <w:r w:rsidR="00973481">
        <w:t xml:space="preserve"> </w:t>
      </w:r>
      <w:r w:rsidRPr="00C324A8">
        <w:t>выбранного</w:t>
      </w:r>
      <w:r w:rsidR="00973481">
        <w:t xml:space="preserve"> </w:t>
      </w:r>
      <w:r w:rsidRPr="00C324A8">
        <w:t>ответа.</w:t>
      </w:r>
    </w:p>
    <w:p w:rsidR="00C324A8" w:rsidRPr="00C324A8" w:rsidRDefault="00C324A8" w:rsidP="00C324A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324A8" w:rsidRDefault="00C324A8" w:rsidP="00C324A8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C324A8">
        <w:rPr>
          <w:bCs/>
        </w:rPr>
        <w:t>Каким</w:t>
      </w:r>
      <w:r w:rsidR="00973481">
        <w:rPr>
          <w:bCs/>
        </w:rPr>
        <w:t xml:space="preserve"> </w:t>
      </w:r>
      <w:r w:rsidRPr="00C324A8">
        <w:rPr>
          <w:bCs/>
        </w:rPr>
        <w:t>показателем</w:t>
      </w:r>
      <w:r w:rsidR="00973481">
        <w:rPr>
          <w:bCs/>
        </w:rPr>
        <w:t xml:space="preserve"> </w:t>
      </w:r>
      <w:r w:rsidRPr="00C324A8">
        <w:rPr>
          <w:bCs/>
        </w:rPr>
        <w:t>Вы</w:t>
      </w:r>
      <w:r w:rsidR="00973481">
        <w:rPr>
          <w:bCs/>
        </w:rPr>
        <w:t xml:space="preserve"> </w:t>
      </w:r>
      <w:r w:rsidRPr="00C324A8">
        <w:rPr>
          <w:bCs/>
        </w:rPr>
        <w:t>воспользуетесь</w:t>
      </w:r>
      <w:r w:rsidR="00973481">
        <w:rPr>
          <w:bCs/>
        </w:rPr>
        <w:t xml:space="preserve"> </w:t>
      </w:r>
      <w:r w:rsidRPr="00C324A8">
        <w:rPr>
          <w:bCs/>
        </w:rPr>
        <w:t>для</w:t>
      </w:r>
      <w:r w:rsidR="00973481">
        <w:rPr>
          <w:bCs/>
        </w:rPr>
        <w:t xml:space="preserve"> </w:t>
      </w:r>
      <w:r w:rsidRPr="00C324A8">
        <w:rPr>
          <w:bCs/>
        </w:rPr>
        <w:t>поиска</w:t>
      </w:r>
      <w:r w:rsidR="00973481">
        <w:rPr>
          <w:bCs/>
        </w:rPr>
        <w:t xml:space="preserve"> </w:t>
      </w:r>
      <w:r w:rsidRPr="00C324A8">
        <w:rPr>
          <w:bCs/>
        </w:rPr>
        <w:t>в</w:t>
      </w:r>
      <w:r w:rsidR="00973481">
        <w:rPr>
          <w:bCs/>
        </w:rPr>
        <w:t xml:space="preserve"> </w:t>
      </w:r>
      <w:r w:rsidRPr="00C324A8">
        <w:rPr>
          <w:bCs/>
        </w:rPr>
        <w:t>сети</w:t>
      </w:r>
      <w:r w:rsidR="00973481">
        <w:rPr>
          <w:bCs/>
        </w:rPr>
        <w:t xml:space="preserve"> </w:t>
      </w:r>
      <w:r w:rsidRPr="00C324A8">
        <w:rPr>
          <w:bCs/>
        </w:rPr>
        <w:t>Интернет</w:t>
      </w:r>
      <w:r w:rsidR="00973481">
        <w:rPr>
          <w:bCs/>
        </w:rPr>
        <w:t xml:space="preserve"> </w:t>
      </w:r>
      <w:r w:rsidRPr="00C324A8">
        <w:rPr>
          <w:bCs/>
        </w:rPr>
        <w:t>или</w:t>
      </w:r>
      <w:r w:rsidR="00973481">
        <w:rPr>
          <w:bCs/>
        </w:rPr>
        <w:t xml:space="preserve"> </w:t>
      </w:r>
      <w:r w:rsidRPr="00C324A8">
        <w:rPr>
          <w:bCs/>
        </w:rPr>
        <w:t>наиболее</w:t>
      </w:r>
      <w:r w:rsidR="00973481">
        <w:rPr>
          <w:bCs/>
        </w:rPr>
        <w:t xml:space="preserve"> </w:t>
      </w:r>
      <w:r w:rsidRPr="00C324A8">
        <w:rPr>
          <w:bCs/>
        </w:rPr>
        <w:t>полного</w:t>
      </w:r>
      <w:r w:rsidR="00973481">
        <w:rPr>
          <w:bCs/>
        </w:rPr>
        <w:t xml:space="preserve"> </w:t>
      </w:r>
      <w:r w:rsidRPr="00C324A8">
        <w:rPr>
          <w:bCs/>
        </w:rPr>
        <w:t>описания</w:t>
      </w:r>
      <w:r w:rsidR="00973481">
        <w:rPr>
          <w:bCs/>
        </w:rPr>
        <w:t xml:space="preserve"> </w:t>
      </w:r>
      <w:r w:rsidRPr="00C324A8">
        <w:rPr>
          <w:bCs/>
        </w:rPr>
        <w:t>электронного</w:t>
      </w:r>
      <w:r w:rsidR="00973481">
        <w:rPr>
          <w:bCs/>
        </w:rPr>
        <w:t xml:space="preserve"> </w:t>
      </w:r>
      <w:r w:rsidRPr="00C324A8">
        <w:rPr>
          <w:bCs/>
        </w:rPr>
        <w:t>объекта</w:t>
      </w:r>
      <w:r w:rsidR="00973481">
        <w:rPr>
          <w:bCs/>
        </w:rPr>
        <w:t xml:space="preserve"> </w:t>
      </w:r>
      <w:r w:rsidRPr="00C324A8">
        <w:rPr>
          <w:bCs/>
        </w:rPr>
        <w:t>интеллектуальной</w:t>
      </w:r>
      <w:r w:rsidR="00973481">
        <w:rPr>
          <w:bCs/>
        </w:rPr>
        <w:t xml:space="preserve"> </w:t>
      </w:r>
      <w:r w:rsidRPr="00C324A8">
        <w:rPr>
          <w:bCs/>
        </w:rPr>
        <w:t>деятельности</w:t>
      </w:r>
      <w:r w:rsidR="00973481">
        <w:rPr>
          <w:bCs/>
        </w:rPr>
        <w:t xml:space="preserve"> </w:t>
      </w:r>
      <w:r w:rsidRPr="00C324A8">
        <w:rPr>
          <w:bCs/>
        </w:rPr>
        <w:t>(публикации</w:t>
      </w:r>
      <w:r w:rsidR="00973481">
        <w:rPr>
          <w:bCs/>
        </w:rPr>
        <w:t xml:space="preserve"> </w:t>
      </w:r>
      <w:r w:rsidRPr="00C324A8">
        <w:rPr>
          <w:bCs/>
        </w:rPr>
        <w:t>или</w:t>
      </w:r>
      <w:r w:rsidR="00973481">
        <w:rPr>
          <w:bCs/>
        </w:rPr>
        <w:t xml:space="preserve"> </w:t>
      </w:r>
      <w:r w:rsidRPr="00C324A8">
        <w:rPr>
          <w:bCs/>
        </w:rPr>
        <w:t>ее</w:t>
      </w:r>
      <w:r w:rsidR="00973481">
        <w:rPr>
          <w:bCs/>
        </w:rPr>
        <w:t xml:space="preserve"> </w:t>
      </w:r>
      <w:r w:rsidRPr="00C324A8">
        <w:rPr>
          <w:bCs/>
        </w:rPr>
        <w:t>части,</w:t>
      </w:r>
      <w:r w:rsidR="00973481">
        <w:rPr>
          <w:bCs/>
        </w:rPr>
        <w:t xml:space="preserve"> </w:t>
      </w:r>
      <w:r w:rsidRPr="00C324A8">
        <w:rPr>
          <w:bCs/>
        </w:rPr>
        <w:t>аудио-</w:t>
      </w:r>
      <w:r w:rsidR="00973481">
        <w:rPr>
          <w:bCs/>
        </w:rPr>
        <w:t xml:space="preserve"> </w:t>
      </w:r>
      <w:r w:rsidRPr="00C324A8">
        <w:rPr>
          <w:bCs/>
        </w:rPr>
        <w:t>и</w:t>
      </w:r>
      <w:r w:rsidR="00973481">
        <w:rPr>
          <w:bCs/>
        </w:rPr>
        <w:t xml:space="preserve"> </w:t>
      </w:r>
      <w:r w:rsidRPr="00C324A8">
        <w:rPr>
          <w:bCs/>
        </w:rPr>
        <w:t>видеоконтента,</w:t>
      </w:r>
      <w:r w:rsidR="00973481">
        <w:rPr>
          <w:bCs/>
        </w:rPr>
        <w:t xml:space="preserve"> </w:t>
      </w:r>
      <w:r w:rsidRPr="00C324A8">
        <w:rPr>
          <w:bCs/>
        </w:rPr>
        <w:t>наборов</w:t>
      </w:r>
      <w:r w:rsidR="00973481">
        <w:rPr>
          <w:bCs/>
        </w:rPr>
        <w:t xml:space="preserve"> </w:t>
      </w:r>
      <w:r w:rsidRPr="00C324A8">
        <w:rPr>
          <w:bCs/>
        </w:rPr>
        <w:t>данных</w:t>
      </w:r>
      <w:r w:rsidR="00973481">
        <w:rPr>
          <w:bCs/>
        </w:rPr>
        <w:t xml:space="preserve"> </w:t>
      </w:r>
      <w:r w:rsidRPr="00C324A8">
        <w:rPr>
          <w:bCs/>
        </w:rPr>
        <w:t>или</w:t>
      </w:r>
      <w:r w:rsidR="00973481">
        <w:rPr>
          <w:bCs/>
        </w:rPr>
        <w:t xml:space="preserve"> </w:t>
      </w:r>
      <w:r w:rsidRPr="00C324A8">
        <w:rPr>
          <w:bCs/>
        </w:rPr>
        <w:t>баз</w:t>
      </w:r>
      <w:r w:rsidR="00973481">
        <w:rPr>
          <w:bCs/>
        </w:rPr>
        <w:t xml:space="preserve"> </w:t>
      </w:r>
      <w:r w:rsidRPr="00C324A8">
        <w:rPr>
          <w:bCs/>
        </w:rPr>
        <w:t>данных</w:t>
      </w:r>
      <w:r w:rsidR="00973481">
        <w:rPr>
          <w:bCs/>
        </w:rPr>
        <w:t xml:space="preserve"> </w:t>
      </w:r>
      <w:r w:rsidRPr="00C324A8">
        <w:rPr>
          <w:bCs/>
        </w:rPr>
        <w:t>и</w:t>
      </w:r>
      <w:r w:rsidR="00973481">
        <w:rPr>
          <w:bCs/>
        </w:rPr>
        <w:t xml:space="preserve"> </w:t>
      </w:r>
      <w:r w:rsidRPr="00C324A8">
        <w:rPr>
          <w:bCs/>
        </w:rPr>
        <w:t>др.)?</w:t>
      </w:r>
      <w:r w:rsidR="00973481">
        <w:rPr>
          <w:bCs/>
        </w:rPr>
        <w:t xml:space="preserve"> </w:t>
      </w:r>
      <w:r>
        <w:rPr>
          <w:bCs/>
        </w:rPr>
        <w:t>Выберите</w:t>
      </w:r>
      <w:r w:rsidR="00973481">
        <w:rPr>
          <w:bCs/>
        </w:rPr>
        <w:t xml:space="preserve"> </w:t>
      </w:r>
      <w:r>
        <w:rPr>
          <w:bCs/>
        </w:rPr>
        <w:t>правильный</w:t>
      </w:r>
      <w:r w:rsidR="00973481">
        <w:rPr>
          <w:bCs/>
        </w:rPr>
        <w:t xml:space="preserve"> </w:t>
      </w:r>
      <w:r>
        <w:rPr>
          <w:bCs/>
        </w:rPr>
        <w:t>ответ</w:t>
      </w:r>
      <w:r w:rsidR="00973481">
        <w:rPr>
          <w:bCs/>
        </w:rPr>
        <w:t xml:space="preserve"> </w:t>
      </w:r>
      <w:r>
        <w:rPr>
          <w:bCs/>
        </w:rPr>
        <w:t>из</w:t>
      </w:r>
      <w:r w:rsidR="00973481">
        <w:rPr>
          <w:bCs/>
        </w:rPr>
        <w:t xml:space="preserve"> </w:t>
      </w:r>
      <w:r w:rsidRPr="00C324A8">
        <w:rPr>
          <w:bCs/>
        </w:rPr>
        <w:t>перечисленных</w:t>
      </w:r>
      <w:r w:rsidR="00973481">
        <w:rPr>
          <w:bCs/>
        </w:rPr>
        <w:t xml:space="preserve"> </w:t>
      </w:r>
      <w:r>
        <w:rPr>
          <w:bCs/>
        </w:rPr>
        <w:t>вариантов.</w:t>
      </w:r>
      <w:r w:rsidR="00973481">
        <w:rPr>
          <w:bCs/>
        </w:rPr>
        <w:t xml:space="preserve"> </w:t>
      </w:r>
      <w:r w:rsidRPr="000352AC">
        <w:t>Обоснуйте</w:t>
      </w:r>
      <w:r w:rsidR="00973481">
        <w:t xml:space="preserve"> </w:t>
      </w:r>
      <w:r w:rsidRPr="000352AC">
        <w:t>выбор</w:t>
      </w:r>
      <w:r w:rsidR="00973481">
        <w:t xml:space="preserve"> </w:t>
      </w:r>
      <w:r w:rsidRPr="000352AC">
        <w:t>ответа.</w:t>
      </w:r>
    </w:p>
    <w:p w:rsidR="00C324A8" w:rsidRDefault="00C324A8" w:rsidP="00C324A8">
      <w:r>
        <w:t>1.</w:t>
      </w:r>
      <w:r w:rsidR="00973481">
        <w:t xml:space="preserve"> </w:t>
      </w:r>
      <w:r>
        <w:t>Индекс</w:t>
      </w:r>
      <w:r w:rsidR="00973481">
        <w:t xml:space="preserve"> </w:t>
      </w:r>
      <w:r>
        <w:t>Хирша.</w:t>
      </w:r>
    </w:p>
    <w:p w:rsidR="00C324A8" w:rsidRPr="000178CC" w:rsidRDefault="00C324A8" w:rsidP="00C324A8">
      <w:r>
        <w:t>2.</w:t>
      </w:r>
      <w:r w:rsidR="00973481">
        <w:t xml:space="preserve"> </w:t>
      </w:r>
      <w:r>
        <w:rPr>
          <w:lang w:val="en-US"/>
        </w:rPr>
        <w:t>DOI</w:t>
      </w:r>
      <w:r>
        <w:t>.</w:t>
      </w:r>
    </w:p>
    <w:p w:rsidR="00C324A8" w:rsidRPr="003D5A1D" w:rsidRDefault="00C324A8" w:rsidP="00C324A8">
      <w:r>
        <w:t>3.Импакт-фактор.</w:t>
      </w:r>
    </w:p>
    <w:p w:rsidR="00C324A8" w:rsidRPr="00956D33" w:rsidRDefault="00C324A8" w:rsidP="00C324A8">
      <w:pPr>
        <w:rPr>
          <w:color w:val="262626"/>
          <w:shd w:val="clear" w:color="auto" w:fill="FFFFFF"/>
        </w:rPr>
      </w:pPr>
      <w:r>
        <w:t>4.</w:t>
      </w:r>
      <w:r>
        <w:rPr>
          <w:lang w:val="en-US"/>
        </w:rPr>
        <w:t>SPIN</w:t>
      </w:r>
      <w:r w:rsidRPr="003D5A1D">
        <w:t>-</w:t>
      </w:r>
      <w:r>
        <w:t>код.</w:t>
      </w:r>
    </w:p>
    <w:p w:rsidR="0021652E" w:rsidRDefault="0021652E" w:rsidP="00C324A8">
      <w:pPr>
        <w:rPr>
          <w:sz w:val="28"/>
          <w:szCs w:val="28"/>
        </w:rPr>
      </w:pPr>
    </w:p>
    <w:p w:rsidR="0021652E" w:rsidRPr="00C324A8" w:rsidRDefault="00C324A8" w:rsidP="00C324A8">
      <w:pPr>
        <w:rPr>
          <w:b/>
        </w:rPr>
      </w:pPr>
      <w:r w:rsidRPr="00C324A8">
        <w:rPr>
          <w:b/>
        </w:rPr>
        <w:t>КЛЮЧ</w:t>
      </w:r>
      <w:r w:rsidR="00973481">
        <w:rPr>
          <w:b/>
        </w:rPr>
        <w:t xml:space="preserve"> </w:t>
      </w:r>
      <w:r w:rsidRPr="00C324A8">
        <w:rPr>
          <w:b/>
        </w:rPr>
        <w:t>С</w:t>
      </w:r>
      <w:r w:rsidR="00973481">
        <w:rPr>
          <w:b/>
        </w:rPr>
        <w:t xml:space="preserve"> </w:t>
      </w:r>
      <w:r w:rsidRPr="00C324A8">
        <w:rPr>
          <w:b/>
        </w:rPr>
        <w:t>ОТВЕТАМИ:</w:t>
      </w:r>
    </w:p>
    <w:p w:rsidR="0021652E" w:rsidRDefault="0021652E" w:rsidP="00C324A8">
      <w:pPr>
        <w:ind w:firstLine="708"/>
        <w:rPr>
          <w:sz w:val="28"/>
          <w:szCs w:val="28"/>
        </w:rPr>
      </w:pPr>
    </w:p>
    <w:p w:rsidR="00C324A8" w:rsidRDefault="00C324A8" w:rsidP="00C324A8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956D33">
        <w:rPr>
          <w:snapToGrid w:val="0"/>
        </w:rPr>
        <w:t>2</w:t>
      </w:r>
    </w:p>
    <w:p w:rsidR="00C324A8" w:rsidRDefault="00C324A8" w:rsidP="00C324A8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C324A8" w:rsidRDefault="00C324A8" w:rsidP="00C324A8">
      <w:pPr>
        <w:rPr>
          <w:sz w:val="28"/>
          <w:szCs w:val="28"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C14B91">
        <w:rPr>
          <w:b/>
          <w:snapToGrid w:val="0"/>
        </w:rPr>
        <w:t>боснование</w:t>
      </w:r>
      <w:r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>
        <w:rPr>
          <w:bCs/>
          <w:snapToGrid w:val="0"/>
          <w:lang w:val="en-US"/>
        </w:rPr>
        <w:t>DOI</w:t>
      </w:r>
      <w:r w:rsidRPr="00956D33">
        <w:rPr>
          <w:bCs/>
          <w:snapToGrid w:val="0"/>
        </w:rPr>
        <w:t>-</w:t>
      </w:r>
      <w:r w:rsidR="00973481">
        <w:rPr>
          <w:bCs/>
          <w:snapToGrid w:val="0"/>
        </w:rPr>
        <w:t xml:space="preserve"> </w:t>
      </w:r>
      <w:r>
        <w:rPr>
          <w:bCs/>
          <w:snapToGrid w:val="0"/>
        </w:rPr>
        <w:t>это</w:t>
      </w:r>
      <w:r w:rsidR="00973481">
        <w:rPr>
          <w:bCs/>
          <w:snapToGrid w:val="0"/>
        </w:rPr>
        <w:t xml:space="preserve"> </w:t>
      </w:r>
      <w:r>
        <w:rPr>
          <w:bCs/>
          <w:snapToGrid w:val="0"/>
        </w:rPr>
        <w:t>цифровой</w:t>
      </w:r>
      <w:r w:rsidR="00973481">
        <w:rPr>
          <w:bCs/>
          <w:snapToGrid w:val="0"/>
        </w:rPr>
        <w:t xml:space="preserve"> </w:t>
      </w:r>
      <w:r>
        <w:rPr>
          <w:bCs/>
          <w:snapToGrid w:val="0"/>
        </w:rPr>
        <w:t>идентификатор</w:t>
      </w:r>
      <w:r w:rsidR="00973481">
        <w:rPr>
          <w:bCs/>
          <w:snapToGrid w:val="0"/>
        </w:rPr>
        <w:t xml:space="preserve"> </w:t>
      </w:r>
      <w:r>
        <w:rPr>
          <w:bCs/>
          <w:snapToGrid w:val="0"/>
        </w:rPr>
        <w:t>объекта.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4CDD" w:rsidRDefault="0021652E" w:rsidP="00674CDD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10</w:t>
      </w:r>
      <w:r w:rsidR="00973481">
        <w:rPr>
          <w:b/>
          <w:sz w:val="28"/>
          <w:szCs w:val="28"/>
        </w:rPr>
        <w:t xml:space="preserve"> </w:t>
      </w:r>
      <w:r w:rsidR="00674CDD" w:rsidRPr="00C324A8">
        <w:rPr>
          <w:sz w:val="28"/>
          <w:szCs w:val="28"/>
        </w:rPr>
        <w:t>(</w:t>
      </w:r>
      <w:r w:rsidR="00674CDD" w:rsidRPr="00C324A8">
        <w:t>УК-1.З.2</w:t>
      </w:r>
      <w:r w:rsidR="00674CDD" w:rsidRPr="00C324A8">
        <w:tab/>
        <w:t>знать</w:t>
      </w:r>
      <w:r w:rsidR="00973481">
        <w:t xml:space="preserve"> </w:t>
      </w:r>
      <w:r w:rsidR="00674CDD" w:rsidRPr="00C324A8">
        <w:t>цифровые</w:t>
      </w:r>
      <w:r w:rsidR="00973481">
        <w:t xml:space="preserve"> </w:t>
      </w:r>
      <w:r w:rsidR="00674CDD" w:rsidRPr="00C324A8">
        <w:t>ресурсы,</w:t>
      </w:r>
      <w:r w:rsidR="00973481">
        <w:t xml:space="preserve"> </w:t>
      </w:r>
      <w:r w:rsidR="00674CDD" w:rsidRPr="00C324A8">
        <w:t>инструменты</w:t>
      </w:r>
      <w:r w:rsidR="00973481">
        <w:t xml:space="preserve"> </w:t>
      </w:r>
      <w:r w:rsidR="00674CDD" w:rsidRPr="00C324A8">
        <w:t>и</w:t>
      </w:r>
      <w:r w:rsidR="00973481">
        <w:t xml:space="preserve"> </w:t>
      </w:r>
      <w:r w:rsidR="00674CDD" w:rsidRPr="00C324A8">
        <w:t>сервисы,</w:t>
      </w:r>
      <w:r w:rsidR="00973481">
        <w:t xml:space="preserve"> </w:t>
      </w:r>
      <w:r w:rsidR="00674CDD" w:rsidRPr="00C324A8">
        <w:t>включая</w:t>
      </w:r>
      <w:r w:rsidR="00973481">
        <w:t xml:space="preserve"> </w:t>
      </w:r>
      <w:r w:rsidR="00674CDD" w:rsidRPr="00C324A8">
        <w:t>интеллектуальные,</w:t>
      </w:r>
      <w:r w:rsidR="00973481">
        <w:t xml:space="preserve"> </w:t>
      </w:r>
      <w:r w:rsidR="00674CDD" w:rsidRPr="00C324A8">
        <w:t>для</w:t>
      </w:r>
      <w:r w:rsidR="00973481">
        <w:t xml:space="preserve"> </w:t>
      </w:r>
      <w:r w:rsidR="00674CDD" w:rsidRPr="00C324A8">
        <w:t>решения</w:t>
      </w:r>
      <w:r w:rsidR="00973481">
        <w:t xml:space="preserve"> </w:t>
      </w:r>
      <w:r w:rsidR="00674CDD" w:rsidRPr="00C324A8">
        <w:t>задач/проблем</w:t>
      </w:r>
      <w:r w:rsidR="00973481">
        <w:t xml:space="preserve"> </w:t>
      </w:r>
      <w:r w:rsidR="00674CDD" w:rsidRPr="00C324A8">
        <w:t>профессиональной</w:t>
      </w:r>
      <w:r w:rsidR="00973481">
        <w:t xml:space="preserve"> </w:t>
      </w:r>
      <w:r w:rsidR="00674CDD" w:rsidRPr="00C324A8">
        <w:t>деятельности</w:t>
      </w:r>
      <w:r w:rsidR="00674CDD" w:rsidRPr="00C324A8">
        <w:rPr>
          <w:sz w:val="28"/>
          <w:szCs w:val="28"/>
        </w:rPr>
        <w:t>)</w:t>
      </w:r>
    </w:p>
    <w:p w:rsidR="00674CDD" w:rsidRPr="00C324A8" w:rsidRDefault="00674CDD" w:rsidP="00674CDD">
      <w:pPr>
        <w:rPr>
          <w:b/>
          <w:sz w:val="28"/>
          <w:szCs w:val="28"/>
        </w:rPr>
      </w:pPr>
    </w:p>
    <w:p w:rsidR="00674CDD" w:rsidRPr="00C324A8" w:rsidRDefault="00674CDD" w:rsidP="00674CDD">
      <w:pPr>
        <w:tabs>
          <w:tab w:val="left" w:pos="709"/>
          <w:tab w:val="left" w:pos="993"/>
        </w:tabs>
        <w:jc w:val="both"/>
        <w:rPr>
          <w:b/>
          <w:bCs/>
        </w:rPr>
      </w:pPr>
      <w:r w:rsidRPr="00C324A8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C324A8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C324A8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обоснованием.</w:t>
      </w:r>
    </w:p>
    <w:p w:rsidR="00674CDD" w:rsidRPr="00C324A8" w:rsidRDefault="00674CDD" w:rsidP="00674CD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74CDD" w:rsidRPr="00C324A8" w:rsidRDefault="00674CDD" w:rsidP="00674CDD">
      <w:pPr>
        <w:tabs>
          <w:tab w:val="left" w:pos="709"/>
          <w:tab w:val="left" w:pos="993"/>
        </w:tabs>
        <w:jc w:val="both"/>
      </w:pPr>
      <w:r w:rsidRPr="00C324A8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C324A8">
        <w:t>прочитайте</w:t>
      </w:r>
      <w:r w:rsidR="00973481">
        <w:t xml:space="preserve"> </w:t>
      </w:r>
      <w:r w:rsidRPr="00C324A8">
        <w:t>текст,</w:t>
      </w:r>
      <w:r w:rsidR="00973481">
        <w:t xml:space="preserve"> </w:t>
      </w:r>
      <w:r w:rsidRPr="00C324A8">
        <w:t>выберите</w:t>
      </w:r>
      <w:r w:rsidR="00973481">
        <w:t xml:space="preserve"> </w:t>
      </w:r>
      <w:r w:rsidRPr="00C324A8">
        <w:t>один</w:t>
      </w:r>
      <w:r w:rsidR="00973481">
        <w:t xml:space="preserve"> </w:t>
      </w:r>
      <w:r w:rsidRPr="00C324A8">
        <w:t>правильный</w:t>
      </w:r>
      <w:r w:rsidR="00973481">
        <w:t xml:space="preserve"> </w:t>
      </w:r>
      <w:r w:rsidRPr="00C324A8">
        <w:t>ответ</w:t>
      </w:r>
      <w:r w:rsidR="00973481">
        <w:t xml:space="preserve"> </w:t>
      </w:r>
      <w:r w:rsidRPr="00C324A8">
        <w:t>и</w:t>
      </w:r>
      <w:r w:rsidR="00973481">
        <w:t xml:space="preserve"> </w:t>
      </w:r>
      <w:r w:rsidRPr="00C324A8">
        <w:t>напишите</w:t>
      </w:r>
      <w:r w:rsidR="00973481">
        <w:t xml:space="preserve"> </w:t>
      </w:r>
      <w:r w:rsidRPr="00C324A8">
        <w:t>обоснование</w:t>
      </w:r>
      <w:r w:rsidR="00973481">
        <w:t xml:space="preserve"> </w:t>
      </w:r>
      <w:r w:rsidRPr="00C324A8">
        <w:t>для</w:t>
      </w:r>
      <w:r w:rsidR="00973481">
        <w:t xml:space="preserve"> </w:t>
      </w:r>
      <w:r w:rsidRPr="00C324A8">
        <w:t>выбранного</w:t>
      </w:r>
      <w:r w:rsidR="00973481">
        <w:t xml:space="preserve"> </w:t>
      </w:r>
      <w:r w:rsidRPr="00C324A8">
        <w:t>ответа.</w:t>
      </w:r>
    </w:p>
    <w:p w:rsidR="0021652E" w:rsidRPr="0033270B" w:rsidRDefault="0021652E" w:rsidP="00674CDD">
      <w:pPr>
        <w:rPr>
          <w:b/>
          <w:sz w:val="28"/>
          <w:szCs w:val="28"/>
        </w:rPr>
      </w:pPr>
    </w:p>
    <w:p w:rsidR="00DF28D9" w:rsidRDefault="00DF28D9" w:rsidP="00DF28D9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DF28D9">
        <w:t>Какой</w:t>
      </w:r>
      <w:r w:rsidR="00973481">
        <w:t xml:space="preserve"> </w:t>
      </w:r>
      <w:r w:rsidRPr="00DF28D9">
        <w:t>этап</w:t>
      </w:r>
      <w:r w:rsidR="00973481">
        <w:t xml:space="preserve"> </w:t>
      </w:r>
      <w:r w:rsidRPr="00DF28D9">
        <w:t>необходим</w:t>
      </w:r>
      <w:r w:rsidR="00973481">
        <w:t xml:space="preserve"> </w:t>
      </w:r>
      <w:r w:rsidRPr="00DF28D9">
        <w:t>для</w:t>
      </w:r>
      <w:r w:rsidR="00973481">
        <w:t xml:space="preserve"> </w:t>
      </w:r>
      <w:r w:rsidRPr="00DF28D9">
        <w:t>использования</w:t>
      </w:r>
      <w:r w:rsidR="00973481">
        <w:t xml:space="preserve"> </w:t>
      </w:r>
      <w:r w:rsidRPr="00DF28D9">
        <w:t>любых</w:t>
      </w:r>
      <w:r w:rsidR="00973481">
        <w:t xml:space="preserve"> </w:t>
      </w:r>
      <w:r w:rsidRPr="00DF28D9">
        <w:t>результатов</w:t>
      </w:r>
      <w:r w:rsidR="00973481">
        <w:t xml:space="preserve"> </w:t>
      </w:r>
      <w:r w:rsidRPr="00DF28D9">
        <w:t>информационных</w:t>
      </w:r>
      <w:r w:rsidR="00973481">
        <w:t xml:space="preserve"> </w:t>
      </w:r>
      <w:r w:rsidRPr="00DF28D9">
        <w:t>и</w:t>
      </w:r>
      <w:r w:rsidR="00973481">
        <w:t xml:space="preserve"> </w:t>
      </w:r>
      <w:r w:rsidRPr="00DF28D9">
        <w:t>интеллектуальных</w:t>
      </w:r>
      <w:r w:rsidR="00973481">
        <w:t xml:space="preserve"> </w:t>
      </w:r>
      <w:r w:rsidRPr="00DF28D9">
        <w:t>технологий?</w:t>
      </w:r>
      <w:r w:rsidR="00973481">
        <w:t xml:space="preserve"> </w:t>
      </w:r>
      <w:r w:rsidRPr="00DF28D9">
        <w:t>Выберите</w:t>
      </w:r>
      <w:r w:rsidR="00973481">
        <w:t xml:space="preserve"> </w:t>
      </w:r>
      <w:r w:rsidRPr="00DF28D9">
        <w:t>правильный</w:t>
      </w:r>
      <w:r w:rsidR="00973481">
        <w:t xml:space="preserve"> </w:t>
      </w:r>
      <w:r w:rsidRPr="00DF28D9">
        <w:t>ответ</w:t>
      </w:r>
      <w:r w:rsidR="00973481">
        <w:t xml:space="preserve"> </w:t>
      </w:r>
      <w:r w:rsidRPr="00DF28D9">
        <w:t>из</w:t>
      </w:r>
      <w:r w:rsidR="00973481">
        <w:t xml:space="preserve"> </w:t>
      </w:r>
      <w:r w:rsidRPr="00DF28D9">
        <w:t>перечисленных</w:t>
      </w:r>
      <w:r w:rsidR="00973481">
        <w:t xml:space="preserve"> </w:t>
      </w:r>
      <w:r w:rsidRPr="00DF28D9">
        <w:t>вариантов</w:t>
      </w:r>
      <w:r>
        <w:t>.</w:t>
      </w:r>
      <w:r w:rsidR="00973481">
        <w:t xml:space="preserve"> </w:t>
      </w:r>
      <w:r w:rsidRPr="000352AC">
        <w:t>Обоснуйте</w:t>
      </w:r>
      <w:r w:rsidR="00973481">
        <w:t xml:space="preserve"> </w:t>
      </w:r>
      <w:r w:rsidRPr="000352AC">
        <w:t>выбор</w:t>
      </w:r>
      <w:r w:rsidR="00973481">
        <w:t xml:space="preserve"> </w:t>
      </w:r>
      <w:r w:rsidRPr="000352AC">
        <w:t>ответа.</w:t>
      </w:r>
    </w:p>
    <w:p w:rsidR="00DF28D9" w:rsidRDefault="00DF28D9" w:rsidP="00DF28D9">
      <w:r>
        <w:t>1.</w:t>
      </w:r>
      <w:r w:rsidR="00973481">
        <w:t xml:space="preserve"> </w:t>
      </w:r>
      <w:r>
        <w:t>Идентификация</w:t>
      </w:r>
      <w:r w:rsidR="00973481">
        <w:t xml:space="preserve"> </w:t>
      </w:r>
      <w:r>
        <w:t>информации.</w:t>
      </w:r>
    </w:p>
    <w:p w:rsidR="00DF28D9" w:rsidRPr="00F97E01" w:rsidRDefault="00DF28D9" w:rsidP="00DF28D9">
      <w:r>
        <w:t>2.</w:t>
      </w:r>
      <w:r w:rsidR="00973481">
        <w:t xml:space="preserve"> </w:t>
      </w:r>
      <w:r>
        <w:t>Классификация</w:t>
      </w:r>
      <w:r w:rsidR="00973481">
        <w:t xml:space="preserve"> </w:t>
      </w:r>
      <w:r>
        <w:t>информации.</w:t>
      </w:r>
    </w:p>
    <w:p w:rsidR="00DF28D9" w:rsidRDefault="00DF28D9" w:rsidP="00DF28D9">
      <w:r>
        <w:t>3.</w:t>
      </w:r>
      <w:r w:rsidR="00973481">
        <w:t xml:space="preserve"> </w:t>
      </w:r>
      <w:r>
        <w:t>Верификация</w:t>
      </w:r>
      <w:r w:rsidR="00973481">
        <w:t xml:space="preserve"> </w:t>
      </w:r>
      <w:r>
        <w:t>информации.</w:t>
      </w:r>
    </w:p>
    <w:p w:rsidR="00DF28D9" w:rsidRPr="00F97E01" w:rsidRDefault="00DF28D9" w:rsidP="00DF28D9">
      <w:pPr>
        <w:rPr>
          <w:color w:val="262626"/>
          <w:shd w:val="clear" w:color="auto" w:fill="FFFFFF"/>
        </w:rPr>
      </w:pPr>
      <w:r>
        <w:t>4.</w:t>
      </w:r>
      <w:r w:rsidR="00973481">
        <w:t xml:space="preserve"> </w:t>
      </w:r>
      <w:r>
        <w:t>Кластеризация</w:t>
      </w:r>
      <w:r w:rsidR="00973481">
        <w:t xml:space="preserve"> </w:t>
      </w:r>
      <w:r>
        <w:t>информации.</w:t>
      </w:r>
    </w:p>
    <w:p w:rsidR="00674CDD" w:rsidRDefault="00674CDD" w:rsidP="00674CDD">
      <w:pPr>
        <w:rPr>
          <w:b/>
          <w:sz w:val="28"/>
          <w:szCs w:val="28"/>
        </w:rPr>
      </w:pPr>
    </w:p>
    <w:p w:rsidR="00674CDD" w:rsidRDefault="00674CDD" w:rsidP="00674CDD">
      <w:pPr>
        <w:rPr>
          <w:b/>
          <w:sz w:val="28"/>
          <w:szCs w:val="28"/>
        </w:rPr>
      </w:pPr>
    </w:p>
    <w:p w:rsidR="0021652E" w:rsidRPr="00674CDD" w:rsidRDefault="00674CDD" w:rsidP="00674CDD">
      <w:pPr>
        <w:rPr>
          <w:b/>
        </w:rPr>
      </w:pPr>
      <w:r w:rsidRPr="00674CDD">
        <w:rPr>
          <w:b/>
        </w:rPr>
        <w:t>КЛЮЧ</w:t>
      </w:r>
      <w:r w:rsidR="00973481">
        <w:rPr>
          <w:b/>
        </w:rPr>
        <w:t xml:space="preserve"> </w:t>
      </w:r>
      <w:r w:rsidRPr="00674CDD">
        <w:rPr>
          <w:b/>
        </w:rPr>
        <w:t>С</w:t>
      </w:r>
      <w:r w:rsidR="00973481">
        <w:rPr>
          <w:b/>
        </w:rPr>
        <w:t xml:space="preserve"> </w:t>
      </w:r>
      <w:r w:rsidRPr="00674CDD">
        <w:rPr>
          <w:b/>
        </w:rPr>
        <w:t>ОТВЕТАМИ:</w:t>
      </w:r>
    </w:p>
    <w:p w:rsidR="0021652E" w:rsidRDefault="0021652E" w:rsidP="00674CDD">
      <w:pPr>
        <w:ind w:firstLine="708"/>
        <w:rPr>
          <w:sz w:val="28"/>
          <w:szCs w:val="28"/>
        </w:rPr>
      </w:pPr>
    </w:p>
    <w:p w:rsidR="00316E41" w:rsidRPr="006E1647" w:rsidRDefault="00316E41" w:rsidP="00316E41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 w:rsidRPr="00F97E01">
        <w:rPr>
          <w:snapToGrid w:val="0"/>
        </w:rPr>
        <w:t>3.</w:t>
      </w:r>
    </w:p>
    <w:p w:rsidR="00316E41" w:rsidRDefault="00316E41" w:rsidP="00316E41">
      <w:pPr>
        <w:tabs>
          <w:tab w:val="left" w:pos="709"/>
          <w:tab w:val="left" w:pos="993"/>
        </w:tabs>
        <w:rPr>
          <w:bCs/>
          <w:snapToGrid w:val="0"/>
        </w:rPr>
      </w:pPr>
    </w:p>
    <w:p w:rsidR="00316E41" w:rsidRDefault="00316E41" w:rsidP="00316E41">
      <w:pPr>
        <w:rPr>
          <w:snapToGrid w:val="0"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83AAF">
        <w:rPr>
          <w:b/>
          <w:snapToGrid w:val="0"/>
        </w:rPr>
        <w:t>боснование:</w:t>
      </w:r>
      <w:r w:rsidR="00973481">
        <w:rPr>
          <w:b/>
          <w:snapToGrid w:val="0"/>
        </w:rPr>
        <w:t xml:space="preserve"> </w:t>
      </w:r>
      <w:r w:rsidRPr="006E1647">
        <w:rPr>
          <w:snapToGrid w:val="0"/>
        </w:rPr>
        <w:t>Верификация</w:t>
      </w:r>
      <w:r w:rsidR="00973481">
        <w:rPr>
          <w:snapToGrid w:val="0"/>
        </w:rPr>
        <w:t xml:space="preserve"> </w:t>
      </w:r>
      <w:r w:rsidRPr="006E1647">
        <w:rPr>
          <w:snapToGrid w:val="0"/>
        </w:rPr>
        <w:t>-</w:t>
      </w:r>
      <w:r w:rsidR="00973481">
        <w:rPr>
          <w:snapToGrid w:val="0"/>
        </w:rPr>
        <w:t xml:space="preserve"> </w:t>
      </w:r>
      <w:r w:rsidRPr="006E1647">
        <w:rPr>
          <w:snapToGrid w:val="0"/>
        </w:rPr>
        <w:t>проверка</w:t>
      </w:r>
      <w:r w:rsidR="00973481">
        <w:rPr>
          <w:snapToGrid w:val="0"/>
        </w:rPr>
        <w:t xml:space="preserve"> </w:t>
      </w:r>
      <w:r>
        <w:rPr>
          <w:snapToGrid w:val="0"/>
        </w:rPr>
        <w:t>достоверности</w:t>
      </w:r>
      <w:r w:rsidR="00973481">
        <w:rPr>
          <w:snapToGrid w:val="0"/>
        </w:rPr>
        <w:t xml:space="preserve"> </w:t>
      </w:r>
      <w:r w:rsidRPr="006E1647">
        <w:rPr>
          <w:snapToGrid w:val="0"/>
        </w:rPr>
        <w:t>информации.</w:t>
      </w:r>
    </w:p>
    <w:p w:rsidR="001150C4" w:rsidRDefault="001150C4" w:rsidP="00316E41">
      <w:pPr>
        <w:rPr>
          <w:sz w:val="28"/>
          <w:szCs w:val="28"/>
        </w:rPr>
      </w:pPr>
    </w:p>
    <w:p w:rsidR="0021652E" w:rsidRDefault="0021652E" w:rsidP="00674C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46FF" w:rsidRDefault="0021652E" w:rsidP="002546FF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11</w:t>
      </w:r>
      <w:r w:rsidR="00973481">
        <w:rPr>
          <w:sz w:val="28"/>
          <w:szCs w:val="28"/>
        </w:rPr>
        <w:t xml:space="preserve"> </w:t>
      </w:r>
      <w:r w:rsidR="002546FF" w:rsidRPr="00C324A8">
        <w:rPr>
          <w:sz w:val="28"/>
          <w:szCs w:val="28"/>
        </w:rPr>
        <w:t>(</w:t>
      </w:r>
      <w:r w:rsidR="002546FF" w:rsidRPr="00C324A8">
        <w:t>УК-1.З.2</w:t>
      </w:r>
      <w:r w:rsidR="002546FF" w:rsidRPr="00C324A8">
        <w:tab/>
        <w:t>знать</w:t>
      </w:r>
      <w:r w:rsidR="00973481">
        <w:t xml:space="preserve"> </w:t>
      </w:r>
      <w:r w:rsidR="002546FF" w:rsidRPr="00C324A8">
        <w:t>цифровые</w:t>
      </w:r>
      <w:r w:rsidR="00973481">
        <w:t xml:space="preserve"> </w:t>
      </w:r>
      <w:r w:rsidR="002546FF" w:rsidRPr="00C324A8">
        <w:t>ресурсы,</w:t>
      </w:r>
      <w:r w:rsidR="00973481">
        <w:t xml:space="preserve"> </w:t>
      </w:r>
      <w:r w:rsidR="002546FF" w:rsidRPr="00C324A8">
        <w:t>инструменты</w:t>
      </w:r>
      <w:r w:rsidR="00973481">
        <w:t xml:space="preserve"> </w:t>
      </w:r>
      <w:r w:rsidR="002546FF" w:rsidRPr="00C324A8">
        <w:t>и</w:t>
      </w:r>
      <w:r w:rsidR="00973481">
        <w:t xml:space="preserve"> </w:t>
      </w:r>
      <w:r w:rsidR="002546FF" w:rsidRPr="00C324A8">
        <w:t>сервисы,</w:t>
      </w:r>
      <w:r w:rsidR="00973481">
        <w:t xml:space="preserve"> </w:t>
      </w:r>
      <w:r w:rsidR="002546FF" w:rsidRPr="00C324A8">
        <w:t>включая</w:t>
      </w:r>
      <w:r w:rsidR="00973481">
        <w:t xml:space="preserve"> </w:t>
      </w:r>
      <w:r w:rsidR="002546FF" w:rsidRPr="00C324A8">
        <w:t>интеллектуальные,</w:t>
      </w:r>
      <w:r w:rsidR="00973481">
        <w:t xml:space="preserve"> </w:t>
      </w:r>
      <w:r w:rsidR="002546FF" w:rsidRPr="00C324A8">
        <w:t>для</w:t>
      </w:r>
      <w:r w:rsidR="00973481">
        <w:t xml:space="preserve"> </w:t>
      </w:r>
      <w:r w:rsidR="002546FF" w:rsidRPr="00C324A8">
        <w:t>решения</w:t>
      </w:r>
      <w:r w:rsidR="00973481">
        <w:t xml:space="preserve"> </w:t>
      </w:r>
      <w:r w:rsidR="002546FF" w:rsidRPr="00C324A8">
        <w:t>задач/проблем</w:t>
      </w:r>
      <w:r w:rsidR="00973481">
        <w:t xml:space="preserve"> </w:t>
      </w:r>
      <w:r w:rsidR="002546FF" w:rsidRPr="00C324A8">
        <w:t>профессиональной</w:t>
      </w:r>
      <w:r w:rsidR="00973481">
        <w:t xml:space="preserve"> </w:t>
      </w:r>
      <w:r w:rsidR="002546FF" w:rsidRPr="00C324A8">
        <w:t>деятельности</w:t>
      </w:r>
      <w:r w:rsidR="002546FF" w:rsidRPr="00C324A8">
        <w:rPr>
          <w:sz w:val="28"/>
          <w:szCs w:val="28"/>
        </w:rPr>
        <w:t>)</w:t>
      </w:r>
    </w:p>
    <w:p w:rsidR="002546FF" w:rsidRPr="00C324A8" w:rsidRDefault="002546FF" w:rsidP="002546FF">
      <w:pPr>
        <w:rPr>
          <w:b/>
          <w:sz w:val="28"/>
          <w:szCs w:val="28"/>
        </w:rPr>
      </w:pPr>
    </w:p>
    <w:p w:rsidR="002546FF" w:rsidRPr="00C324A8" w:rsidRDefault="002546FF" w:rsidP="002546FF">
      <w:pPr>
        <w:tabs>
          <w:tab w:val="left" w:pos="709"/>
          <w:tab w:val="left" w:pos="993"/>
        </w:tabs>
        <w:jc w:val="both"/>
        <w:rPr>
          <w:b/>
          <w:bCs/>
        </w:rPr>
      </w:pPr>
      <w:r w:rsidRPr="00C324A8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C324A8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C324A8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Pr="00C324A8">
        <w:rPr>
          <w:b/>
          <w:bCs/>
        </w:rPr>
        <w:t>обоснованием.</w:t>
      </w:r>
    </w:p>
    <w:p w:rsidR="002546FF" w:rsidRPr="00C324A8" w:rsidRDefault="002546FF" w:rsidP="002546F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546FF" w:rsidRPr="00C324A8" w:rsidRDefault="002546FF" w:rsidP="002546FF">
      <w:pPr>
        <w:tabs>
          <w:tab w:val="left" w:pos="709"/>
          <w:tab w:val="left" w:pos="993"/>
        </w:tabs>
        <w:jc w:val="both"/>
      </w:pPr>
      <w:r w:rsidRPr="00C324A8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C324A8">
        <w:t>прочитайте</w:t>
      </w:r>
      <w:r w:rsidR="00973481">
        <w:t xml:space="preserve"> </w:t>
      </w:r>
      <w:r w:rsidRPr="00C324A8">
        <w:t>текст,</w:t>
      </w:r>
      <w:r w:rsidR="00973481">
        <w:t xml:space="preserve"> </w:t>
      </w:r>
      <w:r w:rsidRPr="00C324A8">
        <w:t>выберите</w:t>
      </w:r>
      <w:r w:rsidR="00973481">
        <w:t xml:space="preserve"> </w:t>
      </w:r>
      <w:r w:rsidRPr="00C324A8">
        <w:t>один</w:t>
      </w:r>
      <w:r w:rsidR="00973481">
        <w:t xml:space="preserve"> </w:t>
      </w:r>
      <w:r w:rsidRPr="00C324A8">
        <w:t>правильный</w:t>
      </w:r>
      <w:r w:rsidR="00973481">
        <w:t xml:space="preserve"> </w:t>
      </w:r>
      <w:r w:rsidRPr="00C324A8">
        <w:t>ответ</w:t>
      </w:r>
      <w:r w:rsidR="00973481">
        <w:t xml:space="preserve"> </w:t>
      </w:r>
      <w:r w:rsidRPr="00C324A8">
        <w:t>и</w:t>
      </w:r>
      <w:r w:rsidR="00973481">
        <w:t xml:space="preserve"> </w:t>
      </w:r>
      <w:r w:rsidRPr="00C324A8">
        <w:t>напишите</w:t>
      </w:r>
      <w:r w:rsidR="00973481">
        <w:t xml:space="preserve"> </w:t>
      </w:r>
      <w:r w:rsidRPr="00C324A8">
        <w:t>обоснование</w:t>
      </w:r>
      <w:r w:rsidR="00973481">
        <w:t xml:space="preserve"> </w:t>
      </w:r>
      <w:r w:rsidRPr="00C324A8">
        <w:t>для</w:t>
      </w:r>
      <w:r w:rsidR="00973481">
        <w:t xml:space="preserve"> </w:t>
      </w:r>
      <w:r w:rsidRPr="00C324A8">
        <w:t>выбранного</w:t>
      </w:r>
      <w:r w:rsidR="00973481">
        <w:t xml:space="preserve"> </w:t>
      </w:r>
      <w:r w:rsidRPr="00C324A8">
        <w:t>ответа.</w:t>
      </w:r>
    </w:p>
    <w:p w:rsidR="002546FF" w:rsidRPr="0033270B" w:rsidRDefault="002546FF" w:rsidP="002546FF">
      <w:pPr>
        <w:rPr>
          <w:b/>
          <w:sz w:val="28"/>
          <w:szCs w:val="28"/>
        </w:rPr>
      </w:pPr>
    </w:p>
    <w:p w:rsidR="000672C6" w:rsidRDefault="002546FF" w:rsidP="002546F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Какой</w:t>
      </w:r>
      <w:r w:rsidR="00973481">
        <w:rPr>
          <w:color w:val="0F1115"/>
        </w:rPr>
        <w:t xml:space="preserve"> </w:t>
      </w:r>
      <w:r>
        <w:rPr>
          <w:color w:val="0F1115"/>
        </w:rPr>
        <w:t>цифровой</w:t>
      </w:r>
      <w:r w:rsidR="00973481">
        <w:rPr>
          <w:color w:val="0F1115"/>
        </w:rPr>
        <w:t xml:space="preserve"> </w:t>
      </w:r>
      <w:r>
        <w:rPr>
          <w:color w:val="0F1115"/>
        </w:rPr>
        <w:t>ресурс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целесообразно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использовать</w:t>
      </w:r>
      <w:r w:rsidR="00973481">
        <w:rPr>
          <w:color w:val="0F1115"/>
        </w:rPr>
        <w:t xml:space="preserve"> </w:t>
      </w:r>
      <w:r>
        <w:rPr>
          <w:color w:val="0F1115"/>
        </w:rPr>
        <w:t>д</w:t>
      </w:r>
      <w:r w:rsidRPr="00AC67F3">
        <w:rPr>
          <w:color w:val="0F1115"/>
        </w:rPr>
        <w:t>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автоматизированного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массива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уровня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сотовой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сети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целью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аномалий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</w:t>
      </w:r>
      <w:r w:rsidR="000672C6">
        <w:rPr>
          <w:color w:val="0F1115"/>
        </w:rPr>
        <w:t>рогнозирования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нагрузки.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ответ.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672C6">
        <w:rPr>
          <w:color w:val="0F1115"/>
        </w:rPr>
        <w:t>ответа.</w:t>
      </w:r>
    </w:p>
    <w:p w:rsidR="000672C6" w:rsidRDefault="002546FF" w:rsidP="002546FF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Текстовый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(например,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Word)</w:t>
      </w:r>
    </w:p>
    <w:p w:rsidR="000672C6" w:rsidRDefault="002546FF" w:rsidP="002546FF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(например,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Excel)</w:t>
      </w:r>
    </w:p>
    <w:p w:rsidR="000672C6" w:rsidRDefault="002546FF" w:rsidP="002546FF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базами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(SQL)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бизнес-аналитики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(BI)</w:t>
      </w:r>
    </w:p>
    <w:p w:rsidR="0021652E" w:rsidRDefault="002546FF" w:rsidP="002546FF">
      <w:pPr>
        <w:jc w:val="both"/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Графический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</w:t>
      </w:r>
    </w:p>
    <w:p w:rsidR="0021652E" w:rsidRDefault="0021652E" w:rsidP="002546FF">
      <w:pPr>
        <w:ind w:firstLine="708"/>
        <w:rPr>
          <w:sz w:val="28"/>
          <w:szCs w:val="28"/>
        </w:rPr>
      </w:pPr>
    </w:p>
    <w:p w:rsidR="0021652E" w:rsidRPr="00260A49" w:rsidRDefault="00260A49" w:rsidP="002546FF">
      <w:pPr>
        <w:rPr>
          <w:b/>
        </w:rPr>
      </w:pPr>
      <w:r w:rsidRPr="00260A49">
        <w:rPr>
          <w:b/>
        </w:rPr>
        <w:t>КЛЮЧ</w:t>
      </w:r>
      <w:r w:rsidR="00973481">
        <w:rPr>
          <w:b/>
        </w:rPr>
        <w:t xml:space="preserve"> </w:t>
      </w:r>
      <w:r w:rsidRPr="00260A49">
        <w:rPr>
          <w:b/>
        </w:rPr>
        <w:t>С</w:t>
      </w:r>
      <w:r w:rsidR="00973481">
        <w:rPr>
          <w:b/>
        </w:rPr>
        <w:t xml:space="preserve"> </w:t>
      </w:r>
      <w:r w:rsidRPr="00260A49">
        <w:rPr>
          <w:b/>
        </w:rPr>
        <w:t>ОТВЕТАМИ:</w:t>
      </w:r>
    </w:p>
    <w:p w:rsidR="0021652E" w:rsidRDefault="0021652E" w:rsidP="00260A49">
      <w:pPr>
        <w:rPr>
          <w:sz w:val="28"/>
          <w:szCs w:val="28"/>
        </w:rPr>
      </w:pPr>
    </w:p>
    <w:p w:rsidR="00260A49" w:rsidRDefault="00260A49" w:rsidP="00260A49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260A49" w:rsidRDefault="00260A49" w:rsidP="00260A49">
      <w:pPr>
        <w:rPr>
          <w:color w:val="0F1115"/>
        </w:rPr>
      </w:pPr>
    </w:p>
    <w:p w:rsidR="00260A49" w:rsidRDefault="00260A49" w:rsidP="00260A49">
      <w:pPr>
        <w:jc w:val="both"/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SQL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BI-системы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предназначены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построения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прогнозов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помощью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встроенных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включая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элементы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интеллектуального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</w:p>
    <w:p w:rsidR="00260A49" w:rsidRDefault="00260A49" w:rsidP="00260A4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980EC2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12</w:t>
      </w:r>
      <w:r w:rsidR="00973481">
        <w:rPr>
          <w:b/>
          <w:sz w:val="28"/>
          <w:szCs w:val="28"/>
        </w:rPr>
        <w:t xml:space="preserve"> </w:t>
      </w:r>
      <w:r w:rsidR="00980EC2" w:rsidRPr="00C324A8">
        <w:rPr>
          <w:sz w:val="28"/>
          <w:szCs w:val="28"/>
        </w:rPr>
        <w:t>(</w:t>
      </w:r>
      <w:r w:rsidR="00980EC2" w:rsidRPr="00C324A8">
        <w:t>УК-1.З.2</w:t>
      </w:r>
      <w:r w:rsidR="00980EC2" w:rsidRPr="00C324A8">
        <w:tab/>
        <w:t>знать</w:t>
      </w:r>
      <w:r w:rsidR="00973481">
        <w:t xml:space="preserve"> </w:t>
      </w:r>
      <w:r w:rsidR="00980EC2" w:rsidRPr="00C324A8">
        <w:t>цифровые</w:t>
      </w:r>
      <w:r w:rsidR="00973481">
        <w:t xml:space="preserve"> </w:t>
      </w:r>
      <w:r w:rsidR="00980EC2" w:rsidRPr="00C324A8">
        <w:t>ресурсы,</w:t>
      </w:r>
      <w:r w:rsidR="00973481">
        <w:t xml:space="preserve"> </w:t>
      </w:r>
      <w:r w:rsidR="00980EC2" w:rsidRPr="00C324A8">
        <w:t>инструменты</w:t>
      </w:r>
      <w:r w:rsidR="00973481">
        <w:t xml:space="preserve"> </w:t>
      </w:r>
      <w:r w:rsidR="00980EC2" w:rsidRPr="00C324A8">
        <w:t>и</w:t>
      </w:r>
      <w:r w:rsidR="00973481">
        <w:t xml:space="preserve"> </w:t>
      </w:r>
      <w:r w:rsidR="00980EC2" w:rsidRPr="00C324A8">
        <w:t>сервисы,</w:t>
      </w:r>
      <w:r w:rsidR="00973481">
        <w:t xml:space="preserve"> </w:t>
      </w:r>
      <w:r w:rsidR="00980EC2" w:rsidRPr="00C324A8">
        <w:t>включая</w:t>
      </w:r>
      <w:r w:rsidR="00973481">
        <w:t xml:space="preserve"> </w:t>
      </w:r>
      <w:r w:rsidR="00980EC2" w:rsidRPr="00C324A8">
        <w:t>интеллектуальные,</w:t>
      </w:r>
      <w:r w:rsidR="00973481">
        <w:t xml:space="preserve"> </w:t>
      </w:r>
      <w:r w:rsidR="00980EC2" w:rsidRPr="00C324A8">
        <w:t>для</w:t>
      </w:r>
      <w:r w:rsidR="00973481">
        <w:t xml:space="preserve"> </w:t>
      </w:r>
      <w:r w:rsidR="00980EC2" w:rsidRPr="00C324A8">
        <w:t>решения</w:t>
      </w:r>
      <w:r w:rsidR="00973481">
        <w:t xml:space="preserve"> </w:t>
      </w:r>
      <w:r w:rsidR="00980EC2" w:rsidRPr="00C324A8">
        <w:t>задач/проблем</w:t>
      </w:r>
      <w:r w:rsidR="00973481">
        <w:t xml:space="preserve"> </w:t>
      </w:r>
      <w:r w:rsidR="00980EC2" w:rsidRPr="00C324A8">
        <w:t>профессиональной</w:t>
      </w:r>
      <w:r w:rsidR="00973481">
        <w:t xml:space="preserve"> </w:t>
      </w:r>
      <w:r w:rsidR="00980EC2" w:rsidRPr="00C324A8">
        <w:t>деятельности</w:t>
      </w:r>
      <w:r w:rsidR="00980EC2" w:rsidRPr="00C324A8">
        <w:rPr>
          <w:sz w:val="28"/>
          <w:szCs w:val="28"/>
        </w:rPr>
        <w:t>)</w:t>
      </w:r>
    </w:p>
    <w:p w:rsidR="00980EC2" w:rsidRDefault="00980EC2" w:rsidP="00980EC2">
      <w:pPr>
        <w:rPr>
          <w:b/>
          <w:sz w:val="28"/>
          <w:szCs w:val="28"/>
        </w:rPr>
      </w:pPr>
    </w:p>
    <w:p w:rsidR="0021652E" w:rsidRDefault="0021652E" w:rsidP="00980EC2">
      <w:pPr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EC2" w:rsidRPr="00AC67F3">
        <w:rPr>
          <w:rStyle w:val="a4"/>
          <w:rFonts w:eastAsiaTheme="majorEastAsia"/>
          <w:color w:val="0F1115"/>
        </w:rPr>
        <w:t>обоснованием</w:t>
      </w:r>
    </w:p>
    <w:p w:rsidR="00980EC2" w:rsidRDefault="00980EC2" w:rsidP="00980EC2">
      <w:pPr>
        <w:rPr>
          <w:b/>
          <w:sz w:val="28"/>
          <w:szCs w:val="28"/>
        </w:rPr>
      </w:pPr>
    </w:p>
    <w:p w:rsidR="00980EC2" w:rsidRPr="002E4551" w:rsidRDefault="00980EC2" w:rsidP="00980EC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980EC2" w:rsidRPr="002E4551" w:rsidRDefault="00980EC2" w:rsidP="00980EC2">
      <w:pPr>
        <w:rPr>
          <w:rFonts w:eastAsia="Calibri"/>
          <w:i/>
        </w:rPr>
      </w:pPr>
    </w:p>
    <w:p w:rsidR="00980EC2" w:rsidRDefault="00980EC2" w:rsidP="00980EC2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>
        <w:rPr>
          <w:color w:val="0F1115"/>
        </w:rPr>
        <w:t>р</w:t>
      </w:r>
      <w:r w:rsidRPr="00AC67F3">
        <w:rPr>
          <w:color w:val="0F1115"/>
        </w:rPr>
        <w:t>есурсов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репозиториями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актуальных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научных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статей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публикаций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области</w:t>
      </w:r>
      <w:r w:rsidR="00973481">
        <w:rPr>
          <w:color w:val="0F1115"/>
        </w:rPr>
        <w:t xml:space="preserve"> </w:t>
      </w:r>
      <w:r w:rsidR="00607514">
        <w:rPr>
          <w:color w:val="0F1115"/>
        </w:rPr>
        <w:t>радиофизики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радиотехники?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</w:t>
      </w:r>
      <w:r w:rsidRPr="00980EC2">
        <w:rPr>
          <w:color w:val="0F1115"/>
        </w:rPr>
        <w:t>.</w:t>
      </w:r>
      <w:r w:rsidR="00973481">
        <w:rPr>
          <w:color w:val="0F1115"/>
        </w:rPr>
        <w:t xml:space="preserve"> </w:t>
      </w:r>
      <w:r w:rsidR="00607514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607514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607514">
        <w:rPr>
          <w:color w:val="0F1115"/>
        </w:rPr>
        <w:t>ответов.</w:t>
      </w:r>
    </w:p>
    <w:p w:rsidR="00980EC2" w:rsidRDefault="00980EC2" w:rsidP="00980EC2">
      <w:pPr>
        <w:jc w:val="both"/>
        <w:rPr>
          <w:color w:val="0F1115"/>
        </w:rPr>
      </w:pPr>
      <w:r w:rsidRPr="00980EC2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IEEE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Xplore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Digital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Library</w:t>
      </w:r>
    </w:p>
    <w:p w:rsidR="00980EC2" w:rsidRDefault="00980EC2" w:rsidP="00980EC2">
      <w:pPr>
        <w:jc w:val="both"/>
        <w:rPr>
          <w:color w:val="0F1115"/>
        </w:rPr>
      </w:pPr>
      <w:r w:rsidRPr="00980EC2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Stack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Overflow</w:t>
      </w:r>
    </w:p>
    <w:p w:rsidR="00980EC2" w:rsidRPr="00433634" w:rsidRDefault="00980EC2" w:rsidP="00980EC2">
      <w:pPr>
        <w:jc w:val="both"/>
        <w:rPr>
          <w:color w:val="0F1115"/>
          <w:lang w:val="en-US"/>
        </w:rPr>
      </w:pPr>
      <w:r w:rsidRPr="00433634">
        <w:rPr>
          <w:color w:val="0F1115"/>
          <w:lang w:val="en-US"/>
        </w:rPr>
        <w:t>3.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Science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Direct</w:t>
      </w:r>
      <w:r w:rsidR="00973481">
        <w:rPr>
          <w:color w:val="0F1115"/>
          <w:lang w:val="en-US"/>
        </w:rPr>
        <w:t xml:space="preserve"> </w:t>
      </w:r>
      <w:r w:rsidRPr="00433634">
        <w:rPr>
          <w:color w:val="0F1115"/>
          <w:lang w:val="en-US"/>
        </w:rPr>
        <w:t>(</w:t>
      </w:r>
      <w:r w:rsidRPr="00AC67F3">
        <w:rPr>
          <w:color w:val="0F1115"/>
          <w:lang w:val="en-US"/>
        </w:rPr>
        <w:t>Elsevier</w:t>
      </w:r>
      <w:r w:rsidRPr="00433634">
        <w:rPr>
          <w:color w:val="0F1115"/>
          <w:lang w:val="en-US"/>
        </w:rPr>
        <w:t>)</w:t>
      </w:r>
    </w:p>
    <w:p w:rsidR="0021652E" w:rsidRPr="00433634" w:rsidRDefault="00980EC2" w:rsidP="00980EC2">
      <w:pPr>
        <w:jc w:val="both"/>
        <w:rPr>
          <w:sz w:val="28"/>
          <w:szCs w:val="28"/>
          <w:lang w:val="en-US"/>
        </w:rPr>
      </w:pPr>
      <w:r w:rsidRPr="00433634">
        <w:rPr>
          <w:color w:val="0F1115"/>
          <w:lang w:val="en-US"/>
        </w:rPr>
        <w:t>4.</w:t>
      </w:r>
      <w:r w:rsidR="00973481">
        <w:rPr>
          <w:color w:val="0F1115"/>
          <w:lang w:val="en-US"/>
        </w:rPr>
        <w:t xml:space="preserve"> </w:t>
      </w:r>
      <w:r w:rsidRPr="00433634">
        <w:rPr>
          <w:color w:val="0F1115"/>
          <w:lang w:val="en-US"/>
        </w:rPr>
        <w:t>GitHub</w:t>
      </w:r>
    </w:p>
    <w:p w:rsidR="0021652E" w:rsidRPr="00433634" w:rsidRDefault="0021652E" w:rsidP="00980EC2">
      <w:pPr>
        <w:ind w:firstLine="708"/>
        <w:rPr>
          <w:sz w:val="28"/>
          <w:szCs w:val="28"/>
          <w:lang w:val="en-US"/>
        </w:rPr>
      </w:pPr>
    </w:p>
    <w:p w:rsidR="0021652E" w:rsidRPr="00433634" w:rsidRDefault="00980EC2" w:rsidP="00980EC2">
      <w:pPr>
        <w:rPr>
          <w:b/>
          <w:lang w:val="en-US"/>
        </w:rPr>
      </w:pPr>
      <w:r w:rsidRPr="00980EC2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980EC2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980EC2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21652E" w:rsidRPr="00433634" w:rsidRDefault="0021652E" w:rsidP="00980EC2">
      <w:pPr>
        <w:jc w:val="both"/>
        <w:rPr>
          <w:sz w:val="28"/>
          <w:szCs w:val="28"/>
          <w:lang w:val="en-US"/>
        </w:rPr>
      </w:pPr>
    </w:p>
    <w:p w:rsidR="00980EC2" w:rsidRDefault="00980EC2" w:rsidP="00980EC2">
      <w:pPr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980EC2" w:rsidRDefault="00980EC2" w:rsidP="00980EC2">
      <w:pPr>
        <w:jc w:val="both"/>
        <w:rPr>
          <w:color w:val="0F1115"/>
        </w:rPr>
      </w:pPr>
    </w:p>
    <w:p w:rsidR="00980EC2" w:rsidRDefault="00980EC2" w:rsidP="00980EC2">
      <w:pPr>
        <w:jc w:val="both"/>
        <w:rPr>
          <w:sz w:val="28"/>
          <w:szCs w:val="28"/>
        </w:rPr>
      </w:pPr>
      <w:r w:rsidRPr="00980EC2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980EC2"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IEEE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Xplore,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Science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Direct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авторитетными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научными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библиотеками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репозиториями,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содержащими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публикации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указанной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области.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Stack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</w:t>
      </w:r>
      <w:r>
        <w:rPr>
          <w:color w:val="0F1115"/>
          <w:lang w:val="en-US"/>
        </w:rPr>
        <w:t>v</w:t>
      </w:r>
      <w:r w:rsidRPr="00AC67F3">
        <w:rPr>
          <w:color w:val="0F1115"/>
        </w:rPr>
        <w:t>erflow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—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форум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программистов,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GitHub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—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хостинга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IT-проектов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кода.</w:t>
      </w:r>
    </w:p>
    <w:p w:rsidR="00980EC2" w:rsidRDefault="00980EC2" w:rsidP="00980EC2">
      <w:pPr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D311F0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13</w:t>
      </w:r>
      <w:r w:rsidR="00973481">
        <w:rPr>
          <w:b/>
          <w:sz w:val="28"/>
          <w:szCs w:val="28"/>
        </w:rPr>
        <w:t xml:space="preserve"> </w:t>
      </w:r>
      <w:r w:rsidR="00980EC2" w:rsidRPr="00C324A8">
        <w:rPr>
          <w:sz w:val="28"/>
          <w:szCs w:val="28"/>
        </w:rPr>
        <w:t>(</w:t>
      </w:r>
      <w:r w:rsidR="00980EC2" w:rsidRPr="00C324A8">
        <w:t>УК-1.З.2</w:t>
      </w:r>
      <w:r w:rsidR="00980EC2" w:rsidRPr="00C324A8">
        <w:tab/>
        <w:t>знать</w:t>
      </w:r>
      <w:r w:rsidR="00973481">
        <w:t xml:space="preserve"> </w:t>
      </w:r>
      <w:r w:rsidR="00980EC2" w:rsidRPr="00C324A8">
        <w:t>цифровые</w:t>
      </w:r>
      <w:r w:rsidR="00973481">
        <w:t xml:space="preserve"> </w:t>
      </w:r>
      <w:r w:rsidR="00980EC2" w:rsidRPr="00C324A8">
        <w:t>ресурсы,</w:t>
      </w:r>
      <w:r w:rsidR="00973481">
        <w:t xml:space="preserve"> </w:t>
      </w:r>
      <w:r w:rsidR="00980EC2" w:rsidRPr="00C324A8">
        <w:t>инструменты</w:t>
      </w:r>
      <w:r w:rsidR="00973481">
        <w:t xml:space="preserve"> </w:t>
      </w:r>
      <w:r w:rsidR="00980EC2" w:rsidRPr="00C324A8">
        <w:t>и</w:t>
      </w:r>
      <w:r w:rsidR="00973481">
        <w:t xml:space="preserve"> </w:t>
      </w:r>
      <w:r w:rsidR="00980EC2" w:rsidRPr="00C324A8">
        <w:t>сервисы,</w:t>
      </w:r>
      <w:r w:rsidR="00973481">
        <w:t xml:space="preserve"> </w:t>
      </w:r>
      <w:r w:rsidR="00980EC2" w:rsidRPr="00C324A8">
        <w:t>включая</w:t>
      </w:r>
      <w:r w:rsidR="00973481">
        <w:t xml:space="preserve"> </w:t>
      </w:r>
      <w:r w:rsidR="00980EC2" w:rsidRPr="00C324A8">
        <w:t>интеллектуальные,</w:t>
      </w:r>
      <w:r w:rsidR="00973481">
        <w:t xml:space="preserve"> </w:t>
      </w:r>
      <w:r w:rsidR="00980EC2" w:rsidRPr="00C324A8">
        <w:t>для</w:t>
      </w:r>
      <w:r w:rsidR="00973481">
        <w:t xml:space="preserve"> </w:t>
      </w:r>
      <w:r w:rsidR="00980EC2" w:rsidRPr="00C324A8">
        <w:t>решения</w:t>
      </w:r>
      <w:r w:rsidR="00973481">
        <w:t xml:space="preserve"> </w:t>
      </w:r>
      <w:r w:rsidR="00980EC2" w:rsidRPr="00C324A8">
        <w:t>задач/проблем</w:t>
      </w:r>
      <w:r w:rsidR="00973481">
        <w:t xml:space="preserve"> </w:t>
      </w:r>
      <w:r w:rsidR="00980EC2" w:rsidRPr="00C324A8">
        <w:t>профессиональной</w:t>
      </w:r>
      <w:r w:rsidR="00973481">
        <w:t xml:space="preserve"> </w:t>
      </w:r>
      <w:r w:rsidR="00980EC2" w:rsidRPr="00C324A8">
        <w:t>деятельности</w:t>
      </w:r>
      <w:r w:rsidR="00980EC2" w:rsidRPr="00C324A8">
        <w:rPr>
          <w:sz w:val="28"/>
          <w:szCs w:val="28"/>
        </w:rPr>
        <w:t>)</w:t>
      </w:r>
    </w:p>
    <w:p w:rsidR="00D311F0" w:rsidRDefault="00D311F0" w:rsidP="00D311F0">
      <w:pPr>
        <w:jc w:val="both"/>
        <w:rPr>
          <w:b/>
          <w:sz w:val="28"/>
          <w:szCs w:val="28"/>
        </w:rPr>
      </w:pPr>
    </w:p>
    <w:p w:rsidR="0021652E" w:rsidRDefault="0021652E" w:rsidP="00D311F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D311F0" w:rsidRPr="00AC67F3">
        <w:rPr>
          <w:rStyle w:val="a4"/>
          <w:rFonts w:eastAsiaTheme="majorEastAsia"/>
          <w:color w:val="0F1115"/>
        </w:rPr>
        <w:t>последовательности</w:t>
      </w:r>
    </w:p>
    <w:p w:rsidR="00D311F0" w:rsidRDefault="00D311F0" w:rsidP="00D311F0">
      <w:pPr>
        <w:jc w:val="both"/>
        <w:rPr>
          <w:b/>
          <w:sz w:val="28"/>
          <w:szCs w:val="28"/>
        </w:rPr>
      </w:pPr>
    </w:p>
    <w:p w:rsidR="000C7F9A" w:rsidRPr="002E4551" w:rsidRDefault="000C7F9A" w:rsidP="000C7F9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0C7F9A" w:rsidRPr="002E4551" w:rsidRDefault="000C7F9A" w:rsidP="000C7F9A">
      <w:pPr>
        <w:rPr>
          <w:rFonts w:eastAsia="Calibri"/>
          <w:i/>
        </w:rPr>
      </w:pPr>
    </w:p>
    <w:p w:rsidR="0074141D" w:rsidRDefault="000C7F9A" w:rsidP="000C7F9A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цифровым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инструментом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проведения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системного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литературного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обзора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заданной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теме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порядке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="0074141D" w:rsidRPr="00AC67F3">
        <w:rPr>
          <w:color w:val="0F1115"/>
        </w:rPr>
        <w:t>выполнения.</w:t>
      </w:r>
    </w:p>
    <w:p w:rsidR="0074141D" w:rsidRDefault="0074141D" w:rsidP="000C7F9A">
      <w:pPr>
        <w:jc w:val="both"/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синтез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полученной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</w:t>
      </w:r>
    </w:p>
    <w:p w:rsidR="0042205C" w:rsidRDefault="0074141D" w:rsidP="000C7F9A">
      <w:pPr>
        <w:jc w:val="both"/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поискового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запроса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булевых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операторов</w:t>
      </w:r>
    </w:p>
    <w:p w:rsidR="0042205C" w:rsidRDefault="0074141D" w:rsidP="000C7F9A">
      <w:pPr>
        <w:jc w:val="both"/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научной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базы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(Scopus,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Web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of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Science)</w:t>
      </w:r>
    </w:p>
    <w:p w:rsidR="0021652E" w:rsidRDefault="0074141D" w:rsidP="000C7F9A">
      <w:pPr>
        <w:jc w:val="both"/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организация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релевантных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публикаций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помощью</w:t>
      </w:r>
      <w:r w:rsidR="00973481">
        <w:rPr>
          <w:color w:val="0F1115"/>
        </w:rPr>
        <w:t xml:space="preserve"> </w:t>
      </w:r>
      <w:r>
        <w:rPr>
          <w:color w:val="0F1115"/>
        </w:rPr>
        <w:t>диспетчера</w:t>
      </w:r>
      <w:r w:rsidR="00973481">
        <w:rPr>
          <w:color w:val="0F1115"/>
        </w:rPr>
        <w:t xml:space="preserve"> </w:t>
      </w:r>
      <w:r>
        <w:rPr>
          <w:color w:val="0F1115"/>
        </w:rPr>
        <w:t>ссылок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</w:t>
      </w:r>
      <w:r w:rsidR="0042205C">
        <w:rPr>
          <w:color w:val="0F1115"/>
        </w:rPr>
        <w:t>например</w:t>
      </w:r>
      <w:r w:rsidRPr="00AC67F3"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Mendeley,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Zotero)</w:t>
      </w:r>
    </w:p>
    <w:p w:rsidR="0021652E" w:rsidRDefault="0021652E" w:rsidP="00D311F0">
      <w:pPr>
        <w:jc w:val="both"/>
        <w:rPr>
          <w:sz w:val="28"/>
          <w:szCs w:val="28"/>
        </w:rPr>
      </w:pPr>
    </w:p>
    <w:p w:rsidR="0021652E" w:rsidRPr="00433634" w:rsidRDefault="0042205C" w:rsidP="00D311F0">
      <w:pPr>
        <w:jc w:val="both"/>
        <w:rPr>
          <w:b/>
        </w:rPr>
      </w:pPr>
      <w:r w:rsidRPr="0042205C">
        <w:rPr>
          <w:b/>
        </w:rPr>
        <w:t>КЛЮЧ</w:t>
      </w:r>
      <w:r w:rsidR="00973481">
        <w:rPr>
          <w:b/>
        </w:rPr>
        <w:t xml:space="preserve"> </w:t>
      </w:r>
      <w:r w:rsidRPr="0042205C">
        <w:rPr>
          <w:b/>
        </w:rPr>
        <w:t>С</w:t>
      </w:r>
      <w:r w:rsidR="00973481">
        <w:rPr>
          <w:b/>
        </w:rPr>
        <w:t xml:space="preserve"> </w:t>
      </w:r>
      <w:r w:rsidRPr="0042205C">
        <w:rPr>
          <w:b/>
        </w:rPr>
        <w:t>ОТВЕТАМИ:</w:t>
      </w:r>
    </w:p>
    <w:p w:rsidR="0042205C" w:rsidRPr="00433634" w:rsidRDefault="0042205C" w:rsidP="00D311F0">
      <w:pPr>
        <w:jc w:val="both"/>
        <w:rPr>
          <w:b/>
        </w:rPr>
      </w:pPr>
    </w:p>
    <w:p w:rsidR="0042205C" w:rsidRPr="00AC67F3" w:rsidRDefault="0042205C" w:rsidP="0042205C">
      <w:pPr>
        <w:jc w:val="both"/>
        <w:rPr>
          <w:highlight w:val="green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CBDA</w:t>
      </w:r>
    </w:p>
    <w:p w:rsidR="0042205C" w:rsidRPr="00A52AA6" w:rsidRDefault="0042205C" w:rsidP="00D311F0">
      <w:pPr>
        <w:jc w:val="both"/>
        <w:rPr>
          <w:b/>
        </w:rPr>
      </w:pPr>
    </w:p>
    <w:p w:rsidR="0042205C" w:rsidRPr="00A52AA6" w:rsidRDefault="0042205C" w:rsidP="00D311F0">
      <w:pPr>
        <w:jc w:val="both"/>
        <w:rPr>
          <w:b/>
        </w:rPr>
      </w:pPr>
    </w:p>
    <w:p w:rsidR="0021652E" w:rsidRPr="0042205C" w:rsidRDefault="0021652E" w:rsidP="00D311F0">
      <w:pPr>
        <w:ind w:firstLine="708"/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A52AA6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A52AA6">
        <w:rPr>
          <w:b/>
          <w:sz w:val="28"/>
          <w:szCs w:val="28"/>
        </w:rPr>
        <w:t>14</w:t>
      </w:r>
      <w:r w:rsidR="00973481">
        <w:t xml:space="preserve"> </w:t>
      </w:r>
      <w:r w:rsidR="00A52AA6" w:rsidRPr="00A52AA6">
        <w:t>(УК-1.В.2</w:t>
      </w:r>
      <w:r w:rsidR="00A52AA6" w:rsidRPr="00A52AA6">
        <w:tab/>
        <w:t>владеть</w:t>
      </w:r>
      <w:r w:rsidR="00973481">
        <w:t xml:space="preserve"> </w:t>
      </w:r>
      <w:r w:rsidR="00A52AA6" w:rsidRPr="00A52AA6">
        <w:t>навыками</w:t>
      </w:r>
      <w:r w:rsidR="00973481">
        <w:t xml:space="preserve"> </w:t>
      </w:r>
      <w:r w:rsidR="00A52AA6" w:rsidRPr="00A52AA6">
        <w:t>использования</w:t>
      </w:r>
      <w:r w:rsidR="00973481">
        <w:t xml:space="preserve"> </w:t>
      </w:r>
      <w:r w:rsidR="00A52AA6" w:rsidRPr="00A52AA6">
        <w:t>алгоритмов</w:t>
      </w:r>
      <w:r w:rsidR="00973481">
        <w:t xml:space="preserve"> </w:t>
      </w:r>
      <w:r w:rsidR="00A52AA6" w:rsidRPr="00A52AA6">
        <w:t>и</w:t>
      </w:r>
      <w:r w:rsidR="00973481">
        <w:t xml:space="preserve"> </w:t>
      </w:r>
      <w:r w:rsidR="00A52AA6" w:rsidRPr="00A52AA6">
        <w:t>цифровых</w:t>
      </w:r>
      <w:r w:rsidR="00973481">
        <w:t xml:space="preserve"> </w:t>
      </w:r>
      <w:r w:rsidR="00A52AA6" w:rsidRPr="00A52AA6">
        <w:t>средств,</w:t>
      </w:r>
      <w:r w:rsidR="00973481">
        <w:t xml:space="preserve"> </w:t>
      </w:r>
      <w:r w:rsidR="00A52AA6" w:rsidRPr="00A52AA6">
        <w:t>предназначенных</w:t>
      </w:r>
      <w:r w:rsidR="00973481">
        <w:t xml:space="preserve"> </w:t>
      </w:r>
      <w:r w:rsidR="00A52AA6" w:rsidRPr="00A52AA6">
        <w:t>для</w:t>
      </w:r>
      <w:r w:rsidR="00973481">
        <w:t xml:space="preserve"> </w:t>
      </w:r>
      <w:r w:rsidR="00A52AA6" w:rsidRPr="00A52AA6">
        <w:t>анализа</w:t>
      </w:r>
      <w:r w:rsidR="00973481">
        <w:t xml:space="preserve"> </w:t>
      </w:r>
      <w:r w:rsidR="00A52AA6" w:rsidRPr="00A52AA6">
        <w:t>информации</w:t>
      </w:r>
      <w:r w:rsidR="00973481">
        <w:t xml:space="preserve"> </w:t>
      </w:r>
      <w:r w:rsidR="00A52AA6" w:rsidRPr="00A52AA6">
        <w:t>и</w:t>
      </w:r>
      <w:r w:rsidR="00973481">
        <w:t xml:space="preserve"> </w:t>
      </w:r>
      <w:r w:rsidR="00A52AA6" w:rsidRPr="00A52AA6">
        <w:t>данных</w:t>
      </w:r>
    </w:p>
    <w:p w:rsidR="00A52AA6" w:rsidRPr="00433634" w:rsidRDefault="00A52AA6" w:rsidP="00A52AA6">
      <w:pPr>
        <w:rPr>
          <w:b/>
          <w:sz w:val="28"/>
          <w:szCs w:val="28"/>
        </w:rPr>
      </w:pPr>
    </w:p>
    <w:p w:rsidR="00632A4D" w:rsidRDefault="00632A4D" w:rsidP="00632A4D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32A4D" w:rsidRDefault="00632A4D" w:rsidP="00632A4D">
      <w:pPr>
        <w:jc w:val="both"/>
        <w:rPr>
          <w:b/>
          <w:sz w:val="28"/>
          <w:szCs w:val="28"/>
        </w:rPr>
      </w:pPr>
    </w:p>
    <w:p w:rsidR="00632A4D" w:rsidRPr="002E4551" w:rsidRDefault="00632A4D" w:rsidP="00632A4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32A4D" w:rsidRPr="002E4551" w:rsidRDefault="00632A4D" w:rsidP="00632A4D">
      <w:pPr>
        <w:rPr>
          <w:rFonts w:eastAsia="Calibri"/>
          <w:i/>
        </w:rPr>
      </w:pPr>
    </w:p>
    <w:p w:rsidR="001E245C" w:rsidRPr="001E245C" w:rsidRDefault="00632A4D" w:rsidP="00632A4D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1E245C" w:rsidRPr="001E245C" w:rsidRDefault="00632A4D" w:rsidP="00632A4D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интерпретация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</w:p>
    <w:p w:rsidR="001E245C" w:rsidRPr="001E245C" w:rsidRDefault="00632A4D" w:rsidP="00632A4D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Предобработка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очистка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</w:p>
    <w:p w:rsidR="001E245C" w:rsidRPr="001E245C" w:rsidRDefault="00632A4D" w:rsidP="00632A4D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Построение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обучение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моделей</w:t>
      </w:r>
    </w:p>
    <w:p w:rsidR="0021652E" w:rsidRPr="00632A4D" w:rsidRDefault="00632A4D" w:rsidP="00632A4D">
      <w:pPr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метрик</w:t>
      </w:r>
    </w:p>
    <w:p w:rsidR="0021652E" w:rsidRDefault="0021652E" w:rsidP="00A52AA6">
      <w:pPr>
        <w:rPr>
          <w:sz w:val="28"/>
          <w:szCs w:val="28"/>
        </w:rPr>
      </w:pPr>
    </w:p>
    <w:p w:rsidR="0021652E" w:rsidRPr="00A52AA6" w:rsidRDefault="00A52AA6" w:rsidP="00A52AA6">
      <w:pPr>
        <w:rPr>
          <w:b/>
        </w:rPr>
      </w:pPr>
      <w:r w:rsidRPr="00A52AA6">
        <w:rPr>
          <w:b/>
        </w:rPr>
        <w:t>КЛЮЧ</w:t>
      </w:r>
      <w:r w:rsidR="00973481">
        <w:rPr>
          <w:b/>
        </w:rPr>
        <w:t xml:space="preserve"> </w:t>
      </w:r>
      <w:r w:rsidRPr="00A52AA6">
        <w:rPr>
          <w:b/>
        </w:rPr>
        <w:t>С</w:t>
      </w:r>
      <w:r w:rsidR="00973481">
        <w:rPr>
          <w:b/>
        </w:rPr>
        <w:t xml:space="preserve"> </w:t>
      </w:r>
      <w:r w:rsidRPr="00A52AA6">
        <w:rPr>
          <w:b/>
        </w:rPr>
        <w:t>ОТВЕТАМИ:</w:t>
      </w:r>
    </w:p>
    <w:p w:rsidR="0021652E" w:rsidRPr="00433634" w:rsidRDefault="0021652E" w:rsidP="00A52AA6">
      <w:pPr>
        <w:ind w:firstLine="708"/>
      </w:pPr>
    </w:p>
    <w:p w:rsidR="00632A4D" w:rsidRPr="00433634" w:rsidRDefault="00632A4D" w:rsidP="00632A4D"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DBCA</w:t>
      </w:r>
    </w:p>
    <w:p w:rsidR="00632A4D" w:rsidRPr="00433634" w:rsidRDefault="00632A4D" w:rsidP="00A52AA6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2AA6" w:rsidRPr="0033270B" w:rsidRDefault="00A52AA6" w:rsidP="00A52AA6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52AA6">
        <w:rPr>
          <w:b/>
          <w:sz w:val="28"/>
          <w:szCs w:val="28"/>
        </w:rPr>
        <w:t>15</w:t>
      </w:r>
      <w:r w:rsidR="00973481">
        <w:t xml:space="preserve"> </w:t>
      </w:r>
      <w:r w:rsidRPr="00A52AA6">
        <w:t>(УК-1.В.2</w:t>
      </w:r>
      <w:r w:rsidRPr="00A52AA6">
        <w:tab/>
        <w:t>владеть</w:t>
      </w:r>
      <w:r w:rsidR="00973481">
        <w:t xml:space="preserve"> </w:t>
      </w:r>
      <w:r w:rsidRPr="00A52AA6">
        <w:t>навыками</w:t>
      </w:r>
      <w:r w:rsidR="00973481">
        <w:t xml:space="preserve"> </w:t>
      </w:r>
      <w:r w:rsidRPr="00A52AA6">
        <w:t>использования</w:t>
      </w:r>
      <w:r w:rsidR="00973481">
        <w:t xml:space="preserve"> </w:t>
      </w:r>
      <w:r w:rsidRPr="00A52AA6">
        <w:t>алгоритмов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цифровых</w:t>
      </w:r>
      <w:r w:rsidR="00973481">
        <w:t xml:space="preserve"> </w:t>
      </w:r>
      <w:r w:rsidRPr="00A52AA6">
        <w:t>средств,</w:t>
      </w:r>
      <w:r w:rsidR="00973481">
        <w:t xml:space="preserve"> </w:t>
      </w:r>
      <w:r w:rsidRPr="00A52AA6">
        <w:t>предназначенных</w:t>
      </w:r>
      <w:r w:rsidR="00973481">
        <w:t xml:space="preserve"> </w:t>
      </w:r>
      <w:r w:rsidRPr="00A52AA6">
        <w:t>для</w:t>
      </w:r>
      <w:r w:rsidR="00973481">
        <w:t xml:space="preserve"> </w:t>
      </w:r>
      <w:r w:rsidRPr="00A52AA6">
        <w:t>анализа</w:t>
      </w:r>
      <w:r w:rsidR="00973481">
        <w:t xml:space="preserve"> </w:t>
      </w:r>
      <w:r w:rsidRPr="00A52AA6">
        <w:t>информации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данных</w:t>
      </w:r>
    </w:p>
    <w:p w:rsidR="00A52AA6" w:rsidRPr="00A52AA6" w:rsidRDefault="00A52AA6" w:rsidP="00A52AA6">
      <w:pPr>
        <w:rPr>
          <w:b/>
          <w:sz w:val="28"/>
          <w:szCs w:val="28"/>
        </w:rPr>
      </w:pPr>
    </w:p>
    <w:p w:rsidR="0028185C" w:rsidRPr="0049014E" w:rsidRDefault="0028185C" w:rsidP="0028185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28185C" w:rsidRPr="0049014E" w:rsidRDefault="0028185C" w:rsidP="0028185C">
      <w:pPr>
        <w:rPr>
          <w:rFonts w:eastAsia="Calibri"/>
          <w:b/>
          <w:sz w:val="28"/>
          <w:szCs w:val="28"/>
        </w:rPr>
      </w:pPr>
    </w:p>
    <w:p w:rsidR="0028185C" w:rsidRPr="0049014E" w:rsidRDefault="0028185C" w:rsidP="0028185C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28185C" w:rsidRPr="0049014E" w:rsidRDefault="0028185C" w:rsidP="0028185C">
      <w:pPr>
        <w:rPr>
          <w:rFonts w:eastAsia="Calibri"/>
          <w:i/>
          <w:sz w:val="28"/>
          <w:szCs w:val="28"/>
        </w:rPr>
      </w:pPr>
    </w:p>
    <w:p w:rsidR="00A52AA6" w:rsidRDefault="0028185C" w:rsidP="0028185C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подходящи</w:t>
      </w:r>
      <w:r>
        <w:rPr>
          <w:color w:val="0F1115"/>
        </w:rPr>
        <w:t>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</w:t>
      </w:r>
      <w:r w:rsidR="00973481">
        <w:rPr>
          <w:color w:val="0F1115"/>
        </w:rPr>
        <w:t xml:space="preserve"> </w:t>
      </w:r>
      <w:r>
        <w:rPr>
          <w:color w:val="0F1115"/>
        </w:rPr>
        <w:t>д</w:t>
      </w:r>
      <w:r w:rsidRPr="00AC67F3">
        <w:rPr>
          <w:color w:val="0F1115"/>
        </w:rPr>
        <w:t>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скрытых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закономерностей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массиве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параметров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радиоканала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28185C" w:rsidRDefault="0028185C" w:rsidP="0028185C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Текстовый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</w:t>
      </w:r>
    </w:p>
    <w:p w:rsidR="0028185C" w:rsidRDefault="0028185C" w:rsidP="0028185C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таблицы</w:t>
      </w:r>
    </w:p>
    <w:p w:rsidR="0028185C" w:rsidRDefault="0028185C" w:rsidP="0028185C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базами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поддержкой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OLAP-анализа</w:t>
      </w:r>
    </w:p>
    <w:p w:rsidR="0028185C" w:rsidRDefault="0028185C" w:rsidP="0028185C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Графический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</w:t>
      </w:r>
    </w:p>
    <w:p w:rsidR="0028185C" w:rsidRDefault="0028185C" w:rsidP="0028185C">
      <w:pPr>
        <w:jc w:val="both"/>
        <w:rPr>
          <w:sz w:val="28"/>
          <w:szCs w:val="28"/>
        </w:rPr>
      </w:pPr>
    </w:p>
    <w:p w:rsidR="00A52AA6" w:rsidRPr="00A52AA6" w:rsidRDefault="00A52AA6" w:rsidP="00A52AA6">
      <w:pPr>
        <w:rPr>
          <w:b/>
        </w:rPr>
      </w:pPr>
      <w:r w:rsidRPr="00A52AA6">
        <w:rPr>
          <w:b/>
        </w:rPr>
        <w:t>КЛЮЧ</w:t>
      </w:r>
      <w:r w:rsidR="00973481">
        <w:rPr>
          <w:b/>
        </w:rPr>
        <w:t xml:space="preserve"> </w:t>
      </w:r>
      <w:r w:rsidRPr="00A52AA6">
        <w:rPr>
          <w:b/>
        </w:rPr>
        <w:t>С</w:t>
      </w:r>
      <w:r w:rsidR="00973481">
        <w:rPr>
          <w:b/>
        </w:rPr>
        <w:t xml:space="preserve"> </w:t>
      </w:r>
      <w:r w:rsidRPr="00A52AA6">
        <w:rPr>
          <w:b/>
        </w:rPr>
        <w:t>ОТВЕТАМИ:</w:t>
      </w:r>
    </w:p>
    <w:p w:rsidR="00A52AA6" w:rsidRDefault="00A52AA6" w:rsidP="00A52AA6">
      <w:pPr>
        <w:ind w:firstLine="708"/>
      </w:pPr>
    </w:p>
    <w:p w:rsidR="0028185C" w:rsidRDefault="0028185C" w:rsidP="0028185C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28185C" w:rsidRDefault="0028185C" w:rsidP="0028185C">
      <w:pPr>
        <w:rPr>
          <w:color w:val="0F1115"/>
        </w:rPr>
      </w:pPr>
    </w:p>
    <w:p w:rsidR="0028185C" w:rsidRDefault="0028185C" w:rsidP="0028185C">
      <w:pPr>
        <w:jc w:val="both"/>
        <w:rPr>
          <w:color w:val="0F1115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8185C">
        <w:rPr>
          <w:rStyle w:val="a4"/>
          <w:rFonts w:eastAsiaTheme="majorEastAsia"/>
          <w:b w:val="0"/>
          <w:color w:val="0F1115"/>
        </w:rPr>
        <w:t>С</w:t>
      </w:r>
      <w:r w:rsidRPr="00AC67F3">
        <w:rPr>
          <w:color w:val="0F1115"/>
        </w:rPr>
        <w:t>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базами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поддержкой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OLAP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(Online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Analytical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Processing)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предоставляют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многомерного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включая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скрытых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закономерностей,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трендов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аномалий,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недоступно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текстовых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редакторах,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таблицах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назначения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графических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редакторах.</w:t>
      </w:r>
    </w:p>
    <w:p w:rsidR="0028185C" w:rsidRPr="00A52AA6" w:rsidRDefault="0028185C" w:rsidP="0028185C">
      <w:pPr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2AA6" w:rsidRPr="0033270B" w:rsidRDefault="00A52AA6" w:rsidP="00A52AA6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52AA6">
        <w:rPr>
          <w:b/>
          <w:sz w:val="28"/>
          <w:szCs w:val="28"/>
        </w:rPr>
        <w:t>16</w:t>
      </w:r>
      <w:r w:rsidR="00973481">
        <w:t xml:space="preserve"> </w:t>
      </w:r>
      <w:r w:rsidRPr="00A52AA6">
        <w:t>(УК-1.В.2</w:t>
      </w:r>
      <w:r w:rsidRPr="00A52AA6">
        <w:tab/>
        <w:t>владеть</w:t>
      </w:r>
      <w:r w:rsidR="00973481">
        <w:t xml:space="preserve"> </w:t>
      </w:r>
      <w:r w:rsidRPr="00A52AA6">
        <w:t>навыками</w:t>
      </w:r>
      <w:r w:rsidR="00973481">
        <w:t xml:space="preserve"> </w:t>
      </w:r>
      <w:r w:rsidRPr="00A52AA6">
        <w:t>использования</w:t>
      </w:r>
      <w:r w:rsidR="00973481">
        <w:t xml:space="preserve"> </w:t>
      </w:r>
      <w:r w:rsidRPr="00A52AA6">
        <w:t>алгоритмов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цифровых</w:t>
      </w:r>
      <w:r w:rsidR="00973481">
        <w:t xml:space="preserve"> </w:t>
      </w:r>
      <w:r w:rsidRPr="00A52AA6">
        <w:t>средств,</w:t>
      </w:r>
      <w:r w:rsidR="00973481">
        <w:t xml:space="preserve"> </w:t>
      </w:r>
      <w:r w:rsidRPr="00A52AA6">
        <w:t>предназначенных</w:t>
      </w:r>
      <w:r w:rsidR="00973481">
        <w:t xml:space="preserve"> </w:t>
      </w:r>
      <w:r w:rsidRPr="00A52AA6">
        <w:t>для</w:t>
      </w:r>
      <w:r w:rsidR="00973481">
        <w:t xml:space="preserve"> </w:t>
      </w:r>
      <w:r w:rsidRPr="00A52AA6">
        <w:t>анализа</w:t>
      </w:r>
      <w:r w:rsidR="00973481">
        <w:t xml:space="preserve"> </w:t>
      </w:r>
      <w:r w:rsidRPr="00A52AA6">
        <w:t>информации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данных</w:t>
      </w:r>
    </w:p>
    <w:p w:rsidR="00A52AA6" w:rsidRPr="00A52AA6" w:rsidRDefault="00A52AA6" w:rsidP="00A52AA6">
      <w:pPr>
        <w:rPr>
          <w:b/>
          <w:sz w:val="28"/>
          <w:szCs w:val="28"/>
        </w:rPr>
      </w:pPr>
    </w:p>
    <w:p w:rsidR="004135A9" w:rsidRPr="002E4551" w:rsidRDefault="004135A9" w:rsidP="004135A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135A9" w:rsidRPr="002E4551" w:rsidRDefault="004135A9" w:rsidP="004135A9">
      <w:pPr>
        <w:rPr>
          <w:rFonts w:eastAsia="Calibri"/>
          <w:b/>
        </w:rPr>
      </w:pPr>
    </w:p>
    <w:p w:rsidR="004135A9" w:rsidRPr="002E4551" w:rsidRDefault="004135A9" w:rsidP="004135A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4135A9" w:rsidRPr="002E4551" w:rsidRDefault="004135A9" w:rsidP="004135A9">
      <w:pPr>
        <w:rPr>
          <w:rFonts w:eastAsia="Calibri"/>
          <w:i/>
        </w:rPr>
      </w:pPr>
    </w:p>
    <w:p w:rsidR="00A52AA6" w:rsidRDefault="004135A9" w:rsidP="004135A9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интеллектуального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(DataMining)?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4135A9" w:rsidRDefault="004135A9" w:rsidP="004135A9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k-средних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(k-means)</w:t>
      </w:r>
    </w:p>
    <w:p w:rsidR="004135A9" w:rsidRDefault="004135A9" w:rsidP="004135A9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главных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компонент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(PCA)</w:t>
      </w:r>
    </w:p>
    <w:p w:rsidR="004135A9" w:rsidRDefault="004135A9" w:rsidP="004135A9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Ома</w:t>
      </w:r>
    </w:p>
    <w:p w:rsidR="004135A9" w:rsidRDefault="004135A9" w:rsidP="004135A9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Apriori</w:t>
      </w:r>
    </w:p>
    <w:p w:rsidR="004135A9" w:rsidRDefault="004135A9" w:rsidP="004135A9">
      <w:pPr>
        <w:jc w:val="both"/>
        <w:rPr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Быстрая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сортировка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(Quicksort)</w:t>
      </w:r>
    </w:p>
    <w:p w:rsidR="00A52AA6" w:rsidRDefault="00A52AA6" w:rsidP="00A52AA6">
      <w:pPr>
        <w:rPr>
          <w:sz w:val="28"/>
          <w:szCs w:val="28"/>
        </w:rPr>
      </w:pPr>
    </w:p>
    <w:p w:rsidR="00A52AA6" w:rsidRDefault="00A52AA6" w:rsidP="00A52AA6">
      <w:pPr>
        <w:rPr>
          <w:b/>
        </w:rPr>
      </w:pPr>
      <w:r w:rsidRPr="00A52AA6">
        <w:rPr>
          <w:b/>
        </w:rPr>
        <w:t>КЛЮЧ</w:t>
      </w:r>
      <w:r w:rsidR="00973481">
        <w:rPr>
          <w:b/>
        </w:rPr>
        <w:t xml:space="preserve"> </w:t>
      </w:r>
      <w:r w:rsidRPr="00A52AA6">
        <w:rPr>
          <w:b/>
        </w:rPr>
        <w:t>С</w:t>
      </w:r>
      <w:r w:rsidR="00973481">
        <w:rPr>
          <w:b/>
        </w:rPr>
        <w:t xml:space="preserve"> </w:t>
      </w:r>
      <w:r w:rsidRPr="00A52AA6">
        <w:rPr>
          <w:b/>
        </w:rPr>
        <w:t>ОТВЕТАМИ:</w:t>
      </w:r>
    </w:p>
    <w:p w:rsidR="004135A9" w:rsidRDefault="004135A9" w:rsidP="00A52AA6">
      <w:pPr>
        <w:rPr>
          <w:b/>
        </w:rPr>
      </w:pPr>
    </w:p>
    <w:p w:rsidR="004135A9" w:rsidRDefault="004135A9" w:rsidP="00A52AA6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4135A9" w:rsidRDefault="004135A9" w:rsidP="00A52AA6">
      <w:pPr>
        <w:rPr>
          <w:color w:val="0F1115"/>
        </w:rPr>
      </w:pPr>
    </w:p>
    <w:p w:rsidR="004135A9" w:rsidRPr="00A52AA6" w:rsidRDefault="004135A9" w:rsidP="004135A9">
      <w:pPr>
        <w:jc w:val="both"/>
        <w:rPr>
          <w:b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Алгоритм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k-средних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используется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кластеризации,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главных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компонент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снижения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размерности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Apriori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ассоциативных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классическими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интеллектуального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физический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быстрая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сортировка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сортировки,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относящиеся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DataMining.</w:t>
      </w:r>
    </w:p>
    <w:p w:rsidR="00A52AA6" w:rsidRPr="00A52AA6" w:rsidRDefault="00A52AA6" w:rsidP="00A52AA6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2AA6" w:rsidRPr="0033270B" w:rsidRDefault="00A52AA6" w:rsidP="00A52AA6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52AA6">
        <w:rPr>
          <w:b/>
          <w:sz w:val="28"/>
          <w:szCs w:val="28"/>
        </w:rPr>
        <w:t>17</w:t>
      </w:r>
      <w:r w:rsidR="00973481">
        <w:t xml:space="preserve"> </w:t>
      </w:r>
      <w:r w:rsidRPr="00A52AA6">
        <w:t>(УК-1.В.2</w:t>
      </w:r>
      <w:r w:rsidRPr="00A52AA6">
        <w:tab/>
        <w:t>владеть</w:t>
      </w:r>
      <w:r w:rsidR="00973481">
        <w:t xml:space="preserve"> </w:t>
      </w:r>
      <w:r w:rsidRPr="00A52AA6">
        <w:t>навыками</w:t>
      </w:r>
      <w:r w:rsidR="00973481">
        <w:t xml:space="preserve"> </w:t>
      </w:r>
      <w:r w:rsidRPr="00A52AA6">
        <w:t>использования</w:t>
      </w:r>
      <w:r w:rsidR="00973481">
        <w:t xml:space="preserve"> </w:t>
      </w:r>
      <w:r w:rsidRPr="00A52AA6">
        <w:t>алгоритмов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цифровых</w:t>
      </w:r>
      <w:r w:rsidR="00973481">
        <w:t xml:space="preserve"> </w:t>
      </w:r>
      <w:r w:rsidRPr="00A52AA6">
        <w:t>средств,</w:t>
      </w:r>
      <w:r w:rsidR="00973481">
        <w:t xml:space="preserve"> </w:t>
      </w:r>
      <w:r w:rsidRPr="00A52AA6">
        <w:t>предназначенных</w:t>
      </w:r>
      <w:r w:rsidR="00973481">
        <w:t xml:space="preserve"> </w:t>
      </w:r>
      <w:r w:rsidRPr="00A52AA6">
        <w:t>для</w:t>
      </w:r>
      <w:r w:rsidR="00973481">
        <w:t xml:space="preserve"> </w:t>
      </w:r>
      <w:r w:rsidRPr="00A52AA6">
        <w:t>анализа</w:t>
      </w:r>
      <w:r w:rsidR="00973481">
        <w:t xml:space="preserve"> </w:t>
      </w:r>
      <w:r w:rsidRPr="00A52AA6">
        <w:t>информации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данных</w:t>
      </w:r>
    </w:p>
    <w:p w:rsidR="00A52AA6" w:rsidRPr="00A52AA6" w:rsidRDefault="00A52AA6" w:rsidP="00A52AA6">
      <w:pPr>
        <w:rPr>
          <w:b/>
          <w:sz w:val="28"/>
          <w:szCs w:val="28"/>
        </w:rPr>
      </w:pPr>
    </w:p>
    <w:p w:rsidR="00632FB7" w:rsidRPr="002E4551" w:rsidRDefault="00632FB7" w:rsidP="00632FB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32FB7" w:rsidRPr="002E4551" w:rsidRDefault="00632FB7" w:rsidP="00632FB7">
      <w:pPr>
        <w:jc w:val="both"/>
        <w:rPr>
          <w:rFonts w:eastAsia="Calibri"/>
          <w:b/>
        </w:rPr>
      </w:pPr>
    </w:p>
    <w:p w:rsidR="00632FB7" w:rsidRPr="002E4551" w:rsidRDefault="00632FB7" w:rsidP="00632FB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32FB7" w:rsidRPr="002E4551" w:rsidRDefault="00632FB7" w:rsidP="00632FB7">
      <w:pPr>
        <w:jc w:val="both"/>
        <w:rPr>
          <w:rFonts w:eastAsia="Calibri"/>
          <w:i/>
        </w:rPr>
      </w:pPr>
    </w:p>
    <w:p w:rsidR="00632FB7" w:rsidRDefault="00632FB7" w:rsidP="00632FB7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тип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подходящим</w:t>
      </w:r>
      <w:r w:rsidR="00973481">
        <w:rPr>
          <w:color w:val="0F1115"/>
        </w:rPr>
        <w:t xml:space="preserve"> </w:t>
      </w:r>
      <w:r>
        <w:rPr>
          <w:color w:val="0F1115"/>
        </w:rPr>
        <w:t>цифровым</w:t>
      </w:r>
      <w:r w:rsidR="00973481">
        <w:rPr>
          <w:color w:val="0F1115"/>
        </w:rPr>
        <w:t xml:space="preserve"> </w:t>
      </w:r>
      <w:r>
        <w:rPr>
          <w:color w:val="0F1115"/>
        </w:rPr>
        <w:t>инструментом</w:t>
      </w:r>
      <w:r w:rsidR="00973481">
        <w:rPr>
          <w:color w:val="0F1115"/>
        </w:rPr>
        <w:t xml:space="preserve"> </w:t>
      </w:r>
      <w:r>
        <w:rPr>
          <w:color w:val="0F1115"/>
        </w:rPr>
        <w:t>для</w:t>
      </w:r>
      <w:r w:rsidR="00973481">
        <w:rPr>
          <w:color w:val="0F1115"/>
        </w:rPr>
        <w:t xml:space="preserve"> </w:t>
      </w:r>
      <w:r>
        <w:rPr>
          <w:color w:val="0F1115"/>
        </w:rPr>
        <w:t>его</w:t>
      </w:r>
      <w:r w:rsidR="00973481">
        <w:rPr>
          <w:color w:val="0F1115"/>
        </w:rPr>
        <w:t xml:space="preserve"> </w:t>
      </w:r>
      <w:r>
        <w:rPr>
          <w:color w:val="0F1115"/>
        </w:rPr>
        <w:t>выполнения.</w:t>
      </w:r>
    </w:p>
    <w:p w:rsidR="00632FB7" w:rsidRPr="00632FB7" w:rsidRDefault="00632FB7" w:rsidP="00632FB7">
      <w:pPr>
        <w:jc w:val="both"/>
        <w:rPr>
          <w:color w:val="0F1115"/>
        </w:rPr>
      </w:pPr>
    </w:p>
    <w:p w:rsidR="00632FB7" w:rsidRPr="0037756F" w:rsidRDefault="00632FB7" w:rsidP="00632FB7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32FB7" w:rsidRPr="0037756F" w:rsidTr="002A522A">
        <w:tc>
          <w:tcPr>
            <w:tcW w:w="4219" w:type="dxa"/>
            <w:gridSpan w:val="2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анализа</w:t>
            </w:r>
          </w:p>
        </w:tc>
        <w:tc>
          <w:tcPr>
            <w:tcW w:w="5245" w:type="dxa"/>
            <w:gridSpan w:val="2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инструмент</w:t>
            </w:r>
          </w:p>
        </w:tc>
      </w:tr>
      <w:tr w:rsidR="00632FB7" w:rsidRPr="00632FB7" w:rsidTr="002A522A">
        <w:tc>
          <w:tcPr>
            <w:tcW w:w="643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32FB7" w:rsidRPr="0037756F" w:rsidRDefault="00632FB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Статистический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временных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рядов</w:t>
            </w:r>
          </w:p>
        </w:tc>
        <w:tc>
          <w:tcPr>
            <w:tcW w:w="777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32FB7" w:rsidRPr="00632FB7" w:rsidRDefault="009327A6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R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библиотекой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arules</w:t>
            </w:r>
          </w:p>
        </w:tc>
      </w:tr>
      <w:tr w:rsidR="00632FB7" w:rsidRPr="0060515C" w:rsidTr="002A522A">
        <w:tc>
          <w:tcPr>
            <w:tcW w:w="643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32FB7" w:rsidRPr="0037756F" w:rsidRDefault="00632FB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Интеллектуальный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ассоциативных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правил</w:t>
            </w:r>
          </w:p>
        </w:tc>
        <w:tc>
          <w:tcPr>
            <w:tcW w:w="777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32FB7" w:rsidRPr="009327A6" w:rsidRDefault="009327A6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32FB7">
              <w:rPr>
                <w:color w:val="0F1115"/>
                <w:sz w:val="24"/>
                <w:szCs w:val="24"/>
                <w:lang w:val="en-US"/>
              </w:rPr>
              <w:t>Python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библиотеками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632FB7">
              <w:rPr>
                <w:color w:val="0F1115"/>
                <w:sz w:val="24"/>
                <w:szCs w:val="24"/>
                <w:lang w:val="en-US"/>
              </w:rPr>
              <w:t>Pandas</w:t>
            </w:r>
            <w:r w:rsidRPr="009327A6">
              <w:rPr>
                <w:color w:val="0F1115"/>
                <w:sz w:val="24"/>
                <w:szCs w:val="24"/>
                <w:lang w:val="en-US"/>
              </w:rPr>
              <w:t>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632FB7">
              <w:rPr>
                <w:color w:val="0F1115"/>
                <w:sz w:val="24"/>
                <w:szCs w:val="24"/>
                <w:lang w:val="en-US"/>
              </w:rPr>
              <w:t>Statsmodels</w:t>
            </w:r>
          </w:p>
        </w:tc>
      </w:tr>
      <w:tr w:rsidR="00632FB7" w:rsidRPr="0060515C" w:rsidTr="002A522A">
        <w:tc>
          <w:tcPr>
            <w:tcW w:w="643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32FB7" w:rsidRPr="0037756F" w:rsidRDefault="00632FB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Визуализация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многомерных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данных</w:t>
            </w:r>
          </w:p>
        </w:tc>
        <w:tc>
          <w:tcPr>
            <w:tcW w:w="777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32FB7" w:rsidRPr="009327A6" w:rsidRDefault="009327A6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32FB7">
              <w:rPr>
                <w:color w:val="0F1115"/>
                <w:sz w:val="24"/>
                <w:szCs w:val="24"/>
                <w:lang w:val="en-US"/>
              </w:rPr>
              <w:t>Python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библиотеками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632FB7">
              <w:rPr>
                <w:color w:val="0F1115"/>
                <w:sz w:val="24"/>
                <w:szCs w:val="24"/>
                <w:lang w:val="en-US"/>
              </w:rPr>
              <w:t>Scikit-learn,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632FB7">
              <w:rPr>
                <w:color w:val="0F1115"/>
                <w:sz w:val="24"/>
                <w:szCs w:val="24"/>
                <w:lang w:val="en-US"/>
              </w:rPr>
              <w:t>TensorFlow</w:t>
            </w:r>
          </w:p>
        </w:tc>
      </w:tr>
      <w:tr w:rsidR="00632FB7" w:rsidRPr="00632FB7" w:rsidTr="002A522A">
        <w:tc>
          <w:tcPr>
            <w:tcW w:w="643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32FB7" w:rsidRPr="0037756F" w:rsidRDefault="00632FB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Реализация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алгоритмов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машинного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обучения</w:t>
            </w:r>
          </w:p>
        </w:tc>
        <w:tc>
          <w:tcPr>
            <w:tcW w:w="777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32FB7" w:rsidRPr="009327A6" w:rsidRDefault="009327A6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9327A6">
              <w:rPr>
                <w:color w:val="0F1115"/>
                <w:sz w:val="24"/>
                <w:szCs w:val="24"/>
                <w:lang w:val="en-US"/>
              </w:rPr>
              <w:t>Tableau,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9327A6">
              <w:rPr>
                <w:color w:val="0F1115"/>
                <w:sz w:val="24"/>
                <w:szCs w:val="24"/>
                <w:lang w:val="en-US"/>
              </w:rPr>
              <w:t>Power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9327A6">
              <w:rPr>
                <w:color w:val="0F1115"/>
                <w:sz w:val="24"/>
                <w:szCs w:val="24"/>
                <w:lang w:val="en-US"/>
              </w:rPr>
              <w:t>BI</w:t>
            </w:r>
          </w:p>
        </w:tc>
      </w:tr>
    </w:tbl>
    <w:p w:rsidR="00632FB7" w:rsidRPr="00632FB7" w:rsidRDefault="00632FB7" w:rsidP="00632FB7">
      <w:pPr>
        <w:jc w:val="both"/>
        <w:rPr>
          <w:rFonts w:eastAsia="Calibri"/>
          <w:lang w:val="en-US"/>
        </w:rPr>
      </w:pPr>
    </w:p>
    <w:p w:rsidR="00632FB7" w:rsidRPr="0037756F" w:rsidRDefault="00632FB7" w:rsidP="00632FB7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32FB7" w:rsidRPr="0037756F" w:rsidRDefault="00632FB7" w:rsidP="00632FB7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32FB7" w:rsidRPr="0037756F" w:rsidTr="002A522A"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32FB7" w:rsidRPr="0037756F" w:rsidTr="002A522A"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32FB7" w:rsidRDefault="00632FB7" w:rsidP="00632FB7">
      <w:pPr>
        <w:jc w:val="both"/>
        <w:rPr>
          <w:sz w:val="28"/>
          <w:szCs w:val="28"/>
        </w:rPr>
      </w:pPr>
    </w:p>
    <w:p w:rsidR="00632FB7" w:rsidRPr="0037756F" w:rsidRDefault="00632FB7" w:rsidP="00632FB7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32FB7" w:rsidRDefault="00632FB7" w:rsidP="00632FB7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32FB7" w:rsidRPr="0037756F" w:rsidTr="002A522A"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32FB7" w:rsidRPr="0037756F" w:rsidTr="002A522A">
        <w:tc>
          <w:tcPr>
            <w:tcW w:w="2534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32FB7" w:rsidRPr="0037756F" w:rsidRDefault="009327A6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32FB7" w:rsidRPr="0037756F" w:rsidRDefault="00632FB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32FB7" w:rsidRPr="0037756F" w:rsidRDefault="009327A6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32FB7" w:rsidRDefault="00632FB7" w:rsidP="00632FB7">
      <w:pPr>
        <w:ind w:firstLine="708"/>
        <w:jc w:val="both"/>
        <w:rPr>
          <w:sz w:val="28"/>
          <w:szCs w:val="28"/>
        </w:rPr>
      </w:pPr>
    </w:p>
    <w:p w:rsidR="00632FB7" w:rsidRDefault="00632FB7" w:rsidP="00632FB7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2AA6" w:rsidRPr="0033270B" w:rsidRDefault="00A52AA6" w:rsidP="00A52AA6">
      <w:pPr>
        <w:jc w:val="both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52AA6">
        <w:rPr>
          <w:b/>
          <w:sz w:val="28"/>
          <w:szCs w:val="28"/>
        </w:rPr>
        <w:t>1</w:t>
      </w:r>
      <w:r w:rsidRPr="00632A4D">
        <w:rPr>
          <w:b/>
          <w:sz w:val="28"/>
          <w:szCs w:val="28"/>
        </w:rPr>
        <w:t>8</w:t>
      </w:r>
      <w:r w:rsidR="00973481">
        <w:t xml:space="preserve"> </w:t>
      </w:r>
      <w:r w:rsidRPr="00A52AA6">
        <w:t>(УК-1.В.2</w:t>
      </w:r>
      <w:r w:rsidRPr="00A52AA6">
        <w:tab/>
        <w:t>владеть</w:t>
      </w:r>
      <w:r w:rsidR="00973481">
        <w:t xml:space="preserve"> </w:t>
      </w:r>
      <w:r w:rsidRPr="00A52AA6">
        <w:t>навыками</w:t>
      </w:r>
      <w:r w:rsidR="00973481">
        <w:t xml:space="preserve"> </w:t>
      </w:r>
      <w:r w:rsidRPr="00A52AA6">
        <w:t>использования</w:t>
      </w:r>
      <w:r w:rsidR="00973481">
        <w:t xml:space="preserve"> </w:t>
      </w:r>
      <w:r w:rsidRPr="00A52AA6">
        <w:t>алгоритмов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цифровых</w:t>
      </w:r>
      <w:r w:rsidR="00973481">
        <w:t xml:space="preserve"> </w:t>
      </w:r>
      <w:r w:rsidRPr="00A52AA6">
        <w:t>средств,</w:t>
      </w:r>
      <w:r w:rsidR="00973481">
        <w:t xml:space="preserve"> </w:t>
      </w:r>
      <w:r w:rsidRPr="00A52AA6">
        <w:t>предназначенных</w:t>
      </w:r>
      <w:r w:rsidR="00973481">
        <w:t xml:space="preserve"> </w:t>
      </w:r>
      <w:r w:rsidRPr="00A52AA6">
        <w:t>для</w:t>
      </w:r>
      <w:r w:rsidR="00973481">
        <w:t xml:space="preserve"> </w:t>
      </w:r>
      <w:r w:rsidRPr="00A52AA6">
        <w:t>анализа</w:t>
      </w:r>
      <w:r w:rsidR="00973481">
        <w:t xml:space="preserve"> </w:t>
      </w:r>
      <w:r w:rsidRPr="00A52AA6">
        <w:t>информации</w:t>
      </w:r>
      <w:r w:rsidR="00973481">
        <w:t xml:space="preserve"> </w:t>
      </w:r>
      <w:r w:rsidRPr="00A52AA6">
        <w:t>и</w:t>
      </w:r>
      <w:r w:rsidR="00973481">
        <w:t xml:space="preserve"> </w:t>
      </w:r>
      <w:r w:rsidRPr="00A52AA6">
        <w:t>данных</w:t>
      </w:r>
    </w:p>
    <w:p w:rsidR="00A52AA6" w:rsidRPr="00A52AA6" w:rsidRDefault="00A52AA6" w:rsidP="00A52AA6">
      <w:pPr>
        <w:rPr>
          <w:b/>
          <w:sz w:val="28"/>
          <w:szCs w:val="28"/>
        </w:rPr>
      </w:pPr>
    </w:p>
    <w:p w:rsidR="002714D4" w:rsidRPr="002E4551" w:rsidRDefault="002714D4" w:rsidP="002714D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714D4" w:rsidRPr="002E4551" w:rsidRDefault="002714D4" w:rsidP="002714D4">
      <w:pPr>
        <w:jc w:val="both"/>
        <w:rPr>
          <w:rFonts w:eastAsia="Calibri"/>
          <w:b/>
        </w:rPr>
      </w:pPr>
    </w:p>
    <w:p w:rsidR="002714D4" w:rsidRPr="002E4551" w:rsidRDefault="002714D4" w:rsidP="002714D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714D4" w:rsidRPr="002E4551" w:rsidRDefault="002714D4" w:rsidP="002714D4">
      <w:pPr>
        <w:jc w:val="both"/>
        <w:rPr>
          <w:rFonts w:eastAsia="Calibri"/>
          <w:i/>
        </w:rPr>
      </w:pPr>
    </w:p>
    <w:p w:rsidR="00A52AA6" w:rsidRDefault="002714D4" w:rsidP="002714D4">
      <w:pPr>
        <w:jc w:val="both"/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применение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машинного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обучения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может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повысить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профессиональной</w:t>
      </w:r>
      <w:r w:rsidR="00973481">
        <w:rPr>
          <w:color w:val="0F1115"/>
        </w:rPr>
        <w:t xml:space="preserve"> </w:t>
      </w:r>
      <w:r>
        <w:rPr>
          <w:color w:val="0F1115"/>
        </w:rPr>
        <w:t>деятельности</w:t>
      </w:r>
      <w:r w:rsidR="00973481">
        <w:rPr>
          <w:color w:val="0F1115"/>
        </w:rPr>
        <w:t xml:space="preserve"> </w:t>
      </w:r>
      <w:r>
        <w:rPr>
          <w:color w:val="0F1115"/>
        </w:rPr>
        <w:t>специалиста</w:t>
      </w:r>
      <w:r w:rsidR="00973481">
        <w:rPr>
          <w:color w:val="0F1115"/>
        </w:rPr>
        <w:t xml:space="preserve"> </w:t>
      </w:r>
      <w:r>
        <w:rPr>
          <w:color w:val="0F1115"/>
        </w:rPr>
        <w:t>по</w:t>
      </w:r>
      <w:r w:rsidR="00973481">
        <w:rPr>
          <w:color w:val="0F1115"/>
        </w:rPr>
        <w:t xml:space="preserve"> </w:t>
      </w:r>
      <w:r>
        <w:rPr>
          <w:color w:val="0F1115"/>
        </w:rPr>
        <w:t>радиофизике</w:t>
      </w:r>
      <w:r w:rsidRPr="00AC67F3">
        <w:rPr>
          <w:color w:val="0F1115"/>
        </w:rPr>
        <w:t>.</w:t>
      </w:r>
    </w:p>
    <w:p w:rsidR="00A52AA6" w:rsidRDefault="00A52AA6" w:rsidP="00A52AA6">
      <w:pPr>
        <w:ind w:firstLine="708"/>
        <w:rPr>
          <w:sz w:val="28"/>
          <w:szCs w:val="28"/>
        </w:rPr>
      </w:pPr>
    </w:p>
    <w:p w:rsidR="00A52AA6" w:rsidRDefault="00A52AA6" w:rsidP="00A52AA6">
      <w:pPr>
        <w:ind w:firstLine="708"/>
        <w:rPr>
          <w:sz w:val="28"/>
          <w:szCs w:val="28"/>
        </w:rPr>
      </w:pPr>
    </w:p>
    <w:p w:rsidR="00A52AA6" w:rsidRDefault="00A52AA6" w:rsidP="00A52AA6">
      <w:pPr>
        <w:rPr>
          <w:sz w:val="28"/>
          <w:szCs w:val="28"/>
        </w:rPr>
      </w:pPr>
    </w:p>
    <w:p w:rsidR="00A52AA6" w:rsidRPr="00A52AA6" w:rsidRDefault="00A52AA6" w:rsidP="00A52AA6">
      <w:pPr>
        <w:rPr>
          <w:b/>
        </w:rPr>
      </w:pPr>
      <w:r w:rsidRPr="00A52AA6">
        <w:rPr>
          <w:b/>
        </w:rPr>
        <w:t>КЛЮЧ</w:t>
      </w:r>
      <w:r w:rsidR="00973481">
        <w:rPr>
          <w:b/>
        </w:rPr>
        <w:t xml:space="preserve"> </w:t>
      </w:r>
      <w:r w:rsidRPr="00A52AA6">
        <w:rPr>
          <w:b/>
        </w:rPr>
        <w:t>С</w:t>
      </w:r>
      <w:r w:rsidR="00973481">
        <w:rPr>
          <w:b/>
        </w:rPr>
        <w:t xml:space="preserve"> </w:t>
      </w:r>
      <w:r w:rsidRPr="00A52AA6">
        <w:rPr>
          <w:b/>
        </w:rPr>
        <w:t>ОТВЕТАМИ:</w:t>
      </w:r>
    </w:p>
    <w:p w:rsidR="00A52AA6" w:rsidRDefault="00A52AA6" w:rsidP="00A52AA6">
      <w:pPr>
        <w:ind w:firstLine="708"/>
      </w:pPr>
    </w:p>
    <w:p w:rsidR="004121A8" w:rsidRPr="00AC67F3" w:rsidRDefault="004121A8" w:rsidP="004121A8">
      <w:pPr>
        <w:jc w:val="both"/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машинного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обучения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автоматизировать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объемов</w:t>
      </w:r>
      <w:r w:rsidR="00973481">
        <w:rPr>
          <w:color w:val="0F1115"/>
        </w:rPr>
        <w:t xml:space="preserve"> </w:t>
      </w:r>
      <w:r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>
        <w:rPr>
          <w:color w:val="0F1115"/>
        </w:rPr>
        <w:t>в</w:t>
      </w:r>
      <w:r w:rsidR="00973481">
        <w:rPr>
          <w:color w:val="0F1115"/>
        </w:rPr>
        <w:t xml:space="preserve"> </w:t>
      </w:r>
      <w:r>
        <w:rPr>
          <w:color w:val="0F1115"/>
        </w:rPr>
        <w:t>сфере</w:t>
      </w:r>
      <w:r w:rsidR="00973481">
        <w:rPr>
          <w:color w:val="0F1115"/>
        </w:rPr>
        <w:t xml:space="preserve"> </w:t>
      </w:r>
      <w:r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>
        <w:rPr>
          <w:color w:val="0F1115"/>
        </w:rPr>
        <w:t>распространения</w:t>
      </w:r>
      <w:r w:rsidR="00973481">
        <w:rPr>
          <w:color w:val="0F1115"/>
        </w:rPr>
        <w:t xml:space="preserve"> </w:t>
      </w:r>
      <w:r>
        <w:rPr>
          <w:color w:val="0F1115"/>
        </w:rPr>
        <w:t>радиосигналов,</w:t>
      </w:r>
      <w:r w:rsidR="00973481">
        <w:rPr>
          <w:color w:val="0F1115"/>
        </w:rPr>
        <w:t xml:space="preserve"> </w:t>
      </w:r>
      <w:r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>
        <w:rPr>
          <w:color w:val="0F1115"/>
        </w:rPr>
        <w:t>канала</w:t>
      </w:r>
      <w:r w:rsidR="00973481">
        <w:rPr>
          <w:color w:val="0F1115"/>
        </w:rPr>
        <w:t xml:space="preserve"> </w:t>
      </w:r>
      <w:r>
        <w:rPr>
          <w:color w:val="0F1115"/>
        </w:rPr>
        <w:t>распространения,</w:t>
      </w:r>
      <w:r w:rsidR="00973481">
        <w:rPr>
          <w:color w:val="0F1115"/>
        </w:rPr>
        <w:t xml:space="preserve"> </w:t>
      </w:r>
      <w:r>
        <w:rPr>
          <w:color w:val="0F1115"/>
        </w:rPr>
        <w:t>расчетов</w:t>
      </w:r>
      <w:r w:rsidR="00973481">
        <w:rPr>
          <w:color w:val="0F1115"/>
        </w:rPr>
        <w:t xml:space="preserve"> </w:t>
      </w:r>
      <w:r>
        <w:rPr>
          <w:color w:val="0F1115"/>
        </w:rPr>
        <w:t>электромагнитных</w:t>
      </w:r>
      <w:r w:rsidR="00973481">
        <w:rPr>
          <w:color w:val="0F1115"/>
        </w:rPr>
        <w:t xml:space="preserve"> </w:t>
      </w:r>
      <w:r>
        <w:rPr>
          <w:color w:val="0F1115"/>
        </w:rPr>
        <w:t>полей.</w:t>
      </w:r>
    </w:p>
    <w:p w:rsidR="004121A8" w:rsidRPr="00A52AA6" w:rsidRDefault="004121A8" w:rsidP="004121A8">
      <w:pPr>
        <w:ind w:firstLine="708"/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351A24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19</w:t>
      </w:r>
      <w:r w:rsidR="00973481">
        <w:rPr>
          <w:b/>
          <w:sz w:val="28"/>
          <w:szCs w:val="28"/>
        </w:rPr>
        <w:t xml:space="preserve"> </w:t>
      </w:r>
      <w:r w:rsidR="00351A24" w:rsidRPr="00351A24">
        <w:rPr>
          <w:b/>
          <w:sz w:val="28"/>
          <w:szCs w:val="28"/>
        </w:rPr>
        <w:t>(</w:t>
      </w:r>
      <w:r w:rsidR="00351A24" w:rsidRPr="00351A24">
        <w:t>УК-1.З.1</w:t>
      </w:r>
      <w:r w:rsidR="00351A24" w:rsidRPr="00351A24">
        <w:tab/>
        <w:t>знать</w:t>
      </w:r>
      <w:r w:rsidR="00973481">
        <w:t xml:space="preserve"> </w:t>
      </w:r>
      <w:r w:rsidR="00351A24" w:rsidRPr="00351A24">
        <w:t>методы</w:t>
      </w:r>
      <w:r w:rsidR="00973481">
        <w:t xml:space="preserve"> </w:t>
      </w:r>
      <w:r w:rsidR="00351A24" w:rsidRPr="00351A24">
        <w:t>критического</w:t>
      </w:r>
      <w:r w:rsidR="00973481">
        <w:t xml:space="preserve"> </w:t>
      </w:r>
      <w:r w:rsidR="00351A24" w:rsidRPr="00351A24">
        <w:t>анализа</w:t>
      </w:r>
      <w:r w:rsidR="00973481">
        <w:t xml:space="preserve"> </w:t>
      </w:r>
      <w:r w:rsidR="00351A24" w:rsidRPr="00351A24">
        <w:t>и</w:t>
      </w:r>
      <w:r w:rsidR="00973481">
        <w:t xml:space="preserve"> </w:t>
      </w:r>
      <w:r w:rsidR="00351A24" w:rsidRPr="00351A24">
        <w:t>системного</w:t>
      </w:r>
      <w:r w:rsidR="00973481">
        <w:t xml:space="preserve"> </w:t>
      </w:r>
      <w:r w:rsidR="00351A24" w:rsidRPr="00351A24">
        <w:t>подхода;</w:t>
      </w:r>
      <w:r w:rsidR="00973481">
        <w:t xml:space="preserve"> </w:t>
      </w:r>
      <w:r w:rsidR="00351A24" w:rsidRPr="00351A24">
        <w:t>методики</w:t>
      </w:r>
      <w:r w:rsidR="00973481">
        <w:t xml:space="preserve"> </w:t>
      </w:r>
      <w:r w:rsidR="00351A24" w:rsidRPr="00351A24">
        <w:t>разработки</w:t>
      </w:r>
      <w:r w:rsidR="00973481">
        <w:t xml:space="preserve"> </w:t>
      </w:r>
      <w:r w:rsidR="00351A24" w:rsidRPr="00351A24">
        <w:t>стратегии</w:t>
      </w:r>
      <w:r w:rsidR="00973481">
        <w:t xml:space="preserve"> </w:t>
      </w:r>
      <w:r w:rsidR="00351A24" w:rsidRPr="00351A24">
        <w:t>действий</w:t>
      </w:r>
      <w:r w:rsidR="00973481">
        <w:t xml:space="preserve"> </w:t>
      </w:r>
      <w:r w:rsidR="00351A24" w:rsidRPr="00351A24">
        <w:t>для</w:t>
      </w:r>
      <w:r w:rsidR="00973481">
        <w:t xml:space="preserve"> </w:t>
      </w:r>
      <w:r w:rsidR="00351A24" w:rsidRPr="00351A24">
        <w:t>выявления</w:t>
      </w:r>
      <w:r w:rsidR="00973481">
        <w:t xml:space="preserve"> </w:t>
      </w:r>
      <w:r w:rsidR="00351A24" w:rsidRPr="00351A24">
        <w:t>и</w:t>
      </w:r>
      <w:r w:rsidR="00973481">
        <w:t xml:space="preserve"> </w:t>
      </w:r>
      <w:r w:rsidR="00351A24" w:rsidRPr="00351A24">
        <w:t>решения</w:t>
      </w:r>
      <w:r w:rsidR="00973481">
        <w:t xml:space="preserve"> </w:t>
      </w:r>
      <w:r w:rsidR="00351A24" w:rsidRPr="00351A24">
        <w:t>проблемных</w:t>
      </w:r>
      <w:r w:rsidR="00973481">
        <w:t xml:space="preserve"> </w:t>
      </w:r>
      <w:r w:rsidR="00351A24" w:rsidRPr="00351A24">
        <w:t>ситуаций)</w:t>
      </w:r>
    </w:p>
    <w:p w:rsidR="00351A24" w:rsidRPr="0033270B" w:rsidRDefault="00351A24" w:rsidP="00351A24">
      <w:pPr>
        <w:jc w:val="both"/>
        <w:rPr>
          <w:b/>
          <w:sz w:val="28"/>
          <w:szCs w:val="28"/>
        </w:rPr>
      </w:pPr>
    </w:p>
    <w:p w:rsidR="00351A24" w:rsidRPr="002E4551" w:rsidRDefault="00351A24" w:rsidP="00351A2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351A24" w:rsidRPr="002E4551" w:rsidRDefault="00351A24" w:rsidP="00351A24">
      <w:pPr>
        <w:jc w:val="both"/>
        <w:rPr>
          <w:rFonts w:eastAsia="Calibri"/>
          <w:b/>
        </w:rPr>
      </w:pPr>
    </w:p>
    <w:p w:rsidR="00351A24" w:rsidRPr="002E4551" w:rsidRDefault="00351A24" w:rsidP="00351A2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351A24" w:rsidRPr="002E4551" w:rsidRDefault="00351A24" w:rsidP="00351A24">
      <w:pPr>
        <w:jc w:val="both"/>
        <w:rPr>
          <w:rFonts w:eastAsia="Calibri"/>
          <w:i/>
        </w:rPr>
      </w:pPr>
    </w:p>
    <w:p w:rsidR="0021652E" w:rsidRDefault="00351A24" w:rsidP="00737B74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чем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заключается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принцип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критического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оценке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предложенного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технического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совершенствования</w:t>
      </w:r>
      <w:r w:rsidR="00973481">
        <w:rPr>
          <w:color w:val="0F1115"/>
        </w:rPr>
        <w:t xml:space="preserve"> </w:t>
      </w:r>
      <w:r w:rsidR="00737B74">
        <w:rPr>
          <w:color w:val="0F1115"/>
        </w:rPr>
        <w:t>радиотехнической</w:t>
      </w:r>
      <w:r w:rsidR="00973481">
        <w:rPr>
          <w:color w:val="0F1115"/>
        </w:rPr>
        <w:t xml:space="preserve"> </w:t>
      </w:r>
      <w:r w:rsidR="00737B74" w:rsidRPr="00AC67F3">
        <w:rPr>
          <w:color w:val="0F1115"/>
        </w:rPr>
        <w:t>системы</w:t>
      </w:r>
      <w:r w:rsidR="00737B74">
        <w:rPr>
          <w:color w:val="0F1115"/>
        </w:rPr>
        <w:t>.</w:t>
      </w:r>
    </w:p>
    <w:p w:rsidR="00351A24" w:rsidRDefault="00351A24" w:rsidP="00351A24">
      <w:pPr>
        <w:rPr>
          <w:rFonts w:eastAsia="Calibri"/>
        </w:rPr>
      </w:pPr>
    </w:p>
    <w:p w:rsidR="00351A24" w:rsidRDefault="00351A24" w:rsidP="00351A24">
      <w:pPr>
        <w:rPr>
          <w:sz w:val="28"/>
          <w:szCs w:val="28"/>
        </w:rPr>
      </w:pPr>
    </w:p>
    <w:p w:rsidR="0021652E" w:rsidRPr="00351A24" w:rsidRDefault="00351A24" w:rsidP="00351A24">
      <w:pPr>
        <w:rPr>
          <w:b/>
        </w:rPr>
      </w:pPr>
      <w:r w:rsidRPr="00351A24">
        <w:rPr>
          <w:b/>
        </w:rPr>
        <w:t>КЛЮЧ</w:t>
      </w:r>
      <w:r w:rsidR="00973481">
        <w:rPr>
          <w:b/>
        </w:rPr>
        <w:t xml:space="preserve"> </w:t>
      </w:r>
      <w:r w:rsidRPr="00351A24">
        <w:rPr>
          <w:b/>
        </w:rPr>
        <w:t>С</w:t>
      </w:r>
      <w:r w:rsidR="00973481">
        <w:rPr>
          <w:b/>
        </w:rPr>
        <w:t xml:space="preserve"> </w:t>
      </w:r>
      <w:r w:rsidRPr="00351A24">
        <w:rPr>
          <w:b/>
        </w:rPr>
        <w:t>ОТВЕТАМИ:</w:t>
      </w:r>
    </w:p>
    <w:p w:rsidR="0021652E" w:rsidRDefault="0021652E" w:rsidP="00351A24">
      <w:pPr>
        <w:ind w:firstLine="708"/>
        <w:rPr>
          <w:sz w:val="28"/>
          <w:szCs w:val="28"/>
        </w:rPr>
      </w:pPr>
    </w:p>
    <w:p w:rsidR="00737B74" w:rsidRDefault="00737B74" w:rsidP="00737B74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предполагает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всестороннюю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обоснованности,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последствий.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включает: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проверку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адекватности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поставленной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используемых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допущений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правомерности;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затрат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реализацию;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рассмотрение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прогнозирование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потенциальных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«узких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мест»;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критериям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надежности,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безопасности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экономической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целесообразности.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5A4E" w:rsidRDefault="003F5A4E" w:rsidP="003F5A4E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</w:t>
      </w:r>
      <w:r w:rsidR="00973481">
        <w:rPr>
          <w:b/>
          <w:sz w:val="28"/>
          <w:szCs w:val="28"/>
        </w:rPr>
        <w:t xml:space="preserve"> </w:t>
      </w:r>
      <w:r w:rsidRPr="00351A24">
        <w:rPr>
          <w:b/>
          <w:sz w:val="28"/>
          <w:szCs w:val="28"/>
        </w:rPr>
        <w:t>(</w:t>
      </w:r>
      <w:r w:rsidRPr="00351A24">
        <w:t>УК-1.З.1</w:t>
      </w:r>
      <w:r w:rsidRPr="00351A24">
        <w:tab/>
        <w:t>знать</w:t>
      </w:r>
      <w:r w:rsidR="00973481">
        <w:t xml:space="preserve"> </w:t>
      </w:r>
      <w:r w:rsidRPr="00351A24">
        <w:t>методы</w:t>
      </w:r>
      <w:r w:rsidR="00973481">
        <w:t xml:space="preserve"> </w:t>
      </w:r>
      <w:r w:rsidRPr="00351A24">
        <w:t>критического</w:t>
      </w:r>
      <w:r w:rsidR="00973481">
        <w:t xml:space="preserve"> </w:t>
      </w:r>
      <w:r w:rsidRPr="00351A24">
        <w:t>анализа</w:t>
      </w:r>
      <w:r w:rsidR="00973481">
        <w:t xml:space="preserve"> </w:t>
      </w:r>
      <w:r w:rsidRPr="00351A24">
        <w:t>и</w:t>
      </w:r>
      <w:r w:rsidR="00973481">
        <w:t xml:space="preserve"> </w:t>
      </w:r>
      <w:r w:rsidRPr="00351A24">
        <w:t>системного</w:t>
      </w:r>
      <w:r w:rsidR="00973481">
        <w:t xml:space="preserve"> </w:t>
      </w:r>
      <w:r w:rsidRPr="00351A24">
        <w:t>подхода;</w:t>
      </w:r>
      <w:r w:rsidR="00973481">
        <w:t xml:space="preserve"> </w:t>
      </w:r>
      <w:r w:rsidRPr="00351A24">
        <w:t>методики</w:t>
      </w:r>
      <w:r w:rsidR="00973481">
        <w:t xml:space="preserve"> </w:t>
      </w:r>
      <w:r w:rsidRPr="00351A24">
        <w:t>разработки</w:t>
      </w:r>
      <w:r w:rsidR="00973481">
        <w:t xml:space="preserve"> </w:t>
      </w:r>
      <w:r w:rsidRPr="00351A24">
        <w:t>стратегии</w:t>
      </w:r>
      <w:r w:rsidR="00973481">
        <w:t xml:space="preserve"> </w:t>
      </w:r>
      <w:r w:rsidRPr="00351A24">
        <w:t>действий</w:t>
      </w:r>
      <w:r w:rsidR="00973481">
        <w:t xml:space="preserve"> </w:t>
      </w:r>
      <w:r w:rsidRPr="00351A24">
        <w:t>для</w:t>
      </w:r>
      <w:r w:rsidR="00973481">
        <w:t xml:space="preserve"> </w:t>
      </w:r>
      <w:r w:rsidRPr="00351A24">
        <w:t>выявления</w:t>
      </w:r>
      <w:r w:rsidR="00973481">
        <w:t xml:space="preserve"> </w:t>
      </w:r>
      <w:r w:rsidRPr="00351A24">
        <w:t>и</w:t>
      </w:r>
      <w:r w:rsidR="00973481">
        <w:t xml:space="preserve"> </w:t>
      </w:r>
      <w:r w:rsidRPr="00351A24">
        <w:t>решения</w:t>
      </w:r>
      <w:r w:rsidR="00973481">
        <w:t xml:space="preserve"> </w:t>
      </w:r>
      <w:r w:rsidRPr="00351A24">
        <w:t>проблемных</w:t>
      </w:r>
      <w:r w:rsidR="00973481">
        <w:t xml:space="preserve"> </w:t>
      </w:r>
      <w:r w:rsidRPr="00351A24">
        <w:t>ситуаций)</w:t>
      </w:r>
    </w:p>
    <w:p w:rsidR="003F5A4E" w:rsidRPr="0033270B" w:rsidRDefault="003F5A4E" w:rsidP="003F5A4E">
      <w:pPr>
        <w:jc w:val="both"/>
        <w:rPr>
          <w:b/>
          <w:sz w:val="28"/>
          <w:szCs w:val="28"/>
        </w:rPr>
      </w:pPr>
    </w:p>
    <w:p w:rsidR="000C3427" w:rsidRPr="002E4551" w:rsidRDefault="000C3427" w:rsidP="000C342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0C3427" w:rsidRPr="002E4551" w:rsidRDefault="000C3427" w:rsidP="000C3427">
      <w:pPr>
        <w:jc w:val="both"/>
        <w:rPr>
          <w:rFonts w:eastAsia="Calibri"/>
          <w:b/>
        </w:rPr>
      </w:pPr>
    </w:p>
    <w:p w:rsidR="000C3427" w:rsidRPr="002E4551" w:rsidRDefault="000C3427" w:rsidP="000C342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0C3427" w:rsidRPr="002E4551" w:rsidRDefault="000C3427" w:rsidP="000C3427">
      <w:pPr>
        <w:jc w:val="both"/>
        <w:rPr>
          <w:rFonts w:eastAsia="Calibri"/>
          <w:i/>
        </w:rPr>
      </w:pPr>
    </w:p>
    <w:p w:rsidR="000C3427" w:rsidRPr="000C3427" w:rsidRDefault="000C3427" w:rsidP="000C3427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</w:t>
      </w:r>
      <w:r>
        <w:rPr>
          <w:color w:val="0F1115"/>
        </w:rPr>
        <w:t>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описанием</w:t>
      </w:r>
      <w:r>
        <w:rPr>
          <w:color w:val="0F1115"/>
        </w:rPr>
        <w:t>.</w:t>
      </w:r>
    </w:p>
    <w:p w:rsidR="000C3427" w:rsidRDefault="000C3427" w:rsidP="000C3427">
      <w:pPr>
        <w:ind w:firstLine="567"/>
        <w:jc w:val="both"/>
        <w:rPr>
          <w:rFonts w:eastAsia="Calibri"/>
        </w:rPr>
      </w:pPr>
    </w:p>
    <w:p w:rsidR="000C3427" w:rsidRPr="0037756F" w:rsidRDefault="000C3427" w:rsidP="000C3427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C3427" w:rsidRPr="0037756F" w:rsidTr="002A522A">
        <w:tc>
          <w:tcPr>
            <w:tcW w:w="4219" w:type="dxa"/>
            <w:gridSpan w:val="2"/>
          </w:tcPr>
          <w:p w:rsidR="000C3427" w:rsidRPr="0037756F" w:rsidRDefault="000C3427" w:rsidP="000C342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решения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проблемы</w:t>
            </w:r>
          </w:p>
        </w:tc>
        <w:tc>
          <w:tcPr>
            <w:tcW w:w="5245" w:type="dxa"/>
            <w:gridSpan w:val="2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метода</w:t>
            </w:r>
          </w:p>
        </w:tc>
      </w:tr>
      <w:tr w:rsidR="000C3427" w:rsidRPr="0037756F" w:rsidTr="002A522A">
        <w:tc>
          <w:tcPr>
            <w:tcW w:w="643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Анализ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«Дерево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отказов»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(FTA)</w:t>
            </w:r>
          </w:p>
        </w:tc>
        <w:tc>
          <w:tcPr>
            <w:tcW w:w="777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Итеративный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управления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непрерывного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улучшения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процессов</w:t>
            </w:r>
          </w:p>
        </w:tc>
      </w:tr>
      <w:tr w:rsidR="000C3427" w:rsidRPr="0037756F" w:rsidTr="002A522A">
        <w:tc>
          <w:tcPr>
            <w:tcW w:w="643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PDCA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(Цикл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Деминга)</w:t>
            </w:r>
          </w:p>
        </w:tc>
        <w:tc>
          <w:tcPr>
            <w:tcW w:w="777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генерации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широкого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спектра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идей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группе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без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критической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оценки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первом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этапе</w:t>
            </w:r>
          </w:p>
        </w:tc>
      </w:tr>
      <w:tr w:rsidR="000C3427" w:rsidRPr="0060515C" w:rsidTr="002A522A">
        <w:tc>
          <w:tcPr>
            <w:tcW w:w="643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Мозговой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штурм</w:t>
            </w:r>
          </w:p>
        </w:tc>
        <w:tc>
          <w:tcPr>
            <w:tcW w:w="777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C3427" w:rsidRPr="000C3427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анализа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внешней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макросреды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0C3427">
              <w:rPr>
                <w:color w:val="0F1115"/>
                <w:sz w:val="24"/>
                <w:szCs w:val="24"/>
                <w:lang w:val="en-US"/>
              </w:rPr>
              <w:t>(Political,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0C3427">
              <w:rPr>
                <w:color w:val="0F1115"/>
                <w:sz w:val="24"/>
                <w:szCs w:val="24"/>
                <w:lang w:val="en-US"/>
              </w:rPr>
              <w:t>Economic,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0C3427">
              <w:rPr>
                <w:color w:val="0F1115"/>
                <w:sz w:val="24"/>
                <w:szCs w:val="24"/>
                <w:lang w:val="en-US"/>
              </w:rPr>
              <w:t>Social,</w:t>
            </w:r>
            <w:r w:rsidR="00973481">
              <w:rPr>
                <w:color w:val="0F1115"/>
                <w:sz w:val="24"/>
                <w:szCs w:val="24"/>
                <w:lang w:val="en-US"/>
              </w:rPr>
              <w:t xml:space="preserve"> </w:t>
            </w:r>
            <w:r w:rsidRPr="000C3427">
              <w:rPr>
                <w:color w:val="0F1115"/>
                <w:sz w:val="24"/>
                <w:szCs w:val="24"/>
                <w:lang w:val="en-US"/>
              </w:rPr>
              <w:t>Technological)</w:t>
            </w:r>
          </w:p>
        </w:tc>
      </w:tr>
      <w:tr w:rsidR="000C3427" w:rsidRPr="0037756F" w:rsidTr="002A522A">
        <w:tc>
          <w:tcPr>
            <w:tcW w:w="643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PEST-анализ</w:t>
            </w:r>
          </w:p>
        </w:tc>
        <w:tc>
          <w:tcPr>
            <w:tcW w:w="777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C3427" w:rsidRPr="0037756F" w:rsidRDefault="000C342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Дедуктивный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анализа,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направленный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выявление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причин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возникновения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нежелательного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события</w:t>
            </w:r>
          </w:p>
        </w:tc>
      </w:tr>
    </w:tbl>
    <w:p w:rsidR="000C3427" w:rsidRPr="0037756F" w:rsidRDefault="000C3427" w:rsidP="000C3427">
      <w:pPr>
        <w:jc w:val="both"/>
        <w:rPr>
          <w:rFonts w:eastAsia="Calibri"/>
        </w:rPr>
      </w:pPr>
    </w:p>
    <w:p w:rsidR="000C3427" w:rsidRPr="0037756F" w:rsidRDefault="000C3427" w:rsidP="000C3427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0C3427" w:rsidRPr="0037756F" w:rsidRDefault="000C3427" w:rsidP="000C3427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C3427" w:rsidRPr="0037756F" w:rsidTr="002A522A"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C3427" w:rsidRPr="0037756F" w:rsidTr="002A522A"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C3427" w:rsidRDefault="000C3427" w:rsidP="000C3427">
      <w:pPr>
        <w:jc w:val="both"/>
        <w:rPr>
          <w:sz w:val="28"/>
          <w:szCs w:val="28"/>
        </w:rPr>
      </w:pPr>
    </w:p>
    <w:p w:rsidR="000C3427" w:rsidRPr="0037756F" w:rsidRDefault="000C3427" w:rsidP="000C3427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0C3427" w:rsidRDefault="000C3427" w:rsidP="000C3427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C3427" w:rsidRPr="0037756F" w:rsidTr="002A522A"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C3427" w:rsidRPr="0037756F" w:rsidTr="002A522A"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0C3427" w:rsidRPr="0037756F" w:rsidRDefault="000C342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0C3427" w:rsidRDefault="000C3427" w:rsidP="000C3427">
      <w:pPr>
        <w:ind w:firstLine="708"/>
        <w:jc w:val="both"/>
        <w:rPr>
          <w:sz w:val="28"/>
          <w:szCs w:val="28"/>
        </w:rPr>
      </w:pPr>
    </w:p>
    <w:p w:rsidR="000C3427" w:rsidRDefault="000C3427" w:rsidP="000C3427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676809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="00756971" w:rsidRPr="00983FD8">
        <w:rPr>
          <w:b/>
          <w:sz w:val="28"/>
          <w:szCs w:val="28"/>
        </w:rPr>
        <w:t>1</w:t>
      </w:r>
      <w:r w:rsidR="00973481">
        <w:rPr>
          <w:b/>
          <w:sz w:val="28"/>
          <w:szCs w:val="28"/>
        </w:rPr>
        <w:t xml:space="preserve"> </w:t>
      </w:r>
      <w:r w:rsidR="00676809" w:rsidRPr="00676809">
        <w:rPr>
          <w:b/>
          <w:sz w:val="28"/>
          <w:szCs w:val="28"/>
        </w:rPr>
        <w:t>(</w:t>
      </w:r>
      <w:r w:rsidR="00676809" w:rsidRPr="00676809">
        <w:t>УК-1.В.1</w:t>
      </w:r>
      <w:r w:rsidR="00676809" w:rsidRPr="00676809">
        <w:tab/>
        <w:t>владеть</w:t>
      </w:r>
      <w:r w:rsidR="00973481">
        <w:t xml:space="preserve"> </w:t>
      </w:r>
      <w:r w:rsidR="00676809" w:rsidRPr="00676809">
        <w:t>навыками</w:t>
      </w:r>
      <w:r w:rsidR="00973481">
        <w:t xml:space="preserve"> </w:t>
      </w:r>
      <w:r w:rsidR="00676809" w:rsidRPr="00676809">
        <w:t>системного</w:t>
      </w:r>
      <w:r w:rsidR="00973481">
        <w:t xml:space="preserve"> </w:t>
      </w:r>
      <w:r w:rsidR="00676809" w:rsidRPr="00676809">
        <w:t>и</w:t>
      </w:r>
      <w:r w:rsidR="00973481">
        <w:t xml:space="preserve"> </w:t>
      </w:r>
      <w:r w:rsidR="00676809" w:rsidRPr="00676809">
        <w:t>критического</w:t>
      </w:r>
      <w:r w:rsidR="00973481">
        <w:t xml:space="preserve"> </w:t>
      </w:r>
      <w:r w:rsidR="00676809" w:rsidRPr="00676809">
        <w:t>мышления;</w:t>
      </w:r>
      <w:r w:rsidR="00973481">
        <w:t xml:space="preserve"> </w:t>
      </w:r>
      <w:r w:rsidR="00676809" w:rsidRPr="00676809">
        <w:t>методиками</w:t>
      </w:r>
      <w:r w:rsidR="00973481">
        <w:t xml:space="preserve"> </w:t>
      </w:r>
      <w:r w:rsidR="00676809" w:rsidRPr="00676809">
        <w:t>постановки</w:t>
      </w:r>
      <w:r w:rsidR="00973481">
        <w:t xml:space="preserve"> </w:t>
      </w:r>
      <w:r w:rsidR="00676809" w:rsidRPr="00676809">
        <w:t>цели,</w:t>
      </w:r>
      <w:r w:rsidR="00973481">
        <w:t xml:space="preserve"> </w:t>
      </w:r>
      <w:r w:rsidR="00676809" w:rsidRPr="00676809">
        <w:t>определения</w:t>
      </w:r>
      <w:r w:rsidR="00973481">
        <w:t xml:space="preserve"> </w:t>
      </w:r>
      <w:r w:rsidR="00676809" w:rsidRPr="00676809">
        <w:t>способов</w:t>
      </w:r>
      <w:r w:rsidR="00973481">
        <w:t xml:space="preserve"> </w:t>
      </w:r>
      <w:r w:rsidR="00676809" w:rsidRPr="00676809">
        <w:t>ее</w:t>
      </w:r>
      <w:r w:rsidR="00973481">
        <w:t xml:space="preserve"> </w:t>
      </w:r>
      <w:r w:rsidR="00676809" w:rsidRPr="00676809">
        <w:t>достижения)</w:t>
      </w:r>
    </w:p>
    <w:p w:rsidR="00676809" w:rsidRPr="0033270B" w:rsidRDefault="00676809" w:rsidP="00676809">
      <w:pPr>
        <w:jc w:val="both"/>
        <w:rPr>
          <w:b/>
          <w:sz w:val="28"/>
          <w:szCs w:val="28"/>
        </w:rPr>
      </w:pPr>
    </w:p>
    <w:p w:rsidR="005F4B57" w:rsidRPr="0033270B" w:rsidRDefault="005F4B57" w:rsidP="005F4B57">
      <w:pPr>
        <w:jc w:val="both"/>
        <w:rPr>
          <w:b/>
          <w:sz w:val="28"/>
          <w:szCs w:val="28"/>
        </w:rPr>
      </w:pPr>
    </w:p>
    <w:p w:rsidR="005F4B57" w:rsidRPr="002E4551" w:rsidRDefault="005F4B57" w:rsidP="005F4B5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5F4B57" w:rsidRPr="002E4551" w:rsidRDefault="005F4B57" w:rsidP="005F4B57">
      <w:pPr>
        <w:jc w:val="both"/>
        <w:rPr>
          <w:rFonts w:eastAsia="Calibri"/>
          <w:b/>
        </w:rPr>
      </w:pPr>
    </w:p>
    <w:p w:rsidR="005F4B57" w:rsidRPr="002E4551" w:rsidRDefault="005F4B57" w:rsidP="005F4B5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5F4B57" w:rsidRPr="002E4551" w:rsidRDefault="005F4B57" w:rsidP="005F4B57">
      <w:pPr>
        <w:jc w:val="both"/>
        <w:rPr>
          <w:rFonts w:eastAsia="Calibri"/>
          <w:i/>
        </w:rPr>
      </w:pPr>
    </w:p>
    <w:p w:rsidR="005F4B57" w:rsidRPr="000C3427" w:rsidRDefault="005F4B57" w:rsidP="005F4B57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когнитивное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искажение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описанием</w:t>
      </w:r>
      <w:r>
        <w:rPr>
          <w:color w:val="0F1115"/>
        </w:rPr>
        <w:t>.</w:t>
      </w:r>
    </w:p>
    <w:p w:rsidR="005F4B57" w:rsidRDefault="005F4B57" w:rsidP="005F4B57">
      <w:pPr>
        <w:ind w:firstLine="567"/>
        <w:jc w:val="both"/>
        <w:rPr>
          <w:rFonts w:eastAsia="Calibri"/>
        </w:rPr>
      </w:pPr>
    </w:p>
    <w:p w:rsidR="005F4B57" w:rsidRPr="0037756F" w:rsidRDefault="005F4B57" w:rsidP="005F4B57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5F4B57" w:rsidRPr="0037756F" w:rsidTr="002A522A">
        <w:tc>
          <w:tcPr>
            <w:tcW w:w="4219" w:type="dxa"/>
            <w:gridSpan w:val="2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Когнитивное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искажение</w:t>
            </w:r>
          </w:p>
        </w:tc>
        <w:tc>
          <w:tcPr>
            <w:tcW w:w="5245" w:type="dxa"/>
            <w:gridSpan w:val="2"/>
          </w:tcPr>
          <w:p w:rsidR="005F4B57" w:rsidRPr="0037756F" w:rsidRDefault="005F4B57" w:rsidP="005F4B5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5F4B57" w:rsidRPr="0037756F" w:rsidTr="002A522A">
        <w:tc>
          <w:tcPr>
            <w:tcW w:w="643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Подтверждающее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предубеждение</w:t>
            </w:r>
          </w:p>
        </w:tc>
        <w:tc>
          <w:tcPr>
            <w:tcW w:w="777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Неспособность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признать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собственные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когнитивные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искажения</w:t>
            </w:r>
          </w:p>
        </w:tc>
      </w:tr>
      <w:tr w:rsidR="005F4B57" w:rsidRPr="0037756F" w:rsidTr="002A522A">
        <w:tc>
          <w:tcPr>
            <w:tcW w:w="643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Эффект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якоря</w:t>
            </w:r>
          </w:p>
        </w:tc>
        <w:tc>
          <w:tcPr>
            <w:tcW w:w="777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Тенденция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искать,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интерпретировать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запоминать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информацию,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подтверждающую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собственную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точку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зрения</w:t>
            </w:r>
          </w:p>
        </w:tc>
      </w:tr>
      <w:tr w:rsidR="005F4B57" w:rsidRPr="005F4B57" w:rsidTr="002A522A">
        <w:tc>
          <w:tcPr>
            <w:tcW w:w="643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Слепое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пятно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предубеждений</w:t>
            </w:r>
          </w:p>
        </w:tc>
        <w:tc>
          <w:tcPr>
            <w:tcW w:w="777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5F4B57" w:rsidRPr="005F4B57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Коллективное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формирование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убеждений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основе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повторяющихся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публичных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утверждений</w:t>
            </w:r>
          </w:p>
        </w:tc>
      </w:tr>
      <w:tr w:rsidR="005F4B57" w:rsidRPr="0037756F" w:rsidTr="002A522A">
        <w:tc>
          <w:tcPr>
            <w:tcW w:w="643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Каскад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доступной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информации</w:t>
            </w:r>
          </w:p>
        </w:tc>
        <w:tc>
          <w:tcPr>
            <w:tcW w:w="777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5F4B57" w:rsidRPr="0037756F" w:rsidRDefault="005F4B57" w:rsidP="002A522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Первая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полученная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информация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влияет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все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последующие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суждения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решения</w:t>
            </w:r>
          </w:p>
        </w:tc>
      </w:tr>
    </w:tbl>
    <w:p w:rsidR="005F4B57" w:rsidRPr="0037756F" w:rsidRDefault="005F4B57" w:rsidP="005F4B57">
      <w:pPr>
        <w:jc w:val="both"/>
        <w:rPr>
          <w:rFonts w:eastAsia="Calibri"/>
        </w:rPr>
      </w:pPr>
    </w:p>
    <w:p w:rsidR="005F4B57" w:rsidRPr="0037756F" w:rsidRDefault="005F4B57" w:rsidP="005F4B57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5F4B57" w:rsidRPr="0037756F" w:rsidRDefault="005F4B57" w:rsidP="005F4B57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5F4B57" w:rsidRPr="0037756F" w:rsidTr="002A522A"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5F4B57" w:rsidRPr="0037756F" w:rsidTr="002A522A"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F4B57" w:rsidRDefault="005F4B57" w:rsidP="005F4B57">
      <w:pPr>
        <w:jc w:val="both"/>
        <w:rPr>
          <w:sz w:val="28"/>
          <w:szCs w:val="28"/>
        </w:rPr>
      </w:pPr>
    </w:p>
    <w:p w:rsidR="005F4B57" w:rsidRPr="0037756F" w:rsidRDefault="005F4B57" w:rsidP="005F4B57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5F4B57" w:rsidRDefault="005F4B57" w:rsidP="005F4B57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5F4B57" w:rsidRPr="0037756F" w:rsidTr="002A522A"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5F4B57" w:rsidRPr="0037756F" w:rsidTr="002A522A"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5F4B57" w:rsidRPr="0037756F" w:rsidRDefault="005F4B57" w:rsidP="002A522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5F4B57" w:rsidRDefault="005F4B57" w:rsidP="005F4B57">
      <w:pPr>
        <w:ind w:firstLine="708"/>
        <w:jc w:val="both"/>
        <w:rPr>
          <w:sz w:val="28"/>
          <w:szCs w:val="28"/>
        </w:rPr>
      </w:pPr>
    </w:p>
    <w:p w:rsidR="005F4B57" w:rsidRDefault="005F4B57" w:rsidP="005F4B57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809" w:rsidRDefault="00676809" w:rsidP="00676809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676809">
        <w:rPr>
          <w:b/>
          <w:sz w:val="28"/>
          <w:szCs w:val="28"/>
        </w:rPr>
        <w:t>(</w:t>
      </w:r>
      <w:r w:rsidRPr="00676809">
        <w:t>УК-1.В.1</w:t>
      </w:r>
      <w:r w:rsidRPr="00676809">
        <w:tab/>
        <w:t>владеть</w:t>
      </w:r>
      <w:r w:rsidR="00973481">
        <w:t xml:space="preserve"> </w:t>
      </w:r>
      <w:r w:rsidRPr="00676809">
        <w:t>навыками</w:t>
      </w:r>
      <w:r w:rsidR="00973481">
        <w:t xml:space="preserve"> </w:t>
      </w:r>
      <w:r w:rsidRPr="00676809">
        <w:t>системного</w:t>
      </w:r>
      <w:r w:rsidR="00973481">
        <w:t xml:space="preserve"> </w:t>
      </w:r>
      <w:r w:rsidRPr="00676809">
        <w:t>и</w:t>
      </w:r>
      <w:r w:rsidR="00973481">
        <w:t xml:space="preserve"> </w:t>
      </w:r>
      <w:r w:rsidRPr="00676809">
        <w:t>критического</w:t>
      </w:r>
      <w:r w:rsidR="00973481">
        <w:t xml:space="preserve"> </w:t>
      </w:r>
      <w:r w:rsidRPr="00676809">
        <w:t>мышления;</w:t>
      </w:r>
      <w:r w:rsidR="00973481">
        <w:t xml:space="preserve"> </w:t>
      </w:r>
      <w:r w:rsidRPr="00676809">
        <w:t>методиками</w:t>
      </w:r>
      <w:r w:rsidR="00973481">
        <w:t xml:space="preserve"> </w:t>
      </w:r>
      <w:r w:rsidRPr="00676809">
        <w:t>постановки</w:t>
      </w:r>
      <w:r w:rsidR="00973481">
        <w:t xml:space="preserve"> </w:t>
      </w:r>
      <w:r w:rsidRPr="00676809">
        <w:t>цели,</w:t>
      </w:r>
      <w:r w:rsidR="00973481">
        <w:t xml:space="preserve"> </w:t>
      </w:r>
      <w:r w:rsidRPr="00676809">
        <w:t>определения</w:t>
      </w:r>
      <w:r w:rsidR="00973481">
        <w:t xml:space="preserve"> </w:t>
      </w:r>
      <w:r w:rsidRPr="00676809">
        <w:t>способов</w:t>
      </w:r>
      <w:r w:rsidR="00973481">
        <w:t xml:space="preserve"> </w:t>
      </w:r>
      <w:r w:rsidRPr="00676809">
        <w:t>ее</w:t>
      </w:r>
      <w:r w:rsidR="00973481">
        <w:t xml:space="preserve"> </w:t>
      </w:r>
      <w:r w:rsidRPr="00676809">
        <w:t>достижения)</w:t>
      </w:r>
    </w:p>
    <w:p w:rsidR="00676809" w:rsidRPr="0033270B" w:rsidRDefault="00676809" w:rsidP="00676809">
      <w:pPr>
        <w:jc w:val="both"/>
        <w:rPr>
          <w:b/>
          <w:sz w:val="28"/>
          <w:szCs w:val="28"/>
        </w:rPr>
      </w:pPr>
    </w:p>
    <w:p w:rsidR="00494702" w:rsidRPr="0049014E" w:rsidRDefault="00494702" w:rsidP="0049470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94702" w:rsidRPr="0049014E" w:rsidRDefault="00494702" w:rsidP="00494702">
      <w:pPr>
        <w:rPr>
          <w:rFonts w:eastAsia="Calibri"/>
          <w:b/>
          <w:sz w:val="28"/>
          <w:szCs w:val="28"/>
        </w:rPr>
      </w:pPr>
    </w:p>
    <w:p w:rsidR="00494702" w:rsidRPr="0049014E" w:rsidRDefault="00494702" w:rsidP="0049470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494702" w:rsidRPr="0049014E" w:rsidRDefault="00494702" w:rsidP="00494702">
      <w:pPr>
        <w:rPr>
          <w:rFonts w:eastAsia="Calibri"/>
          <w:i/>
          <w:sz w:val="28"/>
          <w:szCs w:val="28"/>
        </w:rPr>
      </w:pPr>
    </w:p>
    <w:p w:rsidR="00494702" w:rsidRPr="009E276E" w:rsidRDefault="00494702" w:rsidP="00494702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принцип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мышления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важен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предлагаемого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нового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обработки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сигналов?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494702" w:rsidRDefault="00494702" w:rsidP="00676809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Безусловное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доверие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авторитету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разработчика</w:t>
      </w:r>
    </w:p>
    <w:p w:rsidR="00494702" w:rsidRDefault="00494702" w:rsidP="00676809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понравившейся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идеи</w:t>
      </w:r>
    </w:p>
    <w:p w:rsidR="00494702" w:rsidRDefault="00494702" w:rsidP="00676809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доказательств,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лежащих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проверка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тестовых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</w:p>
    <w:p w:rsidR="00676809" w:rsidRDefault="00494702" w:rsidP="00676809">
      <w:pPr>
        <w:rPr>
          <w:rFonts w:eastAsia="Calibri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Ориентация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субъективное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коллег</w:t>
      </w:r>
    </w:p>
    <w:p w:rsidR="00676809" w:rsidRDefault="00676809" w:rsidP="00676809">
      <w:pPr>
        <w:rPr>
          <w:sz w:val="28"/>
          <w:szCs w:val="28"/>
        </w:rPr>
      </w:pPr>
    </w:p>
    <w:p w:rsidR="00676809" w:rsidRDefault="00676809" w:rsidP="00676809">
      <w:pPr>
        <w:rPr>
          <w:b/>
        </w:rPr>
      </w:pPr>
      <w:r w:rsidRPr="00351A24">
        <w:rPr>
          <w:b/>
        </w:rPr>
        <w:t>КЛЮЧ</w:t>
      </w:r>
      <w:r w:rsidR="00973481">
        <w:rPr>
          <w:b/>
        </w:rPr>
        <w:t xml:space="preserve"> </w:t>
      </w:r>
      <w:r w:rsidRPr="00351A24">
        <w:rPr>
          <w:b/>
        </w:rPr>
        <w:t>С</w:t>
      </w:r>
      <w:r w:rsidR="00973481">
        <w:rPr>
          <w:b/>
        </w:rPr>
        <w:t xml:space="preserve"> </w:t>
      </w:r>
      <w:r w:rsidRPr="00351A24">
        <w:rPr>
          <w:b/>
        </w:rPr>
        <w:t>ОТВЕТАМИ:</w:t>
      </w:r>
    </w:p>
    <w:p w:rsidR="00494702" w:rsidRDefault="00494702" w:rsidP="00676809">
      <w:pPr>
        <w:rPr>
          <w:b/>
        </w:rPr>
      </w:pPr>
    </w:p>
    <w:p w:rsidR="00494702" w:rsidRDefault="00494702" w:rsidP="00676809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494702" w:rsidRDefault="00494702" w:rsidP="00676809">
      <w:pPr>
        <w:rPr>
          <w:rStyle w:val="a4"/>
          <w:rFonts w:eastAsiaTheme="majorEastAsia"/>
          <w:color w:val="0F1115"/>
        </w:rPr>
      </w:pPr>
    </w:p>
    <w:p w:rsidR="00494702" w:rsidRPr="00351A24" w:rsidRDefault="00494702" w:rsidP="00055283">
      <w:pPr>
        <w:jc w:val="both"/>
        <w:rPr>
          <w:b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мышление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предполагает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объективный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доказательств,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проверку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утверждений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практике.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реальную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полагаться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авторитеты,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впечатления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субъективные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мнения.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809" w:rsidRDefault="00676809" w:rsidP="00676809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676809">
        <w:rPr>
          <w:b/>
          <w:sz w:val="28"/>
          <w:szCs w:val="28"/>
        </w:rPr>
        <w:t>(</w:t>
      </w:r>
      <w:r w:rsidRPr="00676809">
        <w:t>УК-1.В.1</w:t>
      </w:r>
      <w:r w:rsidRPr="00676809">
        <w:tab/>
        <w:t>владеть</w:t>
      </w:r>
      <w:r w:rsidR="00973481">
        <w:t xml:space="preserve"> </w:t>
      </w:r>
      <w:r w:rsidRPr="00676809">
        <w:t>навыками</w:t>
      </w:r>
      <w:r w:rsidR="00973481">
        <w:t xml:space="preserve"> </w:t>
      </w:r>
      <w:r w:rsidRPr="00676809">
        <w:t>системного</w:t>
      </w:r>
      <w:r w:rsidR="00973481">
        <w:t xml:space="preserve"> </w:t>
      </w:r>
      <w:r w:rsidRPr="00676809">
        <w:t>и</w:t>
      </w:r>
      <w:r w:rsidR="00973481">
        <w:t xml:space="preserve"> </w:t>
      </w:r>
      <w:r w:rsidRPr="00676809">
        <w:t>критического</w:t>
      </w:r>
      <w:r w:rsidR="00973481">
        <w:t xml:space="preserve"> </w:t>
      </w:r>
      <w:r w:rsidRPr="00676809">
        <w:t>мышления;</w:t>
      </w:r>
      <w:r w:rsidR="00973481">
        <w:t xml:space="preserve"> </w:t>
      </w:r>
      <w:r w:rsidRPr="00676809">
        <w:t>методиками</w:t>
      </w:r>
      <w:r w:rsidR="00973481">
        <w:t xml:space="preserve"> </w:t>
      </w:r>
      <w:r w:rsidRPr="00676809">
        <w:t>постановки</w:t>
      </w:r>
      <w:r w:rsidR="00973481">
        <w:t xml:space="preserve"> </w:t>
      </w:r>
      <w:r w:rsidRPr="00676809">
        <w:t>цели,</w:t>
      </w:r>
      <w:r w:rsidR="00973481">
        <w:t xml:space="preserve"> </w:t>
      </w:r>
      <w:r w:rsidRPr="00676809">
        <w:t>определения</w:t>
      </w:r>
      <w:r w:rsidR="00973481">
        <w:t xml:space="preserve"> </w:t>
      </w:r>
      <w:r w:rsidRPr="00676809">
        <w:t>способов</w:t>
      </w:r>
      <w:r w:rsidR="00973481">
        <w:t xml:space="preserve"> </w:t>
      </w:r>
      <w:r w:rsidRPr="00676809">
        <w:t>ее</w:t>
      </w:r>
      <w:r w:rsidR="00973481">
        <w:t xml:space="preserve"> </w:t>
      </w:r>
      <w:r w:rsidRPr="00676809">
        <w:t>достижения)</w:t>
      </w:r>
    </w:p>
    <w:p w:rsidR="00676809" w:rsidRPr="0033270B" w:rsidRDefault="00676809" w:rsidP="00676809">
      <w:pPr>
        <w:jc w:val="both"/>
        <w:rPr>
          <w:b/>
          <w:sz w:val="28"/>
          <w:szCs w:val="28"/>
        </w:rPr>
      </w:pPr>
    </w:p>
    <w:p w:rsidR="00055283" w:rsidRPr="0049014E" w:rsidRDefault="00055283" w:rsidP="00055283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55283" w:rsidRPr="0049014E" w:rsidRDefault="00055283" w:rsidP="00055283">
      <w:pPr>
        <w:rPr>
          <w:rFonts w:eastAsia="Calibri"/>
          <w:b/>
          <w:sz w:val="28"/>
          <w:szCs w:val="28"/>
        </w:rPr>
      </w:pPr>
    </w:p>
    <w:p w:rsidR="00055283" w:rsidRPr="0049014E" w:rsidRDefault="00055283" w:rsidP="0005528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055283" w:rsidRPr="0049014E" w:rsidRDefault="00055283" w:rsidP="00055283">
      <w:pPr>
        <w:rPr>
          <w:rFonts w:eastAsia="Calibri"/>
          <w:i/>
          <w:sz w:val="28"/>
          <w:szCs w:val="28"/>
        </w:rPr>
      </w:pPr>
    </w:p>
    <w:p w:rsidR="00676809" w:rsidRDefault="00055283" w:rsidP="00055283">
      <w:pPr>
        <w:jc w:val="both"/>
        <w:rPr>
          <w:rFonts w:eastAsia="Calibri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Что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</w:t>
      </w:r>
      <w:r>
        <w:rPr>
          <w:color w:val="0F1115"/>
        </w:rPr>
        <w:t>и</w:t>
      </w:r>
      <w:r w:rsidRPr="00AC67F3">
        <w:rPr>
          <w:color w:val="0F1115"/>
        </w:rPr>
        <w:t>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постановки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>
        <w:rPr>
          <w:color w:val="0F1115"/>
        </w:rPr>
        <w:t>ответ.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055283" w:rsidRDefault="00055283" w:rsidP="00676809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>
        <w:rPr>
          <w:color w:val="0F1115"/>
        </w:rPr>
        <w:t>Диаграмма</w:t>
      </w:r>
      <w:r w:rsidR="00973481">
        <w:rPr>
          <w:color w:val="0F1115"/>
        </w:rPr>
        <w:t xml:space="preserve"> </w:t>
      </w:r>
      <w:r>
        <w:rPr>
          <w:color w:val="0F1115"/>
        </w:rPr>
        <w:t>состояний</w:t>
      </w:r>
    </w:p>
    <w:p w:rsidR="00055283" w:rsidRDefault="00055283" w:rsidP="00676809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Диаграмма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Ганта</w:t>
      </w:r>
    </w:p>
    <w:p w:rsidR="00055283" w:rsidRDefault="00055283" w:rsidP="00676809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>
        <w:rPr>
          <w:color w:val="0F1115"/>
        </w:rPr>
        <w:t>Фурье-анализ</w:t>
      </w:r>
    </w:p>
    <w:p w:rsidR="00055283" w:rsidRDefault="00055283" w:rsidP="00676809">
      <w:pPr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Фарадея</w:t>
      </w:r>
    </w:p>
    <w:p w:rsidR="00676809" w:rsidRDefault="00055283" w:rsidP="00676809">
      <w:pPr>
        <w:rPr>
          <w:color w:val="0F1115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TCP/IP</w:t>
      </w:r>
    </w:p>
    <w:p w:rsidR="00055283" w:rsidRDefault="00055283" w:rsidP="00676809">
      <w:pPr>
        <w:rPr>
          <w:color w:val="0F1115"/>
        </w:rPr>
      </w:pPr>
    </w:p>
    <w:p w:rsidR="00055283" w:rsidRDefault="00055283" w:rsidP="00676809">
      <w:pPr>
        <w:rPr>
          <w:sz w:val="28"/>
          <w:szCs w:val="28"/>
        </w:rPr>
      </w:pPr>
    </w:p>
    <w:p w:rsidR="00676809" w:rsidRDefault="00676809" w:rsidP="00676809">
      <w:pPr>
        <w:rPr>
          <w:b/>
        </w:rPr>
      </w:pPr>
      <w:r w:rsidRPr="00351A24">
        <w:rPr>
          <w:b/>
        </w:rPr>
        <w:t>КЛЮЧ</w:t>
      </w:r>
      <w:r w:rsidR="00973481">
        <w:rPr>
          <w:b/>
        </w:rPr>
        <w:t xml:space="preserve"> </w:t>
      </w:r>
      <w:r w:rsidRPr="00351A24">
        <w:rPr>
          <w:b/>
        </w:rPr>
        <w:t>С</w:t>
      </w:r>
      <w:r w:rsidR="00973481">
        <w:rPr>
          <w:b/>
        </w:rPr>
        <w:t xml:space="preserve"> </w:t>
      </w:r>
      <w:r w:rsidRPr="00351A24">
        <w:rPr>
          <w:b/>
        </w:rPr>
        <w:t>ОТВЕТАМИ:</w:t>
      </w:r>
    </w:p>
    <w:p w:rsidR="00055283" w:rsidRDefault="00055283" w:rsidP="00676809">
      <w:pPr>
        <w:rPr>
          <w:b/>
        </w:rPr>
      </w:pPr>
    </w:p>
    <w:p w:rsidR="00055283" w:rsidRDefault="00055283" w:rsidP="00676809">
      <w:pPr>
        <w:rPr>
          <w:color w:val="0F1115"/>
        </w:rPr>
      </w:pPr>
      <w:r>
        <w:rPr>
          <w:rStyle w:val="a4"/>
          <w:rFonts w:eastAsiaTheme="majorEastAsia"/>
          <w:color w:val="0F1115"/>
        </w:rPr>
        <w:t>Ответ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2</w:t>
      </w:r>
    </w:p>
    <w:p w:rsidR="00055283" w:rsidRDefault="00055283" w:rsidP="00676809">
      <w:pPr>
        <w:rPr>
          <w:color w:val="0F1115"/>
        </w:rPr>
      </w:pPr>
    </w:p>
    <w:p w:rsidR="00055283" w:rsidRDefault="00055283" w:rsidP="00055283">
      <w:pPr>
        <w:jc w:val="both"/>
        <w:rPr>
          <w:b/>
        </w:rPr>
      </w:pPr>
      <w:r w:rsidRPr="00AC67F3">
        <w:rPr>
          <w:rStyle w:val="a4"/>
          <w:rFonts w:eastAsiaTheme="majorEastAsia"/>
          <w:color w:val="0F1115"/>
        </w:rPr>
        <w:t>Обоснование: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Диаграмма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Ганта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целей.</w:t>
      </w:r>
      <w:r w:rsidR="00973481">
        <w:rPr>
          <w:color w:val="0F1115"/>
        </w:rPr>
        <w:t xml:space="preserve"> </w:t>
      </w:r>
      <w:r>
        <w:rPr>
          <w:color w:val="0F1115"/>
        </w:rPr>
        <w:t>Остальные</w:t>
      </w:r>
      <w:r w:rsidR="00973481">
        <w:rPr>
          <w:color w:val="0F1115"/>
        </w:rPr>
        <w:t xml:space="preserve"> </w:t>
      </w:r>
      <w:r>
        <w:rPr>
          <w:color w:val="0F1115"/>
        </w:rPr>
        <w:t>варианты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узкоспециальными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относящимися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методикам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постановки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целей.</w:t>
      </w:r>
    </w:p>
    <w:p w:rsidR="00055283" w:rsidRPr="00351A24" w:rsidRDefault="00055283" w:rsidP="00676809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809" w:rsidRDefault="00676809" w:rsidP="005F5F7A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676809">
        <w:rPr>
          <w:b/>
          <w:sz w:val="28"/>
          <w:szCs w:val="28"/>
        </w:rPr>
        <w:t>(</w:t>
      </w:r>
      <w:r w:rsidRPr="00676809">
        <w:t>УК-1.В.1</w:t>
      </w:r>
      <w:r w:rsidRPr="00676809">
        <w:tab/>
        <w:t>владеть</w:t>
      </w:r>
      <w:r w:rsidR="00973481">
        <w:t xml:space="preserve"> </w:t>
      </w:r>
      <w:r w:rsidRPr="00676809">
        <w:t>навыками</w:t>
      </w:r>
      <w:r w:rsidR="00973481">
        <w:t xml:space="preserve"> </w:t>
      </w:r>
      <w:r w:rsidRPr="00676809">
        <w:t>системного</w:t>
      </w:r>
      <w:r w:rsidR="00973481">
        <w:t xml:space="preserve"> </w:t>
      </w:r>
      <w:r w:rsidRPr="00676809">
        <w:t>и</w:t>
      </w:r>
      <w:r w:rsidR="00973481">
        <w:t xml:space="preserve"> </w:t>
      </w:r>
      <w:r w:rsidRPr="00676809">
        <w:t>критического</w:t>
      </w:r>
      <w:r w:rsidR="00973481">
        <w:t xml:space="preserve"> </w:t>
      </w:r>
      <w:r w:rsidRPr="00676809">
        <w:t>мышления;</w:t>
      </w:r>
      <w:r w:rsidR="00973481">
        <w:t xml:space="preserve"> </w:t>
      </w:r>
      <w:r w:rsidRPr="00676809">
        <w:t>методиками</w:t>
      </w:r>
      <w:r w:rsidR="00973481">
        <w:t xml:space="preserve"> </w:t>
      </w:r>
      <w:r w:rsidRPr="00676809">
        <w:t>постановки</w:t>
      </w:r>
      <w:r w:rsidR="00973481">
        <w:t xml:space="preserve"> </w:t>
      </w:r>
      <w:r w:rsidRPr="00676809">
        <w:t>цели,</w:t>
      </w:r>
      <w:r w:rsidR="00973481">
        <w:t xml:space="preserve"> </w:t>
      </w:r>
      <w:r w:rsidRPr="00676809">
        <w:t>определения</w:t>
      </w:r>
      <w:r w:rsidR="00973481">
        <w:t xml:space="preserve"> </w:t>
      </w:r>
      <w:r w:rsidRPr="00676809">
        <w:t>способов</w:t>
      </w:r>
      <w:r w:rsidR="00973481">
        <w:t xml:space="preserve"> </w:t>
      </w:r>
      <w:r w:rsidRPr="00676809">
        <w:t>ее</w:t>
      </w:r>
      <w:r w:rsidR="00973481">
        <w:t xml:space="preserve"> </w:t>
      </w:r>
      <w:r w:rsidRPr="00676809">
        <w:t>достижения)</w:t>
      </w:r>
    </w:p>
    <w:p w:rsidR="00676809" w:rsidRPr="0033270B" w:rsidRDefault="00676809" w:rsidP="005F5F7A">
      <w:pPr>
        <w:jc w:val="both"/>
        <w:rPr>
          <w:b/>
          <w:sz w:val="28"/>
          <w:szCs w:val="28"/>
        </w:rPr>
      </w:pPr>
    </w:p>
    <w:p w:rsidR="005F5F7A" w:rsidRDefault="005F5F7A" w:rsidP="005F5F7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5F5F7A" w:rsidRDefault="005F5F7A" w:rsidP="005F5F7A">
      <w:pPr>
        <w:jc w:val="both"/>
        <w:rPr>
          <w:b/>
          <w:sz w:val="28"/>
          <w:szCs w:val="28"/>
        </w:rPr>
      </w:pPr>
    </w:p>
    <w:p w:rsidR="005F5F7A" w:rsidRPr="002E4551" w:rsidRDefault="005F5F7A" w:rsidP="005F5F7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5F5F7A" w:rsidRPr="002E4551" w:rsidRDefault="005F5F7A" w:rsidP="005F5F7A">
      <w:pPr>
        <w:rPr>
          <w:rFonts w:eastAsia="Calibri"/>
          <w:i/>
        </w:rPr>
      </w:pPr>
    </w:p>
    <w:p w:rsidR="005F5F7A" w:rsidRDefault="005F5F7A" w:rsidP="005F5F7A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методики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мышления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комплексной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5F5F7A" w:rsidRDefault="005F5F7A" w:rsidP="005F5F7A">
      <w:pPr>
        <w:jc w:val="both"/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взаимосвязей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между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</w:p>
    <w:p w:rsidR="005F5F7A" w:rsidRDefault="005F5F7A" w:rsidP="005F5F7A">
      <w:pPr>
        <w:jc w:val="both"/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элементов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структуры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</w:p>
    <w:p w:rsidR="005F5F7A" w:rsidRDefault="005F5F7A" w:rsidP="005F5F7A">
      <w:pPr>
        <w:jc w:val="both"/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Синтез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взаимосвязей</w:t>
      </w:r>
    </w:p>
    <w:p w:rsidR="005F5F7A" w:rsidRPr="005F5F7A" w:rsidRDefault="005F5F7A" w:rsidP="005F5F7A">
      <w:pPr>
        <w:jc w:val="both"/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границ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взаимодействия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внешней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средой</w:t>
      </w:r>
      <w:r>
        <w:rPr>
          <w:color w:val="0F1115"/>
        </w:rPr>
        <w:t>.</w:t>
      </w:r>
    </w:p>
    <w:p w:rsidR="00676809" w:rsidRDefault="00676809" w:rsidP="005F5F7A">
      <w:pPr>
        <w:rPr>
          <w:rFonts w:eastAsia="Calibri"/>
        </w:rPr>
      </w:pPr>
    </w:p>
    <w:p w:rsidR="00676809" w:rsidRDefault="00676809" w:rsidP="005F5F7A">
      <w:pPr>
        <w:rPr>
          <w:sz w:val="28"/>
          <w:szCs w:val="28"/>
        </w:rPr>
      </w:pPr>
    </w:p>
    <w:p w:rsidR="00676809" w:rsidRDefault="00676809" w:rsidP="005F5F7A">
      <w:pPr>
        <w:rPr>
          <w:b/>
        </w:rPr>
      </w:pPr>
      <w:r w:rsidRPr="00351A24">
        <w:rPr>
          <w:b/>
        </w:rPr>
        <w:t>КЛЮЧ</w:t>
      </w:r>
      <w:r w:rsidR="00973481">
        <w:rPr>
          <w:b/>
        </w:rPr>
        <w:t xml:space="preserve"> </w:t>
      </w:r>
      <w:r w:rsidRPr="00351A24">
        <w:rPr>
          <w:b/>
        </w:rPr>
        <w:t>С</w:t>
      </w:r>
      <w:r w:rsidR="00973481">
        <w:rPr>
          <w:b/>
        </w:rPr>
        <w:t xml:space="preserve"> </w:t>
      </w:r>
      <w:r w:rsidRPr="00351A24">
        <w:rPr>
          <w:b/>
        </w:rPr>
        <w:t>ОТВЕТАМИ:</w:t>
      </w:r>
    </w:p>
    <w:p w:rsidR="005F5F7A" w:rsidRDefault="005F5F7A" w:rsidP="005F5F7A">
      <w:pPr>
        <w:rPr>
          <w:b/>
        </w:rPr>
      </w:pPr>
    </w:p>
    <w:p w:rsidR="005F5F7A" w:rsidRDefault="005F5F7A" w:rsidP="005F5F7A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</w:rPr>
        <w:t>D</w:t>
      </w:r>
      <w:r w:rsidRPr="00AC67F3">
        <w:rPr>
          <w:color w:val="0F1115"/>
        </w:rPr>
        <w:t>BAC</w:t>
      </w:r>
    </w:p>
    <w:p w:rsidR="00D2142B" w:rsidRPr="00351A24" w:rsidRDefault="00D2142B" w:rsidP="005F5F7A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809" w:rsidRDefault="00676809" w:rsidP="00676809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676809">
        <w:rPr>
          <w:b/>
          <w:sz w:val="28"/>
          <w:szCs w:val="28"/>
        </w:rPr>
        <w:t>(</w:t>
      </w:r>
      <w:r w:rsidRPr="00676809">
        <w:t>УК-1.В.1</w:t>
      </w:r>
      <w:r w:rsidRPr="00676809">
        <w:tab/>
        <w:t>владеть</w:t>
      </w:r>
      <w:r w:rsidR="00973481">
        <w:t xml:space="preserve"> </w:t>
      </w:r>
      <w:r w:rsidRPr="00676809">
        <w:t>навыками</w:t>
      </w:r>
      <w:r w:rsidR="00973481">
        <w:t xml:space="preserve"> </w:t>
      </w:r>
      <w:r w:rsidRPr="00676809">
        <w:t>системного</w:t>
      </w:r>
      <w:r w:rsidR="00973481">
        <w:t xml:space="preserve"> </w:t>
      </w:r>
      <w:r w:rsidRPr="00676809">
        <w:t>и</w:t>
      </w:r>
      <w:r w:rsidR="00973481">
        <w:t xml:space="preserve"> </w:t>
      </w:r>
      <w:r w:rsidRPr="00676809">
        <w:t>критического</w:t>
      </w:r>
      <w:r w:rsidR="00973481">
        <w:t xml:space="preserve"> </w:t>
      </w:r>
      <w:r w:rsidRPr="00676809">
        <w:t>мышления;</w:t>
      </w:r>
      <w:r w:rsidR="00973481">
        <w:t xml:space="preserve"> </w:t>
      </w:r>
      <w:r w:rsidRPr="00676809">
        <w:t>методиками</w:t>
      </w:r>
      <w:r w:rsidR="00973481">
        <w:t xml:space="preserve"> </w:t>
      </w:r>
      <w:r w:rsidRPr="00676809">
        <w:t>постановки</w:t>
      </w:r>
      <w:r w:rsidR="00973481">
        <w:t xml:space="preserve"> </w:t>
      </w:r>
      <w:r w:rsidRPr="00676809">
        <w:t>цели,</w:t>
      </w:r>
      <w:r w:rsidR="00973481">
        <w:t xml:space="preserve"> </w:t>
      </w:r>
      <w:r w:rsidRPr="00676809">
        <w:t>определения</w:t>
      </w:r>
      <w:r w:rsidR="00973481">
        <w:t xml:space="preserve"> </w:t>
      </w:r>
      <w:r w:rsidRPr="00676809">
        <w:t>способов</w:t>
      </w:r>
      <w:r w:rsidR="00973481">
        <w:t xml:space="preserve"> </w:t>
      </w:r>
      <w:r w:rsidRPr="00676809">
        <w:t>ее</w:t>
      </w:r>
      <w:r w:rsidR="00973481">
        <w:t xml:space="preserve"> </w:t>
      </w:r>
      <w:r w:rsidRPr="00676809">
        <w:t>достижения)</w:t>
      </w:r>
    </w:p>
    <w:p w:rsidR="00676809" w:rsidRPr="0033270B" w:rsidRDefault="00676809" w:rsidP="00676809">
      <w:pPr>
        <w:jc w:val="both"/>
        <w:rPr>
          <w:b/>
          <w:sz w:val="28"/>
          <w:szCs w:val="28"/>
        </w:rPr>
      </w:pPr>
    </w:p>
    <w:p w:rsidR="00346490" w:rsidRDefault="00346490" w:rsidP="0034649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346490" w:rsidRDefault="00346490" w:rsidP="00346490">
      <w:pPr>
        <w:jc w:val="both"/>
        <w:rPr>
          <w:b/>
          <w:sz w:val="28"/>
          <w:szCs w:val="28"/>
        </w:rPr>
      </w:pPr>
    </w:p>
    <w:p w:rsidR="00346490" w:rsidRPr="002E4551" w:rsidRDefault="00346490" w:rsidP="0034649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76809" w:rsidRPr="002E4551" w:rsidRDefault="00676809" w:rsidP="00676809">
      <w:pPr>
        <w:jc w:val="both"/>
        <w:rPr>
          <w:rFonts w:eastAsia="Calibri"/>
          <w:i/>
        </w:rPr>
      </w:pPr>
    </w:p>
    <w:p w:rsidR="00676809" w:rsidRPr="00346490" w:rsidRDefault="00676809" w:rsidP="00676809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A522A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2A522A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2A522A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порядке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стратегии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поиска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информации,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подготовки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группового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отчета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проекту,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связанному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моделированием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радиотехнической</w:t>
      </w:r>
      <w:r w:rsidR="00973481">
        <w:rPr>
          <w:color w:val="0F1115"/>
        </w:rPr>
        <w:t xml:space="preserve"> </w:t>
      </w:r>
      <w:r w:rsidR="002A522A" w:rsidRPr="002A522A">
        <w:rPr>
          <w:color w:val="0F1115"/>
        </w:rPr>
        <w:t>системы</w:t>
      </w:r>
      <w:r w:rsidRPr="002A522A">
        <w:rPr>
          <w:color w:val="0F1115"/>
        </w:rPr>
        <w:t>.</w:t>
      </w:r>
    </w:p>
    <w:p w:rsidR="002A522A" w:rsidRPr="002A522A" w:rsidRDefault="002A522A" w:rsidP="00676809">
      <w:pPr>
        <w:jc w:val="both"/>
        <w:rPr>
          <w:rFonts w:eastAsia="Calibri"/>
        </w:rPr>
      </w:pPr>
      <w:r w:rsidRPr="002A522A">
        <w:rPr>
          <w:color w:val="0F1115"/>
          <w:lang w:val="en-US"/>
        </w:rPr>
        <w:t>A</w:t>
      </w:r>
      <w:r w:rsidRPr="002A522A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Совместная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работа: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2A522A">
        <w:rPr>
          <w:color w:val="0F1115"/>
        </w:rPr>
        <w:t>использование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GoogleDocs/Overleaf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совместного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написания;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Git/GitLab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версионного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контроля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кода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модели;</w:t>
      </w:r>
      <w:r w:rsidR="00973481">
        <w:rPr>
          <w:color w:val="0F1115"/>
        </w:rPr>
        <w:t xml:space="preserve"> </w:t>
      </w:r>
      <w:r w:rsidRPr="002A522A">
        <w:rPr>
          <w:color w:val="0F1115"/>
        </w:rPr>
        <w:t>Trello</w:t>
      </w:r>
      <w:r w:rsidRPr="00AC67F3">
        <w:rPr>
          <w:color w:val="0F1115"/>
        </w:rPr>
        <w:t>/Asana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задачами</w:t>
      </w:r>
      <w:r>
        <w:rPr>
          <w:color w:val="0F1115"/>
        </w:rPr>
        <w:t>;</w:t>
      </w:r>
    </w:p>
    <w:p w:rsidR="002A522A" w:rsidRDefault="002A522A" w:rsidP="002A522A">
      <w:pPr>
        <w:jc w:val="both"/>
        <w:rPr>
          <w:color w:val="0F1115"/>
        </w:rPr>
      </w:pPr>
      <w:r>
        <w:rPr>
          <w:color w:val="0F1115"/>
          <w:lang w:val="en-US"/>
        </w:rPr>
        <w:t>B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Поиск: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слов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IEEE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Xplore,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Scopus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филь</w:t>
      </w:r>
      <w:r>
        <w:rPr>
          <w:color w:val="0F1115"/>
        </w:rPr>
        <w:t>трация</w:t>
      </w:r>
      <w:r w:rsidR="00973481">
        <w:rPr>
          <w:color w:val="0F1115"/>
        </w:rPr>
        <w:t xml:space="preserve"> </w:t>
      </w:r>
      <w:r>
        <w:rPr>
          <w:color w:val="0F1115"/>
        </w:rPr>
        <w:t>по</w:t>
      </w:r>
      <w:r w:rsidR="00973481">
        <w:rPr>
          <w:color w:val="0F1115"/>
        </w:rPr>
        <w:t xml:space="preserve"> </w:t>
      </w:r>
      <w:r>
        <w:rPr>
          <w:color w:val="0F1115"/>
        </w:rPr>
        <w:t>релевантности</w:t>
      </w:r>
      <w:r w:rsidR="00973481">
        <w:rPr>
          <w:color w:val="0F1115"/>
        </w:rPr>
        <w:t xml:space="preserve"> </w:t>
      </w:r>
      <w:r>
        <w:rPr>
          <w:color w:val="0F1115"/>
        </w:rPr>
        <w:t>и</w:t>
      </w:r>
      <w:r w:rsidR="00973481">
        <w:rPr>
          <w:color w:val="0F1115"/>
        </w:rPr>
        <w:t xml:space="preserve"> </w:t>
      </w:r>
      <w:r>
        <w:rPr>
          <w:color w:val="0F1115"/>
        </w:rPr>
        <w:t>дате;</w:t>
      </w:r>
    </w:p>
    <w:p w:rsidR="002A522A" w:rsidRDefault="002A522A" w:rsidP="00676809">
      <w:pPr>
        <w:rPr>
          <w:color w:val="0F1115"/>
        </w:rPr>
      </w:pPr>
      <w:r>
        <w:rPr>
          <w:color w:val="0F1115"/>
          <w:lang w:val="en-US"/>
        </w:rPr>
        <w:t>C</w:t>
      </w:r>
      <w:r w:rsidRPr="002A522A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Презентация:</w:t>
      </w:r>
      <w:r w:rsidR="00973481">
        <w:rPr>
          <w:rStyle w:val="a5"/>
          <w:rFonts w:eastAsiaTheme="majorEastAsia"/>
          <w:i w:val="0"/>
          <w:color w:val="0F1115"/>
        </w:rPr>
        <w:t xml:space="preserve"> </w:t>
      </w:r>
      <w:r w:rsidRPr="002A522A">
        <w:rPr>
          <w:color w:val="0F1115"/>
        </w:rPr>
        <w:t>подготовка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>
        <w:rPr>
          <w:color w:val="0F1115"/>
        </w:rPr>
        <w:t>лайдов</w:t>
      </w:r>
      <w:r w:rsidR="00973481">
        <w:rPr>
          <w:color w:val="0F1115"/>
        </w:rPr>
        <w:t xml:space="preserve"> </w:t>
      </w:r>
      <w:r>
        <w:rPr>
          <w:color w:val="0F1115"/>
        </w:rPr>
        <w:t>в</w:t>
      </w:r>
      <w:r w:rsidR="00973481">
        <w:rPr>
          <w:color w:val="0F1115"/>
        </w:rPr>
        <w:t xml:space="preserve"> </w:t>
      </w:r>
      <w:r>
        <w:rPr>
          <w:color w:val="0F1115"/>
        </w:rPr>
        <w:t>PowerPoint/LaTeXBeamer;</w:t>
      </w:r>
    </w:p>
    <w:p w:rsidR="002A522A" w:rsidRDefault="002A522A" w:rsidP="00676809">
      <w:pPr>
        <w:rPr>
          <w:color w:val="0F1115"/>
        </w:rPr>
      </w:pPr>
      <w:r>
        <w:rPr>
          <w:color w:val="0F1115"/>
          <w:lang w:val="en-US"/>
        </w:rPr>
        <w:t>D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Коммуникация: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регулярные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согласующие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встречи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через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Zoom/MS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Teams;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>
        <w:rPr>
          <w:color w:val="0F1115"/>
        </w:rPr>
        <w:t>бсуждение</w:t>
      </w:r>
      <w:r w:rsidR="00973481">
        <w:rPr>
          <w:color w:val="0F1115"/>
        </w:rPr>
        <w:t xml:space="preserve"> </w:t>
      </w:r>
      <w:r>
        <w:rPr>
          <w:color w:val="0F1115"/>
        </w:rPr>
        <w:t>в</w:t>
      </w:r>
      <w:r w:rsidR="00973481">
        <w:rPr>
          <w:color w:val="0F1115"/>
        </w:rPr>
        <w:t xml:space="preserve"> </w:t>
      </w:r>
      <w:r>
        <w:rPr>
          <w:color w:val="0F1115"/>
        </w:rPr>
        <w:t>Telegram/Slack-чате;</w:t>
      </w:r>
    </w:p>
    <w:p w:rsidR="00676809" w:rsidRDefault="002A522A" w:rsidP="002A522A">
      <w:pPr>
        <w:jc w:val="both"/>
        <w:rPr>
          <w:rFonts w:eastAsia="Calibri"/>
        </w:rPr>
      </w:pPr>
      <w:r>
        <w:rPr>
          <w:color w:val="0F1115"/>
          <w:lang w:val="en-US"/>
        </w:rPr>
        <w:t>E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A522A">
        <w:rPr>
          <w:rStyle w:val="a5"/>
          <w:rFonts w:eastAsiaTheme="majorEastAsia"/>
          <w:i w:val="0"/>
          <w:color w:val="0F1115"/>
        </w:rPr>
        <w:t>Анализ: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источников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статей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метаданных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Zotero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составление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аннотаций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противоречий.</w:t>
      </w:r>
      <w:r w:rsidR="00973481">
        <w:rPr>
          <w:color w:val="0F1115"/>
        </w:rPr>
        <w:t xml:space="preserve"> </w:t>
      </w:r>
    </w:p>
    <w:p w:rsidR="00676809" w:rsidRDefault="00676809" w:rsidP="00676809">
      <w:pPr>
        <w:rPr>
          <w:sz w:val="28"/>
          <w:szCs w:val="28"/>
        </w:rPr>
      </w:pPr>
    </w:p>
    <w:p w:rsidR="00676809" w:rsidRDefault="00676809" w:rsidP="00676809">
      <w:pPr>
        <w:rPr>
          <w:b/>
        </w:rPr>
      </w:pPr>
      <w:r w:rsidRPr="00351A24">
        <w:rPr>
          <w:b/>
        </w:rPr>
        <w:t>КЛЮЧ</w:t>
      </w:r>
      <w:r w:rsidR="00973481">
        <w:rPr>
          <w:b/>
        </w:rPr>
        <w:t xml:space="preserve"> </w:t>
      </w:r>
      <w:r w:rsidRPr="00351A24">
        <w:rPr>
          <w:b/>
        </w:rPr>
        <w:t>С</w:t>
      </w:r>
      <w:r w:rsidR="00973481">
        <w:rPr>
          <w:b/>
        </w:rPr>
        <w:t xml:space="preserve"> </w:t>
      </w:r>
      <w:r w:rsidRPr="00351A24">
        <w:rPr>
          <w:b/>
        </w:rPr>
        <w:t>ОТВЕТАМИ:</w:t>
      </w:r>
    </w:p>
    <w:p w:rsidR="002A522A" w:rsidRDefault="002A522A" w:rsidP="00676809">
      <w:pPr>
        <w:rPr>
          <w:b/>
        </w:rPr>
      </w:pPr>
    </w:p>
    <w:p w:rsidR="002A522A" w:rsidRPr="00433634" w:rsidRDefault="002A522A" w:rsidP="00676809">
      <w:pPr>
        <w:rPr>
          <w:b/>
        </w:rPr>
      </w:pPr>
      <w:r>
        <w:rPr>
          <w:b/>
        </w:rPr>
        <w:t>Ответ:</w:t>
      </w:r>
      <w:r w:rsidR="00973481">
        <w:rPr>
          <w:b/>
        </w:rPr>
        <w:t xml:space="preserve"> </w:t>
      </w:r>
      <w:r w:rsidRPr="002A522A">
        <w:rPr>
          <w:lang w:val="en-US"/>
        </w:rPr>
        <w:t>BEADC</w:t>
      </w:r>
    </w:p>
    <w:p w:rsidR="002A522A" w:rsidRPr="00351A24" w:rsidRDefault="00973481" w:rsidP="00676809">
      <w:pPr>
        <w:rPr>
          <w:b/>
        </w:rPr>
      </w:pPr>
      <w:r>
        <w:rPr>
          <w:b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563CE4">
      <w:r w:rsidRPr="00563CE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63CE4">
        <w:rPr>
          <w:b/>
          <w:sz w:val="28"/>
          <w:szCs w:val="28"/>
        </w:rPr>
        <w:t>2</w:t>
      </w:r>
      <w:r w:rsidR="00756971" w:rsidRPr="00563CE4">
        <w:rPr>
          <w:b/>
          <w:sz w:val="28"/>
          <w:szCs w:val="28"/>
        </w:rPr>
        <w:t>6</w:t>
      </w:r>
      <w:r w:rsidRPr="00563CE4">
        <w:rPr>
          <w:b/>
          <w:sz w:val="28"/>
          <w:szCs w:val="28"/>
        </w:rPr>
        <w:t>.</w:t>
      </w:r>
      <w:r w:rsidR="00973481">
        <w:t xml:space="preserve"> </w:t>
      </w:r>
      <w:r w:rsidR="00563CE4" w:rsidRPr="00563CE4">
        <w:t>(</w:t>
      </w:r>
      <w:r w:rsidR="004527E0" w:rsidRPr="00563CE4">
        <w:t>УК-2.З.2</w:t>
      </w:r>
      <w:r w:rsidR="004527E0" w:rsidRPr="00563CE4">
        <w:tab/>
        <w:t>знать</w:t>
      </w:r>
      <w:r w:rsidR="00973481">
        <w:t xml:space="preserve"> </w:t>
      </w:r>
      <w:r w:rsidR="004527E0" w:rsidRPr="00563CE4">
        <w:t>цифровые</w:t>
      </w:r>
      <w:r w:rsidR="00973481">
        <w:t xml:space="preserve"> </w:t>
      </w:r>
      <w:r w:rsidR="004527E0" w:rsidRPr="00563CE4">
        <w:t>инструменты,</w:t>
      </w:r>
      <w:r w:rsidR="00973481">
        <w:t xml:space="preserve"> </w:t>
      </w:r>
      <w:r w:rsidR="004527E0" w:rsidRPr="00563CE4">
        <w:t>предназначенные</w:t>
      </w:r>
      <w:r w:rsidR="00973481">
        <w:t xml:space="preserve"> </w:t>
      </w:r>
      <w:r w:rsidR="004527E0" w:rsidRPr="00563CE4">
        <w:t>для</w:t>
      </w:r>
      <w:r w:rsidR="00973481">
        <w:t xml:space="preserve"> </w:t>
      </w:r>
      <w:r w:rsidR="004527E0" w:rsidRPr="00563CE4">
        <w:t>разработки</w:t>
      </w:r>
      <w:r w:rsidR="00973481">
        <w:t xml:space="preserve"> </w:t>
      </w:r>
      <w:r w:rsidR="004527E0" w:rsidRPr="00563CE4">
        <w:t>проекта/решения</w:t>
      </w:r>
      <w:r w:rsidR="00973481">
        <w:t xml:space="preserve"> </w:t>
      </w:r>
      <w:r w:rsidR="004527E0" w:rsidRPr="00563CE4">
        <w:t>задачи;</w:t>
      </w:r>
      <w:r w:rsidR="00973481">
        <w:t xml:space="preserve"> </w:t>
      </w:r>
      <w:r w:rsidR="004527E0" w:rsidRPr="00563CE4">
        <w:t>методы</w:t>
      </w:r>
      <w:r w:rsidR="00973481">
        <w:t xml:space="preserve"> </w:t>
      </w:r>
      <w:r w:rsidR="004527E0" w:rsidRPr="00563CE4">
        <w:t>и</w:t>
      </w:r>
      <w:r w:rsidR="00973481">
        <w:t xml:space="preserve"> </w:t>
      </w:r>
      <w:r w:rsidR="004527E0" w:rsidRPr="00563CE4">
        <w:t>программные</w:t>
      </w:r>
      <w:r w:rsidR="00973481">
        <w:t xml:space="preserve"> </w:t>
      </w:r>
      <w:r w:rsidR="004527E0" w:rsidRPr="00563CE4">
        <w:t>средства</w:t>
      </w:r>
      <w:r w:rsidR="00973481">
        <w:t xml:space="preserve"> </w:t>
      </w:r>
      <w:r w:rsidR="004527E0" w:rsidRPr="00563CE4">
        <w:t>управления</w:t>
      </w:r>
      <w:r w:rsidR="00973481">
        <w:t xml:space="preserve"> </w:t>
      </w:r>
      <w:r w:rsidR="004527E0" w:rsidRPr="00563CE4">
        <w:t>проектами</w:t>
      </w:r>
      <w:r w:rsidR="00563CE4" w:rsidRPr="00563CE4">
        <w:t>)</w:t>
      </w:r>
    </w:p>
    <w:p w:rsidR="00563CE4" w:rsidRPr="00563CE4" w:rsidRDefault="00563CE4" w:rsidP="00563CE4">
      <w:pPr>
        <w:rPr>
          <w:b/>
          <w:sz w:val="28"/>
          <w:szCs w:val="28"/>
        </w:rPr>
      </w:pPr>
    </w:p>
    <w:p w:rsidR="00563CE4" w:rsidRPr="0049014E" w:rsidRDefault="00563CE4" w:rsidP="00563CE4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3CE4" w:rsidRPr="0049014E" w:rsidRDefault="00563CE4" w:rsidP="00563CE4">
      <w:pPr>
        <w:rPr>
          <w:rFonts w:eastAsia="Calibri"/>
          <w:b/>
          <w:sz w:val="28"/>
          <w:szCs w:val="28"/>
        </w:rPr>
      </w:pPr>
    </w:p>
    <w:p w:rsidR="00563CE4" w:rsidRPr="0049014E" w:rsidRDefault="00563CE4" w:rsidP="00563CE4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3CE4" w:rsidRPr="0049014E" w:rsidRDefault="00563CE4" w:rsidP="00563CE4">
      <w:pPr>
        <w:rPr>
          <w:rFonts w:eastAsia="Calibri"/>
          <w:i/>
          <w:sz w:val="28"/>
          <w:szCs w:val="28"/>
        </w:rPr>
      </w:pPr>
    </w:p>
    <w:p w:rsidR="00563CE4" w:rsidRPr="009E276E" w:rsidRDefault="00563CE4" w:rsidP="00563CE4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046C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подходящи</w:t>
      </w:r>
      <w:r w:rsidR="00C046C3">
        <w:rPr>
          <w:color w:val="0F1115"/>
        </w:rPr>
        <w:t>й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инструмент</w:t>
      </w:r>
      <w:r w:rsidR="00973481">
        <w:rPr>
          <w:color w:val="0F1115"/>
        </w:rPr>
        <w:t xml:space="preserve"> </w:t>
      </w:r>
      <w:r w:rsidR="00C046C3">
        <w:rPr>
          <w:color w:val="0F1115"/>
        </w:rPr>
        <w:t>д</w:t>
      </w:r>
      <w:r w:rsidR="00C046C3" w:rsidRPr="00AC67F3">
        <w:rPr>
          <w:color w:val="0F1115"/>
        </w:rPr>
        <w:t>ля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совместной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над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технической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документацией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возможностью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отслеживания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изменений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C046C3" w:rsidRPr="00AC67F3">
        <w:rPr>
          <w:color w:val="0F1115"/>
        </w:rPr>
        <w:t>комментирования</w:t>
      </w:r>
      <w:r w:rsidR="00822E21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822E21" w:rsidRDefault="00822E21" w:rsidP="00822E21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Локальный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текстовый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</w:t>
      </w:r>
    </w:p>
    <w:p w:rsidR="00822E21" w:rsidRDefault="00822E21" w:rsidP="00822E21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Облачный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документооборот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версий</w:t>
      </w:r>
    </w:p>
    <w:p w:rsidR="00822E21" w:rsidRDefault="00822E21" w:rsidP="00822E21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почта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вложенными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файлами</w:t>
      </w:r>
    </w:p>
    <w:p w:rsidR="0021652E" w:rsidRPr="00563CE4" w:rsidRDefault="00822E21" w:rsidP="00822E21">
      <w:pPr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Мессенджер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функцией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отправки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файлов</w:t>
      </w:r>
    </w:p>
    <w:p w:rsidR="0021652E" w:rsidRPr="00563CE4" w:rsidRDefault="0021652E" w:rsidP="00563CE4">
      <w:pPr>
        <w:rPr>
          <w:sz w:val="28"/>
          <w:szCs w:val="28"/>
        </w:rPr>
      </w:pPr>
    </w:p>
    <w:p w:rsidR="0021652E" w:rsidRPr="00822E21" w:rsidRDefault="00822E21" w:rsidP="00563CE4">
      <w:pPr>
        <w:rPr>
          <w:b/>
        </w:rPr>
      </w:pPr>
      <w:r w:rsidRPr="00822E21">
        <w:rPr>
          <w:b/>
        </w:rPr>
        <w:t>КЛЮЧ</w:t>
      </w:r>
      <w:r w:rsidR="00973481">
        <w:rPr>
          <w:b/>
        </w:rPr>
        <w:t xml:space="preserve"> </w:t>
      </w:r>
      <w:r w:rsidRPr="00822E21">
        <w:rPr>
          <w:b/>
        </w:rPr>
        <w:t>С</w:t>
      </w:r>
      <w:r w:rsidR="00973481">
        <w:rPr>
          <w:b/>
        </w:rPr>
        <w:t xml:space="preserve"> </w:t>
      </w:r>
      <w:r w:rsidRPr="00822E21">
        <w:rPr>
          <w:b/>
        </w:rPr>
        <w:t>ОТВЕТАМИ:</w:t>
      </w:r>
    </w:p>
    <w:p w:rsidR="00822E21" w:rsidRPr="00822E21" w:rsidRDefault="00822E21" w:rsidP="00563CE4">
      <w:pPr>
        <w:rPr>
          <w:b/>
        </w:rPr>
      </w:pPr>
    </w:p>
    <w:p w:rsidR="00822E21" w:rsidRDefault="00822E21" w:rsidP="00563CE4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822E21" w:rsidRDefault="00822E21" w:rsidP="00563CE4">
      <w:pPr>
        <w:rPr>
          <w:rStyle w:val="a4"/>
          <w:rFonts w:eastAsiaTheme="majorEastAsia"/>
          <w:color w:val="0F1115"/>
        </w:rPr>
      </w:pPr>
    </w:p>
    <w:p w:rsidR="00822E21" w:rsidRPr="00822E21" w:rsidRDefault="00822E21" w:rsidP="00822E21">
      <w:pPr>
        <w:jc w:val="both"/>
        <w:rPr>
          <w:b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Облачный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документооборот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версий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(например,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GoogleDocs,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Overleaf,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Git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документации)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предоставляет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редактирования,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отслеживания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изменений,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комментирования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восстановления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предыдущих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версий,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важно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документацией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</w:p>
    <w:p w:rsidR="0021652E" w:rsidRPr="00822E21" w:rsidRDefault="0021652E" w:rsidP="00563CE4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1C60" w:rsidRDefault="003F1C60" w:rsidP="003F1C60">
      <w:r w:rsidRPr="00563CE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63CE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</w:t>
      </w:r>
      <w:r w:rsidRPr="00563CE4">
        <w:rPr>
          <w:b/>
          <w:sz w:val="28"/>
          <w:szCs w:val="28"/>
        </w:rPr>
        <w:t>.</w:t>
      </w:r>
      <w:r w:rsidR="00973481">
        <w:t xml:space="preserve"> </w:t>
      </w:r>
      <w:r w:rsidRPr="00563CE4">
        <w:t>(УК-2.З.2</w:t>
      </w:r>
      <w:r w:rsidRPr="00563CE4">
        <w:tab/>
        <w:t>знать</w:t>
      </w:r>
      <w:r w:rsidR="00973481">
        <w:t xml:space="preserve"> </w:t>
      </w:r>
      <w:r w:rsidRPr="00563CE4">
        <w:t>цифровые</w:t>
      </w:r>
      <w:r w:rsidR="00973481">
        <w:t xml:space="preserve"> </w:t>
      </w:r>
      <w:r w:rsidRPr="00563CE4">
        <w:t>инструменты,</w:t>
      </w:r>
      <w:r w:rsidR="00973481">
        <w:t xml:space="preserve"> </w:t>
      </w:r>
      <w:r w:rsidRPr="00563CE4">
        <w:t>предназначенные</w:t>
      </w:r>
      <w:r w:rsidR="00973481">
        <w:t xml:space="preserve"> </w:t>
      </w:r>
      <w:r w:rsidRPr="00563CE4">
        <w:t>для</w:t>
      </w:r>
      <w:r w:rsidR="00973481">
        <w:t xml:space="preserve"> </w:t>
      </w:r>
      <w:r w:rsidRPr="00563CE4">
        <w:t>разработки</w:t>
      </w:r>
      <w:r w:rsidR="00973481">
        <w:t xml:space="preserve"> </w:t>
      </w:r>
      <w:r w:rsidRPr="00563CE4">
        <w:t>проекта/решения</w:t>
      </w:r>
      <w:r w:rsidR="00973481">
        <w:t xml:space="preserve"> </w:t>
      </w:r>
      <w:r w:rsidRPr="00563CE4">
        <w:t>задачи;</w:t>
      </w:r>
      <w:r w:rsidR="00973481">
        <w:t xml:space="preserve"> </w:t>
      </w:r>
      <w:r w:rsidRPr="00563CE4">
        <w:t>методы</w:t>
      </w:r>
      <w:r w:rsidR="00973481">
        <w:t xml:space="preserve"> </w:t>
      </w:r>
      <w:r w:rsidRPr="00563CE4">
        <w:t>и</w:t>
      </w:r>
      <w:r w:rsidR="00973481">
        <w:t xml:space="preserve"> </w:t>
      </w:r>
      <w:r w:rsidRPr="00563CE4">
        <w:t>программные</w:t>
      </w:r>
      <w:r w:rsidR="00973481">
        <w:t xml:space="preserve"> </w:t>
      </w:r>
      <w:r w:rsidRPr="00563CE4">
        <w:t>средства</w:t>
      </w:r>
      <w:r w:rsidR="00973481">
        <w:t xml:space="preserve"> </w:t>
      </w:r>
      <w:r w:rsidRPr="00563CE4">
        <w:t>управления</w:t>
      </w:r>
      <w:r w:rsidR="00973481">
        <w:t xml:space="preserve"> </w:t>
      </w:r>
      <w:r w:rsidRPr="00563CE4">
        <w:t>проектами)</w:t>
      </w:r>
    </w:p>
    <w:p w:rsidR="003F1C60" w:rsidRPr="00563CE4" w:rsidRDefault="003F1C60" w:rsidP="003F1C60">
      <w:pPr>
        <w:rPr>
          <w:b/>
          <w:sz w:val="28"/>
          <w:szCs w:val="28"/>
        </w:rPr>
      </w:pPr>
    </w:p>
    <w:p w:rsidR="003F1C60" w:rsidRPr="002E4551" w:rsidRDefault="003F1C60" w:rsidP="003F1C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3F1C60" w:rsidRPr="002E4551" w:rsidRDefault="003F1C60" w:rsidP="003F1C60">
      <w:pPr>
        <w:rPr>
          <w:rFonts w:eastAsia="Calibri"/>
          <w:b/>
        </w:rPr>
      </w:pPr>
    </w:p>
    <w:p w:rsidR="003F1C60" w:rsidRPr="002E4551" w:rsidRDefault="003F1C60" w:rsidP="003F1C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3F1C60" w:rsidRPr="002E4551" w:rsidRDefault="003F1C60" w:rsidP="003F1C60">
      <w:pPr>
        <w:rPr>
          <w:rFonts w:eastAsia="Calibri"/>
          <w:i/>
        </w:rPr>
      </w:pPr>
    </w:p>
    <w:p w:rsidR="003F1C60" w:rsidRPr="009E276E" w:rsidRDefault="003F1C60" w:rsidP="003F1C60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программных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>
        <w:rPr>
          <w:color w:val="0F1115"/>
        </w:rPr>
        <w:t>правильные</w:t>
      </w:r>
      <w:r w:rsidR="00973481">
        <w:rPr>
          <w:color w:val="0F1115"/>
        </w:rPr>
        <w:t xml:space="preserve"> </w:t>
      </w:r>
      <w:r>
        <w:rPr>
          <w:color w:val="0F1115"/>
        </w:rPr>
        <w:t>ответы.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3F1C60" w:rsidRDefault="003F1C60" w:rsidP="003F1C60">
      <w:pPr>
        <w:rPr>
          <w:color w:val="0F1115"/>
        </w:rPr>
      </w:pPr>
      <w:r w:rsidRPr="003F1C60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Project</w:t>
      </w:r>
    </w:p>
    <w:p w:rsidR="003F1C60" w:rsidRDefault="003F1C60" w:rsidP="003F1C60">
      <w:pPr>
        <w:rPr>
          <w:color w:val="0F1115"/>
        </w:rPr>
      </w:pPr>
      <w:r w:rsidRPr="003F1C60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Jira</w:t>
      </w:r>
    </w:p>
    <w:p w:rsidR="003F1C60" w:rsidRPr="00433634" w:rsidRDefault="003F1C60" w:rsidP="003F1C60">
      <w:pPr>
        <w:rPr>
          <w:color w:val="0F1115"/>
        </w:rPr>
      </w:pPr>
      <w:r w:rsidRPr="00433634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Excel</w:t>
      </w:r>
    </w:p>
    <w:p w:rsidR="003F1C60" w:rsidRPr="00433634" w:rsidRDefault="003F1C60" w:rsidP="003F1C60">
      <w:pPr>
        <w:rPr>
          <w:color w:val="0F1115"/>
        </w:rPr>
      </w:pPr>
      <w:r w:rsidRPr="00433634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Trello</w:t>
      </w:r>
    </w:p>
    <w:p w:rsidR="0021652E" w:rsidRPr="00433634" w:rsidRDefault="003F1C60" w:rsidP="003F1C60">
      <w:pPr>
        <w:rPr>
          <w:sz w:val="28"/>
          <w:szCs w:val="28"/>
        </w:rPr>
      </w:pPr>
      <w:r w:rsidRPr="00433634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Adobe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Photoshop</w:t>
      </w:r>
    </w:p>
    <w:p w:rsidR="0021652E" w:rsidRPr="00433634" w:rsidRDefault="0021652E" w:rsidP="003F1C60">
      <w:pPr>
        <w:rPr>
          <w:sz w:val="28"/>
          <w:szCs w:val="28"/>
        </w:rPr>
      </w:pPr>
    </w:p>
    <w:p w:rsidR="0021652E" w:rsidRPr="005F119C" w:rsidRDefault="005F119C" w:rsidP="003F1C60">
      <w:pPr>
        <w:rPr>
          <w:b/>
        </w:rPr>
      </w:pPr>
      <w:r w:rsidRPr="005F119C">
        <w:rPr>
          <w:b/>
        </w:rPr>
        <w:t>КЛЮЧ</w:t>
      </w:r>
      <w:r w:rsidR="00973481">
        <w:rPr>
          <w:b/>
        </w:rPr>
        <w:t xml:space="preserve"> </w:t>
      </w:r>
      <w:r w:rsidRPr="005F119C">
        <w:rPr>
          <w:b/>
        </w:rPr>
        <w:t>С</w:t>
      </w:r>
      <w:r w:rsidR="00973481">
        <w:rPr>
          <w:b/>
        </w:rPr>
        <w:t xml:space="preserve"> </w:t>
      </w:r>
      <w:r w:rsidRPr="005F119C">
        <w:rPr>
          <w:b/>
        </w:rPr>
        <w:t>ОТВЕТАМИ:</w:t>
      </w:r>
    </w:p>
    <w:p w:rsidR="0021652E" w:rsidRDefault="0021652E" w:rsidP="005F119C"/>
    <w:p w:rsidR="005F119C" w:rsidRDefault="005F119C" w:rsidP="005F119C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5F119C" w:rsidRDefault="005F119C" w:rsidP="005F119C">
      <w:pPr>
        <w:rPr>
          <w:color w:val="0F1115"/>
        </w:rPr>
      </w:pPr>
    </w:p>
    <w:p w:rsidR="005F119C" w:rsidRDefault="005F119C" w:rsidP="0058296F">
      <w:pPr>
        <w:jc w:val="both"/>
      </w:pPr>
      <w:r w:rsidRPr="005F119C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5F119C"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Project,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Jira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Trello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предоставляющими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функции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распределения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отслеживания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>
        <w:rPr>
          <w:color w:val="0F1115"/>
        </w:rPr>
        <w:t>взаимодействия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Excel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назначения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таблицами,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Adobe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Photoshop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графический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редактор,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относящиеся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проектами.</w:t>
      </w:r>
    </w:p>
    <w:p w:rsidR="005F119C" w:rsidRPr="005F119C" w:rsidRDefault="005F119C" w:rsidP="005F119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7414" w:rsidRDefault="00B67414" w:rsidP="00B67414">
      <w:r w:rsidRPr="00563CE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63CE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</w:t>
      </w:r>
      <w:r w:rsidRPr="00563CE4">
        <w:rPr>
          <w:b/>
          <w:sz w:val="28"/>
          <w:szCs w:val="28"/>
        </w:rPr>
        <w:t>.</w:t>
      </w:r>
      <w:r w:rsidR="00973481">
        <w:t xml:space="preserve"> </w:t>
      </w:r>
      <w:r w:rsidRPr="00563CE4">
        <w:t>(УК-2.З.2</w:t>
      </w:r>
      <w:r w:rsidRPr="00563CE4">
        <w:tab/>
        <w:t>знать</w:t>
      </w:r>
      <w:r w:rsidR="00973481">
        <w:t xml:space="preserve"> </w:t>
      </w:r>
      <w:r w:rsidRPr="00563CE4">
        <w:t>цифровые</w:t>
      </w:r>
      <w:r w:rsidR="00973481">
        <w:t xml:space="preserve"> </w:t>
      </w:r>
      <w:r w:rsidRPr="00563CE4">
        <w:t>инструменты,</w:t>
      </w:r>
      <w:r w:rsidR="00973481">
        <w:t xml:space="preserve"> </w:t>
      </w:r>
      <w:r w:rsidRPr="00563CE4">
        <w:t>предназначенные</w:t>
      </w:r>
      <w:r w:rsidR="00973481">
        <w:t xml:space="preserve"> </w:t>
      </w:r>
      <w:r w:rsidRPr="00563CE4">
        <w:t>для</w:t>
      </w:r>
      <w:r w:rsidR="00973481">
        <w:t xml:space="preserve"> </w:t>
      </w:r>
      <w:r w:rsidRPr="00563CE4">
        <w:t>разработки</w:t>
      </w:r>
      <w:r w:rsidR="00973481">
        <w:t xml:space="preserve"> </w:t>
      </w:r>
      <w:r w:rsidRPr="00563CE4">
        <w:t>проекта/решения</w:t>
      </w:r>
      <w:r w:rsidR="00973481">
        <w:t xml:space="preserve"> </w:t>
      </w:r>
      <w:r w:rsidRPr="00563CE4">
        <w:t>задачи;</w:t>
      </w:r>
      <w:r w:rsidR="00973481">
        <w:t xml:space="preserve"> </w:t>
      </w:r>
      <w:r w:rsidRPr="00563CE4">
        <w:t>методы</w:t>
      </w:r>
      <w:r w:rsidR="00973481">
        <w:t xml:space="preserve"> </w:t>
      </w:r>
      <w:r w:rsidRPr="00563CE4">
        <w:t>и</w:t>
      </w:r>
      <w:r w:rsidR="00973481">
        <w:t xml:space="preserve"> </w:t>
      </w:r>
      <w:r w:rsidRPr="00563CE4">
        <w:t>программные</w:t>
      </w:r>
      <w:r w:rsidR="00973481">
        <w:t xml:space="preserve"> </w:t>
      </w:r>
      <w:r w:rsidRPr="00563CE4">
        <w:t>средства</w:t>
      </w:r>
      <w:r w:rsidR="00973481">
        <w:t xml:space="preserve"> </w:t>
      </w:r>
      <w:r w:rsidRPr="00563CE4">
        <w:t>управления</w:t>
      </w:r>
      <w:r w:rsidR="00973481">
        <w:t xml:space="preserve"> </w:t>
      </w:r>
      <w:r w:rsidRPr="00563CE4">
        <w:t>проектами)</w:t>
      </w:r>
    </w:p>
    <w:p w:rsidR="00B67414" w:rsidRPr="00563CE4" w:rsidRDefault="00B67414" w:rsidP="00B67414">
      <w:pPr>
        <w:rPr>
          <w:b/>
          <w:sz w:val="28"/>
          <w:szCs w:val="28"/>
        </w:rPr>
      </w:pPr>
    </w:p>
    <w:p w:rsidR="00EB062A" w:rsidRDefault="00EB062A" w:rsidP="00EB062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EB062A" w:rsidRDefault="00EB062A" w:rsidP="00EB062A">
      <w:pPr>
        <w:jc w:val="both"/>
        <w:rPr>
          <w:b/>
          <w:sz w:val="28"/>
          <w:szCs w:val="28"/>
        </w:rPr>
      </w:pPr>
    </w:p>
    <w:p w:rsidR="00EB062A" w:rsidRPr="002E4551" w:rsidRDefault="00EB062A" w:rsidP="00EB062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EB062A" w:rsidRPr="002E4551" w:rsidRDefault="00EB062A" w:rsidP="00EB062A">
      <w:pPr>
        <w:rPr>
          <w:rFonts w:eastAsia="Calibri"/>
          <w:i/>
        </w:rPr>
      </w:pPr>
    </w:p>
    <w:p w:rsidR="00EB062A" w:rsidRDefault="00EB062A" w:rsidP="00EB062A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внедрения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организации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EB062A" w:rsidRDefault="00EB062A" w:rsidP="00EB062A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Обучение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сотрудников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системой</w:t>
      </w:r>
    </w:p>
    <w:p w:rsidR="00EB062A" w:rsidRDefault="00EB062A" w:rsidP="00EB062A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адаптация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программного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нужды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организации</w:t>
      </w:r>
    </w:p>
    <w:p w:rsidR="00EB062A" w:rsidRDefault="00EB062A" w:rsidP="00EB062A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потребностей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организации</w:t>
      </w:r>
    </w:p>
    <w:p w:rsidR="0021652E" w:rsidRDefault="00EB062A" w:rsidP="00EB062A">
      <w:pPr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Постепенное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внедрение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мониторинг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использования</w:t>
      </w:r>
    </w:p>
    <w:p w:rsidR="0021652E" w:rsidRPr="00B73A79" w:rsidRDefault="0021652E" w:rsidP="00B67414">
      <w:pPr>
        <w:ind w:firstLine="708"/>
      </w:pPr>
    </w:p>
    <w:p w:rsidR="0021652E" w:rsidRPr="00B73A79" w:rsidRDefault="0021652E" w:rsidP="00B67414"/>
    <w:p w:rsidR="0021652E" w:rsidRPr="00B73A79" w:rsidRDefault="00B73A79" w:rsidP="00B67414">
      <w:pPr>
        <w:rPr>
          <w:b/>
        </w:rPr>
      </w:pPr>
      <w:r w:rsidRPr="00B73A79">
        <w:rPr>
          <w:b/>
        </w:rPr>
        <w:t>КЛЮЧ</w:t>
      </w:r>
      <w:r w:rsidR="00973481">
        <w:rPr>
          <w:b/>
        </w:rPr>
        <w:t xml:space="preserve"> </w:t>
      </w:r>
      <w:r w:rsidRPr="00B73A79">
        <w:rPr>
          <w:b/>
        </w:rPr>
        <w:t>С</w:t>
      </w:r>
      <w:r w:rsidR="00973481">
        <w:rPr>
          <w:b/>
        </w:rPr>
        <w:t xml:space="preserve"> </w:t>
      </w:r>
      <w:r w:rsidRPr="00B73A79">
        <w:rPr>
          <w:b/>
        </w:rPr>
        <w:t>ОТВЕТАМИ:</w:t>
      </w:r>
    </w:p>
    <w:p w:rsidR="0021652E" w:rsidRDefault="0021652E" w:rsidP="00B67414">
      <w:pPr>
        <w:ind w:firstLine="708"/>
      </w:pPr>
    </w:p>
    <w:p w:rsidR="00B73A79" w:rsidRPr="00B73A79" w:rsidRDefault="00B73A79" w:rsidP="00B73A79"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CBAD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B81DC4">
      <w:r w:rsidRPr="00B81DC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B81DC4">
        <w:rPr>
          <w:b/>
          <w:sz w:val="28"/>
          <w:szCs w:val="28"/>
        </w:rPr>
        <w:t>2</w:t>
      </w:r>
      <w:r w:rsidR="00756971" w:rsidRPr="00B81DC4">
        <w:rPr>
          <w:b/>
          <w:sz w:val="28"/>
          <w:szCs w:val="28"/>
        </w:rPr>
        <w:t>9</w:t>
      </w:r>
      <w:r w:rsidRPr="00B81DC4">
        <w:rPr>
          <w:b/>
          <w:sz w:val="28"/>
          <w:szCs w:val="28"/>
        </w:rPr>
        <w:t>.</w:t>
      </w:r>
      <w:r w:rsidR="00973481">
        <w:t xml:space="preserve"> </w:t>
      </w:r>
      <w:r w:rsidR="00B81DC4" w:rsidRPr="00B81DC4">
        <w:t>(</w:t>
      </w:r>
      <w:r w:rsidR="004527E0" w:rsidRPr="00B81DC4">
        <w:t>УК-2.З.1</w:t>
      </w:r>
      <w:r w:rsidR="004527E0" w:rsidRPr="00B81DC4">
        <w:tab/>
        <w:t>знать</w:t>
      </w:r>
      <w:r w:rsidR="00973481">
        <w:t xml:space="preserve"> </w:t>
      </w:r>
      <w:r w:rsidR="004527E0" w:rsidRPr="00B81DC4">
        <w:t>этапы</w:t>
      </w:r>
      <w:r w:rsidR="00973481">
        <w:t xml:space="preserve"> </w:t>
      </w:r>
      <w:r w:rsidR="004527E0" w:rsidRPr="00B81DC4">
        <w:t>жизненного</w:t>
      </w:r>
      <w:r w:rsidR="00973481">
        <w:t xml:space="preserve"> </w:t>
      </w:r>
      <w:r w:rsidR="004527E0" w:rsidRPr="00B81DC4">
        <w:t>цикла</w:t>
      </w:r>
      <w:r w:rsidR="00973481">
        <w:t xml:space="preserve"> </w:t>
      </w:r>
      <w:r w:rsidR="004527E0" w:rsidRPr="00B81DC4">
        <w:t>проекта;</w:t>
      </w:r>
      <w:r w:rsidR="00973481">
        <w:t xml:space="preserve"> </w:t>
      </w:r>
      <w:r w:rsidR="004527E0" w:rsidRPr="00B81DC4">
        <w:t>виды</w:t>
      </w:r>
      <w:r w:rsidR="00973481">
        <w:t xml:space="preserve"> </w:t>
      </w:r>
      <w:r w:rsidR="004527E0" w:rsidRPr="00B81DC4">
        <w:t>ресурсов</w:t>
      </w:r>
      <w:r w:rsidR="00973481">
        <w:t xml:space="preserve"> </w:t>
      </w:r>
      <w:r w:rsidR="004527E0" w:rsidRPr="00B81DC4">
        <w:t>и</w:t>
      </w:r>
      <w:r w:rsidR="00973481">
        <w:t xml:space="preserve"> </w:t>
      </w:r>
      <w:r w:rsidR="004527E0" w:rsidRPr="00B81DC4">
        <w:t>ограничений</w:t>
      </w:r>
      <w:r w:rsidR="00973481">
        <w:t xml:space="preserve"> </w:t>
      </w:r>
      <w:r w:rsidR="004527E0" w:rsidRPr="00B81DC4">
        <w:t>для</w:t>
      </w:r>
      <w:r w:rsidR="00973481">
        <w:t xml:space="preserve"> </w:t>
      </w:r>
      <w:r w:rsidR="004527E0" w:rsidRPr="00B81DC4">
        <w:t>решения</w:t>
      </w:r>
      <w:r w:rsidR="00973481">
        <w:t xml:space="preserve"> </w:t>
      </w:r>
      <w:r w:rsidR="004527E0" w:rsidRPr="00B81DC4">
        <w:t>проектных</w:t>
      </w:r>
      <w:r w:rsidR="00973481">
        <w:t xml:space="preserve"> </w:t>
      </w:r>
      <w:r w:rsidR="004527E0" w:rsidRPr="00B81DC4">
        <w:t>задач;</w:t>
      </w:r>
      <w:r w:rsidR="00973481">
        <w:t xml:space="preserve"> </w:t>
      </w:r>
      <w:r w:rsidR="004527E0" w:rsidRPr="00B81DC4">
        <w:t>необходимые</w:t>
      </w:r>
      <w:r w:rsidR="00973481">
        <w:t xml:space="preserve"> </w:t>
      </w:r>
      <w:r w:rsidR="004527E0" w:rsidRPr="00B81DC4">
        <w:t>для</w:t>
      </w:r>
      <w:r w:rsidR="00973481">
        <w:t xml:space="preserve"> </w:t>
      </w:r>
      <w:r w:rsidR="004527E0" w:rsidRPr="00B81DC4">
        <w:t>осуществления</w:t>
      </w:r>
      <w:r w:rsidR="00973481">
        <w:t xml:space="preserve"> </w:t>
      </w:r>
      <w:r w:rsidR="004527E0" w:rsidRPr="00B81DC4">
        <w:t>проектной</w:t>
      </w:r>
      <w:r w:rsidR="00973481">
        <w:t xml:space="preserve"> </w:t>
      </w:r>
      <w:r w:rsidR="004527E0" w:rsidRPr="00B81DC4">
        <w:t>деятельности</w:t>
      </w:r>
      <w:r w:rsidR="00973481">
        <w:t xml:space="preserve"> </w:t>
      </w:r>
      <w:r w:rsidR="004527E0" w:rsidRPr="00B81DC4">
        <w:t>правовые</w:t>
      </w:r>
      <w:r w:rsidR="00973481">
        <w:t xml:space="preserve"> </w:t>
      </w:r>
      <w:r w:rsidR="004527E0" w:rsidRPr="00B81DC4">
        <w:t>нормы</w:t>
      </w:r>
      <w:r w:rsidR="00973481">
        <w:t xml:space="preserve"> </w:t>
      </w:r>
      <w:r w:rsidR="004527E0" w:rsidRPr="00B81DC4">
        <w:t>и</w:t>
      </w:r>
      <w:r w:rsidR="00973481">
        <w:t xml:space="preserve"> </w:t>
      </w:r>
      <w:r w:rsidR="004527E0" w:rsidRPr="00B81DC4">
        <w:t>принципы</w:t>
      </w:r>
      <w:r w:rsidR="00973481">
        <w:t xml:space="preserve"> </w:t>
      </w:r>
      <w:r w:rsidR="004527E0" w:rsidRPr="00B81DC4">
        <w:t>управления</w:t>
      </w:r>
      <w:r w:rsidR="00973481">
        <w:t xml:space="preserve"> </w:t>
      </w:r>
      <w:r w:rsidR="004527E0" w:rsidRPr="00B81DC4">
        <w:t>проектами</w:t>
      </w:r>
      <w:r w:rsidR="00B81DC4" w:rsidRPr="00B81DC4">
        <w:t>)</w:t>
      </w:r>
    </w:p>
    <w:p w:rsidR="00B81DC4" w:rsidRPr="00B81DC4" w:rsidRDefault="00B81DC4" w:rsidP="00B81DC4">
      <w:pPr>
        <w:rPr>
          <w:b/>
          <w:sz w:val="28"/>
          <w:szCs w:val="28"/>
        </w:rPr>
      </w:pPr>
    </w:p>
    <w:p w:rsidR="00393A4D" w:rsidRPr="0049014E" w:rsidRDefault="00393A4D" w:rsidP="00393A4D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393A4D" w:rsidRPr="0049014E" w:rsidRDefault="00393A4D" w:rsidP="00393A4D">
      <w:pPr>
        <w:rPr>
          <w:rFonts w:eastAsia="Calibri"/>
          <w:b/>
          <w:sz w:val="28"/>
          <w:szCs w:val="28"/>
        </w:rPr>
      </w:pPr>
    </w:p>
    <w:p w:rsidR="00393A4D" w:rsidRPr="0049014E" w:rsidRDefault="00393A4D" w:rsidP="00393A4D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393A4D" w:rsidRPr="0049014E" w:rsidRDefault="00393A4D" w:rsidP="00393A4D">
      <w:pPr>
        <w:rPr>
          <w:rFonts w:eastAsia="Calibri"/>
          <w:i/>
          <w:sz w:val="28"/>
          <w:szCs w:val="28"/>
        </w:rPr>
      </w:pPr>
    </w:p>
    <w:p w:rsidR="0028523A" w:rsidRDefault="00393A4D" w:rsidP="00393A4D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>
        <w:rPr>
          <w:color w:val="0F1115"/>
        </w:rPr>
        <w:t>н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жизненного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цикла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требования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оцениваются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риски</w:t>
      </w:r>
      <w:r w:rsidR="0028523A">
        <w:rPr>
          <w:color w:val="0F1115"/>
        </w:rPr>
        <w:t>.</w:t>
      </w:r>
      <w:r w:rsidR="00973481">
        <w:rPr>
          <w:color w:val="0F1115"/>
        </w:rPr>
        <w:t xml:space="preserve"> </w:t>
      </w:r>
      <w:r w:rsidR="0028523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8523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8523A">
        <w:rPr>
          <w:color w:val="0F1115"/>
        </w:rPr>
        <w:t>ответа.</w:t>
      </w:r>
    </w:p>
    <w:p w:rsidR="0028523A" w:rsidRDefault="00393A4D" w:rsidP="00393A4D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Инициация</w:t>
      </w:r>
    </w:p>
    <w:p w:rsidR="0028523A" w:rsidRDefault="00393A4D" w:rsidP="00393A4D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Планирование</w:t>
      </w:r>
    </w:p>
    <w:p w:rsidR="0028523A" w:rsidRDefault="00393A4D" w:rsidP="00393A4D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Исполнение</w:t>
      </w:r>
    </w:p>
    <w:p w:rsidR="00393A4D" w:rsidRPr="009E276E" w:rsidRDefault="00393A4D" w:rsidP="00393A4D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Завершение</w:t>
      </w:r>
    </w:p>
    <w:p w:rsidR="0021652E" w:rsidRPr="00B81DC4" w:rsidRDefault="0021652E" w:rsidP="00B81DC4">
      <w:pPr>
        <w:ind w:firstLine="708"/>
        <w:rPr>
          <w:sz w:val="28"/>
          <w:szCs w:val="28"/>
        </w:rPr>
      </w:pPr>
    </w:p>
    <w:p w:rsidR="0021652E" w:rsidRPr="00B81DC4" w:rsidRDefault="0021652E" w:rsidP="00B81DC4">
      <w:pPr>
        <w:rPr>
          <w:sz w:val="28"/>
          <w:szCs w:val="28"/>
        </w:rPr>
      </w:pPr>
    </w:p>
    <w:p w:rsidR="0021652E" w:rsidRPr="00B81DC4" w:rsidRDefault="00B81DC4" w:rsidP="00B81DC4">
      <w:pPr>
        <w:rPr>
          <w:b/>
        </w:rPr>
      </w:pPr>
      <w:r w:rsidRPr="00B81DC4">
        <w:rPr>
          <w:b/>
        </w:rPr>
        <w:t>КЛЮЧ</w:t>
      </w:r>
      <w:r w:rsidR="00973481">
        <w:rPr>
          <w:b/>
        </w:rPr>
        <w:t xml:space="preserve"> </w:t>
      </w:r>
      <w:r w:rsidRPr="00B81DC4">
        <w:rPr>
          <w:b/>
        </w:rPr>
        <w:t>С</w:t>
      </w:r>
      <w:r w:rsidR="00973481">
        <w:rPr>
          <w:b/>
        </w:rPr>
        <w:t xml:space="preserve"> </w:t>
      </w:r>
      <w:r w:rsidRPr="00B81DC4">
        <w:rPr>
          <w:b/>
        </w:rPr>
        <w:t>ОТВЕТАМИ:</w:t>
      </w:r>
    </w:p>
    <w:p w:rsidR="0028523A" w:rsidRDefault="0028523A" w:rsidP="00B81DC4">
      <w:pPr>
        <w:ind w:firstLine="708"/>
        <w:rPr>
          <w:rStyle w:val="a4"/>
          <w:rFonts w:eastAsiaTheme="majorEastAsia"/>
          <w:color w:val="0F1115"/>
        </w:rPr>
      </w:pPr>
    </w:p>
    <w:p w:rsidR="0028523A" w:rsidRDefault="0028523A" w:rsidP="0028523A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</w:t>
      </w:r>
    </w:p>
    <w:p w:rsidR="0028523A" w:rsidRDefault="0028523A" w:rsidP="0028523A">
      <w:pPr>
        <w:rPr>
          <w:color w:val="0F1115"/>
        </w:rPr>
      </w:pPr>
    </w:p>
    <w:p w:rsidR="0021652E" w:rsidRDefault="0028523A" w:rsidP="0028523A">
      <w:pPr>
        <w:rPr>
          <w:sz w:val="28"/>
          <w:szCs w:val="28"/>
        </w:rPr>
      </w:pPr>
      <w:r w:rsidRPr="005F119C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5F119C"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инициации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формулируются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требования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результату,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проводится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предварительная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целесообразности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основанием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начале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>
        <w:rPr>
          <w:color w:val="0F1115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DC4" w:rsidRDefault="00B81DC4" w:rsidP="00B81DC4">
      <w:r w:rsidRPr="00B81DC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</w:t>
      </w:r>
      <w:r w:rsidRPr="00B81DC4">
        <w:rPr>
          <w:b/>
          <w:sz w:val="28"/>
          <w:szCs w:val="28"/>
        </w:rPr>
        <w:t>.</w:t>
      </w:r>
      <w:r w:rsidR="00973481">
        <w:t xml:space="preserve"> </w:t>
      </w:r>
      <w:r w:rsidRPr="00B81DC4">
        <w:t>(УК-2.З.1</w:t>
      </w:r>
      <w:r w:rsidRPr="00B81DC4">
        <w:tab/>
        <w:t>знать</w:t>
      </w:r>
      <w:r w:rsidR="00973481">
        <w:t xml:space="preserve"> </w:t>
      </w:r>
      <w:r w:rsidRPr="00B81DC4">
        <w:t>этапы</w:t>
      </w:r>
      <w:r w:rsidR="00973481">
        <w:t xml:space="preserve"> </w:t>
      </w:r>
      <w:r w:rsidRPr="00B81DC4">
        <w:t>жизненного</w:t>
      </w:r>
      <w:r w:rsidR="00973481">
        <w:t xml:space="preserve"> </w:t>
      </w:r>
      <w:r w:rsidRPr="00B81DC4">
        <w:t>цикла</w:t>
      </w:r>
      <w:r w:rsidR="00973481">
        <w:t xml:space="preserve"> </w:t>
      </w:r>
      <w:r w:rsidRPr="00B81DC4">
        <w:t>проекта;</w:t>
      </w:r>
      <w:r w:rsidR="00973481">
        <w:t xml:space="preserve"> </w:t>
      </w:r>
      <w:r w:rsidRPr="00B81DC4">
        <w:t>виды</w:t>
      </w:r>
      <w:r w:rsidR="00973481">
        <w:t xml:space="preserve"> </w:t>
      </w:r>
      <w:r w:rsidRPr="00B81DC4">
        <w:t>ресурсов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ограничений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решения</w:t>
      </w:r>
      <w:r w:rsidR="00973481">
        <w:t xml:space="preserve"> </w:t>
      </w:r>
      <w:r w:rsidRPr="00B81DC4">
        <w:t>проектных</w:t>
      </w:r>
      <w:r w:rsidR="00973481">
        <w:t xml:space="preserve"> </w:t>
      </w:r>
      <w:r w:rsidRPr="00B81DC4">
        <w:t>задач;</w:t>
      </w:r>
      <w:r w:rsidR="00973481">
        <w:t xml:space="preserve"> </w:t>
      </w:r>
      <w:r w:rsidRPr="00B81DC4">
        <w:t>необходимые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осуществления</w:t>
      </w:r>
      <w:r w:rsidR="00973481">
        <w:t xml:space="preserve"> </w:t>
      </w:r>
      <w:r w:rsidRPr="00B81DC4">
        <w:t>проектной</w:t>
      </w:r>
      <w:r w:rsidR="00973481">
        <w:t xml:space="preserve"> </w:t>
      </w:r>
      <w:r w:rsidRPr="00B81DC4">
        <w:t>деятельности</w:t>
      </w:r>
      <w:r w:rsidR="00973481">
        <w:t xml:space="preserve"> </w:t>
      </w:r>
      <w:r w:rsidRPr="00B81DC4">
        <w:t>правовые</w:t>
      </w:r>
      <w:r w:rsidR="00973481">
        <w:t xml:space="preserve"> </w:t>
      </w:r>
      <w:r w:rsidRPr="00B81DC4">
        <w:t>нормы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принципы</w:t>
      </w:r>
      <w:r w:rsidR="00973481">
        <w:t xml:space="preserve"> </w:t>
      </w:r>
      <w:r w:rsidRPr="00B81DC4">
        <w:t>управления</w:t>
      </w:r>
      <w:r w:rsidR="00973481">
        <w:t xml:space="preserve"> </w:t>
      </w:r>
      <w:r w:rsidRPr="00B81DC4">
        <w:t>проектами)</w:t>
      </w:r>
    </w:p>
    <w:p w:rsidR="00B81DC4" w:rsidRPr="00B81DC4" w:rsidRDefault="00B81DC4" w:rsidP="00B81DC4">
      <w:pPr>
        <w:rPr>
          <w:b/>
          <w:sz w:val="28"/>
          <w:szCs w:val="28"/>
        </w:rPr>
      </w:pPr>
    </w:p>
    <w:p w:rsidR="00C306DE" w:rsidRPr="002E4551" w:rsidRDefault="00C306DE" w:rsidP="00C306D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306DE" w:rsidRPr="002E4551" w:rsidRDefault="00C306DE" w:rsidP="00C306DE">
      <w:pPr>
        <w:rPr>
          <w:rFonts w:eastAsia="Calibri"/>
          <w:b/>
        </w:rPr>
      </w:pPr>
    </w:p>
    <w:p w:rsidR="00C306DE" w:rsidRPr="002E4551" w:rsidRDefault="00C306DE" w:rsidP="00C306D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306DE" w:rsidRPr="002E4551" w:rsidRDefault="00C306DE" w:rsidP="00C306DE">
      <w:pPr>
        <w:rPr>
          <w:rFonts w:eastAsia="Calibri"/>
          <w:i/>
        </w:rPr>
      </w:pPr>
    </w:p>
    <w:p w:rsidR="00C306DE" w:rsidRDefault="00C306DE" w:rsidP="00C306D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факторов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ограничениям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C306DE" w:rsidRDefault="00C306DE" w:rsidP="00C306DE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Бюджет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</w:p>
    <w:p w:rsidR="00C306DE" w:rsidRDefault="00C306DE" w:rsidP="00C306DE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Квалификация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</w:t>
      </w:r>
    </w:p>
    <w:p w:rsidR="00C306DE" w:rsidRDefault="00C306DE" w:rsidP="00C306DE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Сроки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реализации</w:t>
      </w:r>
    </w:p>
    <w:p w:rsidR="00C306DE" w:rsidRDefault="00C306DE" w:rsidP="00C306DE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предпочтения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руководителя</w:t>
      </w:r>
    </w:p>
    <w:p w:rsidR="00B81DC4" w:rsidRDefault="00C306DE" w:rsidP="00C306DE">
      <w:pPr>
        <w:jc w:val="both"/>
        <w:rPr>
          <w:color w:val="0F1115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качество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</w:p>
    <w:p w:rsidR="00C306DE" w:rsidRPr="00B81DC4" w:rsidRDefault="00C306DE" w:rsidP="00C306DE">
      <w:pPr>
        <w:jc w:val="both"/>
        <w:rPr>
          <w:sz w:val="28"/>
          <w:szCs w:val="28"/>
        </w:rPr>
      </w:pPr>
    </w:p>
    <w:p w:rsidR="00B81DC4" w:rsidRPr="00B81DC4" w:rsidRDefault="00B81DC4" w:rsidP="00B81DC4">
      <w:pPr>
        <w:rPr>
          <w:sz w:val="28"/>
          <w:szCs w:val="28"/>
        </w:rPr>
      </w:pPr>
    </w:p>
    <w:p w:rsidR="00B81DC4" w:rsidRPr="00B81DC4" w:rsidRDefault="00B81DC4" w:rsidP="00B81DC4">
      <w:pPr>
        <w:rPr>
          <w:b/>
        </w:rPr>
      </w:pPr>
      <w:r w:rsidRPr="00B81DC4">
        <w:rPr>
          <w:b/>
        </w:rPr>
        <w:t>КЛЮЧ</w:t>
      </w:r>
      <w:r w:rsidR="00973481">
        <w:rPr>
          <w:b/>
        </w:rPr>
        <w:t xml:space="preserve"> </w:t>
      </w:r>
      <w:r w:rsidRPr="00B81DC4">
        <w:rPr>
          <w:b/>
        </w:rPr>
        <w:t>С</w:t>
      </w:r>
      <w:r w:rsidR="00973481">
        <w:rPr>
          <w:b/>
        </w:rPr>
        <w:t xml:space="preserve"> </w:t>
      </w:r>
      <w:r w:rsidRPr="00B81DC4">
        <w:rPr>
          <w:b/>
        </w:rPr>
        <w:t>ОТВЕТАМИ:</w:t>
      </w:r>
    </w:p>
    <w:p w:rsidR="00B81DC4" w:rsidRDefault="00B81DC4" w:rsidP="00B81DC4">
      <w:pPr>
        <w:ind w:firstLine="708"/>
        <w:rPr>
          <w:sz w:val="28"/>
          <w:szCs w:val="28"/>
        </w:rPr>
      </w:pPr>
    </w:p>
    <w:p w:rsidR="00C27061" w:rsidRDefault="00C27061" w:rsidP="00C27061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5</w:t>
      </w:r>
    </w:p>
    <w:p w:rsidR="00C27061" w:rsidRDefault="00C27061" w:rsidP="00C27061">
      <w:pPr>
        <w:rPr>
          <w:color w:val="0F1115"/>
        </w:rPr>
      </w:pPr>
    </w:p>
    <w:p w:rsidR="00C27061" w:rsidRDefault="00C27061" w:rsidP="00C27061">
      <w:pPr>
        <w:jc w:val="both"/>
        <w:rPr>
          <w:sz w:val="28"/>
          <w:szCs w:val="28"/>
        </w:rPr>
      </w:pPr>
      <w:r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традиционно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считаются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«железный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треугольник»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(объем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работ),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время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(сроки)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стоимость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(бюджет).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Квалификация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важным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ресурсом,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ограничением,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предпочтения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руководителя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ограничениям.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DC4" w:rsidRDefault="00B81DC4" w:rsidP="00B81DC4">
      <w:r w:rsidRPr="00B81DC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31</w:t>
      </w:r>
      <w:r w:rsidRPr="00B81DC4">
        <w:rPr>
          <w:b/>
          <w:sz w:val="28"/>
          <w:szCs w:val="28"/>
        </w:rPr>
        <w:t>.</w:t>
      </w:r>
      <w:r w:rsidR="00973481">
        <w:t xml:space="preserve"> </w:t>
      </w:r>
      <w:r w:rsidRPr="00B81DC4">
        <w:t>(УК-2.З.1</w:t>
      </w:r>
      <w:r w:rsidRPr="00B81DC4">
        <w:tab/>
        <w:t>знать</w:t>
      </w:r>
      <w:r w:rsidR="00973481">
        <w:t xml:space="preserve"> </w:t>
      </w:r>
      <w:r w:rsidRPr="00B81DC4">
        <w:t>этапы</w:t>
      </w:r>
      <w:r w:rsidR="00973481">
        <w:t xml:space="preserve"> </w:t>
      </w:r>
      <w:r w:rsidRPr="00B81DC4">
        <w:t>жизненного</w:t>
      </w:r>
      <w:r w:rsidR="00973481">
        <w:t xml:space="preserve"> </w:t>
      </w:r>
      <w:r w:rsidRPr="00B81DC4">
        <w:t>цикла</w:t>
      </w:r>
      <w:r w:rsidR="00973481">
        <w:t xml:space="preserve"> </w:t>
      </w:r>
      <w:r w:rsidRPr="00B81DC4">
        <w:t>проекта;</w:t>
      </w:r>
      <w:r w:rsidR="00973481">
        <w:t xml:space="preserve"> </w:t>
      </w:r>
      <w:r w:rsidRPr="00B81DC4">
        <w:t>виды</w:t>
      </w:r>
      <w:r w:rsidR="00973481">
        <w:t xml:space="preserve"> </w:t>
      </w:r>
      <w:r w:rsidRPr="00B81DC4">
        <w:t>ресурсов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ограничений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решения</w:t>
      </w:r>
      <w:r w:rsidR="00973481">
        <w:t xml:space="preserve"> </w:t>
      </w:r>
      <w:r w:rsidRPr="00B81DC4">
        <w:t>проектных</w:t>
      </w:r>
      <w:r w:rsidR="00973481">
        <w:t xml:space="preserve"> </w:t>
      </w:r>
      <w:r w:rsidRPr="00B81DC4">
        <w:t>задач;</w:t>
      </w:r>
      <w:r w:rsidR="00973481">
        <w:t xml:space="preserve"> </w:t>
      </w:r>
      <w:r w:rsidRPr="00B81DC4">
        <w:t>необходимые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осуществления</w:t>
      </w:r>
      <w:r w:rsidR="00973481">
        <w:t xml:space="preserve"> </w:t>
      </w:r>
      <w:r w:rsidRPr="00B81DC4">
        <w:t>проектной</w:t>
      </w:r>
      <w:r w:rsidR="00973481">
        <w:t xml:space="preserve"> </w:t>
      </w:r>
      <w:r w:rsidRPr="00B81DC4">
        <w:t>деятельности</w:t>
      </w:r>
      <w:r w:rsidR="00973481">
        <w:t xml:space="preserve"> </w:t>
      </w:r>
      <w:r w:rsidRPr="00B81DC4">
        <w:t>правовые</w:t>
      </w:r>
      <w:r w:rsidR="00973481">
        <w:t xml:space="preserve"> </w:t>
      </w:r>
      <w:r w:rsidRPr="00B81DC4">
        <w:t>нормы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принципы</w:t>
      </w:r>
      <w:r w:rsidR="00973481">
        <w:t xml:space="preserve"> </w:t>
      </w:r>
      <w:r w:rsidRPr="00B81DC4">
        <w:t>управления</w:t>
      </w:r>
      <w:r w:rsidR="00973481">
        <w:t xml:space="preserve"> </w:t>
      </w:r>
      <w:r w:rsidRPr="00B81DC4">
        <w:t>проектами)</w:t>
      </w:r>
    </w:p>
    <w:p w:rsidR="00B81DC4" w:rsidRPr="00B81DC4" w:rsidRDefault="00B81DC4" w:rsidP="00206622">
      <w:pPr>
        <w:rPr>
          <w:b/>
          <w:sz w:val="28"/>
          <w:szCs w:val="28"/>
        </w:rPr>
      </w:pPr>
    </w:p>
    <w:p w:rsidR="00206622" w:rsidRDefault="00206622" w:rsidP="00206622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206622" w:rsidRDefault="00206622" w:rsidP="00206622">
      <w:pPr>
        <w:jc w:val="both"/>
        <w:rPr>
          <w:b/>
          <w:sz w:val="28"/>
          <w:szCs w:val="28"/>
        </w:rPr>
      </w:pPr>
    </w:p>
    <w:p w:rsidR="00206622" w:rsidRPr="002E4551" w:rsidRDefault="00206622" w:rsidP="0020662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206622" w:rsidRPr="002E4551" w:rsidRDefault="00206622" w:rsidP="00206622">
      <w:pPr>
        <w:rPr>
          <w:rFonts w:eastAsia="Calibri"/>
          <w:i/>
        </w:rPr>
      </w:pPr>
    </w:p>
    <w:p w:rsidR="00206622" w:rsidRDefault="00206622" w:rsidP="00206622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жизненного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цикла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206622" w:rsidRDefault="00206622" w:rsidP="00206622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Планирование</w:t>
      </w:r>
    </w:p>
    <w:p w:rsidR="00206622" w:rsidRDefault="00206622" w:rsidP="00206622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Инициация</w:t>
      </w:r>
    </w:p>
    <w:p w:rsidR="00206622" w:rsidRDefault="00206622" w:rsidP="00206622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Завершение</w:t>
      </w:r>
    </w:p>
    <w:p w:rsidR="00206622" w:rsidRPr="00206622" w:rsidRDefault="00206622" w:rsidP="00206622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</w:t>
      </w:r>
    </w:p>
    <w:p w:rsidR="00B81DC4" w:rsidRPr="00B81DC4" w:rsidRDefault="00B81DC4" w:rsidP="00206622">
      <w:pPr>
        <w:ind w:firstLine="708"/>
        <w:rPr>
          <w:sz w:val="28"/>
          <w:szCs w:val="28"/>
        </w:rPr>
      </w:pPr>
    </w:p>
    <w:p w:rsidR="00B81DC4" w:rsidRPr="00B81DC4" w:rsidRDefault="00B81DC4" w:rsidP="00206622">
      <w:pPr>
        <w:rPr>
          <w:sz w:val="28"/>
          <w:szCs w:val="28"/>
        </w:rPr>
      </w:pPr>
    </w:p>
    <w:p w:rsidR="00B81DC4" w:rsidRPr="00B81DC4" w:rsidRDefault="00B81DC4" w:rsidP="00206622">
      <w:pPr>
        <w:rPr>
          <w:b/>
        </w:rPr>
      </w:pPr>
      <w:r w:rsidRPr="00B81DC4">
        <w:rPr>
          <w:b/>
        </w:rPr>
        <w:t>КЛЮЧ</w:t>
      </w:r>
      <w:r w:rsidR="00973481">
        <w:rPr>
          <w:b/>
        </w:rPr>
        <w:t xml:space="preserve"> </w:t>
      </w:r>
      <w:r w:rsidRPr="00B81DC4">
        <w:rPr>
          <w:b/>
        </w:rPr>
        <w:t>С</w:t>
      </w:r>
      <w:r w:rsidR="00973481">
        <w:rPr>
          <w:b/>
        </w:rPr>
        <w:t xml:space="preserve"> </w:t>
      </w:r>
      <w:r w:rsidRPr="00B81DC4">
        <w:rPr>
          <w:b/>
        </w:rPr>
        <w:t>ОТВЕТАМИ:</w:t>
      </w:r>
    </w:p>
    <w:p w:rsidR="00B81DC4" w:rsidRDefault="00B81DC4" w:rsidP="00D24292">
      <w:pPr>
        <w:rPr>
          <w:sz w:val="28"/>
          <w:szCs w:val="28"/>
        </w:rPr>
      </w:pPr>
    </w:p>
    <w:p w:rsidR="00D24292" w:rsidRDefault="00D24292" w:rsidP="00D24292">
      <w:pPr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BADC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DC4" w:rsidRDefault="00B81DC4" w:rsidP="00B81DC4">
      <w:r w:rsidRPr="00B81DC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32</w:t>
      </w:r>
      <w:r w:rsidRPr="00B81DC4">
        <w:rPr>
          <w:b/>
          <w:sz w:val="28"/>
          <w:szCs w:val="28"/>
        </w:rPr>
        <w:t>.</w:t>
      </w:r>
      <w:r w:rsidR="00973481">
        <w:t xml:space="preserve"> </w:t>
      </w:r>
      <w:r w:rsidRPr="00B81DC4">
        <w:t>(УК-2.З.1</w:t>
      </w:r>
      <w:r w:rsidRPr="00B81DC4">
        <w:tab/>
        <w:t>знать</w:t>
      </w:r>
      <w:r w:rsidR="00973481">
        <w:t xml:space="preserve"> </w:t>
      </w:r>
      <w:r w:rsidRPr="00B81DC4">
        <w:t>этапы</w:t>
      </w:r>
      <w:r w:rsidR="00973481">
        <w:t xml:space="preserve"> </w:t>
      </w:r>
      <w:r w:rsidRPr="00B81DC4">
        <w:t>жизненного</w:t>
      </w:r>
      <w:r w:rsidR="00973481">
        <w:t xml:space="preserve"> </w:t>
      </w:r>
      <w:r w:rsidRPr="00B81DC4">
        <w:t>цикла</w:t>
      </w:r>
      <w:r w:rsidR="00973481">
        <w:t xml:space="preserve"> </w:t>
      </w:r>
      <w:r w:rsidRPr="00B81DC4">
        <w:t>проекта;</w:t>
      </w:r>
      <w:r w:rsidR="00973481">
        <w:t xml:space="preserve"> </w:t>
      </w:r>
      <w:r w:rsidRPr="00B81DC4">
        <w:t>виды</w:t>
      </w:r>
      <w:r w:rsidR="00973481">
        <w:t xml:space="preserve"> </w:t>
      </w:r>
      <w:r w:rsidRPr="00B81DC4">
        <w:t>ресурсов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ограничений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решения</w:t>
      </w:r>
      <w:r w:rsidR="00973481">
        <w:t xml:space="preserve"> </w:t>
      </w:r>
      <w:r w:rsidRPr="00B81DC4">
        <w:t>проектных</w:t>
      </w:r>
      <w:r w:rsidR="00973481">
        <w:t xml:space="preserve"> </w:t>
      </w:r>
      <w:r w:rsidRPr="00B81DC4">
        <w:t>задач;</w:t>
      </w:r>
      <w:r w:rsidR="00973481">
        <w:t xml:space="preserve"> </w:t>
      </w:r>
      <w:r w:rsidRPr="00B81DC4">
        <w:t>необходимые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осуществления</w:t>
      </w:r>
      <w:r w:rsidR="00973481">
        <w:t xml:space="preserve"> </w:t>
      </w:r>
      <w:r w:rsidRPr="00B81DC4">
        <w:t>проектной</w:t>
      </w:r>
      <w:r w:rsidR="00973481">
        <w:t xml:space="preserve"> </w:t>
      </w:r>
      <w:r w:rsidRPr="00B81DC4">
        <w:t>деятельности</w:t>
      </w:r>
      <w:r w:rsidR="00973481">
        <w:t xml:space="preserve"> </w:t>
      </w:r>
      <w:r w:rsidRPr="00B81DC4">
        <w:t>правовые</w:t>
      </w:r>
      <w:r w:rsidR="00973481">
        <w:t xml:space="preserve"> </w:t>
      </w:r>
      <w:r w:rsidRPr="00B81DC4">
        <w:t>нормы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принципы</w:t>
      </w:r>
      <w:r w:rsidR="00973481">
        <w:t xml:space="preserve"> </w:t>
      </w:r>
      <w:r w:rsidRPr="00B81DC4">
        <w:t>управления</w:t>
      </w:r>
      <w:r w:rsidR="00973481">
        <w:t xml:space="preserve"> </w:t>
      </w:r>
      <w:r w:rsidRPr="00B81DC4">
        <w:t>проектами)</w:t>
      </w:r>
    </w:p>
    <w:p w:rsidR="00B81DC4" w:rsidRPr="00B81DC4" w:rsidRDefault="00B81DC4" w:rsidP="00B81DC4">
      <w:pPr>
        <w:rPr>
          <w:b/>
          <w:sz w:val="28"/>
          <w:szCs w:val="28"/>
        </w:rPr>
      </w:pPr>
    </w:p>
    <w:p w:rsidR="00D47344" w:rsidRPr="002E4551" w:rsidRDefault="00D47344" w:rsidP="00D4734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D47344" w:rsidRPr="002E4551" w:rsidRDefault="00D47344" w:rsidP="00D47344">
      <w:pPr>
        <w:jc w:val="both"/>
        <w:rPr>
          <w:rFonts w:eastAsia="Calibri"/>
          <w:b/>
        </w:rPr>
      </w:pPr>
    </w:p>
    <w:p w:rsidR="00D47344" w:rsidRPr="002E4551" w:rsidRDefault="00D47344" w:rsidP="00D4734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D47344" w:rsidRPr="002E4551" w:rsidRDefault="00D47344" w:rsidP="00D47344">
      <w:pPr>
        <w:jc w:val="both"/>
        <w:rPr>
          <w:rFonts w:eastAsia="Calibri"/>
          <w:i/>
        </w:rPr>
      </w:pPr>
    </w:p>
    <w:p w:rsidR="00D47344" w:rsidRDefault="00D47344" w:rsidP="00D4734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принцип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описанием</w:t>
      </w:r>
      <w:r>
        <w:rPr>
          <w:color w:val="0F1115"/>
        </w:rPr>
        <w:t>.</w:t>
      </w:r>
    </w:p>
    <w:p w:rsidR="00D47344" w:rsidRPr="00D47344" w:rsidRDefault="00D47344" w:rsidP="00D47344">
      <w:pPr>
        <w:jc w:val="both"/>
        <w:rPr>
          <w:color w:val="0F1115"/>
        </w:rPr>
      </w:pPr>
    </w:p>
    <w:p w:rsidR="00D47344" w:rsidRPr="0037756F" w:rsidRDefault="00D47344" w:rsidP="00D4734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D47344" w:rsidRPr="0037756F" w:rsidTr="00155065">
        <w:tc>
          <w:tcPr>
            <w:tcW w:w="4219" w:type="dxa"/>
            <w:gridSpan w:val="2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Принцип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управления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проектами</w:t>
            </w:r>
          </w:p>
        </w:tc>
        <w:tc>
          <w:tcPr>
            <w:tcW w:w="5245" w:type="dxa"/>
            <w:gridSpan w:val="2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принципа</w:t>
            </w:r>
          </w:p>
        </w:tc>
      </w:tr>
      <w:tr w:rsidR="00D47344" w:rsidRPr="0037756F" w:rsidTr="00155065">
        <w:tc>
          <w:tcPr>
            <w:tcW w:w="643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Принцип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единства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распорядительства</w:t>
            </w:r>
          </w:p>
        </w:tc>
        <w:tc>
          <w:tcPr>
            <w:tcW w:w="777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Передача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части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полномочий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ответственности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подчиненным</w:t>
            </w:r>
          </w:p>
        </w:tc>
      </w:tr>
      <w:tr w:rsidR="00D47344" w:rsidRPr="0037756F" w:rsidTr="00155065">
        <w:tc>
          <w:tcPr>
            <w:tcW w:w="643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Принцип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управления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отклонениям</w:t>
            </w:r>
          </w:p>
        </w:tc>
        <w:tc>
          <w:tcPr>
            <w:tcW w:w="777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Регулярный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мониторинг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корректировка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действий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основе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получаемой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информации</w:t>
            </w:r>
          </w:p>
        </w:tc>
      </w:tr>
      <w:tr w:rsidR="00D47344" w:rsidRPr="0037756F" w:rsidTr="00155065">
        <w:tc>
          <w:tcPr>
            <w:tcW w:w="643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Принцип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делегирования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полномочий</w:t>
            </w:r>
          </w:p>
        </w:tc>
        <w:tc>
          <w:tcPr>
            <w:tcW w:w="777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Каждый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сотрудник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получает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распоряжения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только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одного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руководителя</w:t>
            </w:r>
          </w:p>
        </w:tc>
      </w:tr>
      <w:tr w:rsidR="00D47344" w:rsidRPr="0037756F" w:rsidTr="00155065">
        <w:tc>
          <w:tcPr>
            <w:tcW w:w="643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Принцип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обратной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связи</w:t>
            </w:r>
          </w:p>
        </w:tc>
        <w:tc>
          <w:tcPr>
            <w:tcW w:w="777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D47344" w:rsidRPr="0037756F" w:rsidRDefault="00D47344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Вмешательство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руководства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требуется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только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значительных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отклонениях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плана</w:t>
            </w:r>
          </w:p>
        </w:tc>
      </w:tr>
    </w:tbl>
    <w:p w:rsidR="00D47344" w:rsidRPr="0037756F" w:rsidRDefault="00D47344" w:rsidP="00D47344">
      <w:pPr>
        <w:jc w:val="both"/>
        <w:rPr>
          <w:rFonts w:eastAsia="Calibri"/>
        </w:rPr>
      </w:pPr>
    </w:p>
    <w:p w:rsidR="00D47344" w:rsidRPr="0037756F" w:rsidRDefault="00D47344" w:rsidP="00D47344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D47344" w:rsidRPr="0037756F" w:rsidRDefault="00D47344" w:rsidP="00D4734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47344" w:rsidRPr="0037756F" w:rsidTr="00155065"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47344" w:rsidRPr="0037756F" w:rsidTr="00155065"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47344" w:rsidRDefault="00D47344" w:rsidP="00D47344">
      <w:pPr>
        <w:jc w:val="both"/>
        <w:rPr>
          <w:sz w:val="28"/>
          <w:szCs w:val="28"/>
        </w:rPr>
      </w:pPr>
    </w:p>
    <w:p w:rsidR="00D47344" w:rsidRPr="0037756F" w:rsidRDefault="00D47344" w:rsidP="00D47344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D47344" w:rsidRDefault="00D47344" w:rsidP="00D4734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47344" w:rsidRPr="0037756F" w:rsidTr="00155065"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47344" w:rsidRPr="0037756F" w:rsidTr="00155065"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D47344" w:rsidRPr="0037756F" w:rsidRDefault="00D47344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D47344" w:rsidRDefault="00D47344" w:rsidP="00D47344">
      <w:pPr>
        <w:ind w:firstLine="708"/>
        <w:jc w:val="both"/>
        <w:rPr>
          <w:sz w:val="28"/>
          <w:szCs w:val="28"/>
        </w:rPr>
      </w:pPr>
    </w:p>
    <w:p w:rsidR="00D47344" w:rsidRDefault="00D47344" w:rsidP="00D4734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DC4" w:rsidRDefault="00B81DC4" w:rsidP="006C6EDA">
      <w:r w:rsidRPr="00B81DC4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33</w:t>
      </w:r>
      <w:r w:rsidRPr="00B81DC4">
        <w:rPr>
          <w:b/>
          <w:sz w:val="28"/>
          <w:szCs w:val="28"/>
        </w:rPr>
        <w:t>.</w:t>
      </w:r>
      <w:r w:rsidR="00973481">
        <w:t xml:space="preserve"> </w:t>
      </w:r>
      <w:r w:rsidRPr="00B81DC4">
        <w:t>(УК-2.З.1</w:t>
      </w:r>
      <w:r w:rsidRPr="00B81DC4">
        <w:tab/>
        <w:t>знать</w:t>
      </w:r>
      <w:r w:rsidR="00973481">
        <w:t xml:space="preserve"> </w:t>
      </w:r>
      <w:r w:rsidRPr="00B81DC4">
        <w:t>этапы</w:t>
      </w:r>
      <w:r w:rsidR="00973481">
        <w:t xml:space="preserve"> </w:t>
      </w:r>
      <w:r w:rsidRPr="00B81DC4">
        <w:t>жизненного</w:t>
      </w:r>
      <w:r w:rsidR="00973481">
        <w:t xml:space="preserve"> </w:t>
      </w:r>
      <w:r w:rsidRPr="00B81DC4">
        <w:t>цикла</w:t>
      </w:r>
      <w:r w:rsidR="00973481">
        <w:t xml:space="preserve"> </w:t>
      </w:r>
      <w:r w:rsidRPr="00B81DC4">
        <w:t>проекта;</w:t>
      </w:r>
      <w:r w:rsidR="00973481">
        <w:t xml:space="preserve"> </w:t>
      </w:r>
      <w:r w:rsidRPr="00B81DC4">
        <w:t>виды</w:t>
      </w:r>
      <w:r w:rsidR="00973481">
        <w:t xml:space="preserve"> </w:t>
      </w:r>
      <w:r w:rsidRPr="00B81DC4">
        <w:t>ресурсов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ограничений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решения</w:t>
      </w:r>
      <w:r w:rsidR="00973481">
        <w:t xml:space="preserve"> </w:t>
      </w:r>
      <w:r w:rsidRPr="00B81DC4">
        <w:t>проектных</w:t>
      </w:r>
      <w:r w:rsidR="00973481">
        <w:t xml:space="preserve"> </w:t>
      </w:r>
      <w:r w:rsidRPr="00B81DC4">
        <w:t>задач;</w:t>
      </w:r>
      <w:r w:rsidR="00973481">
        <w:t xml:space="preserve"> </w:t>
      </w:r>
      <w:r w:rsidRPr="00B81DC4">
        <w:t>необходимые</w:t>
      </w:r>
      <w:r w:rsidR="00973481">
        <w:t xml:space="preserve"> </w:t>
      </w:r>
      <w:r w:rsidRPr="00B81DC4">
        <w:t>для</w:t>
      </w:r>
      <w:r w:rsidR="00973481">
        <w:t xml:space="preserve"> </w:t>
      </w:r>
      <w:r w:rsidRPr="00B81DC4">
        <w:t>осуществления</w:t>
      </w:r>
      <w:r w:rsidR="00973481">
        <w:t xml:space="preserve"> </w:t>
      </w:r>
      <w:r w:rsidRPr="00B81DC4">
        <w:t>проектной</w:t>
      </w:r>
      <w:r w:rsidR="00973481">
        <w:t xml:space="preserve"> </w:t>
      </w:r>
      <w:r w:rsidRPr="00B81DC4">
        <w:t>деятельности</w:t>
      </w:r>
      <w:r w:rsidR="00973481">
        <w:t xml:space="preserve"> </w:t>
      </w:r>
      <w:r w:rsidRPr="00B81DC4">
        <w:t>правовые</w:t>
      </w:r>
      <w:r w:rsidR="00973481">
        <w:t xml:space="preserve"> </w:t>
      </w:r>
      <w:r w:rsidRPr="00B81DC4">
        <w:t>нормы</w:t>
      </w:r>
      <w:r w:rsidR="00973481">
        <w:t xml:space="preserve"> </w:t>
      </w:r>
      <w:r w:rsidRPr="00B81DC4">
        <w:t>и</w:t>
      </w:r>
      <w:r w:rsidR="00973481">
        <w:t xml:space="preserve"> </w:t>
      </w:r>
      <w:r w:rsidRPr="00B81DC4">
        <w:t>принципы</w:t>
      </w:r>
      <w:r w:rsidR="00973481">
        <w:t xml:space="preserve"> </w:t>
      </w:r>
      <w:r w:rsidRPr="00B81DC4">
        <w:t>управления</w:t>
      </w:r>
      <w:r w:rsidR="00973481">
        <w:t xml:space="preserve"> </w:t>
      </w:r>
      <w:r w:rsidRPr="00B81DC4">
        <w:t>проектами)</w:t>
      </w:r>
    </w:p>
    <w:p w:rsidR="00B81DC4" w:rsidRPr="00B81DC4" w:rsidRDefault="00B81DC4" w:rsidP="006C6EDA">
      <w:pPr>
        <w:rPr>
          <w:b/>
          <w:sz w:val="28"/>
          <w:szCs w:val="28"/>
        </w:rPr>
      </w:pPr>
    </w:p>
    <w:p w:rsidR="006C6EDA" w:rsidRPr="002E4551" w:rsidRDefault="006C6EDA" w:rsidP="006C6ED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C6EDA" w:rsidRPr="002E4551" w:rsidRDefault="006C6EDA" w:rsidP="006C6EDA">
      <w:pPr>
        <w:jc w:val="both"/>
        <w:rPr>
          <w:rFonts w:eastAsia="Calibri"/>
          <w:b/>
        </w:rPr>
      </w:pPr>
    </w:p>
    <w:p w:rsidR="006C6EDA" w:rsidRPr="002E4551" w:rsidRDefault="006C6EDA" w:rsidP="006C6ED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C6EDA" w:rsidRPr="002E4551" w:rsidRDefault="006C6EDA" w:rsidP="006C6EDA">
      <w:pPr>
        <w:jc w:val="both"/>
        <w:rPr>
          <w:rFonts w:eastAsia="Calibri"/>
          <w:i/>
        </w:rPr>
      </w:pPr>
    </w:p>
    <w:p w:rsidR="006C6EDA" w:rsidRPr="006C6EDA" w:rsidRDefault="006C6EDA" w:rsidP="009676C7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B137F3">
        <w:rPr>
          <w:color w:val="0F1115"/>
        </w:rPr>
        <w:t>основные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нормы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необходимо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учитывать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осуществлении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</w:t>
      </w:r>
      <w:r w:rsidR="009676C7">
        <w:rPr>
          <w:color w:val="0F1115"/>
        </w:rPr>
        <w:t>оектной</w:t>
      </w:r>
      <w:r w:rsidR="00973481">
        <w:rPr>
          <w:color w:val="0F1115"/>
        </w:rPr>
        <w:t xml:space="preserve"> </w:t>
      </w:r>
      <w:r w:rsidR="009676C7">
        <w:rPr>
          <w:color w:val="0F1115"/>
        </w:rPr>
        <w:t>деятельности</w:t>
      </w:r>
      <w:r w:rsidR="00973481">
        <w:rPr>
          <w:color w:val="0F1115"/>
        </w:rPr>
        <w:t xml:space="preserve"> </w:t>
      </w:r>
      <w:r w:rsidR="009676C7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9676C7">
        <w:rPr>
          <w:color w:val="0F1115"/>
        </w:rPr>
        <w:t>области</w:t>
      </w:r>
      <w:r w:rsidR="00973481">
        <w:rPr>
          <w:color w:val="0F1115"/>
        </w:rPr>
        <w:t xml:space="preserve"> </w:t>
      </w:r>
      <w:r w:rsidR="009676C7">
        <w:rPr>
          <w:color w:val="0F1115"/>
        </w:rPr>
        <w:t>радиофизики</w:t>
      </w:r>
      <w:r w:rsidRPr="00AC67F3">
        <w:rPr>
          <w:color w:val="0F1115"/>
        </w:rPr>
        <w:t>.</w:t>
      </w:r>
    </w:p>
    <w:p w:rsidR="00B81DC4" w:rsidRPr="00B81DC4" w:rsidRDefault="00B81DC4" w:rsidP="006C6EDA">
      <w:pPr>
        <w:ind w:firstLine="708"/>
        <w:rPr>
          <w:sz w:val="28"/>
          <w:szCs w:val="28"/>
        </w:rPr>
      </w:pPr>
    </w:p>
    <w:p w:rsidR="00B81DC4" w:rsidRPr="00B81DC4" w:rsidRDefault="00B81DC4" w:rsidP="006C6EDA">
      <w:pPr>
        <w:rPr>
          <w:sz w:val="28"/>
          <w:szCs w:val="28"/>
        </w:rPr>
      </w:pPr>
    </w:p>
    <w:p w:rsidR="00B81DC4" w:rsidRPr="00B81DC4" w:rsidRDefault="00B81DC4" w:rsidP="006C6EDA">
      <w:pPr>
        <w:rPr>
          <w:b/>
        </w:rPr>
      </w:pPr>
      <w:r w:rsidRPr="00B81DC4">
        <w:rPr>
          <w:b/>
        </w:rPr>
        <w:t>КЛЮЧ</w:t>
      </w:r>
      <w:r w:rsidR="00973481">
        <w:rPr>
          <w:b/>
        </w:rPr>
        <w:t xml:space="preserve"> </w:t>
      </w:r>
      <w:r w:rsidRPr="00B81DC4">
        <w:rPr>
          <w:b/>
        </w:rPr>
        <w:t>С</w:t>
      </w:r>
      <w:r w:rsidR="00973481">
        <w:rPr>
          <w:b/>
        </w:rPr>
        <w:t xml:space="preserve"> </w:t>
      </w:r>
      <w:r w:rsidRPr="00B81DC4">
        <w:rPr>
          <w:b/>
        </w:rPr>
        <w:t>ОТВЕТАМИ:</w:t>
      </w:r>
    </w:p>
    <w:p w:rsidR="00B81DC4" w:rsidRDefault="00B81DC4" w:rsidP="006C6EDA">
      <w:pPr>
        <w:ind w:firstLine="708"/>
        <w:rPr>
          <w:sz w:val="28"/>
          <w:szCs w:val="28"/>
        </w:rPr>
      </w:pPr>
    </w:p>
    <w:p w:rsidR="00A95AE8" w:rsidRDefault="00A95AE8" w:rsidP="00A95AE8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</w:rPr>
        <w:t>З</w:t>
      </w:r>
      <w:r w:rsidRPr="00AC67F3">
        <w:rPr>
          <w:color w:val="0F1115"/>
        </w:rPr>
        <w:t>аконодательство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об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информации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информационных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технологиях,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связи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телекоммуникациях;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радиочастотного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спектра;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требования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безопасности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кибербезопасности</w:t>
      </w:r>
      <w:r w:rsidR="008E1F4D">
        <w:rPr>
          <w:color w:val="0F1115"/>
        </w:rPr>
        <w:t>,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регулировании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импортозамещения</w:t>
      </w:r>
      <w:r w:rsidR="00973481">
        <w:rPr>
          <w:color w:val="0F1115"/>
        </w:rPr>
        <w:t xml:space="preserve"> </w:t>
      </w:r>
      <w:r w:rsidR="008E1F4D">
        <w:rPr>
          <w:color w:val="0F1115"/>
        </w:rPr>
        <w:t>ПО.</w:t>
      </w:r>
    </w:p>
    <w:p w:rsidR="0021652E" w:rsidRDefault="0021652E" w:rsidP="006C6ED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7B627D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34</w:t>
      </w:r>
      <w:r w:rsidRPr="007B627D">
        <w:rPr>
          <w:b/>
          <w:sz w:val="28"/>
          <w:szCs w:val="28"/>
        </w:rPr>
        <w:t>.</w:t>
      </w:r>
      <w:r w:rsidR="00973481">
        <w:t xml:space="preserve"> </w:t>
      </w:r>
      <w:r w:rsidR="007B627D">
        <w:t>(</w:t>
      </w:r>
      <w:r w:rsidR="004527E0" w:rsidRPr="007B627D">
        <w:t>УК-2.З.2</w:t>
      </w:r>
      <w:r w:rsidR="004527E0" w:rsidRPr="007B627D">
        <w:tab/>
        <w:t>знать</w:t>
      </w:r>
      <w:r w:rsidR="00973481">
        <w:t xml:space="preserve"> </w:t>
      </w:r>
      <w:r w:rsidR="004527E0" w:rsidRPr="007B627D">
        <w:t>цифровые</w:t>
      </w:r>
      <w:r w:rsidR="00973481">
        <w:t xml:space="preserve"> </w:t>
      </w:r>
      <w:r w:rsidR="004527E0" w:rsidRPr="007B627D">
        <w:t>инструменты,</w:t>
      </w:r>
      <w:r w:rsidR="00973481">
        <w:t xml:space="preserve"> </w:t>
      </w:r>
      <w:r w:rsidR="004527E0" w:rsidRPr="007B627D">
        <w:t>предназначенные</w:t>
      </w:r>
      <w:r w:rsidR="00973481">
        <w:t xml:space="preserve"> </w:t>
      </w:r>
      <w:r w:rsidR="004527E0" w:rsidRPr="007B627D">
        <w:t>для</w:t>
      </w:r>
      <w:r w:rsidR="00973481">
        <w:t xml:space="preserve"> </w:t>
      </w:r>
      <w:r w:rsidR="004527E0" w:rsidRPr="007B627D">
        <w:t>разработки</w:t>
      </w:r>
      <w:r w:rsidR="00973481">
        <w:t xml:space="preserve"> </w:t>
      </w:r>
      <w:r w:rsidR="004527E0" w:rsidRPr="007B627D">
        <w:t>проекта/решения</w:t>
      </w:r>
      <w:r w:rsidR="00973481">
        <w:t xml:space="preserve"> </w:t>
      </w:r>
      <w:r w:rsidR="004527E0" w:rsidRPr="007B627D">
        <w:t>задачи;</w:t>
      </w:r>
      <w:r w:rsidR="00973481">
        <w:t xml:space="preserve"> </w:t>
      </w:r>
      <w:r w:rsidR="004527E0" w:rsidRPr="007B627D">
        <w:t>методы</w:t>
      </w:r>
      <w:r w:rsidR="00973481">
        <w:t xml:space="preserve"> </w:t>
      </w:r>
      <w:r w:rsidR="004527E0" w:rsidRPr="007B627D">
        <w:t>и</w:t>
      </w:r>
      <w:r w:rsidR="00973481">
        <w:t xml:space="preserve"> </w:t>
      </w:r>
      <w:r w:rsidR="004527E0" w:rsidRPr="007B627D">
        <w:t>программные</w:t>
      </w:r>
      <w:r w:rsidR="00973481">
        <w:t xml:space="preserve"> </w:t>
      </w:r>
      <w:r w:rsidR="004527E0" w:rsidRPr="007B627D">
        <w:t>средства</w:t>
      </w:r>
      <w:r w:rsidR="00973481">
        <w:t xml:space="preserve"> </w:t>
      </w:r>
      <w:r w:rsidR="004527E0" w:rsidRPr="007B627D">
        <w:t>управления</w:t>
      </w:r>
      <w:r w:rsidR="00973481">
        <w:t xml:space="preserve"> </w:t>
      </w:r>
      <w:r w:rsidR="004527E0" w:rsidRPr="007B627D">
        <w:t>проектами</w:t>
      </w:r>
      <w:r w:rsidR="007B627D">
        <w:t>)</w:t>
      </w:r>
    </w:p>
    <w:p w:rsidR="007B627D" w:rsidRPr="0033270B" w:rsidRDefault="007B627D" w:rsidP="007B627D">
      <w:pPr>
        <w:rPr>
          <w:b/>
          <w:sz w:val="28"/>
          <w:szCs w:val="28"/>
        </w:rPr>
      </w:pPr>
    </w:p>
    <w:p w:rsidR="00F034B7" w:rsidRPr="002E4551" w:rsidRDefault="00F034B7" w:rsidP="00F034B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034B7" w:rsidRPr="002E4551" w:rsidRDefault="00F034B7" w:rsidP="00F034B7">
      <w:pPr>
        <w:jc w:val="both"/>
        <w:rPr>
          <w:rFonts w:eastAsia="Calibri"/>
          <w:b/>
        </w:rPr>
      </w:pPr>
    </w:p>
    <w:p w:rsidR="00F034B7" w:rsidRPr="002E4551" w:rsidRDefault="00F034B7" w:rsidP="00F034B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034B7" w:rsidRPr="002E4551" w:rsidRDefault="00F034B7" w:rsidP="00F034B7">
      <w:pPr>
        <w:jc w:val="both"/>
        <w:rPr>
          <w:rFonts w:eastAsia="Calibri"/>
          <w:i/>
        </w:rPr>
      </w:pPr>
    </w:p>
    <w:p w:rsidR="0021652E" w:rsidRDefault="00F034B7" w:rsidP="008236CB">
      <w:pPr>
        <w:jc w:val="both"/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Опишите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преимущества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использования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специализированных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программных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средств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сравнению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использованием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офисных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приложений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общего</w:t>
      </w:r>
      <w:r w:rsidR="00973481">
        <w:rPr>
          <w:color w:val="0F1115"/>
        </w:rPr>
        <w:t xml:space="preserve"> </w:t>
      </w:r>
      <w:r w:rsidR="008236CB" w:rsidRPr="00AC67F3">
        <w:rPr>
          <w:color w:val="0F1115"/>
        </w:rPr>
        <w:t>назначения</w:t>
      </w:r>
    </w:p>
    <w:p w:rsidR="0021652E" w:rsidRDefault="0021652E" w:rsidP="007B627D">
      <w:pPr>
        <w:ind w:firstLine="708"/>
        <w:rPr>
          <w:sz w:val="28"/>
          <w:szCs w:val="28"/>
        </w:rPr>
      </w:pPr>
    </w:p>
    <w:p w:rsidR="0021652E" w:rsidRDefault="0021652E" w:rsidP="007B627D">
      <w:pPr>
        <w:ind w:firstLine="708"/>
        <w:rPr>
          <w:sz w:val="28"/>
          <w:szCs w:val="28"/>
        </w:rPr>
      </w:pPr>
    </w:p>
    <w:p w:rsidR="0021652E" w:rsidRDefault="0021652E" w:rsidP="007B627D">
      <w:pPr>
        <w:rPr>
          <w:sz w:val="28"/>
          <w:szCs w:val="28"/>
        </w:rPr>
      </w:pPr>
    </w:p>
    <w:p w:rsidR="0021652E" w:rsidRPr="007B627D" w:rsidRDefault="007B627D" w:rsidP="007B627D">
      <w:pPr>
        <w:rPr>
          <w:b/>
        </w:rPr>
      </w:pPr>
      <w:r w:rsidRPr="007B627D">
        <w:rPr>
          <w:b/>
        </w:rPr>
        <w:t>КЛЮЧ</w:t>
      </w:r>
      <w:r w:rsidR="00973481">
        <w:rPr>
          <w:b/>
        </w:rPr>
        <w:t xml:space="preserve"> </w:t>
      </w:r>
      <w:r w:rsidRPr="007B627D">
        <w:rPr>
          <w:b/>
        </w:rPr>
        <w:t>С</w:t>
      </w:r>
      <w:r w:rsidR="00973481">
        <w:rPr>
          <w:b/>
        </w:rPr>
        <w:t xml:space="preserve"> </w:t>
      </w:r>
      <w:r w:rsidRPr="007B627D">
        <w:rPr>
          <w:b/>
        </w:rPr>
        <w:t>ОТВЕТАМИ:</w:t>
      </w:r>
    </w:p>
    <w:p w:rsidR="0021652E" w:rsidRDefault="0021652E" w:rsidP="007B627D">
      <w:pPr>
        <w:ind w:firstLine="708"/>
      </w:pPr>
    </w:p>
    <w:p w:rsidR="008236CB" w:rsidRPr="007B627D" w:rsidRDefault="008236CB" w:rsidP="008236CB">
      <w:pPr>
        <w:jc w:val="both"/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</w:t>
      </w:r>
      <w:r>
        <w:rPr>
          <w:color w:val="0F1115"/>
        </w:rPr>
        <w:t>ют</w:t>
      </w:r>
      <w:r w:rsidR="00973481">
        <w:rPr>
          <w:color w:val="0F1115"/>
        </w:rPr>
        <w:t xml:space="preserve"> </w:t>
      </w:r>
      <w:r w:rsidR="00B31782">
        <w:rPr>
          <w:color w:val="0F1115"/>
        </w:rPr>
        <w:t>повышенную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прозрачность,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контролируемость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сравнению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разрозненных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офисных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приложений</w:t>
      </w:r>
      <w:r>
        <w:rPr>
          <w:color w:val="0F1115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627D" w:rsidRDefault="007B627D" w:rsidP="007B627D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5</w:t>
      </w:r>
      <w:r w:rsidRPr="007B627D">
        <w:rPr>
          <w:b/>
          <w:sz w:val="28"/>
          <w:szCs w:val="28"/>
        </w:rPr>
        <w:t>.</w:t>
      </w:r>
      <w:r w:rsidR="00973481">
        <w:t xml:space="preserve"> </w:t>
      </w:r>
      <w:r>
        <w:t>(</w:t>
      </w:r>
      <w:r w:rsidRPr="007B627D">
        <w:t>УК-2.З.2</w:t>
      </w:r>
      <w:r w:rsidRPr="007B627D">
        <w:tab/>
        <w:t>знать</w:t>
      </w:r>
      <w:r w:rsidR="00973481">
        <w:t xml:space="preserve"> </w:t>
      </w:r>
      <w:r w:rsidRPr="007B627D">
        <w:t>цифровые</w:t>
      </w:r>
      <w:r w:rsidR="00973481">
        <w:t xml:space="preserve"> </w:t>
      </w:r>
      <w:r w:rsidRPr="007B627D">
        <w:t>инструменты,</w:t>
      </w:r>
      <w:r w:rsidR="00973481">
        <w:t xml:space="preserve"> </w:t>
      </w:r>
      <w:r w:rsidRPr="007B627D">
        <w:t>предназначенные</w:t>
      </w:r>
      <w:r w:rsidR="00973481">
        <w:t xml:space="preserve"> </w:t>
      </w:r>
      <w:r w:rsidRPr="007B627D">
        <w:t>для</w:t>
      </w:r>
      <w:r w:rsidR="00973481">
        <w:t xml:space="preserve"> </w:t>
      </w:r>
      <w:r w:rsidRPr="007B627D">
        <w:t>разработки</w:t>
      </w:r>
      <w:r w:rsidR="00973481">
        <w:t xml:space="preserve"> </w:t>
      </w:r>
      <w:r w:rsidRPr="007B627D">
        <w:t>проекта/решения</w:t>
      </w:r>
      <w:r w:rsidR="00973481">
        <w:t xml:space="preserve"> </w:t>
      </w:r>
      <w:r w:rsidRPr="007B627D">
        <w:t>задачи;</w:t>
      </w:r>
      <w:r w:rsidR="00973481">
        <w:t xml:space="preserve"> </w:t>
      </w:r>
      <w:r w:rsidRPr="007B627D">
        <w:t>методы</w:t>
      </w:r>
      <w:r w:rsidR="00973481">
        <w:t xml:space="preserve"> </w:t>
      </w:r>
      <w:r w:rsidRPr="007B627D">
        <w:t>и</w:t>
      </w:r>
      <w:r w:rsidR="00973481">
        <w:t xml:space="preserve"> </w:t>
      </w:r>
      <w:r w:rsidRPr="007B627D">
        <w:t>программные</w:t>
      </w:r>
      <w:r w:rsidR="00973481">
        <w:t xml:space="preserve"> </w:t>
      </w:r>
      <w:r w:rsidRPr="007B627D">
        <w:t>средства</w:t>
      </w:r>
      <w:r w:rsidR="00973481">
        <w:t xml:space="preserve"> </w:t>
      </w:r>
      <w:r w:rsidRPr="007B627D">
        <w:t>управления</w:t>
      </w:r>
      <w:r w:rsidR="00973481">
        <w:t xml:space="preserve"> </w:t>
      </w:r>
      <w:r w:rsidRPr="007B627D">
        <w:t>проектами</w:t>
      </w:r>
      <w:r>
        <w:t>)</w:t>
      </w:r>
    </w:p>
    <w:p w:rsidR="007B627D" w:rsidRPr="0033270B" w:rsidRDefault="007B627D" w:rsidP="007B627D">
      <w:pPr>
        <w:rPr>
          <w:b/>
          <w:sz w:val="28"/>
          <w:szCs w:val="28"/>
        </w:rPr>
      </w:pPr>
    </w:p>
    <w:p w:rsidR="00C741C1" w:rsidRPr="002E4551" w:rsidRDefault="00C741C1" w:rsidP="00C741C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C741C1" w:rsidRPr="002E4551" w:rsidRDefault="00C741C1" w:rsidP="00C741C1">
      <w:pPr>
        <w:jc w:val="both"/>
        <w:rPr>
          <w:rFonts w:eastAsia="Calibri"/>
          <w:b/>
        </w:rPr>
      </w:pPr>
    </w:p>
    <w:p w:rsidR="00C741C1" w:rsidRPr="002E4551" w:rsidRDefault="00C741C1" w:rsidP="00C741C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C741C1" w:rsidRPr="002E4551" w:rsidRDefault="00C741C1" w:rsidP="00C741C1">
      <w:pPr>
        <w:jc w:val="both"/>
        <w:rPr>
          <w:rFonts w:eastAsia="Calibri"/>
          <w:i/>
        </w:rPr>
      </w:pPr>
    </w:p>
    <w:p w:rsidR="00C741C1" w:rsidRDefault="00C741C1" w:rsidP="00C741C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описанием</w:t>
      </w:r>
      <w:r>
        <w:rPr>
          <w:color w:val="0F1115"/>
        </w:rPr>
        <w:t>.</w:t>
      </w:r>
    </w:p>
    <w:p w:rsidR="00C741C1" w:rsidRPr="00C741C1" w:rsidRDefault="00C741C1" w:rsidP="00C741C1">
      <w:pPr>
        <w:jc w:val="both"/>
        <w:rPr>
          <w:color w:val="0F1115"/>
        </w:rPr>
      </w:pPr>
    </w:p>
    <w:p w:rsidR="00C741C1" w:rsidRPr="0037756F" w:rsidRDefault="00C741C1" w:rsidP="00C741C1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C741C1" w:rsidRPr="0037756F" w:rsidTr="00155065">
        <w:tc>
          <w:tcPr>
            <w:tcW w:w="4219" w:type="dxa"/>
            <w:gridSpan w:val="2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управления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проектами</w:t>
            </w:r>
          </w:p>
        </w:tc>
        <w:tc>
          <w:tcPr>
            <w:tcW w:w="5245" w:type="dxa"/>
            <w:gridSpan w:val="2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метода</w:t>
            </w:r>
          </w:p>
        </w:tc>
      </w:tr>
      <w:tr w:rsidR="00C741C1" w:rsidRPr="0037756F" w:rsidTr="00155065">
        <w:tc>
          <w:tcPr>
            <w:tcW w:w="643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C741C1" w:rsidRPr="0037756F" w:rsidRDefault="00C741C1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Канбан</w:t>
            </w:r>
          </w:p>
        </w:tc>
        <w:tc>
          <w:tcPr>
            <w:tcW w:w="777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C741C1" w:rsidRPr="0037756F" w:rsidRDefault="00C741C1" w:rsidP="00C741C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Итеративный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короткими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циклами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(спринтами)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ежедневными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отчетами</w:t>
            </w:r>
          </w:p>
        </w:tc>
      </w:tr>
      <w:tr w:rsidR="00C741C1" w:rsidRPr="0037756F" w:rsidTr="00155065">
        <w:tc>
          <w:tcPr>
            <w:tcW w:w="643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C741C1" w:rsidRPr="0037756F" w:rsidRDefault="00C741C1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SCRUM</w:t>
            </w:r>
          </w:p>
        </w:tc>
        <w:tc>
          <w:tcPr>
            <w:tcW w:w="777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C741C1" w:rsidRPr="0037756F" w:rsidRDefault="00C741C1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Визуализация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0723DD">
              <w:rPr>
                <w:color w:val="0F1115"/>
                <w:sz w:val="24"/>
                <w:szCs w:val="24"/>
              </w:rPr>
              <w:t>рабочего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0723DD">
              <w:rPr>
                <w:color w:val="0F1115"/>
                <w:sz w:val="24"/>
                <w:szCs w:val="24"/>
              </w:rPr>
              <w:t>процесса</w:t>
            </w:r>
          </w:p>
        </w:tc>
      </w:tr>
      <w:tr w:rsidR="00C741C1" w:rsidRPr="0037756F" w:rsidTr="00155065">
        <w:tc>
          <w:tcPr>
            <w:tcW w:w="643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C741C1" w:rsidRPr="0037756F" w:rsidRDefault="00C741C1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Водопадная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модель</w:t>
            </w:r>
          </w:p>
        </w:tc>
        <w:tc>
          <w:tcPr>
            <w:tcW w:w="777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C741C1" w:rsidRPr="0037756F" w:rsidRDefault="00AB706F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Метод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определения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минимального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времени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выполнения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проекта</w:t>
            </w:r>
          </w:p>
        </w:tc>
      </w:tr>
      <w:tr w:rsidR="00C741C1" w:rsidRPr="0037756F" w:rsidTr="00155065">
        <w:tc>
          <w:tcPr>
            <w:tcW w:w="643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C741C1" w:rsidRPr="0037756F" w:rsidRDefault="00C741C1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Критический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путь</w:t>
            </w:r>
          </w:p>
        </w:tc>
        <w:tc>
          <w:tcPr>
            <w:tcW w:w="777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C741C1" w:rsidRPr="0037756F" w:rsidRDefault="00AB706F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Последовательное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выполнение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этапов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без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возвратов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предыдущим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стадиям</w:t>
            </w:r>
          </w:p>
        </w:tc>
      </w:tr>
    </w:tbl>
    <w:p w:rsidR="00C741C1" w:rsidRPr="0037756F" w:rsidRDefault="00C741C1" w:rsidP="00C741C1">
      <w:pPr>
        <w:jc w:val="both"/>
        <w:rPr>
          <w:rFonts w:eastAsia="Calibri"/>
        </w:rPr>
      </w:pPr>
    </w:p>
    <w:p w:rsidR="00C741C1" w:rsidRPr="0037756F" w:rsidRDefault="00C741C1" w:rsidP="00C741C1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C741C1" w:rsidRPr="0037756F" w:rsidRDefault="00C741C1" w:rsidP="00C741C1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C741C1" w:rsidRPr="0037756F" w:rsidTr="00155065"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C741C1" w:rsidRPr="0037756F" w:rsidTr="00155065"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C741C1" w:rsidRDefault="00C741C1" w:rsidP="00C741C1">
      <w:pPr>
        <w:jc w:val="both"/>
        <w:rPr>
          <w:sz w:val="28"/>
          <w:szCs w:val="28"/>
        </w:rPr>
      </w:pPr>
    </w:p>
    <w:p w:rsidR="00C741C1" w:rsidRPr="0037756F" w:rsidRDefault="00C741C1" w:rsidP="00C741C1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C741C1" w:rsidRDefault="00C741C1" w:rsidP="00C741C1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C741C1" w:rsidRPr="0037756F" w:rsidTr="00155065"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C741C1" w:rsidRPr="0037756F" w:rsidTr="00155065"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C741C1" w:rsidRPr="0037756F" w:rsidRDefault="00C741C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C741C1" w:rsidRPr="0037756F" w:rsidRDefault="00AB706F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C741C1" w:rsidRPr="0037756F" w:rsidRDefault="00AB706F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C741C1" w:rsidRDefault="00C741C1" w:rsidP="00C741C1">
      <w:pPr>
        <w:ind w:firstLine="708"/>
        <w:jc w:val="both"/>
        <w:rPr>
          <w:sz w:val="28"/>
          <w:szCs w:val="28"/>
        </w:rPr>
      </w:pPr>
    </w:p>
    <w:p w:rsidR="00C741C1" w:rsidRDefault="00C741C1" w:rsidP="00C741C1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E26AC2">
      <w:r w:rsidRPr="00E26AC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E26AC2">
        <w:rPr>
          <w:b/>
          <w:sz w:val="28"/>
          <w:szCs w:val="28"/>
        </w:rPr>
        <w:t>36</w:t>
      </w:r>
      <w:r w:rsidR="00973481">
        <w:t xml:space="preserve"> </w:t>
      </w:r>
      <w:r w:rsidR="00E26AC2" w:rsidRPr="00E26AC2">
        <w:t>(</w:t>
      </w:r>
      <w:r w:rsidR="004527E0" w:rsidRPr="00E26AC2">
        <w:t>УК-2.У.1</w:t>
      </w:r>
      <w:r w:rsidR="004527E0" w:rsidRPr="00E26AC2">
        <w:tab/>
        <w:t>уметь</w:t>
      </w:r>
      <w:r w:rsidR="00973481">
        <w:t xml:space="preserve"> </w:t>
      </w:r>
      <w:r w:rsidR="004527E0" w:rsidRPr="00E26AC2">
        <w:t>определять</w:t>
      </w:r>
      <w:r w:rsidR="00973481">
        <w:t xml:space="preserve"> </w:t>
      </w:r>
      <w:r w:rsidR="004527E0" w:rsidRPr="00E26AC2">
        <w:t>целевые</w:t>
      </w:r>
      <w:r w:rsidR="00973481">
        <w:t xml:space="preserve"> </w:t>
      </w:r>
      <w:r w:rsidR="004527E0" w:rsidRPr="00E26AC2">
        <w:t>этапы,</w:t>
      </w:r>
      <w:r w:rsidR="00973481">
        <w:t xml:space="preserve"> </w:t>
      </w:r>
      <w:r w:rsidR="004527E0" w:rsidRPr="00E26AC2">
        <w:t>основные</w:t>
      </w:r>
      <w:r w:rsidR="00973481">
        <w:t xml:space="preserve"> </w:t>
      </w:r>
      <w:r w:rsidR="004527E0" w:rsidRPr="00E26AC2">
        <w:t>направления</w:t>
      </w:r>
      <w:r w:rsidR="00973481">
        <w:t xml:space="preserve"> </w:t>
      </w:r>
      <w:r w:rsidR="004527E0" w:rsidRPr="00E26AC2">
        <w:t>работ;</w:t>
      </w:r>
      <w:r w:rsidR="00973481">
        <w:t xml:space="preserve"> </w:t>
      </w:r>
      <w:r w:rsidR="004527E0" w:rsidRPr="00E26AC2">
        <w:t>объяснять</w:t>
      </w:r>
      <w:r w:rsidR="00973481">
        <w:t xml:space="preserve"> </w:t>
      </w:r>
      <w:r w:rsidR="004527E0" w:rsidRPr="00E26AC2">
        <w:t>цели</w:t>
      </w:r>
      <w:r w:rsidR="00973481">
        <w:t xml:space="preserve"> </w:t>
      </w:r>
      <w:r w:rsidR="004527E0" w:rsidRPr="00E26AC2">
        <w:t>и</w:t>
      </w:r>
      <w:r w:rsidR="00973481">
        <w:t xml:space="preserve"> </w:t>
      </w:r>
      <w:r w:rsidR="004527E0" w:rsidRPr="00E26AC2">
        <w:t>формулировать</w:t>
      </w:r>
      <w:r w:rsidR="00973481">
        <w:t xml:space="preserve"> </w:t>
      </w:r>
      <w:r w:rsidR="004527E0" w:rsidRPr="00E26AC2">
        <w:t>задачи,</w:t>
      </w:r>
      <w:r w:rsidR="00973481">
        <w:t xml:space="preserve"> </w:t>
      </w:r>
      <w:r w:rsidR="004527E0" w:rsidRPr="00E26AC2">
        <w:t>связанные</w:t>
      </w:r>
      <w:r w:rsidR="00973481">
        <w:t xml:space="preserve"> </w:t>
      </w:r>
      <w:r w:rsidR="004527E0" w:rsidRPr="00E26AC2">
        <w:t>с</w:t>
      </w:r>
      <w:r w:rsidR="00973481">
        <w:t xml:space="preserve"> </w:t>
      </w:r>
      <w:r w:rsidR="004527E0" w:rsidRPr="00E26AC2">
        <w:t>подготовкой</w:t>
      </w:r>
      <w:r w:rsidR="00973481">
        <w:t xml:space="preserve"> </w:t>
      </w:r>
      <w:r w:rsidR="004527E0" w:rsidRPr="00E26AC2">
        <w:t>и</w:t>
      </w:r>
      <w:r w:rsidR="00973481">
        <w:t xml:space="preserve"> </w:t>
      </w:r>
      <w:r w:rsidR="004527E0" w:rsidRPr="00E26AC2">
        <w:t>реализацией</w:t>
      </w:r>
      <w:r w:rsidR="00973481">
        <w:t xml:space="preserve"> </w:t>
      </w:r>
      <w:r w:rsidR="004527E0" w:rsidRPr="00E26AC2">
        <w:t>проекта</w:t>
      </w:r>
      <w:r w:rsidR="00E26AC2" w:rsidRPr="00E26AC2">
        <w:t>)</w:t>
      </w:r>
    </w:p>
    <w:p w:rsidR="00E26AC2" w:rsidRPr="00E26AC2" w:rsidRDefault="00E26AC2" w:rsidP="00E26AC2">
      <w:pPr>
        <w:rPr>
          <w:b/>
          <w:sz w:val="28"/>
          <w:szCs w:val="28"/>
        </w:rPr>
      </w:pPr>
    </w:p>
    <w:p w:rsidR="009E442A" w:rsidRPr="0049014E" w:rsidRDefault="009E442A" w:rsidP="009E44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9E442A" w:rsidRPr="0049014E" w:rsidRDefault="009E442A" w:rsidP="009E442A">
      <w:pPr>
        <w:rPr>
          <w:rFonts w:eastAsia="Calibri"/>
          <w:b/>
          <w:sz w:val="28"/>
          <w:szCs w:val="28"/>
        </w:rPr>
      </w:pPr>
    </w:p>
    <w:p w:rsidR="009E442A" w:rsidRPr="0049014E" w:rsidRDefault="009E442A" w:rsidP="009E44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9E442A" w:rsidRPr="0049014E" w:rsidRDefault="009E442A" w:rsidP="009E442A">
      <w:pPr>
        <w:rPr>
          <w:rFonts w:eastAsia="Calibri"/>
          <w:i/>
          <w:sz w:val="28"/>
          <w:szCs w:val="28"/>
        </w:rPr>
      </w:pPr>
    </w:p>
    <w:p w:rsidR="00733432" w:rsidRDefault="009E442A" w:rsidP="009E442A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критерий,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которого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важно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придерживаться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формулировке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проекта.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733432">
        <w:rPr>
          <w:color w:val="0F1115"/>
        </w:rPr>
        <w:t>ответа.</w:t>
      </w:r>
    </w:p>
    <w:p w:rsidR="00733432" w:rsidRDefault="00733432" w:rsidP="009E442A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Максимальн</w:t>
      </w:r>
      <w:r>
        <w:rPr>
          <w:color w:val="0F1115"/>
        </w:rPr>
        <w:t>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абстрактность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размытость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формулировок</w:t>
      </w:r>
      <w:r>
        <w:rPr>
          <w:color w:val="0F1115"/>
        </w:rPr>
        <w:t>.</w:t>
      </w:r>
    </w:p>
    <w:p w:rsidR="00733432" w:rsidRDefault="00733432" w:rsidP="009E442A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Конкретность,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измеримость,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достижимость,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релевантность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времени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</w:p>
    <w:p w:rsidR="00733432" w:rsidRDefault="00733432" w:rsidP="009E442A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Минимальное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количество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описании</w:t>
      </w:r>
      <w:r>
        <w:rPr>
          <w:color w:val="0F1115"/>
        </w:rPr>
        <w:t>.</w:t>
      </w:r>
    </w:p>
    <w:p w:rsidR="009E442A" w:rsidRPr="009E276E" w:rsidRDefault="00733432" w:rsidP="009E442A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только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терминов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объяснений</w:t>
      </w:r>
      <w:r>
        <w:rPr>
          <w:color w:val="0F1115"/>
        </w:rPr>
        <w:t>.</w:t>
      </w:r>
    </w:p>
    <w:p w:rsidR="0021652E" w:rsidRPr="00E26AC2" w:rsidRDefault="0021652E" w:rsidP="00B11951">
      <w:pPr>
        <w:rPr>
          <w:sz w:val="28"/>
          <w:szCs w:val="28"/>
        </w:rPr>
      </w:pPr>
    </w:p>
    <w:p w:rsidR="0021652E" w:rsidRPr="00E26AC2" w:rsidRDefault="0021652E" w:rsidP="00E26AC2">
      <w:pPr>
        <w:rPr>
          <w:sz w:val="28"/>
          <w:szCs w:val="28"/>
        </w:rPr>
      </w:pPr>
    </w:p>
    <w:p w:rsidR="0021652E" w:rsidRPr="00E26AC2" w:rsidRDefault="00E26AC2" w:rsidP="00E26AC2">
      <w:pPr>
        <w:rPr>
          <w:b/>
        </w:rPr>
      </w:pPr>
      <w:r w:rsidRPr="00E26AC2">
        <w:rPr>
          <w:b/>
        </w:rPr>
        <w:t>КЛЮЧ</w:t>
      </w:r>
      <w:r w:rsidR="00973481">
        <w:rPr>
          <w:b/>
        </w:rPr>
        <w:t xml:space="preserve"> </w:t>
      </w:r>
      <w:r w:rsidRPr="00E26AC2">
        <w:rPr>
          <w:b/>
        </w:rPr>
        <w:t>С</w:t>
      </w:r>
      <w:r w:rsidR="00973481">
        <w:rPr>
          <w:b/>
        </w:rPr>
        <w:t xml:space="preserve"> </w:t>
      </w:r>
      <w:r w:rsidRPr="00E26AC2">
        <w:rPr>
          <w:b/>
        </w:rPr>
        <w:t>ОТВЕТАМИ:</w:t>
      </w:r>
    </w:p>
    <w:p w:rsidR="0021652E" w:rsidRDefault="0021652E" w:rsidP="00B11951">
      <w:pPr>
        <w:rPr>
          <w:sz w:val="28"/>
          <w:szCs w:val="28"/>
        </w:rPr>
      </w:pPr>
    </w:p>
    <w:p w:rsidR="00B11951" w:rsidRDefault="00B11951" w:rsidP="00B11951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B11951" w:rsidRDefault="00B11951" w:rsidP="00B11951">
      <w:pPr>
        <w:rPr>
          <w:color w:val="0F1115"/>
        </w:rPr>
      </w:pPr>
    </w:p>
    <w:p w:rsidR="00B11951" w:rsidRDefault="00B11951" w:rsidP="00B11951">
      <w:pPr>
        <w:jc w:val="both"/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>
        <w:rPr>
          <w:color w:val="0F1115"/>
        </w:rPr>
        <w:t>Ф</w:t>
      </w:r>
      <w:r w:rsidRPr="00AC67F3">
        <w:rPr>
          <w:color w:val="0F1115"/>
        </w:rPr>
        <w:t>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SMART-принципу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(конкретная,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измеримая,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достижимая,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релевантная,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ограниченная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времени)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ожидаемого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участниками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объективно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оценивать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прогресс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успешность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</w:p>
    <w:p w:rsidR="00B11951" w:rsidRDefault="00B11951" w:rsidP="00B1195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6AC2" w:rsidRDefault="00E26AC2" w:rsidP="00E26AC2">
      <w:r w:rsidRPr="00E26AC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E26AC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</w:t>
      </w:r>
      <w:r w:rsidR="00973481">
        <w:t xml:space="preserve"> </w:t>
      </w:r>
      <w:r w:rsidRPr="00E26AC2">
        <w:t>(УК-2.У.1</w:t>
      </w:r>
      <w:r w:rsidRPr="00E26AC2">
        <w:tab/>
        <w:t>уметь</w:t>
      </w:r>
      <w:r w:rsidR="00973481">
        <w:t xml:space="preserve"> </w:t>
      </w:r>
      <w:r w:rsidRPr="00E26AC2">
        <w:t>определять</w:t>
      </w:r>
      <w:r w:rsidR="00973481">
        <w:t xml:space="preserve"> </w:t>
      </w:r>
      <w:r w:rsidRPr="00E26AC2">
        <w:t>целевые</w:t>
      </w:r>
      <w:r w:rsidR="00973481">
        <w:t xml:space="preserve"> </w:t>
      </w:r>
      <w:r w:rsidRPr="00E26AC2">
        <w:t>этапы,</w:t>
      </w:r>
      <w:r w:rsidR="00973481">
        <w:t xml:space="preserve"> </w:t>
      </w:r>
      <w:r w:rsidRPr="00E26AC2">
        <w:t>основные</w:t>
      </w:r>
      <w:r w:rsidR="00973481">
        <w:t xml:space="preserve"> </w:t>
      </w:r>
      <w:r w:rsidRPr="00E26AC2">
        <w:t>направления</w:t>
      </w:r>
      <w:r w:rsidR="00973481">
        <w:t xml:space="preserve"> </w:t>
      </w:r>
      <w:r w:rsidRPr="00E26AC2">
        <w:t>работ;</w:t>
      </w:r>
      <w:r w:rsidR="00973481">
        <w:t xml:space="preserve"> </w:t>
      </w:r>
      <w:r w:rsidRPr="00E26AC2">
        <w:t>объяснять</w:t>
      </w:r>
      <w:r w:rsidR="00973481">
        <w:t xml:space="preserve"> </w:t>
      </w:r>
      <w:r w:rsidRPr="00E26AC2">
        <w:t>цели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формулировать</w:t>
      </w:r>
      <w:r w:rsidR="00973481">
        <w:t xml:space="preserve"> </w:t>
      </w:r>
      <w:r w:rsidRPr="00E26AC2">
        <w:t>задачи,</w:t>
      </w:r>
      <w:r w:rsidR="00973481">
        <w:t xml:space="preserve"> </w:t>
      </w:r>
      <w:r w:rsidRPr="00E26AC2">
        <w:t>связанные</w:t>
      </w:r>
      <w:r w:rsidR="00973481">
        <w:t xml:space="preserve"> </w:t>
      </w:r>
      <w:r w:rsidRPr="00E26AC2">
        <w:t>с</w:t>
      </w:r>
      <w:r w:rsidR="00973481">
        <w:t xml:space="preserve"> </w:t>
      </w:r>
      <w:r w:rsidRPr="00E26AC2">
        <w:t>подготовкой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реализацией</w:t>
      </w:r>
      <w:r w:rsidR="00973481">
        <w:t xml:space="preserve"> </w:t>
      </w:r>
      <w:r w:rsidRPr="00E26AC2">
        <w:t>проекта)</w:t>
      </w:r>
    </w:p>
    <w:p w:rsidR="00E26AC2" w:rsidRPr="00E26AC2" w:rsidRDefault="00E26AC2" w:rsidP="00E26AC2">
      <w:pPr>
        <w:rPr>
          <w:b/>
          <w:sz w:val="28"/>
          <w:szCs w:val="28"/>
        </w:rPr>
      </w:pPr>
    </w:p>
    <w:p w:rsidR="00633D2A" w:rsidRPr="002E4551" w:rsidRDefault="00633D2A" w:rsidP="00633D2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633D2A" w:rsidRPr="002E4551" w:rsidRDefault="00633D2A" w:rsidP="00633D2A">
      <w:pPr>
        <w:rPr>
          <w:rFonts w:eastAsia="Calibri"/>
          <w:b/>
        </w:rPr>
      </w:pPr>
    </w:p>
    <w:p w:rsidR="00633D2A" w:rsidRPr="002E4551" w:rsidRDefault="00633D2A" w:rsidP="00633D2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633D2A" w:rsidRPr="002E4551" w:rsidRDefault="00633D2A" w:rsidP="00633D2A">
      <w:pPr>
        <w:rPr>
          <w:rFonts w:eastAsia="Calibri"/>
          <w:i/>
        </w:rPr>
      </w:pPr>
    </w:p>
    <w:p w:rsidR="00633D2A" w:rsidRPr="009E276E" w:rsidRDefault="00633D2A" w:rsidP="00633D2A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633D2A" w:rsidRDefault="00633D2A" w:rsidP="00633D2A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Декомпозиция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конкретные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измеримые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задачи</w:t>
      </w:r>
    </w:p>
    <w:p w:rsidR="00633D2A" w:rsidRDefault="00633D2A" w:rsidP="00633D2A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точек</w:t>
      </w:r>
    </w:p>
    <w:p w:rsidR="00633D2A" w:rsidRDefault="00633D2A" w:rsidP="00633D2A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Назначение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задачу</w:t>
      </w:r>
    </w:p>
    <w:p w:rsidR="00633D2A" w:rsidRDefault="00633D2A" w:rsidP="00633D2A">
      <w:pPr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расплывчатых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пожеланий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конкретных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сроков</w:t>
      </w:r>
    </w:p>
    <w:p w:rsidR="00E26AC2" w:rsidRPr="00E26AC2" w:rsidRDefault="00633D2A" w:rsidP="00633D2A">
      <w:pPr>
        <w:rPr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критериев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успешности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этапа</w:t>
      </w:r>
    </w:p>
    <w:p w:rsidR="00E26AC2" w:rsidRPr="00E26AC2" w:rsidRDefault="00E26AC2" w:rsidP="00633D2A">
      <w:pPr>
        <w:rPr>
          <w:sz w:val="28"/>
          <w:szCs w:val="28"/>
        </w:rPr>
      </w:pPr>
    </w:p>
    <w:p w:rsidR="00E26AC2" w:rsidRPr="00E26AC2" w:rsidRDefault="00E26AC2" w:rsidP="00633D2A">
      <w:pPr>
        <w:rPr>
          <w:sz w:val="28"/>
          <w:szCs w:val="28"/>
        </w:rPr>
      </w:pPr>
    </w:p>
    <w:p w:rsidR="00E26AC2" w:rsidRPr="00E26AC2" w:rsidRDefault="00E26AC2" w:rsidP="00633D2A">
      <w:pPr>
        <w:rPr>
          <w:b/>
        </w:rPr>
      </w:pPr>
      <w:r w:rsidRPr="00E26AC2">
        <w:rPr>
          <w:b/>
        </w:rPr>
        <w:t>КЛЮЧ</w:t>
      </w:r>
      <w:r w:rsidR="00973481">
        <w:rPr>
          <w:b/>
        </w:rPr>
        <w:t xml:space="preserve"> </w:t>
      </w:r>
      <w:r w:rsidRPr="00E26AC2">
        <w:rPr>
          <w:b/>
        </w:rPr>
        <w:t>С</w:t>
      </w:r>
      <w:r w:rsidR="00973481">
        <w:rPr>
          <w:b/>
        </w:rPr>
        <w:t xml:space="preserve"> </w:t>
      </w:r>
      <w:r w:rsidRPr="00E26AC2">
        <w:rPr>
          <w:b/>
        </w:rPr>
        <w:t>ОТВЕТАМИ:</w:t>
      </w:r>
    </w:p>
    <w:p w:rsidR="00E26AC2" w:rsidRDefault="00E26AC2" w:rsidP="00633D2A">
      <w:pPr>
        <w:rPr>
          <w:sz w:val="28"/>
          <w:szCs w:val="28"/>
        </w:rPr>
      </w:pPr>
    </w:p>
    <w:p w:rsidR="00633D2A" w:rsidRDefault="00633D2A" w:rsidP="00633D2A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5</w:t>
      </w:r>
    </w:p>
    <w:p w:rsidR="00633D2A" w:rsidRDefault="00633D2A" w:rsidP="00633D2A">
      <w:pPr>
        <w:rPr>
          <w:color w:val="0F1115"/>
        </w:rPr>
      </w:pPr>
    </w:p>
    <w:p w:rsidR="00633D2A" w:rsidRDefault="00633D2A" w:rsidP="00633D2A">
      <w:pPr>
        <w:jc w:val="both"/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Декомпозиция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="00F2341C"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="00F2341C" w:rsidRPr="00AC67F3">
        <w:rPr>
          <w:color w:val="0F1115"/>
        </w:rPr>
        <w:t>точек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критериев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успешности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  <w:r w:rsidR="00973481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6AC2" w:rsidRDefault="00E26AC2" w:rsidP="0031520C">
      <w:r w:rsidRPr="00E26AC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E26AC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</w:t>
      </w:r>
      <w:r w:rsidR="00973481">
        <w:t xml:space="preserve"> </w:t>
      </w:r>
      <w:r w:rsidRPr="00E26AC2">
        <w:t>(УК-2.У.1</w:t>
      </w:r>
      <w:r w:rsidRPr="00E26AC2">
        <w:tab/>
        <w:t>уметь</w:t>
      </w:r>
      <w:r w:rsidR="00973481">
        <w:t xml:space="preserve"> </w:t>
      </w:r>
      <w:r w:rsidRPr="00E26AC2">
        <w:t>определять</w:t>
      </w:r>
      <w:r w:rsidR="00973481">
        <w:t xml:space="preserve"> </w:t>
      </w:r>
      <w:r w:rsidRPr="00E26AC2">
        <w:t>целевые</w:t>
      </w:r>
      <w:r w:rsidR="00973481">
        <w:t xml:space="preserve"> </w:t>
      </w:r>
      <w:r w:rsidRPr="00E26AC2">
        <w:t>этапы,</w:t>
      </w:r>
      <w:r w:rsidR="00973481">
        <w:t xml:space="preserve"> </w:t>
      </w:r>
      <w:r w:rsidRPr="00E26AC2">
        <w:t>основные</w:t>
      </w:r>
      <w:r w:rsidR="00973481">
        <w:t xml:space="preserve"> </w:t>
      </w:r>
      <w:r w:rsidRPr="00E26AC2">
        <w:t>направления</w:t>
      </w:r>
      <w:r w:rsidR="00973481">
        <w:t xml:space="preserve"> </w:t>
      </w:r>
      <w:r w:rsidRPr="00E26AC2">
        <w:t>работ;</w:t>
      </w:r>
      <w:r w:rsidR="00973481">
        <w:t xml:space="preserve"> </w:t>
      </w:r>
      <w:r w:rsidRPr="00E26AC2">
        <w:t>объяснять</w:t>
      </w:r>
      <w:r w:rsidR="00973481">
        <w:t xml:space="preserve"> </w:t>
      </w:r>
      <w:r w:rsidRPr="00E26AC2">
        <w:t>цели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формулировать</w:t>
      </w:r>
      <w:r w:rsidR="00973481">
        <w:t xml:space="preserve"> </w:t>
      </w:r>
      <w:r w:rsidRPr="00E26AC2">
        <w:t>задачи,</w:t>
      </w:r>
      <w:r w:rsidR="00973481">
        <w:t xml:space="preserve"> </w:t>
      </w:r>
      <w:r w:rsidRPr="00E26AC2">
        <w:t>связанные</w:t>
      </w:r>
      <w:r w:rsidR="00973481">
        <w:t xml:space="preserve"> </w:t>
      </w:r>
      <w:r w:rsidRPr="00E26AC2">
        <w:t>с</w:t>
      </w:r>
      <w:r w:rsidR="00973481">
        <w:t xml:space="preserve"> </w:t>
      </w:r>
      <w:r w:rsidRPr="00E26AC2">
        <w:t>подготовкой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реализацией</w:t>
      </w:r>
      <w:r w:rsidR="00973481">
        <w:t xml:space="preserve"> </w:t>
      </w:r>
      <w:r w:rsidRPr="00E26AC2">
        <w:t>проекта)</w:t>
      </w:r>
    </w:p>
    <w:p w:rsidR="00E26AC2" w:rsidRPr="00E26AC2" w:rsidRDefault="00E26AC2" w:rsidP="0031520C">
      <w:pPr>
        <w:rPr>
          <w:b/>
          <w:sz w:val="28"/>
          <w:szCs w:val="28"/>
        </w:rPr>
      </w:pPr>
    </w:p>
    <w:p w:rsidR="0031520C" w:rsidRDefault="0031520C" w:rsidP="0031520C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31520C" w:rsidRDefault="0031520C" w:rsidP="0031520C">
      <w:pPr>
        <w:jc w:val="both"/>
        <w:rPr>
          <w:b/>
          <w:sz w:val="28"/>
          <w:szCs w:val="28"/>
        </w:rPr>
      </w:pPr>
    </w:p>
    <w:p w:rsidR="0031520C" w:rsidRPr="002E4551" w:rsidRDefault="0031520C" w:rsidP="0031520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31520C" w:rsidRPr="002E4551" w:rsidRDefault="0031520C" w:rsidP="0031520C">
      <w:pPr>
        <w:rPr>
          <w:rFonts w:eastAsia="Calibri"/>
          <w:i/>
        </w:rPr>
      </w:pPr>
    </w:p>
    <w:p w:rsidR="0031520C" w:rsidRDefault="0031520C" w:rsidP="0031520C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декомпозиции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31520C" w:rsidRDefault="0031520C" w:rsidP="0031520C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пакетов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нижнего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уровня</w:t>
      </w:r>
    </w:p>
    <w:p w:rsidR="0031520C" w:rsidRDefault="0031520C" w:rsidP="0031520C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</w:p>
    <w:p w:rsidR="0031520C" w:rsidRDefault="0031520C" w:rsidP="0031520C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направлений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</w:p>
    <w:p w:rsidR="0031520C" w:rsidRPr="0031520C" w:rsidRDefault="0031520C" w:rsidP="0031520C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взаимосвязей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между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задачами</w:t>
      </w:r>
    </w:p>
    <w:p w:rsidR="00E26AC2" w:rsidRPr="00E26AC2" w:rsidRDefault="00E26AC2" w:rsidP="0031520C">
      <w:pPr>
        <w:rPr>
          <w:sz w:val="28"/>
          <w:szCs w:val="28"/>
        </w:rPr>
      </w:pPr>
    </w:p>
    <w:p w:rsidR="00E26AC2" w:rsidRPr="00E26AC2" w:rsidRDefault="00E26AC2" w:rsidP="0031520C">
      <w:pPr>
        <w:rPr>
          <w:b/>
        </w:rPr>
      </w:pPr>
      <w:r w:rsidRPr="00E26AC2">
        <w:rPr>
          <w:b/>
        </w:rPr>
        <w:t>КЛЮЧ</w:t>
      </w:r>
      <w:r w:rsidR="00973481">
        <w:rPr>
          <w:b/>
        </w:rPr>
        <w:t xml:space="preserve"> </w:t>
      </w:r>
      <w:r w:rsidRPr="00E26AC2">
        <w:rPr>
          <w:b/>
        </w:rPr>
        <w:t>С</w:t>
      </w:r>
      <w:r w:rsidR="00973481">
        <w:rPr>
          <w:b/>
        </w:rPr>
        <w:t xml:space="preserve"> </w:t>
      </w:r>
      <w:r w:rsidRPr="00E26AC2">
        <w:rPr>
          <w:b/>
        </w:rPr>
        <w:t>ОТВЕТАМИ:</w:t>
      </w:r>
    </w:p>
    <w:p w:rsidR="00E26AC2" w:rsidRDefault="00E26AC2" w:rsidP="0031520C">
      <w:pPr>
        <w:rPr>
          <w:sz w:val="28"/>
          <w:szCs w:val="28"/>
        </w:rPr>
      </w:pPr>
    </w:p>
    <w:p w:rsidR="0031520C" w:rsidRDefault="0031520C" w:rsidP="0031520C">
      <w:pPr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BCAD</w:t>
      </w:r>
    </w:p>
    <w:p w:rsidR="0031520C" w:rsidRDefault="0031520C" w:rsidP="0031520C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6AC2" w:rsidRDefault="00E26AC2" w:rsidP="00E26AC2">
      <w:r w:rsidRPr="00E26AC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E26AC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</w:t>
      </w:r>
      <w:r w:rsidR="00973481">
        <w:t xml:space="preserve"> </w:t>
      </w:r>
      <w:r w:rsidRPr="00E26AC2">
        <w:t>(УК-2.У.1</w:t>
      </w:r>
      <w:r w:rsidRPr="00E26AC2">
        <w:tab/>
        <w:t>уметь</w:t>
      </w:r>
      <w:r w:rsidR="00973481">
        <w:t xml:space="preserve"> </w:t>
      </w:r>
      <w:r w:rsidRPr="00E26AC2">
        <w:t>определять</w:t>
      </w:r>
      <w:r w:rsidR="00973481">
        <w:t xml:space="preserve"> </w:t>
      </w:r>
      <w:r w:rsidRPr="00E26AC2">
        <w:t>целевые</w:t>
      </w:r>
      <w:r w:rsidR="00973481">
        <w:t xml:space="preserve"> </w:t>
      </w:r>
      <w:r w:rsidRPr="00E26AC2">
        <w:t>этапы,</w:t>
      </w:r>
      <w:r w:rsidR="00973481">
        <w:t xml:space="preserve"> </w:t>
      </w:r>
      <w:r w:rsidRPr="00E26AC2">
        <w:t>основные</w:t>
      </w:r>
      <w:r w:rsidR="00973481">
        <w:t xml:space="preserve"> </w:t>
      </w:r>
      <w:r w:rsidRPr="00E26AC2">
        <w:t>направления</w:t>
      </w:r>
      <w:r w:rsidR="00973481">
        <w:t xml:space="preserve"> </w:t>
      </w:r>
      <w:r w:rsidRPr="00E26AC2">
        <w:t>работ;</w:t>
      </w:r>
      <w:r w:rsidR="00973481">
        <w:t xml:space="preserve"> </w:t>
      </w:r>
      <w:r w:rsidRPr="00E26AC2">
        <w:t>объяснять</w:t>
      </w:r>
      <w:r w:rsidR="00973481">
        <w:t xml:space="preserve"> </w:t>
      </w:r>
      <w:r w:rsidRPr="00E26AC2">
        <w:t>цели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формулировать</w:t>
      </w:r>
      <w:r w:rsidR="00973481">
        <w:t xml:space="preserve"> </w:t>
      </w:r>
      <w:r w:rsidRPr="00E26AC2">
        <w:t>задачи,</w:t>
      </w:r>
      <w:r w:rsidR="00973481">
        <w:t xml:space="preserve"> </w:t>
      </w:r>
      <w:r w:rsidRPr="00E26AC2">
        <w:t>связанные</w:t>
      </w:r>
      <w:r w:rsidR="00973481">
        <w:t xml:space="preserve"> </w:t>
      </w:r>
      <w:r w:rsidRPr="00E26AC2">
        <w:t>с</w:t>
      </w:r>
      <w:r w:rsidR="00973481">
        <w:t xml:space="preserve"> </w:t>
      </w:r>
      <w:r w:rsidRPr="00E26AC2">
        <w:t>подготовкой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реализацией</w:t>
      </w:r>
      <w:r w:rsidR="00973481">
        <w:t xml:space="preserve"> </w:t>
      </w:r>
      <w:r w:rsidRPr="00E26AC2">
        <w:t>проекта)</w:t>
      </w:r>
    </w:p>
    <w:p w:rsidR="00E26AC2" w:rsidRPr="00E26AC2" w:rsidRDefault="00E26AC2" w:rsidP="00E26AC2">
      <w:pPr>
        <w:rPr>
          <w:b/>
          <w:sz w:val="28"/>
          <w:szCs w:val="28"/>
        </w:rPr>
      </w:pPr>
    </w:p>
    <w:p w:rsidR="006942A1" w:rsidRPr="002E4551" w:rsidRDefault="006942A1" w:rsidP="006942A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942A1" w:rsidRPr="002E4551" w:rsidRDefault="006942A1" w:rsidP="006942A1">
      <w:pPr>
        <w:jc w:val="both"/>
        <w:rPr>
          <w:rFonts w:eastAsia="Calibri"/>
          <w:b/>
        </w:rPr>
      </w:pPr>
    </w:p>
    <w:p w:rsidR="006942A1" w:rsidRPr="002E4551" w:rsidRDefault="006942A1" w:rsidP="006942A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942A1" w:rsidRPr="002E4551" w:rsidRDefault="006942A1" w:rsidP="006942A1">
      <w:pPr>
        <w:jc w:val="both"/>
        <w:rPr>
          <w:rFonts w:eastAsia="Calibri"/>
          <w:i/>
        </w:rPr>
      </w:pPr>
    </w:p>
    <w:p w:rsidR="006942A1" w:rsidRDefault="006942A1" w:rsidP="006942A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</w:t>
      </w:r>
      <w:r>
        <w:rPr>
          <w:color w:val="0F1115"/>
        </w:rPr>
        <w:t>е</w:t>
      </w:r>
      <w:r w:rsidR="00973481">
        <w:rPr>
          <w:color w:val="0F1115"/>
        </w:rPr>
        <w:t xml:space="preserve"> </w:t>
      </w:r>
      <w:r>
        <w:rPr>
          <w:color w:val="0F1115"/>
        </w:rPr>
        <w:t>элемент</w:t>
      </w:r>
      <w:r w:rsidR="00973481">
        <w:rPr>
          <w:color w:val="0F1115"/>
        </w:rPr>
        <w:t xml:space="preserve"> </w:t>
      </w:r>
      <w:r>
        <w:rPr>
          <w:color w:val="0F1115"/>
        </w:rPr>
        <w:t>структуры</w:t>
      </w:r>
      <w:r w:rsidR="00973481">
        <w:rPr>
          <w:color w:val="0F1115"/>
        </w:rPr>
        <w:t xml:space="preserve"> </w:t>
      </w:r>
      <w:r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описанием</w:t>
      </w:r>
      <w:r>
        <w:rPr>
          <w:color w:val="0F1115"/>
        </w:rPr>
        <w:t>.</w:t>
      </w:r>
    </w:p>
    <w:p w:rsidR="006942A1" w:rsidRPr="006942A1" w:rsidRDefault="006942A1" w:rsidP="006942A1">
      <w:pPr>
        <w:jc w:val="both"/>
        <w:rPr>
          <w:color w:val="0F1115"/>
        </w:rPr>
      </w:pPr>
    </w:p>
    <w:p w:rsidR="006942A1" w:rsidRPr="0037756F" w:rsidRDefault="006942A1" w:rsidP="006942A1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942A1" w:rsidRPr="0037756F" w:rsidTr="00155065">
        <w:tc>
          <w:tcPr>
            <w:tcW w:w="4219" w:type="dxa"/>
            <w:gridSpan w:val="2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Элемент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структуры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работ</w:t>
            </w:r>
          </w:p>
        </w:tc>
        <w:tc>
          <w:tcPr>
            <w:tcW w:w="5245" w:type="dxa"/>
            <w:gridSpan w:val="2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</w:p>
        </w:tc>
      </w:tr>
      <w:tr w:rsidR="006942A1" w:rsidRPr="0037756F" w:rsidTr="00155065">
        <w:tc>
          <w:tcPr>
            <w:tcW w:w="643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Работа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(Task)</w:t>
            </w:r>
          </w:p>
        </w:tc>
        <w:tc>
          <w:tcPr>
            <w:tcW w:w="777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Совокупность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всех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работ,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направленных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достижение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цели</w:t>
            </w:r>
          </w:p>
        </w:tc>
      </w:tr>
      <w:tr w:rsidR="006942A1" w:rsidRPr="0037756F" w:rsidTr="00155065">
        <w:tc>
          <w:tcPr>
            <w:tcW w:w="643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Пакет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работ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(WorkPackage)</w:t>
            </w:r>
          </w:p>
        </w:tc>
        <w:tc>
          <w:tcPr>
            <w:tcW w:w="777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Значимое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событие,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отмечающее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завершение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крупного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этапа</w:t>
            </w:r>
          </w:p>
        </w:tc>
      </w:tr>
      <w:tr w:rsidR="006942A1" w:rsidRPr="0037756F" w:rsidTr="00155065">
        <w:tc>
          <w:tcPr>
            <w:tcW w:w="643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Веха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(Milestone)</w:t>
            </w:r>
          </w:p>
        </w:tc>
        <w:tc>
          <w:tcPr>
            <w:tcW w:w="777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Конкретное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действие,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которое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необходимо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выполнить</w:t>
            </w:r>
          </w:p>
        </w:tc>
      </w:tr>
      <w:tr w:rsidR="006942A1" w:rsidRPr="0037756F" w:rsidTr="00155065">
        <w:tc>
          <w:tcPr>
            <w:tcW w:w="643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942A1" w:rsidRPr="0037756F" w:rsidRDefault="00B93490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Проект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(Project)</w:t>
            </w:r>
          </w:p>
        </w:tc>
        <w:tc>
          <w:tcPr>
            <w:tcW w:w="777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942A1" w:rsidRPr="0037756F" w:rsidRDefault="00B93490" w:rsidP="00B9349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Наименьший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элемент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структуры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работ</w:t>
            </w:r>
            <w:r w:rsidRPr="00AC67F3">
              <w:rPr>
                <w:color w:val="0F1115"/>
                <w:sz w:val="24"/>
                <w:szCs w:val="24"/>
              </w:rPr>
              <w:t>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которого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можно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оценить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стоимость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750F68">
              <w:rPr>
                <w:color w:val="0F1115"/>
                <w:sz w:val="24"/>
                <w:szCs w:val="24"/>
              </w:rPr>
              <w:t>длительность</w:t>
            </w:r>
          </w:p>
        </w:tc>
      </w:tr>
    </w:tbl>
    <w:p w:rsidR="006942A1" w:rsidRPr="0037756F" w:rsidRDefault="006942A1" w:rsidP="006942A1">
      <w:pPr>
        <w:jc w:val="both"/>
        <w:rPr>
          <w:rFonts w:eastAsia="Calibri"/>
        </w:rPr>
      </w:pPr>
    </w:p>
    <w:p w:rsidR="006942A1" w:rsidRPr="0037756F" w:rsidRDefault="006942A1" w:rsidP="006942A1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942A1" w:rsidRPr="0037756F" w:rsidRDefault="006942A1" w:rsidP="006942A1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942A1" w:rsidRPr="0037756F" w:rsidTr="00155065"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942A1" w:rsidRPr="0037756F" w:rsidTr="00155065"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942A1" w:rsidRDefault="006942A1" w:rsidP="006942A1">
      <w:pPr>
        <w:jc w:val="both"/>
        <w:rPr>
          <w:sz w:val="28"/>
          <w:szCs w:val="28"/>
        </w:rPr>
      </w:pPr>
    </w:p>
    <w:p w:rsidR="006942A1" w:rsidRPr="0037756F" w:rsidRDefault="006942A1" w:rsidP="006942A1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942A1" w:rsidRDefault="006942A1" w:rsidP="006942A1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942A1" w:rsidRPr="0037756F" w:rsidTr="00155065"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942A1" w:rsidRPr="0037756F" w:rsidTr="00155065"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942A1" w:rsidRPr="0037756F" w:rsidRDefault="006942A1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942A1" w:rsidRDefault="006942A1" w:rsidP="006942A1">
      <w:pPr>
        <w:ind w:firstLine="708"/>
        <w:jc w:val="both"/>
        <w:rPr>
          <w:sz w:val="28"/>
          <w:szCs w:val="28"/>
        </w:rPr>
      </w:pPr>
    </w:p>
    <w:p w:rsidR="006942A1" w:rsidRDefault="006942A1" w:rsidP="006942A1">
      <w:pPr>
        <w:ind w:firstLine="708"/>
        <w:jc w:val="both"/>
        <w:rPr>
          <w:sz w:val="28"/>
          <w:szCs w:val="28"/>
        </w:rPr>
      </w:pPr>
    </w:p>
    <w:p w:rsidR="006942A1" w:rsidRPr="009E276E" w:rsidRDefault="006942A1" w:rsidP="006942A1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6AC2" w:rsidRDefault="00E26AC2" w:rsidP="00DA5EE5">
      <w:r w:rsidRPr="00E26AC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40</w:t>
      </w:r>
      <w:r w:rsidR="00973481">
        <w:t xml:space="preserve"> </w:t>
      </w:r>
      <w:r w:rsidRPr="00E26AC2">
        <w:t>(УК-2.У.1</w:t>
      </w:r>
      <w:r w:rsidRPr="00E26AC2">
        <w:tab/>
        <w:t>уметь</w:t>
      </w:r>
      <w:r w:rsidR="00973481">
        <w:t xml:space="preserve"> </w:t>
      </w:r>
      <w:r w:rsidRPr="00E26AC2">
        <w:t>определять</w:t>
      </w:r>
      <w:r w:rsidR="00973481">
        <w:t xml:space="preserve"> </w:t>
      </w:r>
      <w:r w:rsidRPr="00E26AC2">
        <w:t>целевые</w:t>
      </w:r>
      <w:r w:rsidR="00973481">
        <w:t xml:space="preserve"> </w:t>
      </w:r>
      <w:r w:rsidRPr="00E26AC2">
        <w:t>этапы,</w:t>
      </w:r>
      <w:r w:rsidR="00973481">
        <w:t xml:space="preserve"> </w:t>
      </w:r>
      <w:r w:rsidRPr="00E26AC2">
        <w:t>основные</w:t>
      </w:r>
      <w:r w:rsidR="00973481">
        <w:t xml:space="preserve"> </w:t>
      </w:r>
      <w:r w:rsidRPr="00E26AC2">
        <w:t>направления</w:t>
      </w:r>
      <w:r w:rsidR="00973481">
        <w:t xml:space="preserve"> </w:t>
      </w:r>
      <w:r w:rsidRPr="00E26AC2">
        <w:t>работ;</w:t>
      </w:r>
      <w:r w:rsidR="00973481">
        <w:t xml:space="preserve"> </w:t>
      </w:r>
      <w:r w:rsidRPr="00E26AC2">
        <w:t>объяснять</w:t>
      </w:r>
      <w:r w:rsidR="00973481">
        <w:t xml:space="preserve"> </w:t>
      </w:r>
      <w:r w:rsidRPr="00E26AC2">
        <w:t>цели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формулировать</w:t>
      </w:r>
      <w:r w:rsidR="00973481">
        <w:t xml:space="preserve"> </w:t>
      </w:r>
      <w:r w:rsidRPr="00E26AC2">
        <w:t>задачи,</w:t>
      </w:r>
      <w:r w:rsidR="00973481">
        <w:t xml:space="preserve"> </w:t>
      </w:r>
      <w:r w:rsidRPr="00E26AC2">
        <w:t>связанные</w:t>
      </w:r>
      <w:r w:rsidR="00973481">
        <w:t xml:space="preserve"> </w:t>
      </w:r>
      <w:r w:rsidRPr="00E26AC2">
        <w:t>с</w:t>
      </w:r>
      <w:r w:rsidR="00973481">
        <w:t xml:space="preserve"> </w:t>
      </w:r>
      <w:r w:rsidRPr="00E26AC2">
        <w:t>подготовкой</w:t>
      </w:r>
      <w:r w:rsidR="00973481">
        <w:t xml:space="preserve"> </w:t>
      </w:r>
      <w:r w:rsidRPr="00E26AC2">
        <w:t>и</w:t>
      </w:r>
      <w:r w:rsidR="00973481">
        <w:t xml:space="preserve"> </w:t>
      </w:r>
      <w:r w:rsidRPr="00E26AC2">
        <w:t>реализацией</w:t>
      </w:r>
      <w:r w:rsidR="00973481">
        <w:t xml:space="preserve"> </w:t>
      </w:r>
      <w:r w:rsidRPr="00E26AC2">
        <w:t>проекта)</w:t>
      </w:r>
    </w:p>
    <w:p w:rsidR="00E26AC2" w:rsidRPr="00E26AC2" w:rsidRDefault="00E26AC2" w:rsidP="00DA5EE5">
      <w:pPr>
        <w:rPr>
          <w:b/>
          <w:sz w:val="28"/>
          <w:szCs w:val="28"/>
        </w:rPr>
      </w:pPr>
    </w:p>
    <w:p w:rsidR="00DA5EE5" w:rsidRPr="002E4551" w:rsidRDefault="00DA5EE5" w:rsidP="00DA5EE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DA5EE5" w:rsidRPr="002E4551" w:rsidRDefault="00DA5EE5" w:rsidP="00DA5EE5">
      <w:pPr>
        <w:jc w:val="both"/>
        <w:rPr>
          <w:rFonts w:eastAsia="Calibri"/>
          <w:b/>
        </w:rPr>
      </w:pPr>
    </w:p>
    <w:p w:rsidR="00DA5EE5" w:rsidRPr="002E4551" w:rsidRDefault="00DA5EE5" w:rsidP="00DA5EE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DA5EE5" w:rsidRPr="002E4551" w:rsidRDefault="00DA5EE5" w:rsidP="00DA5EE5">
      <w:pPr>
        <w:jc w:val="both"/>
        <w:rPr>
          <w:rFonts w:eastAsia="Calibri"/>
          <w:i/>
        </w:rPr>
      </w:pPr>
    </w:p>
    <w:p w:rsidR="00E26AC2" w:rsidRPr="00E26AC2" w:rsidRDefault="00DA5EE5" w:rsidP="00DA5EE5">
      <w:pPr>
        <w:jc w:val="both"/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чтобы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исполнимость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членов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команды.</w:t>
      </w:r>
    </w:p>
    <w:p w:rsidR="00E26AC2" w:rsidRPr="00E26AC2" w:rsidRDefault="00E26AC2" w:rsidP="00DA5EE5">
      <w:pPr>
        <w:rPr>
          <w:sz w:val="28"/>
          <w:szCs w:val="28"/>
        </w:rPr>
      </w:pPr>
    </w:p>
    <w:p w:rsidR="00E26AC2" w:rsidRPr="00E26AC2" w:rsidRDefault="00E26AC2" w:rsidP="00DA5EE5">
      <w:pPr>
        <w:rPr>
          <w:b/>
        </w:rPr>
      </w:pPr>
      <w:r w:rsidRPr="00E26AC2">
        <w:rPr>
          <w:b/>
        </w:rPr>
        <w:t>КЛЮЧ</w:t>
      </w:r>
      <w:r w:rsidR="00973481">
        <w:rPr>
          <w:b/>
        </w:rPr>
        <w:t xml:space="preserve"> </w:t>
      </w:r>
      <w:r w:rsidRPr="00E26AC2">
        <w:rPr>
          <w:b/>
        </w:rPr>
        <w:t>С</w:t>
      </w:r>
      <w:r w:rsidR="00973481">
        <w:rPr>
          <w:b/>
        </w:rPr>
        <w:t xml:space="preserve"> </w:t>
      </w:r>
      <w:r w:rsidRPr="00E26AC2">
        <w:rPr>
          <w:b/>
        </w:rPr>
        <w:t>ОТВЕТАМИ:</w:t>
      </w:r>
    </w:p>
    <w:p w:rsidR="00E26AC2" w:rsidRDefault="00E26AC2" w:rsidP="00DA5EE5">
      <w:pPr>
        <w:ind w:firstLine="708"/>
        <w:rPr>
          <w:sz w:val="28"/>
          <w:szCs w:val="28"/>
        </w:rPr>
      </w:pPr>
    </w:p>
    <w:p w:rsidR="00DA5EE5" w:rsidRDefault="00DA5EE5" w:rsidP="00DA5EE5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должны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формулироваться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принципу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SMART: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конкретные,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измеримые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достижимые,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релевантные,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ограниченные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времени.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624D75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624D75">
        <w:rPr>
          <w:b/>
          <w:sz w:val="28"/>
          <w:szCs w:val="28"/>
        </w:rPr>
        <w:t>41</w:t>
      </w:r>
      <w:r w:rsidR="00973481">
        <w:rPr>
          <w:b/>
          <w:sz w:val="28"/>
          <w:szCs w:val="28"/>
        </w:rPr>
        <w:t xml:space="preserve"> </w:t>
      </w:r>
      <w:r w:rsidR="00624D75" w:rsidRPr="00624D75">
        <w:rPr>
          <w:sz w:val="28"/>
          <w:szCs w:val="28"/>
        </w:rPr>
        <w:t>(</w:t>
      </w:r>
      <w:r w:rsidR="004527E0" w:rsidRPr="00624D75">
        <w:t>УК-2.В.1</w:t>
      </w:r>
      <w:r w:rsidR="004527E0" w:rsidRPr="00624D75">
        <w:tab/>
        <w:t>владеть</w:t>
      </w:r>
      <w:r w:rsidR="00973481">
        <w:t xml:space="preserve"> </w:t>
      </w:r>
      <w:r w:rsidR="004527E0" w:rsidRPr="00624D75">
        <w:t>навыками</w:t>
      </w:r>
      <w:r w:rsidR="00973481">
        <w:t xml:space="preserve"> </w:t>
      </w:r>
      <w:r w:rsidR="004527E0" w:rsidRPr="00624D75">
        <w:t>управления</w:t>
      </w:r>
      <w:r w:rsidR="00973481">
        <w:t xml:space="preserve"> </w:t>
      </w:r>
      <w:r w:rsidR="004527E0" w:rsidRPr="00624D75">
        <w:t>проектом</w:t>
      </w:r>
      <w:r w:rsidR="00973481">
        <w:t xml:space="preserve"> </w:t>
      </w:r>
      <w:r w:rsidR="004527E0" w:rsidRPr="00624D75">
        <w:t>на</w:t>
      </w:r>
      <w:r w:rsidR="00973481">
        <w:t xml:space="preserve"> </w:t>
      </w:r>
      <w:r w:rsidR="004527E0" w:rsidRPr="00624D75">
        <w:t>всех</w:t>
      </w:r>
      <w:r w:rsidR="00973481">
        <w:t xml:space="preserve"> </w:t>
      </w:r>
      <w:r w:rsidR="004527E0" w:rsidRPr="00624D75">
        <w:t>этапах</w:t>
      </w:r>
      <w:r w:rsidR="00973481">
        <w:t xml:space="preserve"> </w:t>
      </w:r>
      <w:r w:rsidR="004527E0" w:rsidRPr="00624D75">
        <w:t>его</w:t>
      </w:r>
      <w:r w:rsidR="00973481">
        <w:t xml:space="preserve"> </w:t>
      </w:r>
      <w:r w:rsidR="004527E0" w:rsidRPr="00624D75">
        <w:t>жизненного</w:t>
      </w:r>
      <w:r w:rsidR="00973481">
        <w:t xml:space="preserve"> </w:t>
      </w:r>
      <w:r w:rsidR="004527E0" w:rsidRPr="00624D75">
        <w:t>цикла</w:t>
      </w:r>
      <w:r w:rsidR="00624D75" w:rsidRPr="00624D75">
        <w:t>)</w:t>
      </w:r>
    </w:p>
    <w:p w:rsidR="00624D75" w:rsidRPr="0033270B" w:rsidRDefault="00624D75" w:rsidP="00624D75">
      <w:pPr>
        <w:rPr>
          <w:b/>
          <w:sz w:val="28"/>
          <w:szCs w:val="28"/>
        </w:rPr>
      </w:pPr>
    </w:p>
    <w:p w:rsidR="00DE311F" w:rsidRPr="0049014E" w:rsidRDefault="00DE311F" w:rsidP="00DE311F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E311F" w:rsidRPr="0049014E" w:rsidRDefault="00DE311F" w:rsidP="00DE311F">
      <w:pPr>
        <w:rPr>
          <w:rFonts w:eastAsia="Calibri"/>
          <w:b/>
          <w:sz w:val="28"/>
          <w:szCs w:val="28"/>
        </w:rPr>
      </w:pPr>
    </w:p>
    <w:p w:rsidR="00DE311F" w:rsidRPr="0049014E" w:rsidRDefault="00DE311F" w:rsidP="00DE311F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E311F" w:rsidRPr="0049014E" w:rsidRDefault="00DE311F" w:rsidP="00DE311F">
      <w:pPr>
        <w:rPr>
          <w:rFonts w:eastAsia="Calibri"/>
          <w:i/>
          <w:sz w:val="28"/>
          <w:szCs w:val="28"/>
        </w:rPr>
      </w:pPr>
    </w:p>
    <w:p w:rsidR="00DE311F" w:rsidRDefault="00DE311F" w:rsidP="00DE311F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жизненного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цикла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формируются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управленческие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предварительный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содержанием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>
        <w:rPr>
          <w:color w:val="0F1115"/>
        </w:rPr>
        <w:t>рисками.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DE311F" w:rsidRDefault="00DE311F" w:rsidP="00DE311F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Мониторинг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контроль.</w:t>
      </w:r>
    </w:p>
    <w:p w:rsidR="00DE311F" w:rsidRDefault="00DE311F" w:rsidP="00DE311F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Инициация.</w:t>
      </w:r>
    </w:p>
    <w:p w:rsidR="00DE311F" w:rsidRDefault="00DE311F" w:rsidP="00DE311F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Завершение.</w:t>
      </w:r>
    </w:p>
    <w:p w:rsidR="00DE311F" w:rsidRPr="009E276E" w:rsidRDefault="00DE311F" w:rsidP="00DE311F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Планирование.</w:t>
      </w:r>
    </w:p>
    <w:p w:rsidR="0021652E" w:rsidRPr="00624D75" w:rsidRDefault="0021652E" w:rsidP="00624D75"/>
    <w:p w:rsidR="0021652E" w:rsidRPr="00624D75" w:rsidRDefault="00624D75" w:rsidP="00624D75">
      <w:pPr>
        <w:rPr>
          <w:b/>
        </w:rPr>
      </w:pPr>
      <w:r w:rsidRPr="00624D75">
        <w:rPr>
          <w:b/>
        </w:rPr>
        <w:t>КЛЮЧ</w:t>
      </w:r>
      <w:r w:rsidR="00973481">
        <w:rPr>
          <w:b/>
        </w:rPr>
        <w:t xml:space="preserve"> </w:t>
      </w:r>
      <w:r w:rsidRPr="00624D75">
        <w:rPr>
          <w:b/>
        </w:rPr>
        <w:t>С</w:t>
      </w:r>
      <w:r w:rsidR="00973481">
        <w:rPr>
          <w:b/>
        </w:rPr>
        <w:t xml:space="preserve"> </w:t>
      </w:r>
      <w:r w:rsidRPr="00624D75">
        <w:rPr>
          <w:b/>
        </w:rPr>
        <w:t>ОТВЕТАМИ:</w:t>
      </w:r>
    </w:p>
    <w:p w:rsidR="0021652E" w:rsidRDefault="0021652E" w:rsidP="00DE311F"/>
    <w:p w:rsidR="00DE311F" w:rsidRDefault="00DE311F" w:rsidP="00DE311F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DE311F" w:rsidRDefault="00DE311F" w:rsidP="00DE311F">
      <w:pPr>
        <w:rPr>
          <w:color w:val="0F1115"/>
        </w:rPr>
      </w:pPr>
    </w:p>
    <w:p w:rsidR="00DE311F" w:rsidRPr="00624D75" w:rsidRDefault="00170225" w:rsidP="00170225">
      <w:pPr>
        <w:jc w:val="both"/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="00DE311F"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Этап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планирования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предназначен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детальной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проработки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всех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аспектов</w:t>
      </w:r>
      <w:r w:rsidR="00973481">
        <w:rPr>
          <w:color w:val="0F1115"/>
        </w:rPr>
        <w:t xml:space="preserve"> </w:t>
      </w:r>
      <w:r w:rsidR="00DE311F" w:rsidRPr="00AC67F3">
        <w:rPr>
          <w:color w:val="0F1115"/>
        </w:rPr>
        <w:t>проекта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>
        <w:rPr>
          <w:color w:val="0F1115"/>
        </w:rPr>
        <w:t>в</w:t>
      </w:r>
      <w:r w:rsidR="00973481">
        <w:rPr>
          <w:color w:val="0F1115"/>
        </w:rPr>
        <w:t xml:space="preserve"> </w:t>
      </w:r>
      <w:r>
        <w:rPr>
          <w:color w:val="0F1115"/>
        </w:rPr>
        <w:t>том</w:t>
      </w:r>
      <w:r w:rsidR="00973481">
        <w:rPr>
          <w:color w:val="0F1115"/>
        </w:rPr>
        <w:t xml:space="preserve"> </w:t>
      </w:r>
      <w:r>
        <w:rPr>
          <w:color w:val="0F1115"/>
        </w:rPr>
        <w:t>числе</w:t>
      </w:r>
      <w:r w:rsidR="00973481">
        <w:rPr>
          <w:color w:val="0F1115"/>
        </w:rPr>
        <w:t xml:space="preserve"> </w:t>
      </w:r>
      <w:r>
        <w:rPr>
          <w:color w:val="0F1115"/>
        </w:rPr>
        <w:t>основных</w:t>
      </w:r>
      <w:r w:rsidR="00973481">
        <w:rPr>
          <w:color w:val="0F1115"/>
        </w:rPr>
        <w:t xml:space="preserve"> </w:t>
      </w:r>
      <w:r>
        <w:rPr>
          <w:color w:val="0F1115"/>
        </w:rPr>
        <w:t>управленческих</w:t>
      </w:r>
      <w:r w:rsidR="00973481">
        <w:rPr>
          <w:color w:val="0F1115"/>
        </w:rPr>
        <w:t xml:space="preserve"> </w:t>
      </w:r>
      <w:r>
        <w:rPr>
          <w:color w:val="0F1115"/>
        </w:rPr>
        <w:t>документов.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4D75" w:rsidRDefault="00624D75" w:rsidP="00624D75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624D7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624D75">
        <w:rPr>
          <w:sz w:val="28"/>
          <w:szCs w:val="28"/>
        </w:rPr>
        <w:t>(</w:t>
      </w:r>
      <w:r w:rsidRPr="00624D75">
        <w:t>УК-2.В.1</w:t>
      </w:r>
      <w:r w:rsidRPr="00624D75">
        <w:tab/>
        <w:t>владеть</w:t>
      </w:r>
      <w:r w:rsidR="00973481">
        <w:t xml:space="preserve"> </w:t>
      </w:r>
      <w:r w:rsidRPr="00624D75">
        <w:t>навыками</w:t>
      </w:r>
      <w:r w:rsidR="00973481">
        <w:t xml:space="preserve"> </w:t>
      </w:r>
      <w:r w:rsidRPr="00624D75">
        <w:t>управления</w:t>
      </w:r>
      <w:r w:rsidR="00973481">
        <w:t xml:space="preserve"> </w:t>
      </w:r>
      <w:r w:rsidRPr="00624D75">
        <w:t>проектом</w:t>
      </w:r>
      <w:r w:rsidR="00973481">
        <w:t xml:space="preserve"> </w:t>
      </w:r>
      <w:r w:rsidRPr="00624D75">
        <w:t>на</w:t>
      </w:r>
      <w:r w:rsidR="00973481">
        <w:t xml:space="preserve"> </w:t>
      </w:r>
      <w:r w:rsidRPr="00624D75">
        <w:t>всех</w:t>
      </w:r>
      <w:r w:rsidR="00973481">
        <w:t xml:space="preserve"> </w:t>
      </w:r>
      <w:r w:rsidRPr="00624D75">
        <w:t>этапах</w:t>
      </w:r>
      <w:r w:rsidR="00973481">
        <w:t xml:space="preserve"> </w:t>
      </w:r>
      <w:r w:rsidRPr="00624D75">
        <w:t>его</w:t>
      </w:r>
      <w:r w:rsidR="00973481">
        <w:t xml:space="preserve"> </w:t>
      </w:r>
      <w:r w:rsidRPr="00624D75">
        <w:t>жизненного</w:t>
      </w:r>
      <w:r w:rsidR="00973481">
        <w:t xml:space="preserve"> </w:t>
      </w:r>
      <w:r w:rsidRPr="00624D75">
        <w:t>цикла)</w:t>
      </w:r>
    </w:p>
    <w:p w:rsidR="00624D75" w:rsidRPr="0033270B" w:rsidRDefault="00624D75" w:rsidP="00624D75">
      <w:pPr>
        <w:rPr>
          <w:b/>
          <w:sz w:val="28"/>
          <w:szCs w:val="28"/>
        </w:rPr>
      </w:pPr>
    </w:p>
    <w:p w:rsidR="00C27583" w:rsidRPr="002E4551" w:rsidRDefault="00C27583" w:rsidP="00C2758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27583" w:rsidRPr="002E4551" w:rsidRDefault="00C27583" w:rsidP="00C27583">
      <w:pPr>
        <w:rPr>
          <w:rFonts w:eastAsia="Calibri"/>
          <w:b/>
        </w:rPr>
      </w:pPr>
    </w:p>
    <w:p w:rsidR="00C27583" w:rsidRPr="002E4551" w:rsidRDefault="00C27583" w:rsidP="00C2758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27583" w:rsidRPr="002E4551" w:rsidRDefault="00C27583" w:rsidP="00C27583">
      <w:pPr>
        <w:rPr>
          <w:rFonts w:eastAsia="Calibri"/>
          <w:i/>
        </w:rPr>
      </w:pPr>
    </w:p>
    <w:p w:rsidR="00C27583" w:rsidRPr="009E276E" w:rsidRDefault="00C27583" w:rsidP="00C27583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компетенциям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руководителя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«Исполнение»?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C27583" w:rsidRDefault="00C27583" w:rsidP="00C27583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Координация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выполнения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командой.</w:t>
      </w:r>
    </w:p>
    <w:p w:rsidR="00C27583" w:rsidRDefault="00C27583" w:rsidP="00C27583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заинтересованными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сторонами.</w:t>
      </w:r>
    </w:p>
    <w:p w:rsidR="00C27583" w:rsidRDefault="00C27583" w:rsidP="00C27583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</w:p>
    <w:p w:rsidR="00C27583" w:rsidRDefault="00C27583" w:rsidP="00C27583">
      <w:pPr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выполнении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отчетность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прогрессе.</w:t>
      </w:r>
    </w:p>
    <w:p w:rsidR="00624D75" w:rsidRDefault="00C27583" w:rsidP="00C27583">
      <w:pPr>
        <w:rPr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Формальное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закрытие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контрактов.</w:t>
      </w:r>
    </w:p>
    <w:p w:rsidR="00624D75" w:rsidRPr="00624D75" w:rsidRDefault="00624D75" w:rsidP="00624D75"/>
    <w:p w:rsidR="00624D75" w:rsidRPr="00624D75" w:rsidRDefault="00624D75" w:rsidP="00624D75">
      <w:pPr>
        <w:rPr>
          <w:b/>
        </w:rPr>
      </w:pPr>
      <w:r w:rsidRPr="00624D75">
        <w:rPr>
          <w:b/>
        </w:rPr>
        <w:t>КЛЮЧ</w:t>
      </w:r>
      <w:r w:rsidR="00973481">
        <w:rPr>
          <w:b/>
        </w:rPr>
        <w:t xml:space="preserve"> </w:t>
      </w:r>
      <w:r w:rsidRPr="00624D75">
        <w:rPr>
          <w:b/>
        </w:rPr>
        <w:t>С</w:t>
      </w:r>
      <w:r w:rsidR="00973481">
        <w:rPr>
          <w:b/>
        </w:rPr>
        <w:t xml:space="preserve"> </w:t>
      </w:r>
      <w:r w:rsidRPr="00624D75">
        <w:rPr>
          <w:b/>
        </w:rPr>
        <w:t>ОТВЕТАМИ:</w:t>
      </w:r>
    </w:p>
    <w:p w:rsidR="00624D75" w:rsidRDefault="00624D75" w:rsidP="00624D75">
      <w:pPr>
        <w:ind w:firstLine="708"/>
      </w:pPr>
    </w:p>
    <w:p w:rsidR="00095460" w:rsidRDefault="00095460" w:rsidP="00095460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4.</w:t>
      </w:r>
    </w:p>
    <w:p w:rsidR="00095460" w:rsidRDefault="00095460" w:rsidP="00095460">
      <w:pPr>
        <w:rPr>
          <w:color w:val="0F1115"/>
        </w:rPr>
      </w:pPr>
    </w:p>
    <w:p w:rsidR="00095460" w:rsidRPr="00624D75" w:rsidRDefault="00095460" w:rsidP="00095460">
      <w:pPr>
        <w:jc w:val="both"/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исполнения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руководителя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—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координация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людей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ходе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работ.</w:t>
      </w:r>
      <w:r w:rsidR="00973481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4D75" w:rsidRDefault="00624D75" w:rsidP="00624D75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624D7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624D75">
        <w:rPr>
          <w:sz w:val="28"/>
          <w:szCs w:val="28"/>
        </w:rPr>
        <w:t>(</w:t>
      </w:r>
      <w:r w:rsidRPr="00624D75">
        <w:t>УК-2.В.1</w:t>
      </w:r>
      <w:r w:rsidRPr="00624D75">
        <w:tab/>
        <w:t>владеть</w:t>
      </w:r>
      <w:r w:rsidR="00973481">
        <w:t xml:space="preserve"> </w:t>
      </w:r>
      <w:r w:rsidRPr="00624D75">
        <w:t>навыками</w:t>
      </w:r>
      <w:r w:rsidR="00973481">
        <w:t xml:space="preserve"> </w:t>
      </w:r>
      <w:r w:rsidRPr="00624D75">
        <w:t>управления</w:t>
      </w:r>
      <w:r w:rsidR="00973481">
        <w:t xml:space="preserve"> </w:t>
      </w:r>
      <w:r w:rsidRPr="00624D75">
        <w:t>проектом</w:t>
      </w:r>
      <w:r w:rsidR="00973481">
        <w:t xml:space="preserve"> </w:t>
      </w:r>
      <w:r w:rsidRPr="00624D75">
        <w:t>на</w:t>
      </w:r>
      <w:r w:rsidR="00973481">
        <w:t xml:space="preserve"> </w:t>
      </w:r>
      <w:r w:rsidRPr="00624D75">
        <w:t>всех</w:t>
      </w:r>
      <w:r w:rsidR="00973481">
        <w:t xml:space="preserve"> </w:t>
      </w:r>
      <w:r w:rsidRPr="00624D75">
        <w:t>этапах</w:t>
      </w:r>
      <w:r w:rsidR="00973481">
        <w:t xml:space="preserve"> </w:t>
      </w:r>
      <w:r w:rsidRPr="00624D75">
        <w:t>его</w:t>
      </w:r>
      <w:r w:rsidR="00973481">
        <w:t xml:space="preserve"> </w:t>
      </w:r>
      <w:r w:rsidRPr="00624D75">
        <w:t>жизненного</w:t>
      </w:r>
      <w:r w:rsidR="00973481">
        <w:t xml:space="preserve"> </w:t>
      </w:r>
      <w:r w:rsidRPr="00624D75">
        <w:t>цикла)</w:t>
      </w:r>
    </w:p>
    <w:p w:rsidR="00624D75" w:rsidRPr="0033270B" w:rsidRDefault="00624D75" w:rsidP="00624D75">
      <w:pPr>
        <w:rPr>
          <w:b/>
          <w:sz w:val="28"/>
          <w:szCs w:val="28"/>
        </w:rPr>
      </w:pPr>
    </w:p>
    <w:p w:rsidR="004E0F71" w:rsidRDefault="004E0F71" w:rsidP="004E0F71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E0F71" w:rsidRDefault="004E0F71" w:rsidP="004E0F71">
      <w:pPr>
        <w:jc w:val="both"/>
        <w:rPr>
          <w:b/>
          <w:sz w:val="28"/>
          <w:szCs w:val="28"/>
        </w:rPr>
      </w:pPr>
    </w:p>
    <w:p w:rsidR="004E0F71" w:rsidRPr="002E4551" w:rsidRDefault="004E0F71" w:rsidP="004E0F7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4E0F71" w:rsidRPr="002E4551" w:rsidRDefault="004E0F71" w:rsidP="004E0F71">
      <w:pPr>
        <w:rPr>
          <w:rFonts w:eastAsia="Calibri"/>
          <w:i/>
        </w:rPr>
      </w:pPr>
    </w:p>
    <w:p w:rsidR="004E0F71" w:rsidRDefault="004E0F71" w:rsidP="004E0F71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мониторинга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4E0F71" w:rsidRDefault="004E0F71" w:rsidP="004E0F71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Сравнение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фактических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показателей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плановыми.</w:t>
      </w:r>
    </w:p>
    <w:p w:rsidR="004E0F71" w:rsidRDefault="004E0F71" w:rsidP="004E0F71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отклонений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причин.</w:t>
      </w:r>
    </w:p>
    <w:p w:rsidR="004E0F71" w:rsidRDefault="004E0F71" w:rsidP="004E0F71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текущем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состоянии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выполнении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</w:p>
    <w:p w:rsidR="004E0F71" w:rsidRPr="004E0F71" w:rsidRDefault="004E0F71" w:rsidP="004E0F71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корректирующих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</w:p>
    <w:p w:rsidR="00624D75" w:rsidRDefault="00624D75" w:rsidP="004E0F71">
      <w:pPr>
        <w:ind w:firstLine="708"/>
        <w:rPr>
          <w:sz w:val="28"/>
          <w:szCs w:val="28"/>
        </w:rPr>
      </w:pPr>
    </w:p>
    <w:p w:rsidR="00624D75" w:rsidRDefault="00624D75" w:rsidP="004E0F71">
      <w:pPr>
        <w:ind w:firstLine="708"/>
        <w:rPr>
          <w:sz w:val="28"/>
          <w:szCs w:val="28"/>
        </w:rPr>
      </w:pPr>
    </w:p>
    <w:p w:rsidR="00624D75" w:rsidRPr="00624D75" w:rsidRDefault="00624D75" w:rsidP="004E0F71"/>
    <w:p w:rsidR="00624D75" w:rsidRPr="00624D75" w:rsidRDefault="00624D75" w:rsidP="004E0F71">
      <w:pPr>
        <w:rPr>
          <w:b/>
        </w:rPr>
      </w:pPr>
      <w:r w:rsidRPr="00624D75">
        <w:rPr>
          <w:b/>
        </w:rPr>
        <w:t>КЛЮЧ</w:t>
      </w:r>
      <w:r w:rsidR="00973481">
        <w:rPr>
          <w:b/>
        </w:rPr>
        <w:t xml:space="preserve"> </w:t>
      </w:r>
      <w:r w:rsidRPr="00624D75">
        <w:rPr>
          <w:b/>
        </w:rPr>
        <w:t>С</w:t>
      </w:r>
      <w:r w:rsidR="00973481">
        <w:rPr>
          <w:b/>
        </w:rPr>
        <w:t xml:space="preserve"> </w:t>
      </w:r>
      <w:r w:rsidRPr="00624D75">
        <w:rPr>
          <w:b/>
        </w:rPr>
        <w:t>ОТВЕТАМИ:</w:t>
      </w:r>
    </w:p>
    <w:p w:rsidR="00624D75" w:rsidRDefault="00624D75" w:rsidP="004E0F71">
      <w:pPr>
        <w:ind w:firstLine="708"/>
      </w:pPr>
    </w:p>
    <w:p w:rsidR="004E0F71" w:rsidRPr="00624D75" w:rsidRDefault="004E0F71" w:rsidP="004E0F71"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</w:rPr>
        <w:t>C</w:t>
      </w:r>
      <w:r w:rsidRPr="00AC67F3">
        <w:rPr>
          <w:color w:val="0F1115"/>
        </w:rPr>
        <w:t>ABD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4D75" w:rsidRDefault="00624D75" w:rsidP="00624D75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624D7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624D75">
        <w:rPr>
          <w:sz w:val="28"/>
          <w:szCs w:val="28"/>
        </w:rPr>
        <w:t>(</w:t>
      </w:r>
      <w:r w:rsidRPr="00624D75">
        <w:t>УК-2.В.1</w:t>
      </w:r>
      <w:r w:rsidRPr="00624D75">
        <w:tab/>
        <w:t>владеть</w:t>
      </w:r>
      <w:r w:rsidR="00973481">
        <w:t xml:space="preserve"> </w:t>
      </w:r>
      <w:r w:rsidRPr="00624D75">
        <w:t>навыками</w:t>
      </w:r>
      <w:r w:rsidR="00973481">
        <w:t xml:space="preserve"> </w:t>
      </w:r>
      <w:r w:rsidRPr="00624D75">
        <w:t>управления</w:t>
      </w:r>
      <w:r w:rsidR="00973481">
        <w:t xml:space="preserve"> </w:t>
      </w:r>
      <w:r w:rsidRPr="00624D75">
        <w:t>проектом</w:t>
      </w:r>
      <w:r w:rsidR="00973481">
        <w:t xml:space="preserve"> </w:t>
      </w:r>
      <w:r w:rsidRPr="00624D75">
        <w:t>на</w:t>
      </w:r>
      <w:r w:rsidR="00973481">
        <w:t xml:space="preserve"> </w:t>
      </w:r>
      <w:r w:rsidRPr="00624D75">
        <w:t>всех</w:t>
      </w:r>
      <w:r w:rsidR="00973481">
        <w:t xml:space="preserve"> </w:t>
      </w:r>
      <w:r w:rsidRPr="00624D75">
        <w:t>этапах</w:t>
      </w:r>
      <w:r w:rsidR="00973481">
        <w:t xml:space="preserve"> </w:t>
      </w:r>
      <w:r w:rsidRPr="00624D75">
        <w:t>его</w:t>
      </w:r>
      <w:r w:rsidR="00973481">
        <w:t xml:space="preserve"> </w:t>
      </w:r>
      <w:r w:rsidRPr="00624D75">
        <w:t>жизненного</w:t>
      </w:r>
      <w:r w:rsidR="00973481">
        <w:t xml:space="preserve"> </w:t>
      </w:r>
      <w:r w:rsidRPr="00624D75">
        <w:t>цикла)</w:t>
      </w:r>
    </w:p>
    <w:p w:rsidR="00624D75" w:rsidRPr="0033270B" w:rsidRDefault="00624D75" w:rsidP="00624D75">
      <w:pPr>
        <w:rPr>
          <w:b/>
          <w:sz w:val="28"/>
          <w:szCs w:val="28"/>
        </w:rPr>
      </w:pPr>
    </w:p>
    <w:p w:rsidR="0066537E" w:rsidRPr="002E4551" w:rsidRDefault="0066537E" w:rsidP="006653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6537E" w:rsidRPr="002E4551" w:rsidRDefault="0066537E" w:rsidP="0066537E">
      <w:pPr>
        <w:jc w:val="both"/>
        <w:rPr>
          <w:rFonts w:eastAsia="Calibri"/>
          <w:b/>
        </w:rPr>
      </w:pPr>
    </w:p>
    <w:p w:rsidR="0066537E" w:rsidRPr="002E4551" w:rsidRDefault="0066537E" w:rsidP="006653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6537E" w:rsidRPr="002E4551" w:rsidRDefault="0066537E" w:rsidP="0066537E">
      <w:pPr>
        <w:jc w:val="both"/>
        <w:rPr>
          <w:rFonts w:eastAsia="Calibri"/>
          <w:i/>
        </w:rPr>
      </w:pPr>
    </w:p>
    <w:p w:rsidR="0066537E" w:rsidRDefault="0066537E" w:rsidP="0066537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</w:t>
      </w:r>
      <w:r>
        <w:rPr>
          <w:color w:val="0F1115"/>
        </w:rPr>
        <w:t>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жизненного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цикла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ключевым</w:t>
      </w:r>
      <w:r>
        <w:rPr>
          <w:color w:val="0F1115"/>
        </w:rPr>
        <w:t>и</w:t>
      </w:r>
      <w:r w:rsidR="00973481">
        <w:rPr>
          <w:color w:val="0F1115"/>
        </w:rPr>
        <w:t xml:space="preserve"> </w:t>
      </w:r>
      <w:r>
        <w:rPr>
          <w:color w:val="0F1115"/>
        </w:rPr>
        <w:t>результатами.</w:t>
      </w:r>
    </w:p>
    <w:p w:rsidR="0066537E" w:rsidRPr="0066537E" w:rsidRDefault="0066537E" w:rsidP="0066537E">
      <w:pPr>
        <w:jc w:val="both"/>
        <w:rPr>
          <w:color w:val="0F1115"/>
        </w:rPr>
      </w:pPr>
    </w:p>
    <w:p w:rsidR="0066537E" w:rsidRPr="0037756F" w:rsidRDefault="0066537E" w:rsidP="0066537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6537E" w:rsidRPr="0037756F" w:rsidTr="00155065">
        <w:tc>
          <w:tcPr>
            <w:tcW w:w="4219" w:type="dxa"/>
            <w:gridSpan w:val="2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Этап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жизненного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цикла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проекта</w:t>
            </w:r>
          </w:p>
        </w:tc>
        <w:tc>
          <w:tcPr>
            <w:tcW w:w="5245" w:type="dxa"/>
            <w:gridSpan w:val="2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Ключевые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результаты</w:t>
            </w:r>
          </w:p>
        </w:tc>
      </w:tr>
      <w:tr w:rsidR="0066537E" w:rsidRPr="0037756F" w:rsidTr="00155065">
        <w:tc>
          <w:tcPr>
            <w:tcW w:w="643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Инициация</w:t>
            </w:r>
          </w:p>
        </w:tc>
        <w:tc>
          <w:tcPr>
            <w:tcW w:w="777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Продукт,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услуга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или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результат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переданы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заказчику</w:t>
            </w:r>
          </w:p>
        </w:tc>
      </w:tr>
      <w:tr w:rsidR="0066537E" w:rsidRPr="0037756F" w:rsidTr="00155065">
        <w:tc>
          <w:tcPr>
            <w:tcW w:w="643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Планировани</w:t>
            </w:r>
            <w:r>
              <w:rPr>
                <w:color w:val="0F1115"/>
                <w:sz w:val="24"/>
                <w:szCs w:val="24"/>
              </w:rPr>
              <w:t>е</w:t>
            </w:r>
          </w:p>
        </w:tc>
        <w:tc>
          <w:tcPr>
            <w:tcW w:w="777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Устав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проекта,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идентификация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заинтересованных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сторон</w:t>
            </w:r>
          </w:p>
        </w:tc>
      </w:tr>
      <w:tr w:rsidR="0066537E" w:rsidRPr="0037756F" w:rsidTr="00155065">
        <w:tc>
          <w:tcPr>
            <w:tcW w:w="643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Исполнение</w:t>
            </w:r>
          </w:p>
        </w:tc>
        <w:tc>
          <w:tcPr>
            <w:tcW w:w="777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Выполнены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работы,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предусмотренные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планом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управления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содержанием</w:t>
            </w:r>
          </w:p>
        </w:tc>
      </w:tr>
      <w:tr w:rsidR="0066537E" w:rsidRPr="0037756F" w:rsidTr="00155065">
        <w:tc>
          <w:tcPr>
            <w:tcW w:w="643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Завершение</w:t>
            </w:r>
          </w:p>
        </w:tc>
        <w:tc>
          <w:tcPr>
            <w:tcW w:w="777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6537E" w:rsidRPr="0037756F" w:rsidRDefault="001A1F35" w:rsidP="0015506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Созданы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планы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управления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всем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ключевым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областям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знаний</w:t>
            </w:r>
          </w:p>
        </w:tc>
      </w:tr>
    </w:tbl>
    <w:p w:rsidR="0066537E" w:rsidRPr="0037756F" w:rsidRDefault="0066537E" w:rsidP="0066537E">
      <w:pPr>
        <w:jc w:val="both"/>
        <w:rPr>
          <w:rFonts w:eastAsia="Calibri"/>
        </w:rPr>
      </w:pPr>
    </w:p>
    <w:p w:rsidR="0066537E" w:rsidRPr="0037756F" w:rsidRDefault="0066537E" w:rsidP="0066537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6537E" w:rsidRPr="0037756F" w:rsidRDefault="0066537E" w:rsidP="0066537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6537E" w:rsidRPr="0037756F" w:rsidTr="00155065"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6537E" w:rsidRPr="0037756F" w:rsidTr="00155065"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6537E" w:rsidRDefault="0066537E" w:rsidP="0066537E">
      <w:pPr>
        <w:jc w:val="both"/>
        <w:rPr>
          <w:sz w:val="28"/>
          <w:szCs w:val="28"/>
        </w:rPr>
      </w:pPr>
    </w:p>
    <w:p w:rsidR="0066537E" w:rsidRPr="0037756F" w:rsidRDefault="0066537E" w:rsidP="0066537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6537E" w:rsidRDefault="0066537E" w:rsidP="0066537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6537E" w:rsidRPr="0037756F" w:rsidTr="00155065"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6537E" w:rsidRPr="0037756F" w:rsidTr="00155065"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6537E" w:rsidRPr="0037756F" w:rsidRDefault="0066537E" w:rsidP="0015506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6537E" w:rsidRDefault="0066537E" w:rsidP="0066537E">
      <w:pPr>
        <w:ind w:firstLine="708"/>
        <w:jc w:val="both"/>
        <w:rPr>
          <w:sz w:val="28"/>
          <w:szCs w:val="28"/>
        </w:rPr>
      </w:pPr>
    </w:p>
    <w:p w:rsidR="0066537E" w:rsidRDefault="0066537E" w:rsidP="0066537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4D75" w:rsidRDefault="00624D75" w:rsidP="00155065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624D7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624D75">
        <w:rPr>
          <w:sz w:val="28"/>
          <w:szCs w:val="28"/>
        </w:rPr>
        <w:t>(</w:t>
      </w:r>
      <w:r w:rsidRPr="00624D75">
        <w:t>УК-2.В.1</w:t>
      </w:r>
      <w:r w:rsidRPr="00624D75">
        <w:tab/>
        <w:t>владеть</w:t>
      </w:r>
      <w:r w:rsidR="00973481">
        <w:t xml:space="preserve"> </w:t>
      </w:r>
      <w:r w:rsidRPr="00624D75">
        <w:t>навыками</w:t>
      </w:r>
      <w:r w:rsidR="00973481">
        <w:t xml:space="preserve"> </w:t>
      </w:r>
      <w:r w:rsidRPr="00624D75">
        <w:t>управления</w:t>
      </w:r>
      <w:r w:rsidR="00973481">
        <w:t xml:space="preserve"> </w:t>
      </w:r>
      <w:r w:rsidRPr="00624D75">
        <w:t>проектом</w:t>
      </w:r>
      <w:r w:rsidR="00973481">
        <w:t xml:space="preserve"> </w:t>
      </w:r>
      <w:r w:rsidRPr="00624D75">
        <w:t>на</w:t>
      </w:r>
      <w:r w:rsidR="00973481">
        <w:t xml:space="preserve"> </w:t>
      </w:r>
      <w:r w:rsidRPr="00624D75">
        <w:t>всех</w:t>
      </w:r>
      <w:r w:rsidR="00973481">
        <w:t xml:space="preserve"> </w:t>
      </w:r>
      <w:r w:rsidRPr="00624D75">
        <w:t>этапах</w:t>
      </w:r>
      <w:r w:rsidR="00973481">
        <w:t xml:space="preserve"> </w:t>
      </w:r>
      <w:r w:rsidRPr="00624D75">
        <w:t>его</w:t>
      </w:r>
      <w:r w:rsidR="00973481">
        <w:t xml:space="preserve"> </w:t>
      </w:r>
      <w:r w:rsidRPr="00624D75">
        <w:t>жизненного</w:t>
      </w:r>
      <w:r w:rsidR="00973481">
        <w:t xml:space="preserve"> </w:t>
      </w:r>
      <w:r w:rsidRPr="00624D75">
        <w:t>цикла)</w:t>
      </w:r>
    </w:p>
    <w:p w:rsidR="00624D75" w:rsidRPr="0033270B" w:rsidRDefault="00624D75" w:rsidP="00155065">
      <w:pPr>
        <w:rPr>
          <w:b/>
          <w:sz w:val="28"/>
          <w:szCs w:val="28"/>
        </w:rPr>
      </w:pPr>
    </w:p>
    <w:p w:rsidR="00155065" w:rsidRPr="002E4551" w:rsidRDefault="00155065" w:rsidP="0015506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55065" w:rsidRPr="002E4551" w:rsidRDefault="00155065" w:rsidP="00155065">
      <w:pPr>
        <w:jc w:val="both"/>
        <w:rPr>
          <w:rFonts w:eastAsia="Calibri"/>
          <w:b/>
        </w:rPr>
      </w:pPr>
    </w:p>
    <w:p w:rsidR="00155065" w:rsidRPr="002E4551" w:rsidRDefault="00155065" w:rsidP="0015506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55065" w:rsidRPr="002E4551" w:rsidRDefault="00155065" w:rsidP="00155065">
      <w:pPr>
        <w:jc w:val="both"/>
        <w:rPr>
          <w:rFonts w:eastAsia="Calibri"/>
          <w:i/>
        </w:rPr>
      </w:pPr>
    </w:p>
    <w:p w:rsidR="00155065" w:rsidRPr="00155065" w:rsidRDefault="00155065" w:rsidP="00155065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важность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завершения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выполняются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негативным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последствиям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может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привести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игнорирование?</w:t>
      </w:r>
    </w:p>
    <w:p w:rsidR="00624D75" w:rsidRDefault="00624D75" w:rsidP="00155065">
      <w:pPr>
        <w:ind w:firstLine="708"/>
        <w:rPr>
          <w:sz w:val="28"/>
          <w:szCs w:val="28"/>
        </w:rPr>
      </w:pPr>
    </w:p>
    <w:p w:rsidR="00624D75" w:rsidRPr="00624D75" w:rsidRDefault="00624D75" w:rsidP="00155065"/>
    <w:p w:rsidR="00624D75" w:rsidRPr="00624D75" w:rsidRDefault="00624D75" w:rsidP="00155065">
      <w:pPr>
        <w:rPr>
          <w:b/>
        </w:rPr>
      </w:pPr>
      <w:r w:rsidRPr="00624D75">
        <w:rPr>
          <w:b/>
        </w:rPr>
        <w:t>КЛЮЧ</w:t>
      </w:r>
      <w:r w:rsidR="00973481">
        <w:rPr>
          <w:b/>
        </w:rPr>
        <w:t xml:space="preserve"> </w:t>
      </w:r>
      <w:r w:rsidRPr="00624D75">
        <w:rPr>
          <w:b/>
        </w:rPr>
        <w:t>С</w:t>
      </w:r>
      <w:r w:rsidR="00973481">
        <w:rPr>
          <w:b/>
        </w:rPr>
        <w:t xml:space="preserve"> </w:t>
      </w:r>
      <w:r w:rsidRPr="00624D75">
        <w:rPr>
          <w:b/>
        </w:rPr>
        <w:t>ОТВЕТАМИ:</w:t>
      </w:r>
    </w:p>
    <w:p w:rsidR="00624D75" w:rsidRDefault="00624D75" w:rsidP="00155065">
      <w:pPr>
        <w:ind w:firstLine="708"/>
      </w:pPr>
    </w:p>
    <w:p w:rsidR="00155065" w:rsidRPr="00624D75" w:rsidRDefault="00155065" w:rsidP="00155065">
      <w:pPr>
        <w:jc w:val="both"/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выполняются: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приемка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заказчиком,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закрытие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контрактов,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архивное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</w:t>
      </w:r>
      <w:r w:rsidR="00643D97">
        <w:rPr>
          <w:color w:val="0F1115"/>
        </w:rPr>
        <w:t>окументации,</w:t>
      </w:r>
      <w:r w:rsidR="00973481">
        <w:rPr>
          <w:color w:val="0F1115"/>
        </w:rPr>
        <w:t xml:space="preserve"> </w:t>
      </w:r>
      <w:r w:rsidR="00643D97">
        <w:rPr>
          <w:color w:val="0F1115"/>
        </w:rPr>
        <w:t>роспуск</w:t>
      </w:r>
      <w:r w:rsidR="00973481">
        <w:rPr>
          <w:color w:val="0F1115"/>
        </w:rPr>
        <w:t xml:space="preserve"> </w:t>
      </w:r>
      <w:r w:rsidR="00643D97">
        <w:rPr>
          <w:color w:val="0F1115"/>
        </w:rPr>
        <w:t>команды</w:t>
      </w:r>
      <w:r w:rsidR="00973481">
        <w:rPr>
          <w:color w:val="0F1115"/>
        </w:rPr>
        <w:t xml:space="preserve"> </w:t>
      </w:r>
      <w:r w:rsidR="00643D97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проведение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итогового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(извлечение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уроков).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Игнорирование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приводит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юридическим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финансовым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рискам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из-за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незакрытых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контрактов,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потере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уникального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опыта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повторению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ошибок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будущих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проектах,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также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неудовлетворенности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чувствует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завершенности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D124F3">
      <w:pPr>
        <w:tabs>
          <w:tab w:val="left" w:pos="2193"/>
        </w:tabs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46</w:t>
      </w:r>
      <w:r w:rsidR="00973481">
        <w:rPr>
          <w:b/>
          <w:sz w:val="28"/>
          <w:szCs w:val="28"/>
        </w:rPr>
        <w:t xml:space="preserve"> </w:t>
      </w:r>
      <w:r w:rsidR="008F20A9" w:rsidRPr="00D124F3">
        <w:rPr>
          <w:sz w:val="28"/>
          <w:szCs w:val="28"/>
        </w:rPr>
        <w:t>(</w:t>
      </w:r>
      <w:r w:rsidR="004527E0" w:rsidRPr="00D124F3">
        <w:t>УК-2.У.2</w:t>
      </w:r>
      <w:r w:rsidR="004527E0" w:rsidRPr="00D124F3">
        <w:tab/>
        <w:t>уметь</w:t>
      </w:r>
      <w:r w:rsidR="00973481">
        <w:t xml:space="preserve"> </w:t>
      </w:r>
      <w:r w:rsidR="004527E0" w:rsidRPr="00D124F3">
        <w:t>выдвигать</w:t>
      </w:r>
      <w:r w:rsidR="00973481">
        <w:t xml:space="preserve"> </w:t>
      </w:r>
      <w:r w:rsidR="004527E0" w:rsidRPr="00D124F3">
        <w:t>альтернативные</w:t>
      </w:r>
      <w:r w:rsidR="00973481">
        <w:t xml:space="preserve"> </w:t>
      </w:r>
      <w:r w:rsidR="004527E0" w:rsidRPr="00D124F3">
        <w:t>варианты</w:t>
      </w:r>
      <w:r w:rsidR="00973481">
        <w:t xml:space="preserve"> </w:t>
      </w:r>
      <w:r w:rsidR="004527E0" w:rsidRPr="00D124F3">
        <w:t>действий</w:t>
      </w:r>
      <w:r w:rsidR="00973481">
        <w:t xml:space="preserve"> </w:t>
      </w:r>
      <w:r w:rsidR="004527E0" w:rsidRPr="00D124F3">
        <w:t>с</w:t>
      </w:r>
      <w:r w:rsidR="00973481">
        <w:t xml:space="preserve"> </w:t>
      </w:r>
      <w:r w:rsidR="004527E0" w:rsidRPr="00D124F3">
        <w:t>целью</w:t>
      </w:r>
      <w:r w:rsidR="00973481">
        <w:t xml:space="preserve"> </w:t>
      </w:r>
      <w:r w:rsidR="004527E0" w:rsidRPr="00D124F3">
        <w:t>выработки</w:t>
      </w:r>
      <w:r w:rsidR="00973481">
        <w:t xml:space="preserve"> </w:t>
      </w:r>
      <w:r w:rsidR="004527E0" w:rsidRPr="00D124F3">
        <w:t>новых</w:t>
      </w:r>
      <w:r w:rsidR="00973481">
        <w:t xml:space="preserve"> </w:t>
      </w:r>
      <w:r w:rsidR="004527E0" w:rsidRPr="00D124F3">
        <w:t>оптимальных</w:t>
      </w:r>
      <w:r w:rsidR="00973481">
        <w:t xml:space="preserve"> </w:t>
      </w:r>
      <w:r w:rsidR="004527E0" w:rsidRPr="00D124F3">
        <w:t>алгоритмов</w:t>
      </w:r>
      <w:r w:rsidR="00973481">
        <w:t xml:space="preserve"> </w:t>
      </w:r>
      <w:r w:rsidR="004527E0" w:rsidRPr="00D124F3">
        <w:t>действий</w:t>
      </w:r>
      <w:r w:rsidR="00973481">
        <w:t xml:space="preserve"> </w:t>
      </w:r>
      <w:r w:rsidR="004527E0" w:rsidRPr="00D124F3">
        <w:t>по</w:t>
      </w:r>
      <w:r w:rsidR="00973481">
        <w:t xml:space="preserve"> </w:t>
      </w:r>
      <w:r w:rsidR="004527E0" w:rsidRPr="00D124F3">
        <w:t>проекту</w:t>
      </w:r>
      <w:r w:rsidR="008F20A9" w:rsidRPr="00D124F3">
        <w:t>)</w:t>
      </w:r>
    </w:p>
    <w:p w:rsidR="00D124F3" w:rsidRDefault="00D124F3" w:rsidP="00D124F3">
      <w:pPr>
        <w:tabs>
          <w:tab w:val="left" w:pos="2193"/>
        </w:tabs>
      </w:pPr>
    </w:p>
    <w:p w:rsidR="00D124F3" w:rsidRPr="0033270B" w:rsidRDefault="00D124F3" w:rsidP="00D124F3">
      <w:pPr>
        <w:tabs>
          <w:tab w:val="left" w:pos="2193"/>
        </w:tabs>
        <w:rPr>
          <w:b/>
          <w:sz w:val="28"/>
          <w:szCs w:val="28"/>
        </w:rPr>
      </w:pPr>
    </w:p>
    <w:p w:rsidR="00DF6A17" w:rsidRPr="0049014E" w:rsidRDefault="00DF6A17" w:rsidP="00DF6A1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F6A17" w:rsidRPr="0049014E" w:rsidRDefault="00DF6A17" w:rsidP="00DF6A17">
      <w:pPr>
        <w:rPr>
          <w:rFonts w:eastAsia="Calibri"/>
          <w:b/>
          <w:sz w:val="28"/>
          <w:szCs w:val="28"/>
        </w:rPr>
      </w:pPr>
    </w:p>
    <w:p w:rsidR="00DF6A17" w:rsidRPr="0049014E" w:rsidRDefault="00DF6A17" w:rsidP="00DF6A17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F6A17" w:rsidRPr="0049014E" w:rsidRDefault="00DF6A17" w:rsidP="00DF6A17">
      <w:pPr>
        <w:rPr>
          <w:rFonts w:eastAsia="Calibri"/>
          <w:i/>
          <w:sz w:val="28"/>
          <w:szCs w:val="28"/>
        </w:rPr>
      </w:pPr>
    </w:p>
    <w:p w:rsidR="00DF6A17" w:rsidRPr="009E276E" w:rsidRDefault="00DF6A17" w:rsidP="00DF6A17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>
        <w:rPr>
          <w:color w:val="0F1115"/>
        </w:rPr>
        <w:t>ч</w:t>
      </w:r>
      <w:r w:rsidRPr="00AC67F3">
        <w:rPr>
          <w:color w:val="0F1115"/>
        </w:rPr>
        <w:t>то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>
        <w:rPr>
          <w:color w:val="0F1115"/>
        </w:rPr>
        <w:t>перечисленного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DF6A17">
        <w:rPr>
          <w:rStyle w:val="a4"/>
          <w:rFonts w:eastAsiaTheme="majorEastAsia"/>
          <w:b w:val="0"/>
          <w:color w:val="0F1115"/>
        </w:rPr>
        <w:t>первым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DF6A17">
        <w:rPr>
          <w:color w:val="0F1115"/>
        </w:rPr>
        <w:t>шагом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выдвижения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проекта?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DF6A17" w:rsidRDefault="00DF6A17" w:rsidP="00DF6A17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Немедленный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самой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привлекательной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первый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взгляд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идеи.</w:t>
      </w:r>
    </w:p>
    <w:p w:rsidR="00DF6A17" w:rsidRDefault="00DF6A17" w:rsidP="00DF6A17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формулирование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которой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ищется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решение.</w:t>
      </w:r>
    </w:p>
    <w:p w:rsidR="00DF6A17" w:rsidRDefault="00DF6A17" w:rsidP="00DF6A17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Запрос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дополнительного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финансирования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варианты.</w:t>
      </w:r>
    </w:p>
    <w:p w:rsidR="0021652E" w:rsidRDefault="00DF6A17" w:rsidP="00DF6A17">
      <w:pPr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Обсуждение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максимально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широким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кругом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лиц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предварительной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подготовки.</w:t>
      </w:r>
    </w:p>
    <w:p w:rsidR="0021652E" w:rsidRPr="00D124F3" w:rsidRDefault="0021652E" w:rsidP="00D124F3"/>
    <w:p w:rsidR="0021652E" w:rsidRPr="00D124F3" w:rsidRDefault="00D124F3" w:rsidP="00D124F3">
      <w:pPr>
        <w:rPr>
          <w:b/>
        </w:rPr>
      </w:pPr>
      <w:r w:rsidRPr="00D124F3">
        <w:rPr>
          <w:b/>
        </w:rPr>
        <w:t>КЛЮЧ</w:t>
      </w:r>
      <w:r w:rsidR="00973481">
        <w:rPr>
          <w:b/>
        </w:rPr>
        <w:t xml:space="preserve"> </w:t>
      </w:r>
      <w:r w:rsidRPr="00D124F3">
        <w:rPr>
          <w:b/>
        </w:rPr>
        <w:t>С</w:t>
      </w:r>
      <w:r w:rsidR="00973481">
        <w:rPr>
          <w:b/>
        </w:rPr>
        <w:t xml:space="preserve"> </w:t>
      </w:r>
      <w:r w:rsidRPr="00D124F3">
        <w:rPr>
          <w:b/>
        </w:rPr>
        <w:t>ОТВЕТАМИ:</w:t>
      </w:r>
    </w:p>
    <w:p w:rsidR="0021652E" w:rsidRDefault="0021652E" w:rsidP="00D124F3">
      <w:pPr>
        <w:ind w:firstLine="708"/>
      </w:pPr>
    </w:p>
    <w:p w:rsidR="00DF6A17" w:rsidRDefault="00DF6A17" w:rsidP="00DF6A17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DF6A17" w:rsidRDefault="00DF6A17" w:rsidP="00DF6A17">
      <w:pPr>
        <w:rPr>
          <w:color w:val="0F1115"/>
        </w:rPr>
      </w:pPr>
    </w:p>
    <w:p w:rsidR="00DF6A17" w:rsidRPr="00D124F3" w:rsidRDefault="00DF6A17" w:rsidP="00DF6A17">
      <w:pPr>
        <w:jc w:val="both"/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корневой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любые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предлагаемые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могут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быть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нерелевантными,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симптомов,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быть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пустой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тратой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24F3" w:rsidRDefault="00D124F3" w:rsidP="00D124F3">
      <w:pPr>
        <w:tabs>
          <w:tab w:val="left" w:pos="2193"/>
        </w:tabs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D124F3">
        <w:rPr>
          <w:sz w:val="28"/>
          <w:szCs w:val="28"/>
        </w:rPr>
        <w:t>(</w:t>
      </w:r>
      <w:r w:rsidRPr="00D124F3">
        <w:t>УК-2.У.2</w:t>
      </w:r>
      <w:r w:rsidRPr="00D124F3">
        <w:tab/>
        <w:t>уметь</w:t>
      </w:r>
      <w:r w:rsidR="00973481">
        <w:t xml:space="preserve"> </w:t>
      </w:r>
      <w:r w:rsidRPr="00D124F3">
        <w:t>выдвигать</w:t>
      </w:r>
      <w:r w:rsidR="00973481">
        <w:t xml:space="preserve"> </w:t>
      </w:r>
      <w:r w:rsidRPr="00D124F3">
        <w:t>альтернативные</w:t>
      </w:r>
      <w:r w:rsidR="00973481">
        <w:t xml:space="preserve"> </w:t>
      </w:r>
      <w:r w:rsidRPr="00D124F3">
        <w:t>варианты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с</w:t>
      </w:r>
      <w:r w:rsidR="00973481">
        <w:t xml:space="preserve"> </w:t>
      </w:r>
      <w:r w:rsidRPr="00D124F3">
        <w:t>целью</w:t>
      </w:r>
      <w:r w:rsidR="00973481">
        <w:t xml:space="preserve"> </w:t>
      </w:r>
      <w:r w:rsidRPr="00D124F3">
        <w:t>выработки</w:t>
      </w:r>
      <w:r w:rsidR="00973481">
        <w:t xml:space="preserve"> </w:t>
      </w:r>
      <w:r w:rsidRPr="00D124F3">
        <w:t>новых</w:t>
      </w:r>
      <w:r w:rsidR="00973481">
        <w:t xml:space="preserve"> </w:t>
      </w:r>
      <w:r w:rsidRPr="00D124F3">
        <w:t>оптимальных</w:t>
      </w:r>
      <w:r w:rsidR="00973481">
        <w:t xml:space="preserve"> </w:t>
      </w:r>
      <w:r w:rsidRPr="00D124F3">
        <w:t>алгоритмов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по</w:t>
      </w:r>
      <w:r w:rsidR="00973481">
        <w:t xml:space="preserve"> </w:t>
      </w:r>
      <w:r w:rsidRPr="00D124F3">
        <w:t>проекту)</w:t>
      </w:r>
    </w:p>
    <w:p w:rsidR="00D124F3" w:rsidRDefault="00D124F3" w:rsidP="00D124F3">
      <w:pPr>
        <w:tabs>
          <w:tab w:val="left" w:pos="2193"/>
        </w:tabs>
      </w:pPr>
    </w:p>
    <w:p w:rsidR="00D124F3" w:rsidRPr="0033270B" w:rsidRDefault="00D124F3" w:rsidP="00D124F3">
      <w:pPr>
        <w:tabs>
          <w:tab w:val="left" w:pos="2193"/>
        </w:tabs>
        <w:rPr>
          <w:b/>
          <w:sz w:val="28"/>
          <w:szCs w:val="28"/>
        </w:rPr>
      </w:pPr>
    </w:p>
    <w:p w:rsidR="00627048" w:rsidRPr="002E4551" w:rsidRDefault="00627048" w:rsidP="0062704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627048" w:rsidRPr="002E4551" w:rsidRDefault="00627048" w:rsidP="00627048">
      <w:pPr>
        <w:rPr>
          <w:rFonts w:eastAsia="Calibri"/>
          <w:b/>
        </w:rPr>
      </w:pPr>
    </w:p>
    <w:p w:rsidR="00627048" w:rsidRPr="002E4551" w:rsidRDefault="00627048" w:rsidP="0062704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627048" w:rsidRPr="002E4551" w:rsidRDefault="00627048" w:rsidP="00627048">
      <w:pPr>
        <w:rPr>
          <w:rFonts w:eastAsia="Calibri"/>
          <w:i/>
        </w:rPr>
      </w:pPr>
    </w:p>
    <w:p w:rsidR="00627048" w:rsidRDefault="00627048" w:rsidP="0062704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методов</w:t>
      </w:r>
      <w:r w:rsidR="00973481">
        <w:rPr>
          <w:color w:val="0F1115"/>
        </w:rPr>
        <w:t xml:space="preserve"> </w:t>
      </w:r>
      <w:r w:rsidRPr="00627048">
        <w:rPr>
          <w:rStyle w:val="a4"/>
          <w:rFonts w:eastAsiaTheme="majorEastAsia"/>
          <w:b w:val="0"/>
          <w:color w:val="0F1115"/>
        </w:rPr>
        <w:t>целенаправленно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используются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генерации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деятельности?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627048" w:rsidRDefault="00627048" w:rsidP="00627048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Мозговой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штурм.</w:t>
      </w:r>
    </w:p>
    <w:p w:rsidR="00627048" w:rsidRDefault="00627048" w:rsidP="00627048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Дельфи.</w:t>
      </w:r>
    </w:p>
    <w:p w:rsidR="00627048" w:rsidRDefault="00627048" w:rsidP="00627048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рисков.</w:t>
      </w:r>
    </w:p>
    <w:p w:rsidR="00627048" w:rsidRDefault="00627048" w:rsidP="00627048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вопросов.</w:t>
      </w:r>
    </w:p>
    <w:p w:rsidR="00627048" w:rsidRPr="009E276E" w:rsidRDefault="00627048" w:rsidP="00627048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Составление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итогового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отчета.</w:t>
      </w:r>
    </w:p>
    <w:p w:rsidR="00D124F3" w:rsidRPr="00D124F3" w:rsidRDefault="00D124F3" w:rsidP="00D124F3"/>
    <w:p w:rsidR="00D124F3" w:rsidRDefault="00D124F3" w:rsidP="00D124F3">
      <w:pPr>
        <w:rPr>
          <w:b/>
        </w:rPr>
      </w:pPr>
      <w:r w:rsidRPr="00D124F3">
        <w:rPr>
          <w:b/>
        </w:rPr>
        <w:t>КЛЮЧ</w:t>
      </w:r>
      <w:r w:rsidR="00973481">
        <w:rPr>
          <w:b/>
        </w:rPr>
        <w:t xml:space="preserve"> </w:t>
      </w:r>
      <w:r w:rsidRPr="00D124F3">
        <w:rPr>
          <w:b/>
        </w:rPr>
        <w:t>С</w:t>
      </w:r>
      <w:r w:rsidR="00973481">
        <w:rPr>
          <w:b/>
        </w:rPr>
        <w:t xml:space="preserve"> </w:t>
      </w:r>
      <w:r w:rsidRPr="00D124F3">
        <w:rPr>
          <w:b/>
        </w:rPr>
        <w:t>ОТВЕТАМИ:</w:t>
      </w:r>
    </w:p>
    <w:p w:rsidR="00E951AC" w:rsidRDefault="00E951AC" w:rsidP="00D124F3">
      <w:pPr>
        <w:rPr>
          <w:b/>
        </w:rPr>
      </w:pPr>
    </w:p>
    <w:p w:rsidR="00E951AC" w:rsidRDefault="00E951AC" w:rsidP="00E951AC">
      <w:pPr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4.</w:t>
      </w:r>
    </w:p>
    <w:p w:rsidR="00E951AC" w:rsidRDefault="00E951AC" w:rsidP="00D124F3">
      <w:pPr>
        <w:rPr>
          <w:color w:val="0F1115"/>
        </w:rPr>
      </w:pPr>
    </w:p>
    <w:p w:rsidR="00E951AC" w:rsidRDefault="00E951AC" w:rsidP="00E951AC">
      <w:pPr>
        <w:jc w:val="both"/>
        <w:rPr>
          <w:b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Мозговой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штурм,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Дельфи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контрольных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классическими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целенаправленной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генерации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идей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альтернатив.</w:t>
      </w:r>
      <w:r w:rsidR="00973481">
        <w:rPr>
          <w:color w:val="0F1115"/>
        </w:rPr>
        <w:t xml:space="preserve"> </w:t>
      </w:r>
    </w:p>
    <w:p w:rsidR="00E951AC" w:rsidRPr="00D124F3" w:rsidRDefault="00E951AC" w:rsidP="00D124F3">
      <w:pPr>
        <w:rPr>
          <w:b/>
        </w:rPr>
      </w:pPr>
    </w:p>
    <w:p w:rsidR="00D124F3" w:rsidRPr="00D124F3" w:rsidRDefault="00D124F3" w:rsidP="00D124F3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24F3" w:rsidRDefault="00D124F3" w:rsidP="005460E9">
      <w:pPr>
        <w:tabs>
          <w:tab w:val="left" w:pos="2193"/>
        </w:tabs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D124F3">
        <w:rPr>
          <w:sz w:val="28"/>
          <w:szCs w:val="28"/>
        </w:rPr>
        <w:t>(</w:t>
      </w:r>
      <w:r w:rsidRPr="00D124F3">
        <w:t>УК-2.У.2</w:t>
      </w:r>
      <w:r w:rsidRPr="00D124F3">
        <w:tab/>
        <w:t>уметь</w:t>
      </w:r>
      <w:r w:rsidR="00973481">
        <w:t xml:space="preserve"> </w:t>
      </w:r>
      <w:r w:rsidRPr="00D124F3">
        <w:t>выдвигать</w:t>
      </w:r>
      <w:r w:rsidR="00973481">
        <w:t xml:space="preserve"> </w:t>
      </w:r>
      <w:r w:rsidRPr="00D124F3">
        <w:t>альтернативные</w:t>
      </w:r>
      <w:r w:rsidR="00973481">
        <w:t xml:space="preserve"> </w:t>
      </w:r>
      <w:r w:rsidRPr="00D124F3">
        <w:t>варианты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с</w:t>
      </w:r>
      <w:r w:rsidR="00973481">
        <w:t xml:space="preserve"> </w:t>
      </w:r>
      <w:r w:rsidRPr="00D124F3">
        <w:t>целью</w:t>
      </w:r>
      <w:r w:rsidR="00973481">
        <w:t xml:space="preserve"> </w:t>
      </w:r>
      <w:r w:rsidRPr="00D124F3">
        <w:t>выработки</w:t>
      </w:r>
      <w:r w:rsidR="00973481">
        <w:t xml:space="preserve"> </w:t>
      </w:r>
      <w:r w:rsidRPr="00D124F3">
        <w:t>новых</w:t>
      </w:r>
      <w:r w:rsidR="00973481">
        <w:t xml:space="preserve"> </w:t>
      </w:r>
      <w:r w:rsidRPr="00D124F3">
        <w:t>оптимальных</w:t>
      </w:r>
      <w:r w:rsidR="00973481">
        <w:t xml:space="preserve"> </w:t>
      </w:r>
      <w:r w:rsidRPr="00D124F3">
        <w:t>алгоритмов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по</w:t>
      </w:r>
      <w:r w:rsidR="00973481">
        <w:t xml:space="preserve"> </w:t>
      </w:r>
      <w:r w:rsidRPr="00D124F3">
        <w:t>проекту)</w:t>
      </w:r>
    </w:p>
    <w:p w:rsidR="00D124F3" w:rsidRDefault="00D124F3" w:rsidP="005460E9">
      <w:pPr>
        <w:tabs>
          <w:tab w:val="left" w:pos="2193"/>
        </w:tabs>
      </w:pPr>
    </w:p>
    <w:p w:rsidR="005460E9" w:rsidRDefault="005460E9" w:rsidP="005460E9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5460E9" w:rsidRDefault="005460E9" w:rsidP="005460E9">
      <w:pPr>
        <w:jc w:val="both"/>
        <w:rPr>
          <w:b/>
          <w:sz w:val="28"/>
          <w:szCs w:val="28"/>
        </w:rPr>
      </w:pPr>
    </w:p>
    <w:p w:rsidR="005460E9" w:rsidRPr="002E4551" w:rsidRDefault="005460E9" w:rsidP="005460E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5460E9" w:rsidRPr="002E4551" w:rsidRDefault="005460E9" w:rsidP="005460E9">
      <w:pPr>
        <w:rPr>
          <w:rFonts w:eastAsia="Calibri"/>
          <w:i/>
        </w:rPr>
      </w:pPr>
    </w:p>
    <w:p w:rsidR="005460E9" w:rsidRDefault="005460E9" w:rsidP="005460E9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выработки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алгоритма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5460E9" w:rsidRDefault="005460E9" w:rsidP="005460E9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Критический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сравнение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выдвинутых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альтернатив.</w:t>
      </w:r>
    </w:p>
    <w:p w:rsidR="005460E9" w:rsidRDefault="005460E9" w:rsidP="005460E9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мониторинг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результатов.</w:t>
      </w:r>
    </w:p>
    <w:p w:rsidR="005460E9" w:rsidRDefault="005460E9" w:rsidP="005460E9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Генерация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широкого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спектра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вариантов.</w:t>
      </w:r>
    </w:p>
    <w:p w:rsidR="005460E9" w:rsidRPr="005460E9" w:rsidRDefault="005460E9" w:rsidP="005460E9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критериев.</w:t>
      </w:r>
    </w:p>
    <w:p w:rsidR="00D124F3" w:rsidRDefault="00D124F3" w:rsidP="005460E9">
      <w:pPr>
        <w:ind w:firstLine="708"/>
        <w:rPr>
          <w:sz w:val="28"/>
          <w:szCs w:val="28"/>
        </w:rPr>
      </w:pPr>
    </w:p>
    <w:p w:rsidR="00D124F3" w:rsidRPr="00D124F3" w:rsidRDefault="00D124F3" w:rsidP="005460E9"/>
    <w:p w:rsidR="00D124F3" w:rsidRDefault="00D124F3" w:rsidP="005460E9">
      <w:pPr>
        <w:rPr>
          <w:b/>
        </w:rPr>
      </w:pPr>
      <w:r w:rsidRPr="00D124F3">
        <w:rPr>
          <w:b/>
        </w:rPr>
        <w:t>КЛЮЧ</w:t>
      </w:r>
      <w:r w:rsidR="00973481">
        <w:rPr>
          <w:b/>
        </w:rPr>
        <w:t xml:space="preserve"> </w:t>
      </w:r>
      <w:r w:rsidRPr="00D124F3">
        <w:rPr>
          <w:b/>
        </w:rPr>
        <w:t>С</w:t>
      </w:r>
      <w:r w:rsidR="00973481">
        <w:rPr>
          <w:b/>
        </w:rPr>
        <w:t xml:space="preserve"> </w:t>
      </w:r>
      <w:r w:rsidRPr="00D124F3">
        <w:rPr>
          <w:b/>
        </w:rPr>
        <w:t>ОТВЕТАМИ:</w:t>
      </w:r>
    </w:p>
    <w:p w:rsidR="005460E9" w:rsidRDefault="005460E9" w:rsidP="005460E9">
      <w:pPr>
        <w:rPr>
          <w:b/>
        </w:rPr>
      </w:pPr>
    </w:p>
    <w:p w:rsidR="005460E9" w:rsidRPr="00D124F3" w:rsidRDefault="005460E9" w:rsidP="005460E9">
      <w:pPr>
        <w:rPr>
          <w:b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CADB</w:t>
      </w:r>
    </w:p>
    <w:p w:rsidR="00D124F3" w:rsidRPr="00D124F3" w:rsidRDefault="00D124F3" w:rsidP="005460E9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24F3" w:rsidRDefault="00D124F3" w:rsidP="00D124F3">
      <w:pPr>
        <w:tabs>
          <w:tab w:val="left" w:pos="2193"/>
        </w:tabs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D124F3">
        <w:rPr>
          <w:sz w:val="28"/>
          <w:szCs w:val="28"/>
        </w:rPr>
        <w:t>(</w:t>
      </w:r>
      <w:r w:rsidRPr="00D124F3">
        <w:t>УК-2.У.2</w:t>
      </w:r>
      <w:r w:rsidRPr="00D124F3">
        <w:tab/>
        <w:t>уметь</w:t>
      </w:r>
      <w:r w:rsidR="00973481">
        <w:t xml:space="preserve"> </w:t>
      </w:r>
      <w:r w:rsidRPr="00D124F3">
        <w:t>выдвигать</w:t>
      </w:r>
      <w:r w:rsidR="00973481">
        <w:t xml:space="preserve"> </w:t>
      </w:r>
      <w:r w:rsidRPr="00D124F3">
        <w:t>альтернативные</w:t>
      </w:r>
      <w:r w:rsidR="00973481">
        <w:t xml:space="preserve"> </w:t>
      </w:r>
      <w:r w:rsidRPr="00D124F3">
        <w:t>варианты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с</w:t>
      </w:r>
      <w:r w:rsidR="00973481">
        <w:t xml:space="preserve"> </w:t>
      </w:r>
      <w:r w:rsidRPr="00D124F3">
        <w:t>целью</w:t>
      </w:r>
      <w:r w:rsidR="00973481">
        <w:t xml:space="preserve"> </w:t>
      </w:r>
      <w:r w:rsidRPr="00D124F3">
        <w:t>выработки</w:t>
      </w:r>
      <w:r w:rsidR="00973481">
        <w:t xml:space="preserve"> </w:t>
      </w:r>
      <w:r w:rsidRPr="00D124F3">
        <w:t>новых</w:t>
      </w:r>
      <w:r w:rsidR="00973481">
        <w:t xml:space="preserve"> </w:t>
      </w:r>
      <w:r w:rsidRPr="00D124F3">
        <w:t>оптимальных</w:t>
      </w:r>
      <w:r w:rsidR="00973481">
        <w:t xml:space="preserve"> </w:t>
      </w:r>
      <w:r w:rsidRPr="00D124F3">
        <w:t>алгоритмов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по</w:t>
      </w:r>
      <w:r w:rsidR="00973481">
        <w:t xml:space="preserve"> </w:t>
      </w:r>
      <w:r w:rsidRPr="00D124F3">
        <w:t>проекту)</w:t>
      </w:r>
    </w:p>
    <w:p w:rsidR="00D124F3" w:rsidRDefault="00D124F3" w:rsidP="00D124F3">
      <w:pPr>
        <w:tabs>
          <w:tab w:val="left" w:pos="2193"/>
        </w:tabs>
      </w:pPr>
    </w:p>
    <w:p w:rsidR="00541BFF" w:rsidRPr="002E4551" w:rsidRDefault="00541BFF" w:rsidP="00541BF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541BFF" w:rsidRPr="002E4551" w:rsidRDefault="00541BFF" w:rsidP="00541BFF">
      <w:pPr>
        <w:jc w:val="both"/>
        <w:rPr>
          <w:rFonts w:eastAsia="Calibri"/>
          <w:b/>
        </w:rPr>
      </w:pPr>
    </w:p>
    <w:p w:rsidR="00541BFF" w:rsidRPr="002E4551" w:rsidRDefault="00541BFF" w:rsidP="00541BF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541BFF" w:rsidRPr="002E4551" w:rsidRDefault="00541BFF" w:rsidP="00541BFF">
      <w:pPr>
        <w:jc w:val="both"/>
        <w:rPr>
          <w:rFonts w:eastAsia="Calibri"/>
          <w:i/>
        </w:rPr>
      </w:pPr>
    </w:p>
    <w:p w:rsidR="00541BFF" w:rsidRDefault="00541BFF" w:rsidP="00541BF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основной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целью</w:t>
      </w:r>
      <w:r>
        <w:rPr>
          <w:color w:val="0F1115"/>
        </w:rPr>
        <w:t>.</w:t>
      </w:r>
    </w:p>
    <w:p w:rsidR="00541BFF" w:rsidRPr="00541BFF" w:rsidRDefault="00541BFF" w:rsidP="00541BFF">
      <w:pPr>
        <w:jc w:val="both"/>
        <w:rPr>
          <w:color w:val="0F1115"/>
        </w:rPr>
      </w:pPr>
    </w:p>
    <w:p w:rsidR="00541BFF" w:rsidRPr="0037756F" w:rsidRDefault="00541BFF" w:rsidP="00541BF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541BFF" w:rsidRPr="0037756F" w:rsidTr="00025D00">
        <w:tc>
          <w:tcPr>
            <w:tcW w:w="4219" w:type="dxa"/>
            <w:gridSpan w:val="2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Инструмент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анализа</w:t>
            </w:r>
          </w:p>
        </w:tc>
        <w:tc>
          <w:tcPr>
            <w:tcW w:w="5245" w:type="dxa"/>
            <w:gridSpan w:val="2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Цель</w:t>
            </w:r>
          </w:p>
        </w:tc>
      </w:tr>
      <w:tr w:rsidR="00541BFF" w:rsidRPr="0037756F" w:rsidTr="00025D00">
        <w:tc>
          <w:tcPr>
            <w:tcW w:w="643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Анализ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«затраты-выгода»</w:t>
            </w:r>
          </w:p>
        </w:tc>
        <w:tc>
          <w:tcPr>
            <w:tcW w:w="777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Сравнение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вариантов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заранее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определенным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взвешенным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критериям</w:t>
            </w:r>
          </w:p>
        </w:tc>
      </w:tr>
      <w:tr w:rsidR="00541BFF" w:rsidRPr="0037756F" w:rsidTr="00025D00">
        <w:tc>
          <w:tcPr>
            <w:tcW w:w="643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SWOT-анализ</w:t>
            </w:r>
          </w:p>
        </w:tc>
        <w:tc>
          <w:tcPr>
            <w:tcW w:w="777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541BFF" w:rsidRPr="0037756F" w:rsidRDefault="00541BFF" w:rsidP="00541BFF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Количественная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оценка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финансовой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эффективности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вариантов</w:t>
            </w:r>
          </w:p>
        </w:tc>
      </w:tr>
      <w:tr w:rsidR="00541BFF" w:rsidRPr="0037756F" w:rsidTr="00025D00">
        <w:tc>
          <w:tcPr>
            <w:tcW w:w="643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Матрица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принятия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решений</w:t>
            </w:r>
          </w:p>
        </w:tc>
        <w:tc>
          <w:tcPr>
            <w:tcW w:w="777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Выявление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внутренних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внешних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факторов,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влияющих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каждый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вариант</w:t>
            </w:r>
          </w:p>
        </w:tc>
      </w:tr>
      <w:tr w:rsidR="00541BFF" w:rsidRPr="0037756F" w:rsidTr="00025D00">
        <w:tc>
          <w:tcPr>
            <w:tcW w:w="643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Критериальный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</w:t>
            </w:r>
          </w:p>
        </w:tc>
        <w:tc>
          <w:tcPr>
            <w:tcW w:w="777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541BFF" w:rsidRPr="0037756F" w:rsidRDefault="00541BF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Сравнение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вариантов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основе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соответствия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ключевым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параметрам</w:t>
            </w:r>
          </w:p>
        </w:tc>
      </w:tr>
    </w:tbl>
    <w:p w:rsidR="00541BFF" w:rsidRPr="0037756F" w:rsidRDefault="00541BFF" w:rsidP="00541BFF">
      <w:pPr>
        <w:jc w:val="both"/>
        <w:rPr>
          <w:rFonts w:eastAsia="Calibri"/>
        </w:rPr>
      </w:pPr>
    </w:p>
    <w:p w:rsidR="00541BFF" w:rsidRPr="0037756F" w:rsidRDefault="00541BFF" w:rsidP="00541BFF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541BFF" w:rsidRPr="0037756F" w:rsidRDefault="00541BFF" w:rsidP="00541BF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541BFF" w:rsidRPr="0037756F" w:rsidTr="00025D00"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541BFF" w:rsidRPr="0037756F" w:rsidTr="00025D00"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541BFF" w:rsidRDefault="00541BFF" w:rsidP="00541BFF">
      <w:pPr>
        <w:jc w:val="both"/>
        <w:rPr>
          <w:sz w:val="28"/>
          <w:szCs w:val="28"/>
        </w:rPr>
      </w:pPr>
    </w:p>
    <w:p w:rsidR="00541BFF" w:rsidRPr="0037756F" w:rsidRDefault="00541BFF" w:rsidP="00541BFF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541BFF" w:rsidRDefault="00541BFF" w:rsidP="00541BF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541BFF" w:rsidRPr="0037756F" w:rsidTr="00025D00"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541BFF" w:rsidRPr="0037756F" w:rsidTr="00025D00"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541BFF" w:rsidRPr="0037756F" w:rsidRDefault="00541BFF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541BFF" w:rsidRDefault="00541BFF" w:rsidP="00541BFF">
      <w:pPr>
        <w:ind w:firstLine="708"/>
        <w:jc w:val="both"/>
        <w:rPr>
          <w:sz w:val="28"/>
          <w:szCs w:val="28"/>
        </w:rPr>
      </w:pPr>
    </w:p>
    <w:p w:rsidR="00541BFF" w:rsidRDefault="00541BFF" w:rsidP="00541BFF">
      <w:pPr>
        <w:ind w:firstLine="708"/>
        <w:jc w:val="both"/>
        <w:rPr>
          <w:sz w:val="28"/>
          <w:szCs w:val="28"/>
        </w:rPr>
      </w:pPr>
    </w:p>
    <w:p w:rsidR="00541BFF" w:rsidRPr="009E276E" w:rsidRDefault="00541BFF" w:rsidP="00541BFF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24F3" w:rsidRDefault="00D124F3" w:rsidP="006F7998">
      <w:pPr>
        <w:tabs>
          <w:tab w:val="left" w:pos="2193"/>
        </w:tabs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50</w:t>
      </w:r>
      <w:r w:rsidR="00973481">
        <w:rPr>
          <w:b/>
          <w:sz w:val="28"/>
          <w:szCs w:val="28"/>
        </w:rPr>
        <w:t xml:space="preserve"> </w:t>
      </w:r>
      <w:r w:rsidRPr="00D124F3">
        <w:rPr>
          <w:sz w:val="28"/>
          <w:szCs w:val="28"/>
        </w:rPr>
        <w:t>(</w:t>
      </w:r>
      <w:r w:rsidRPr="00D124F3">
        <w:t>УК-2.У.2</w:t>
      </w:r>
      <w:r w:rsidRPr="00D124F3">
        <w:tab/>
        <w:t>уметь</w:t>
      </w:r>
      <w:r w:rsidR="00973481">
        <w:t xml:space="preserve"> </w:t>
      </w:r>
      <w:r w:rsidRPr="00D124F3">
        <w:t>выдвигать</w:t>
      </w:r>
      <w:r w:rsidR="00973481">
        <w:t xml:space="preserve"> </w:t>
      </w:r>
      <w:r w:rsidRPr="00D124F3">
        <w:t>альтернативные</w:t>
      </w:r>
      <w:r w:rsidR="00973481">
        <w:t xml:space="preserve"> </w:t>
      </w:r>
      <w:r w:rsidRPr="00D124F3">
        <w:t>варианты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с</w:t>
      </w:r>
      <w:r w:rsidR="00973481">
        <w:t xml:space="preserve"> </w:t>
      </w:r>
      <w:r w:rsidRPr="00D124F3">
        <w:t>целью</w:t>
      </w:r>
      <w:r w:rsidR="00973481">
        <w:t xml:space="preserve"> </w:t>
      </w:r>
      <w:r w:rsidRPr="00D124F3">
        <w:t>выработки</w:t>
      </w:r>
      <w:r w:rsidR="00973481">
        <w:t xml:space="preserve"> </w:t>
      </w:r>
      <w:r w:rsidRPr="00D124F3">
        <w:t>новых</w:t>
      </w:r>
      <w:r w:rsidR="00973481">
        <w:t xml:space="preserve"> </w:t>
      </w:r>
      <w:r w:rsidRPr="00D124F3">
        <w:t>оптимальных</w:t>
      </w:r>
      <w:r w:rsidR="00973481">
        <w:t xml:space="preserve"> </w:t>
      </w:r>
      <w:r w:rsidRPr="00D124F3">
        <w:t>алгоритмов</w:t>
      </w:r>
      <w:r w:rsidR="00973481">
        <w:t xml:space="preserve"> </w:t>
      </w:r>
      <w:r w:rsidRPr="00D124F3">
        <w:t>действий</w:t>
      </w:r>
      <w:r w:rsidR="00973481">
        <w:t xml:space="preserve"> </w:t>
      </w:r>
      <w:r w:rsidRPr="00D124F3">
        <w:t>по</w:t>
      </w:r>
      <w:r w:rsidR="00973481">
        <w:t xml:space="preserve"> </w:t>
      </w:r>
      <w:r w:rsidRPr="00D124F3">
        <w:t>проекту)</w:t>
      </w:r>
    </w:p>
    <w:p w:rsidR="00D124F3" w:rsidRDefault="00D124F3" w:rsidP="006F7998">
      <w:pPr>
        <w:tabs>
          <w:tab w:val="left" w:pos="2193"/>
        </w:tabs>
        <w:jc w:val="both"/>
      </w:pPr>
    </w:p>
    <w:p w:rsidR="00D124F3" w:rsidRPr="0033270B" w:rsidRDefault="00D124F3" w:rsidP="006F7998">
      <w:pPr>
        <w:tabs>
          <w:tab w:val="left" w:pos="2193"/>
        </w:tabs>
        <w:jc w:val="both"/>
        <w:rPr>
          <w:b/>
          <w:sz w:val="28"/>
          <w:szCs w:val="28"/>
        </w:rPr>
      </w:pPr>
    </w:p>
    <w:p w:rsidR="006F7998" w:rsidRPr="002E4551" w:rsidRDefault="006F7998" w:rsidP="006F799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7998" w:rsidRPr="002E4551" w:rsidRDefault="006F7998" w:rsidP="006F7998">
      <w:pPr>
        <w:jc w:val="both"/>
        <w:rPr>
          <w:rFonts w:eastAsia="Calibri"/>
          <w:b/>
        </w:rPr>
      </w:pPr>
    </w:p>
    <w:p w:rsidR="006F7998" w:rsidRPr="002E4551" w:rsidRDefault="006F7998" w:rsidP="006F799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7998" w:rsidRPr="002E4551" w:rsidRDefault="006F7998" w:rsidP="006F7998">
      <w:pPr>
        <w:jc w:val="both"/>
        <w:rPr>
          <w:rFonts w:eastAsia="Calibri"/>
          <w:i/>
        </w:rPr>
      </w:pPr>
    </w:p>
    <w:p w:rsidR="006F7998" w:rsidRPr="006F7998" w:rsidRDefault="006F7998" w:rsidP="006F7998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выдвижения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способствует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снижению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рисков</w:t>
      </w:r>
    </w:p>
    <w:p w:rsidR="00D124F3" w:rsidRDefault="00D124F3" w:rsidP="006F7998">
      <w:pPr>
        <w:ind w:firstLine="708"/>
        <w:jc w:val="both"/>
        <w:rPr>
          <w:sz w:val="28"/>
          <w:szCs w:val="28"/>
        </w:rPr>
      </w:pPr>
    </w:p>
    <w:p w:rsidR="00D124F3" w:rsidRPr="00D124F3" w:rsidRDefault="00D124F3" w:rsidP="006F7998">
      <w:pPr>
        <w:jc w:val="both"/>
      </w:pPr>
    </w:p>
    <w:p w:rsidR="00D124F3" w:rsidRPr="00D124F3" w:rsidRDefault="00D124F3" w:rsidP="006F7998">
      <w:pPr>
        <w:jc w:val="both"/>
        <w:rPr>
          <w:b/>
        </w:rPr>
      </w:pPr>
      <w:r w:rsidRPr="00D124F3">
        <w:rPr>
          <w:b/>
        </w:rPr>
        <w:t>КЛЮЧ</w:t>
      </w:r>
      <w:r w:rsidR="00973481">
        <w:rPr>
          <w:b/>
        </w:rPr>
        <w:t xml:space="preserve"> </w:t>
      </w:r>
      <w:r w:rsidRPr="00D124F3">
        <w:rPr>
          <w:b/>
        </w:rPr>
        <w:t>С</w:t>
      </w:r>
      <w:r w:rsidR="00973481">
        <w:rPr>
          <w:b/>
        </w:rPr>
        <w:t xml:space="preserve"> </w:t>
      </w:r>
      <w:r w:rsidRPr="00D124F3">
        <w:rPr>
          <w:b/>
        </w:rPr>
        <w:t>ОТВЕТАМИ:</w:t>
      </w:r>
    </w:p>
    <w:p w:rsidR="006F7998" w:rsidRDefault="006F7998" w:rsidP="006F7998">
      <w:pPr>
        <w:jc w:val="both"/>
      </w:pPr>
    </w:p>
    <w:p w:rsidR="006F7998" w:rsidRDefault="006F7998" w:rsidP="006F7998">
      <w:pPr>
        <w:jc w:val="both"/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выдвижения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альтернатив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заранее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рассмотреть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несколько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путей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возможность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проанализировать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потенциальные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слабые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места,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угрозы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начала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реализации.</w:t>
      </w:r>
      <w:r w:rsidR="00973481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E92A93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51</w:t>
      </w:r>
      <w:r w:rsidR="00973481">
        <w:rPr>
          <w:b/>
          <w:sz w:val="28"/>
          <w:szCs w:val="28"/>
        </w:rPr>
        <w:t xml:space="preserve"> </w:t>
      </w:r>
      <w:r w:rsidR="00E92A93" w:rsidRPr="00E92A93">
        <w:rPr>
          <w:sz w:val="28"/>
          <w:szCs w:val="28"/>
        </w:rPr>
        <w:t>(</w:t>
      </w:r>
      <w:r w:rsidR="004527E0" w:rsidRPr="00E92A93">
        <w:t>УК-2.В.2</w:t>
      </w:r>
      <w:r w:rsidR="004527E0" w:rsidRPr="00E92A93">
        <w:tab/>
        <w:t>владеть</w:t>
      </w:r>
      <w:r w:rsidR="00973481">
        <w:t xml:space="preserve"> </w:t>
      </w:r>
      <w:r w:rsidR="004527E0" w:rsidRPr="00E92A93">
        <w:t>навыками</w:t>
      </w:r>
      <w:r w:rsidR="00973481">
        <w:t xml:space="preserve"> </w:t>
      </w:r>
      <w:r w:rsidR="004527E0" w:rsidRPr="00E92A93">
        <w:t>решения</w:t>
      </w:r>
      <w:r w:rsidR="00973481">
        <w:t xml:space="preserve"> </w:t>
      </w:r>
      <w:r w:rsidR="004527E0" w:rsidRPr="00E92A93">
        <w:t>профессиональных</w:t>
      </w:r>
      <w:r w:rsidR="00973481">
        <w:t xml:space="preserve"> </w:t>
      </w:r>
      <w:r w:rsidR="004527E0" w:rsidRPr="00E92A93">
        <w:t>задач</w:t>
      </w:r>
      <w:r w:rsidR="00973481">
        <w:t xml:space="preserve">  </w:t>
      </w:r>
      <w:r w:rsidR="004527E0" w:rsidRPr="00E92A93">
        <w:t>в</w:t>
      </w:r>
      <w:r w:rsidR="00973481">
        <w:t xml:space="preserve"> </w:t>
      </w:r>
      <w:r w:rsidR="004527E0" w:rsidRPr="00E92A93">
        <w:t>условиях</w:t>
      </w:r>
      <w:r w:rsidR="00973481">
        <w:t xml:space="preserve"> </w:t>
      </w:r>
      <w:r w:rsidR="004527E0" w:rsidRPr="00E92A93">
        <w:t>цифровизации</w:t>
      </w:r>
      <w:r w:rsidR="00973481">
        <w:t xml:space="preserve"> </w:t>
      </w:r>
      <w:r w:rsidR="004527E0" w:rsidRPr="00E92A93">
        <w:t>общества</w:t>
      </w:r>
      <w:r w:rsidR="00E92A93" w:rsidRPr="00E92A93">
        <w:t>)</w:t>
      </w:r>
    </w:p>
    <w:p w:rsidR="00E92A93" w:rsidRPr="0033270B" w:rsidRDefault="00E92A93" w:rsidP="00E92A93">
      <w:pPr>
        <w:rPr>
          <w:b/>
          <w:sz w:val="28"/>
          <w:szCs w:val="28"/>
        </w:rPr>
      </w:pPr>
    </w:p>
    <w:p w:rsidR="00CD3FB8" w:rsidRPr="0049014E" w:rsidRDefault="00CD3FB8" w:rsidP="00CD3FB8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D3FB8" w:rsidRPr="0049014E" w:rsidRDefault="00CD3FB8" w:rsidP="00CD3FB8">
      <w:pPr>
        <w:rPr>
          <w:rFonts w:eastAsia="Calibri"/>
          <w:b/>
          <w:sz w:val="28"/>
          <w:szCs w:val="28"/>
        </w:rPr>
      </w:pPr>
    </w:p>
    <w:p w:rsidR="00CD3FB8" w:rsidRPr="0049014E" w:rsidRDefault="00CD3FB8" w:rsidP="00CD3FB8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CD3FB8" w:rsidRPr="0049014E" w:rsidRDefault="00CD3FB8" w:rsidP="00CD3FB8">
      <w:pPr>
        <w:rPr>
          <w:rFonts w:eastAsia="Calibri"/>
          <w:i/>
          <w:sz w:val="28"/>
          <w:szCs w:val="28"/>
        </w:rPr>
      </w:pPr>
    </w:p>
    <w:p w:rsidR="00CD3FB8" w:rsidRDefault="00CD3FB8" w:rsidP="00CD3FB8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>
        <w:rPr>
          <w:color w:val="0F1115"/>
        </w:rPr>
        <w:t>к</w:t>
      </w:r>
      <w:r w:rsidRPr="00AC67F3">
        <w:rPr>
          <w:color w:val="0F1115"/>
        </w:rPr>
        <w:t>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навыки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особенно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актуальны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инженера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условиях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трансформации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CD3FB8" w:rsidRDefault="00CD3FB8" w:rsidP="00CD3FB8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Только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глубокие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теоретические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знания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специальности</w:t>
      </w:r>
    </w:p>
    <w:p w:rsidR="00CD3FB8" w:rsidRDefault="00CD3FB8" w:rsidP="00CD3FB8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Умение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автоматизации</w:t>
      </w:r>
    </w:p>
    <w:p w:rsidR="00CD3FB8" w:rsidRDefault="00CD3FB8" w:rsidP="00CD3FB8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Исключительно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навыки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ручных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расчетов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черчения</w:t>
      </w:r>
    </w:p>
    <w:p w:rsidR="00CD3FB8" w:rsidRPr="009E276E" w:rsidRDefault="00CD3FB8" w:rsidP="00CD3FB8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Способность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исключительно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рамках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традиционных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методов</w:t>
      </w:r>
    </w:p>
    <w:p w:rsidR="0021652E" w:rsidRDefault="0021652E" w:rsidP="00E92A93">
      <w:pPr>
        <w:ind w:firstLine="708"/>
        <w:rPr>
          <w:sz w:val="28"/>
          <w:szCs w:val="28"/>
        </w:rPr>
      </w:pPr>
    </w:p>
    <w:p w:rsidR="0021652E" w:rsidRPr="00E92A93" w:rsidRDefault="0021652E" w:rsidP="00E92A93"/>
    <w:p w:rsidR="0021652E" w:rsidRPr="00E92A93" w:rsidRDefault="00E92A93" w:rsidP="00E92A93">
      <w:pPr>
        <w:rPr>
          <w:b/>
        </w:rPr>
      </w:pPr>
      <w:r w:rsidRPr="00E92A93">
        <w:rPr>
          <w:b/>
        </w:rPr>
        <w:t>КЛЮЧ</w:t>
      </w:r>
      <w:r w:rsidR="00973481">
        <w:rPr>
          <w:b/>
        </w:rPr>
        <w:t xml:space="preserve"> </w:t>
      </w:r>
      <w:r w:rsidRPr="00E92A93">
        <w:rPr>
          <w:b/>
        </w:rPr>
        <w:t>С</w:t>
      </w:r>
      <w:r w:rsidR="00973481">
        <w:rPr>
          <w:b/>
        </w:rPr>
        <w:t xml:space="preserve"> </w:t>
      </w:r>
      <w:r w:rsidRPr="00E92A93">
        <w:rPr>
          <w:b/>
        </w:rPr>
        <w:t>ОТВЕТАМИ:</w:t>
      </w:r>
    </w:p>
    <w:p w:rsidR="0021652E" w:rsidRDefault="0021652E" w:rsidP="00E92A93">
      <w:pPr>
        <w:ind w:firstLine="708"/>
      </w:pPr>
    </w:p>
    <w:p w:rsidR="005135C2" w:rsidRDefault="005135C2" w:rsidP="005135C2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5135C2" w:rsidRDefault="005135C2" w:rsidP="005135C2">
      <w:pPr>
        <w:rPr>
          <w:color w:val="0F1115"/>
        </w:rPr>
      </w:pPr>
    </w:p>
    <w:p w:rsidR="005135C2" w:rsidRDefault="005135C2" w:rsidP="005135C2">
      <w:pPr>
        <w:jc w:val="both"/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Цифровая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трансформация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требует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инженера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умения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современные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большими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объемами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информации</w:t>
      </w:r>
      <w:r>
        <w:rPr>
          <w:color w:val="0F1115"/>
        </w:rPr>
        <w:t>.</w:t>
      </w:r>
    </w:p>
    <w:p w:rsidR="005135C2" w:rsidRPr="00E92A93" w:rsidRDefault="005135C2" w:rsidP="00E92A93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A93" w:rsidRDefault="00E92A93" w:rsidP="00E92A93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E92A93">
        <w:rPr>
          <w:sz w:val="28"/>
          <w:szCs w:val="28"/>
        </w:rPr>
        <w:t>(</w:t>
      </w:r>
      <w:r w:rsidRPr="00E92A93">
        <w:t>УК-2.В.2</w:t>
      </w:r>
      <w:r w:rsidRPr="00E92A93">
        <w:tab/>
        <w:t>владеть</w:t>
      </w:r>
      <w:r w:rsidR="00973481">
        <w:t xml:space="preserve"> </w:t>
      </w:r>
      <w:r w:rsidRPr="00E92A93">
        <w:t>навыками</w:t>
      </w:r>
      <w:r w:rsidR="00973481">
        <w:t xml:space="preserve"> </w:t>
      </w:r>
      <w:r w:rsidRPr="00E92A93">
        <w:t>решения</w:t>
      </w:r>
      <w:r w:rsidR="00973481">
        <w:t xml:space="preserve"> </w:t>
      </w:r>
      <w:r w:rsidRPr="00E92A93">
        <w:t>профессиональных</w:t>
      </w:r>
      <w:r w:rsidR="00973481">
        <w:t xml:space="preserve"> </w:t>
      </w:r>
      <w:r w:rsidRPr="00E92A93">
        <w:t>задач</w:t>
      </w:r>
      <w:r w:rsidR="00973481">
        <w:t xml:space="preserve">  </w:t>
      </w:r>
      <w:r w:rsidRPr="00E92A93">
        <w:t>в</w:t>
      </w:r>
      <w:r w:rsidR="00973481">
        <w:t xml:space="preserve"> </w:t>
      </w:r>
      <w:r w:rsidRPr="00E92A93">
        <w:t>условиях</w:t>
      </w:r>
      <w:r w:rsidR="00973481">
        <w:t xml:space="preserve"> </w:t>
      </w:r>
      <w:r w:rsidRPr="00E92A93">
        <w:t>цифровизации</w:t>
      </w:r>
      <w:r w:rsidR="00973481">
        <w:t xml:space="preserve"> </w:t>
      </w:r>
      <w:r w:rsidRPr="00E92A93">
        <w:t>общества)</w:t>
      </w:r>
    </w:p>
    <w:p w:rsidR="00E92A93" w:rsidRPr="0033270B" w:rsidRDefault="00E92A93" w:rsidP="00E92A93">
      <w:pPr>
        <w:rPr>
          <w:b/>
          <w:sz w:val="28"/>
          <w:szCs w:val="28"/>
        </w:rPr>
      </w:pPr>
    </w:p>
    <w:p w:rsidR="00E42905" w:rsidRPr="002E4551" w:rsidRDefault="00E42905" w:rsidP="00E4290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42905" w:rsidRPr="002E4551" w:rsidRDefault="00E42905" w:rsidP="00E42905">
      <w:pPr>
        <w:rPr>
          <w:rFonts w:eastAsia="Calibri"/>
          <w:b/>
        </w:rPr>
      </w:pPr>
    </w:p>
    <w:p w:rsidR="00E42905" w:rsidRPr="002E4551" w:rsidRDefault="00E42905" w:rsidP="00E4290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E42905" w:rsidRPr="002E4551" w:rsidRDefault="00E42905" w:rsidP="00E42905">
      <w:pPr>
        <w:rPr>
          <w:rFonts w:eastAsia="Calibri"/>
          <w:i/>
        </w:rPr>
      </w:pPr>
    </w:p>
    <w:p w:rsidR="00E42905" w:rsidRDefault="00E42905" w:rsidP="00E42905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востребованы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современной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деятельности?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варианты.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E42905" w:rsidRDefault="00E42905" w:rsidP="00E42905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Онлайн-доски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</w:p>
    <w:p w:rsidR="00E42905" w:rsidRDefault="00E42905" w:rsidP="00E42905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</w:p>
    <w:p w:rsidR="00E42905" w:rsidRDefault="00E42905" w:rsidP="00E42905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комплексного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моделирования</w:t>
      </w:r>
    </w:p>
    <w:p w:rsidR="00E42905" w:rsidRDefault="00E42905" w:rsidP="00E42905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Игровые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развлечений</w:t>
      </w:r>
    </w:p>
    <w:p w:rsidR="00E42905" w:rsidRDefault="00E42905" w:rsidP="00E42905">
      <w:pPr>
        <w:jc w:val="both"/>
        <w:rPr>
          <w:color w:val="0F1115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</w:p>
    <w:p w:rsidR="00E42905" w:rsidRPr="009E276E" w:rsidRDefault="00E42905" w:rsidP="00E42905">
      <w:pPr>
        <w:jc w:val="both"/>
        <w:rPr>
          <w:b/>
          <w:sz w:val="28"/>
          <w:szCs w:val="28"/>
        </w:rPr>
      </w:pPr>
      <w:r>
        <w:rPr>
          <w:color w:val="0F1115"/>
        </w:rPr>
        <w:t>6.</w:t>
      </w:r>
      <w:r w:rsidR="00973481">
        <w:rPr>
          <w:color w:val="0F1115"/>
        </w:rPr>
        <w:t xml:space="preserve"> </w:t>
      </w:r>
      <w:r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>
        <w:rPr>
          <w:color w:val="0F1115"/>
        </w:rPr>
        <w:t>платежные</w:t>
      </w:r>
      <w:r w:rsidR="00973481">
        <w:rPr>
          <w:color w:val="0F1115"/>
        </w:rPr>
        <w:t xml:space="preserve"> </w:t>
      </w:r>
      <w:r>
        <w:rPr>
          <w:color w:val="0F1115"/>
        </w:rPr>
        <w:t>системы.</w:t>
      </w:r>
    </w:p>
    <w:p w:rsidR="00E92A93" w:rsidRDefault="00E92A93" w:rsidP="00E92A93">
      <w:pPr>
        <w:ind w:firstLine="708"/>
        <w:rPr>
          <w:sz w:val="28"/>
          <w:szCs w:val="28"/>
        </w:rPr>
      </w:pPr>
    </w:p>
    <w:p w:rsidR="00E92A93" w:rsidRPr="00E92A93" w:rsidRDefault="00E92A93" w:rsidP="00E92A93"/>
    <w:p w:rsidR="00E92A93" w:rsidRDefault="00E92A93" w:rsidP="00E92A93">
      <w:pPr>
        <w:rPr>
          <w:b/>
        </w:rPr>
      </w:pPr>
      <w:r w:rsidRPr="00E92A93">
        <w:rPr>
          <w:b/>
        </w:rPr>
        <w:t>КЛЮЧ</w:t>
      </w:r>
      <w:r w:rsidR="00973481">
        <w:rPr>
          <w:b/>
        </w:rPr>
        <w:t xml:space="preserve"> </w:t>
      </w:r>
      <w:r w:rsidRPr="00E92A93">
        <w:rPr>
          <w:b/>
        </w:rPr>
        <w:t>С</w:t>
      </w:r>
      <w:r w:rsidR="00973481">
        <w:rPr>
          <w:b/>
        </w:rPr>
        <w:t xml:space="preserve"> </w:t>
      </w:r>
      <w:r w:rsidRPr="00E92A93">
        <w:rPr>
          <w:b/>
        </w:rPr>
        <w:t>ОТВЕТАМИ:</w:t>
      </w:r>
    </w:p>
    <w:p w:rsidR="00E42905" w:rsidRDefault="00E42905" w:rsidP="00E92A93">
      <w:pPr>
        <w:rPr>
          <w:b/>
        </w:rPr>
      </w:pPr>
    </w:p>
    <w:p w:rsidR="00E42905" w:rsidRDefault="00E42905" w:rsidP="00E92A93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5</w:t>
      </w:r>
    </w:p>
    <w:p w:rsidR="00E42905" w:rsidRDefault="00E42905" w:rsidP="00E92A93">
      <w:pPr>
        <w:rPr>
          <w:color w:val="0F1115"/>
        </w:rPr>
      </w:pPr>
    </w:p>
    <w:p w:rsidR="00E42905" w:rsidRPr="00E92A93" w:rsidRDefault="00E42905" w:rsidP="00E92A93">
      <w:pPr>
        <w:rPr>
          <w:b/>
        </w:rPr>
      </w:pPr>
      <w:r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Онлайн-доски,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электронные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таблицы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современного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инженера,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обеспечивающими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</w:t>
      </w:r>
      <w:r>
        <w:rPr>
          <w:color w:val="0F1115"/>
        </w:rPr>
        <w:t>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анализ.</w:t>
      </w:r>
      <w:r w:rsidR="00973481">
        <w:rPr>
          <w:color w:val="0F1115"/>
        </w:rPr>
        <w:t xml:space="preserve"> </w:t>
      </w:r>
    </w:p>
    <w:p w:rsidR="00E92A93" w:rsidRPr="00E92A93" w:rsidRDefault="00E92A93" w:rsidP="00E92A93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A93" w:rsidRDefault="00E92A93" w:rsidP="00D307C3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E92A93">
        <w:rPr>
          <w:sz w:val="28"/>
          <w:szCs w:val="28"/>
        </w:rPr>
        <w:t>(</w:t>
      </w:r>
      <w:r w:rsidRPr="00E92A93">
        <w:t>УК-2.В.2</w:t>
      </w:r>
      <w:r w:rsidRPr="00E92A93">
        <w:tab/>
        <w:t>владеть</w:t>
      </w:r>
      <w:r w:rsidR="00973481">
        <w:t xml:space="preserve"> </w:t>
      </w:r>
      <w:r w:rsidRPr="00E92A93">
        <w:t>навыками</w:t>
      </w:r>
      <w:r w:rsidR="00973481">
        <w:t xml:space="preserve"> </w:t>
      </w:r>
      <w:r w:rsidRPr="00E92A93">
        <w:t>решения</w:t>
      </w:r>
      <w:r w:rsidR="00973481">
        <w:t xml:space="preserve"> </w:t>
      </w:r>
      <w:r w:rsidRPr="00E92A93">
        <w:t>профессиональных</w:t>
      </w:r>
      <w:r w:rsidR="00973481">
        <w:t xml:space="preserve"> </w:t>
      </w:r>
      <w:r w:rsidRPr="00E92A93">
        <w:t>задач</w:t>
      </w:r>
      <w:r w:rsidR="00973481">
        <w:t xml:space="preserve">  </w:t>
      </w:r>
      <w:r w:rsidRPr="00E92A93">
        <w:t>в</w:t>
      </w:r>
      <w:r w:rsidR="00973481">
        <w:t xml:space="preserve"> </w:t>
      </w:r>
      <w:r w:rsidRPr="00E92A93">
        <w:t>условиях</w:t>
      </w:r>
      <w:r w:rsidR="00973481">
        <w:t xml:space="preserve"> </w:t>
      </w:r>
      <w:r w:rsidRPr="00E92A93">
        <w:t>цифровизации</w:t>
      </w:r>
      <w:r w:rsidR="00973481">
        <w:t xml:space="preserve"> </w:t>
      </w:r>
      <w:r w:rsidRPr="00E92A93">
        <w:t>общества)</w:t>
      </w:r>
    </w:p>
    <w:p w:rsidR="00E92A93" w:rsidRPr="0033270B" w:rsidRDefault="00E92A93" w:rsidP="00D307C3">
      <w:pPr>
        <w:rPr>
          <w:b/>
          <w:sz w:val="28"/>
          <w:szCs w:val="28"/>
        </w:rPr>
      </w:pPr>
    </w:p>
    <w:p w:rsidR="00D307C3" w:rsidRDefault="00D307C3" w:rsidP="00D307C3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D307C3" w:rsidRDefault="00D307C3" w:rsidP="00D307C3">
      <w:pPr>
        <w:jc w:val="both"/>
        <w:rPr>
          <w:b/>
          <w:sz w:val="28"/>
          <w:szCs w:val="28"/>
        </w:rPr>
      </w:pPr>
    </w:p>
    <w:p w:rsidR="00D307C3" w:rsidRPr="002E4551" w:rsidRDefault="00D307C3" w:rsidP="00D307C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D307C3" w:rsidRPr="002E4551" w:rsidRDefault="00D307C3" w:rsidP="00D307C3">
      <w:pPr>
        <w:rPr>
          <w:rFonts w:eastAsia="Calibri"/>
          <w:i/>
        </w:rPr>
      </w:pPr>
    </w:p>
    <w:p w:rsidR="00D307C3" w:rsidRDefault="00D307C3" w:rsidP="00D307C3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профессиональной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порядке.</w:t>
      </w:r>
    </w:p>
    <w:p w:rsidR="00D307C3" w:rsidRDefault="00D307C3" w:rsidP="00D307C3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использованием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инструментов</w:t>
      </w:r>
      <w:r w:rsidR="00973481">
        <w:rPr>
          <w:color w:val="0F1115"/>
        </w:rPr>
        <w:t xml:space="preserve"> </w:t>
      </w:r>
    </w:p>
    <w:p w:rsidR="00D307C3" w:rsidRDefault="00D307C3" w:rsidP="00D307C3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750F68">
        <w:rPr>
          <w:color w:val="0F1115"/>
        </w:rPr>
        <w:t>соответствующи</w:t>
      </w:r>
      <w:r>
        <w:rPr>
          <w:color w:val="0F1115"/>
        </w:rPr>
        <w:t>х</w:t>
      </w:r>
      <w:r w:rsidR="00973481">
        <w:rPr>
          <w:color w:val="0F1115"/>
        </w:rPr>
        <w:t xml:space="preserve"> </w:t>
      </w:r>
      <w:r w:rsidRPr="00750F68">
        <w:rPr>
          <w:color w:val="0F1115"/>
        </w:rPr>
        <w:t>цифровы</w:t>
      </w:r>
      <w:r>
        <w:rPr>
          <w:color w:val="0F1115"/>
        </w:rPr>
        <w:t>х</w:t>
      </w:r>
      <w:r w:rsidR="00973481">
        <w:rPr>
          <w:color w:val="0F1115"/>
        </w:rPr>
        <w:t xml:space="preserve"> </w:t>
      </w:r>
      <w:r w:rsidRPr="00750F68">
        <w:rPr>
          <w:color w:val="0F1115"/>
        </w:rPr>
        <w:t>инструмент</w:t>
      </w:r>
      <w:r>
        <w:rPr>
          <w:color w:val="0F1115"/>
        </w:rPr>
        <w:t>ов</w:t>
      </w:r>
    </w:p>
    <w:p w:rsidR="00D307C3" w:rsidRDefault="00D307C3" w:rsidP="00D307C3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постановка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</w:t>
      </w:r>
    </w:p>
    <w:p w:rsidR="00E92A93" w:rsidRDefault="00D307C3" w:rsidP="00D307C3">
      <w:pPr>
        <w:rPr>
          <w:sz w:val="28"/>
          <w:szCs w:val="28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корректировка</w:t>
      </w:r>
    </w:p>
    <w:p w:rsidR="00E92A93" w:rsidRDefault="00E92A93" w:rsidP="00D307C3">
      <w:pPr>
        <w:ind w:firstLine="708"/>
        <w:rPr>
          <w:sz w:val="28"/>
          <w:szCs w:val="28"/>
        </w:rPr>
      </w:pPr>
    </w:p>
    <w:p w:rsidR="00E92A93" w:rsidRPr="00E92A93" w:rsidRDefault="00E92A93" w:rsidP="00E92A93"/>
    <w:p w:rsidR="00E92A93" w:rsidRDefault="00E92A93" w:rsidP="00E92A93">
      <w:pPr>
        <w:rPr>
          <w:b/>
        </w:rPr>
      </w:pPr>
      <w:r w:rsidRPr="00E92A93">
        <w:rPr>
          <w:b/>
        </w:rPr>
        <w:t>КЛЮЧ</w:t>
      </w:r>
      <w:r w:rsidR="00973481">
        <w:rPr>
          <w:b/>
        </w:rPr>
        <w:t xml:space="preserve"> </w:t>
      </w:r>
      <w:r w:rsidRPr="00E92A93">
        <w:rPr>
          <w:b/>
        </w:rPr>
        <w:t>С</w:t>
      </w:r>
      <w:r w:rsidR="00973481">
        <w:rPr>
          <w:b/>
        </w:rPr>
        <w:t xml:space="preserve"> </w:t>
      </w:r>
      <w:r w:rsidRPr="00E92A93">
        <w:rPr>
          <w:b/>
        </w:rPr>
        <w:t>ОТВЕТАМИ:</w:t>
      </w:r>
    </w:p>
    <w:p w:rsidR="00D307C3" w:rsidRDefault="00D307C3" w:rsidP="00E92A93">
      <w:pPr>
        <w:rPr>
          <w:b/>
        </w:rPr>
      </w:pPr>
    </w:p>
    <w:p w:rsidR="00D307C3" w:rsidRPr="00E92A93" w:rsidRDefault="00D307C3" w:rsidP="00E92A93">
      <w:pPr>
        <w:rPr>
          <w:b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C</w:t>
      </w:r>
      <w:r w:rsidRPr="00AC67F3">
        <w:rPr>
          <w:color w:val="0F1115"/>
        </w:rPr>
        <w:t>B</w:t>
      </w:r>
      <w:r>
        <w:rPr>
          <w:color w:val="0F1115"/>
          <w:lang w:val="en-US"/>
        </w:rPr>
        <w:t>A</w:t>
      </w:r>
      <w:r w:rsidRPr="00AC67F3">
        <w:rPr>
          <w:color w:val="0F1115"/>
        </w:rPr>
        <w:t>D</w:t>
      </w:r>
    </w:p>
    <w:p w:rsidR="00E92A93" w:rsidRPr="00E92A93" w:rsidRDefault="00E92A93" w:rsidP="00E92A93">
      <w:pPr>
        <w:ind w:firstLine="708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A93" w:rsidRDefault="00E92A93" w:rsidP="00E92A93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E92A93">
        <w:rPr>
          <w:sz w:val="28"/>
          <w:szCs w:val="28"/>
        </w:rPr>
        <w:t>(</w:t>
      </w:r>
      <w:r w:rsidRPr="00E92A93">
        <w:t>УК-2.В.2</w:t>
      </w:r>
      <w:r w:rsidRPr="00E92A93">
        <w:tab/>
        <w:t>владеть</w:t>
      </w:r>
      <w:r w:rsidR="00973481">
        <w:t xml:space="preserve"> </w:t>
      </w:r>
      <w:r w:rsidRPr="00E92A93">
        <w:t>навыками</w:t>
      </w:r>
      <w:r w:rsidR="00973481">
        <w:t xml:space="preserve"> </w:t>
      </w:r>
      <w:r w:rsidRPr="00E92A93">
        <w:t>решения</w:t>
      </w:r>
      <w:r w:rsidR="00973481">
        <w:t xml:space="preserve"> </w:t>
      </w:r>
      <w:r w:rsidRPr="00E92A93">
        <w:t>профессиональных</w:t>
      </w:r>
      <w:r w:rsidR="00973481">
        <w:t xml:space="preserve"> </w:t>
      </w:r>
      <w:r w:rsidRPr="00E92A93">
        <w:t>задач</w:t>
      </w:r>
      <w:r w:rsidR="00973481">
        <w:t xml:space="preserve">  </w:t>
      </w:r>
      <w:r w:rsidRPr="00E92A93">
        <w:t>в</w:t>
      </w:r>
      <w:r w:rsidR="00973481">
        <w:t xml:space="preserve"> </w:t>
      </w:r>
      <w:r w:rsidRPr="00E92A93">
        <w:t>условиях</w:t>
      </w:r>
      <w:r w:rsidR="00973481">
        <w:t xml:space="preserve"> </w:t>
      </w:r>
      <w:r w:rsidRPr="00E92A93">
        <w:t>цифровизации</w:t>
      </w:r>
      <w:r w:rsidR="00973481">
        <w:t xml:space="preserve"> </w:t>
      </w:r>
      <w:r w:rsidRPr="00E92A93">
        <w:t>общества)</w:t>
      </w:r>
    </w:p>
    <w:p w:rsidR="00E92A93" w:rsidRPr="0033270B" w:rsidRDefault="00E92A93" w:rsidP="00E92A93">
      <w:pPr>
        <w:rPr>
          <w:b/>
          <w:sz w:val="28"/>
          <w:szCs w:val="28"/>
        </w:rPr>
      </w:pPr>
    </w:p>
    <w:p w:rsidR="00F55DE2" w:rsidRPr="002E4551" w:rsidRDefault="00F55DE2" w:rsidP="00F55DE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55DE2" w:rsidRPr="002E4551" w:rsidRDefault="00F55DE2" w:rsidP="00F55DE2">
      <w:pPr>
        <w:jc w:val="both"/>
        <w:rPr>
          <w:rFonts w:eastAsia="Calibri"/>
          <w:b/>
        </w:rPr>
      </w:pPr>
    </w:p>
    <w:p w:rsidR="00F55DE2" w:rsidRPr="002E4551" w:rsidRDefault="00F55DE2" w:rsidP="00F55DE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55DE2" w:rsidRPr="002E4551" w:rsidRDefault="00F55DE2" w:rsidP="00F55DE2">
      <w:pPr>
        <w:jc w:val="both"/>
        <w:rPr>
          <w:rFonts w:eastAsia="Calibri"/>
          <w:i/>
        </w:rPr>
      </w:pPr>
    </w:p>
    <w:p w:rsidR="00F55DE2" w:rsidRDefault="00F55DE2" w:rsidP="00F55DE2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профессиональную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</w:t>
      </w:r>
      <w:r>
        <w:rPr>
          <w:color w:val="0F1115"/>
        </w:rPr>
        <w:t>а</w:t>
      </w:r>
      <w:r w:rsidRPr="00AC67F3">
        <w:rPr>
          <w:color w:val="0F1115"/>
        </w:rPr>
        <w:t>м</w:t>
      </w:r>
      <w:r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>
        <w:rPr>
          <w:color w:val="0F1115"/>
        </w:rPr>
        <w:t>.</w:t>
      </w:r>
    </w:p>
    <w:p w:rsidR="00F55DE2" w:rsidRPr="00F55DE2" w:rsidRDefault="00F55DE2" w:rsidP="00F55DE2">
      <w:pPr>
        <w:jc w:val="both"/>
        <w:rPr>
          <w:color w:val="0F1115"/>
        </w:rPr>
      </w:pPr>
    </w:p>
    <w:p w:rsidR="00F55DE2" w:rsidRPr="0037756F" w:rsidRDefault="00F55DE2" w:rsidP="00F55DE2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55DE2" w:rsidRPr="0037756F" w:rsidTr="00025D00">
        <w:tc>
          <w:tcPr>
            <w:tcW w:w="4219" w:type="dxa"/>
            <w:gridSpan w:val="2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Профессиональная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задача</w:t>
            </w:r>
          </w:p>
        </w:tc>
        <w:tc>
          <w:tcPr>
            <w:tcW w:w="5245" w:type="dxa"/>
            <w:gridSpan w:val="2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Инструменты</w:t>
            </w:r>
          </w:p>
        </w:tc>
      </w:tr>
      <w:tr w:rsidR="00F55DE2" w:rsidRPr="0037756F" w:rsidTr="00025D00">
        <w:tc>
          <w:tcPr>
            <w:tcW w:w="643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Совместная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разработка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технической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документации</w:t>
            </w:r>
          </w:p>
        </w:tc>
        <w:tc>
          <w:tcPr>
            <w:tcW w:w="777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Python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библиотеками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Pandas,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NumPy</w:t>
            </w:r>
          </w:p>
        </w:tc>
      </w:tr>
      <w:tr w:rsidR="00F55DE2" w:rsidRPr="0037756F" w:rsidTr="00025D00">
        <w:tc>
          <w:tcPr>
            <w:tcW w:w="643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Статистический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анализ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данных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измерений</w:t>
            </w:r>
          </w:p>
        </w:tc>
        <w:tc>
          <w:tcPr>
            <w:tcW w:w="777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55DE2" w:rsidRPr="0037756F" w:rsidRDefault="00833D45" w:rsidP="00833D45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Tableau,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Power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BI</w:t>
            </w:r>
          </w:p>
        </w:tc>
      </w:tr>
      <w:tr w:rsidR="00F55DE2" w:rsidRPr="0037756F" w:rsidTr="00025D00">
        <w:tc>
          <w:tcPr>
            <w:tcW w:w="643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Визуализация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многомерных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данных</w:t>
            </w:r>
          </w:p>
        </w:tc>
        <w:tc>
          <w:tcPr>
            <w:tcW w:w="777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GoogleDocs,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Overleaf</w:t>
            </w:r>
          </w:p>
        </w:tc>
      </w:tr>
      <w:tr w:rsidR="00F55DE2" w:rsidRPr="0037756F" w:rsidTr="00025D00">
        <w:tc>
          <w:tcPr>
            <w:tcW w:w="643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Автоматизация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расчетных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процедур</w:t>
            </w:r>
          </w:p>
        </w:tc>
        <w:tc>
          <w:tcPr>
            <w:tcW w:w="777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55DE2" w:rsidRPr="0037756F" w:rsidRDefault="00833D4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MATLAB,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Scilab</w:t>
            </w:r>
          </w:p>
        </w:tc>
      </w:tr>
    </w:tbl>
    <w:p w:rsidR="00F55DE2" w:rsidRPr="0037756F" w:rsidRDefault="00F55DE2" w:rsidP="00F55DE2">
      <w:pPr>
        <w:jc w:val="both"/>
        <w:rPr>
          <w:rFonts w:eastAsia="Calibri"/>
        </w:rPr>
      </w:pPr>
    </w:p>
    <w:p w:rsidR="00F55DE2" w:rsidRPr="0037756F" w:rsidRDefault="00F55DE2" w:rsidP="00F55DE2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55DE2" w:rsidRPr="0037756F" w:rsidRDefault="00F55DE2" w:rsidP="00F55DE2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55DE2" w:rsidRPr="0037756F" w:rsidTr="00025D00"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55DE2" w:rsidRPr="0037756F" w:rsidTr="00025D00"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55DE2" w:rsidRDefault="00F55DE2" w:rsidP="00F55DE2">
      <w:pPr>
        <w:jc w:val="both"/>
        <w:rPr>
          <w:sz w:val="28"/>
          <w:szCs w:val="28"/>
        </w:rPr>
      </w:pPr>
    </w:p>
    <w:p w:rsidR="00F55DE2" w:rsidRPr="0037756F" w:rsidRDefault="00F55DE2" w:rsidP="00F55DE2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55DE2" w:rsidRDefault="00F55DE2" w:rsidP="00F55DE2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55DE2" w:rsidRPr="0037756F" w:rsidTr="00025D00"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55DE2" w:rsidRPr="0037756F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55DE2" w:rsidRPr="0037756F" w:rsidTr="00025D00">
        <w:tc>
          <w:tcPr>
            <w:tcW w:w="2534" w:type="dxa"/>
          </w:tcPr>
          <w:p w:rsidR="00F55DE2" w:rsidRPr="00F55DE2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534" w:type="dxa"/>
          </w:tcPr>
          <w:p w:rsidR="00F55DE2" w:rsidRPr="00F55DE2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535" w:type="dxa"/>
          </w:tcPr>
          <w:p w:rsidR="00F55DE2" w:rsidRPr="00F55DE2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535" w:type="dxa"/>
          </w:tcPr>
          <w:p w:rsidR="00F55DE2" w:rsidRPr="00F55DE2" w:rsidRDefault="00F55DE2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</w:tbl>
    <w:p w:rsidR="00F55DE2" w:rsidRDefault="00F55DE2" w:rsidP="00F55DE2">
      <w:pPr>
        <w:ind w:firstLine="708"/>
        <w:jc w:val="both"/>
        <w:rPr>
          <w:sz w:val="28"/>
          <w:szCs w:val="28"/>
        </w:rPr>
      </w:pPr>
    </w:p>
    <w:p w:rsidR="00F55DE2" w:rsidRDefault="00F55DE2" w:rsidP="00F55DE2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A93" w:rsidRDefault="00E92A93" w:rsidP="00801F35">
      <w:pPr>
        <w:jc w:val="both"/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E92A93">
        <w:rPr>
          <w:sz w:val="28"/>
          <w:szCs w:val="28"/>
        </w:rPr>
        <w:t>(</w:t>
      </w:r>
      <w:r w:rsidRPr="00E92A93">
        <w:t>УК-2.В.2</w:t>
      </w:r>
      <w:r w:rsidRPr="00E92A93">
        <w:tab/>
        <w:t>владеть</w:t>
      </w:r>
      <w:r w:rsidR="00973481">
        <w:t xml:space="preserve"> </w:t>
      </w:r>
      <w:r w:rsidRPr="00E92A93">
        <w:t>навыками</w:t>
      </w:r>
      <w:r w:rsidR="00973481">
        <w:t xml:space="preserve"> </w:t>
      </w:r>
      <w:r w:rsidRPr="00E92A93">
        <w:t>решения</w:t>
      </w:r>
      <w:r w:rsidR="00973481">
        <w:t xml:space="preserve"> </w:t>
      </w:r>
      <w:r w:rsidRPr="00E92A93">
        <w:t>профессиональных</w:t>
      </w:r>
      <w:r w:rsidR="00973481">
        <w:t xml:space="preserve"> </w:t>
      </w:r>
      <w:r w:rsidRPr="00E92A93">
        <w:t>задач</w:t>
      </w:r>
      <w:r w:rsidR="00973481">
        <w:t xml:space="preserve">  </w:t>
      </w:r>
      <w:r w:rsidRPr="00E92A93">
        <w:t>в</w:t>
      </w:r>
      <w:r w:rsidR="00973481">
        <w:t xml:space="preserve"> </w:t>
      </w:r>
      <w:r w:rsidRPr="00E92A93">
        <w:t>условиях</w:t>
      </w:r>
      <w:r w:rsidR="00973481">
        <w:t xml:space="preserve"> </w:t>
      </w:r>
      <w:r w:rsidRPr="00E92A93">
        <w:t>цифровизации</w:t>
      </w:r>
      <w:r w:rsidR="00973481">
        <w:t xml:space="preserve"> </w:t>
      </w:r>
      <w:r w:rsidRPr="00E92A93">
        <w:t>общества)</w:t>
      </w:r>
    </w:p>
    <w:p w:rsidR="00E92A93" w:rsidRPr="0033270B" w:rsidRDefault="00E92A93" w:rsidP="00801F35">
      <w:pPr>
        <w:jc w:val="both"/>
        <w:rPr>
          <w:b/>
          <w:sz w:val="28"/>
          <w:szCs w:val="28"/>
        </w:rPr>
      </w:pPr>
    </w:p>
    <w:p w:rsidR="00801F35" w:rsidRPr="002E4551" w:rsidRDefault="00801F35" w:rsidP="00801F3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801F35" w:rsidRPr="002E4551" w:rsidRDefault="00801F35" w:rsidP="00801F35">
      <w:pPr>
        <w:jc w:val="both"/>
        <w:rPr>
          <w:rFonts w:eastAsia="Calibri"/>
          <w:b/>
        </w:rPr>
      </w:pPr>
    </w:p>
    <w:p w:rsidR="00801F35" w:rsidRPr="002E4551" w:rsidRDefault="00801F35" w:rsidP="00801F3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801F35" w:rsidRPr="002E4551" w:rsidRDefault="00801F35" w:rsidP="00801F35">
      <w:pPr>
        <w:jc w:val="both"/>
        <w:rPr>
          <w:rFonts w:eastAsia="Calibri"/>
          <w:i/>
        </w:rPr>
      </w:pPr>
    </w:p>
    <w:p w:rsidR="00801F35" w:rsidRPr="00801F35" w:rsidRDefault="00801F35" w:rsidP="00801F35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изменяет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подход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технической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сфере</w:t>
      </w:r>
    </w:p>
    <w:p w:rsidR="00E92A93" w:rsidRDefault="00E92A93" w:rsidP="00801F35">
      <w:pPr>
        <w:ind w:firstLine="708"/>
        <w:jc w:val="both"/>
        <w:rPr>
          <w:sz w:val="28"/>
          <w:szCs w:val="28"/>
        </w:rPr>
      </w:pPr>
    </w:p>
    <w:p w:rsidR="00E92A93" w:rsidRPr="00E92A93" w:rsidRDefault="00E92A93" w:rsidP="00801F35">
      <w:pPr>
        <w:jc w:val="both"/>
      </w:pPr>
    </w:p>
    <w:p w:rsidR="00E92A93" w:rsidRDefault="00E92A93" w:rsidP="00801F35">
      <w:pPr>
        <w:jc w:val="both"/>
        <w:rPr>
          <w:b/>
        </w:rPr>
      </w:pPr>
      <w:r w:rsidRPr="00E92A93">
        <w:rPr>
          <w:b/>
        </w:rPr>
        <w:t>КЛЮЧ</w:t>
      </w:r>
      <w:r w:rsidR="00973481">
        <w:rPr>
          <w:b/>
        </w:rPr>
        <w:t xml:space="preserve"> </w:t>
      </w:r>
      <w:r w:rsidRPr="00E92A93">
        <w:rPr>
          <w:b/>
        </w:rPr>
        <w:t>С</w:t>
      </w:r>
      <w:r w:rsidR="00973481">
        <w:rPr>
          <w:b/>
        </w:rPr>
        <w:t xml:space="preserve"> </w:t>
      </w:r>
      <w:r w:rsidRPr="00E92A93">
        <w:rPr>
          <w:b/>
        </w:rPr>
        <w:t>ОТВЕТАМИ:</w:t>
      </w:r>
    </w:p>
    <w:p w:rsidR="00801F35" w:rsidRDefault="00801F35" w:rsidP="00801F35">
      <w:pPr>
        <w:jc w:val="both"/>
        <w:rPr>
          <w:b/>
        </w:rPr>
      </w:pPr>
    </w:p>
    <w:p w:rsidR="00801F35" w:rsidRPr="00AC67F3" w:rsidRDefault="00801F35" w:rsidP="00801F35">
      <w:pPr>
        <w:jc w:val="both"/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Цифровизация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кардинально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преобразует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автоматизацию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рутинных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операций,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bigdata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прогнозной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аналитики,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удалённ</w:t>
      </w:r>
      <w:r>
        <w:rPr>
          <w:color w:val="0F1115"/>
        </w:rPr>
        <w:t>ое</w:t>
      </w:r>
      <w:r w:rsidR="00973481">
        <w:rPr>
          <w:color w:val="0F1115"/>
        </w:rPr>
        <w:t xml:space="preserve"> </w:t>
      </w:r>
      <w:r>
        <w:rPr>
          <w:color w:val="0F1115"/>
        </w:rPr>
        <w:t>взаимодействие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реальном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времени,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повышает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прозрачность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процессов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через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отслеживание,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применять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симуляционное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моделирование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снижения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рисков,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централизованное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хранение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документацией.</w:t>
      </w:r>
    </w:p>
    <w:p w:rsidR="00801F35" w:rsidRPr="00E92A93" w:rsidRDefault="00801F35" w:rsidP="00801F35">
      <w:pPr>
        <w:jc w:val="both"/>
        <w:rPr>
          <w:b/>
        </w:rPr>
      </w:pPr>
    </w:p>
    <w:p w:rsidR="00E92A93" w:rsidRPr="00E92A93" w:rsidRDefault="00E92A93" w:rsidP="00801F35">
      <w:pPr>
        <w:ind w:firstLine="708"/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B37BFA" w:rsidRDefault="0021652E" w:rsidP="00B37BFA">
      <w:pPr>
        <w:tabs>
          <w:tab w:val="left" w:pos="1942"/>
        </w:tabs>
        <w:rPr>
          <w:b/>
          <w:sz w:val="28"/>
          <w:szCs w:val="28"/>
        </w:rPr>
      </w:pPr>
      <w:r w:rsidRPr="00B37BFA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B37BFA">
        <w:rPr>
          <w:b/>
          <w:sz w:val="28"/>
          <w:szCs w:val="28"/>
        </w:rPr>
        <w:t>56</w:t>
      </w:r>
      <w:r w:rsidR="00973481">
        <w:rPr>
          <w:b/>
          <w:sz w:val="28"/>
          <w:szCs w:val="28"/>
        </w:rPr>
        <w:t xml:space="preserve"> </w:t>
      </w:r>
      <w:r w:rsidR="00B37BFA" w:rsidRPr="00B37BFA">
        <w:rPr>
          <w:sz w:val="28"/>
          <w:szCs w:val="28"/>
        </w:rPr>
        <w:t>(</w:t>
      </w:r>
      <w:r w:rsidR="00F565E8" w:rsidRPr="00B37BFA">
        <w:t>УК-3.З.2</w:t>
      </w:r>
      <w:r w:rsidR="00F565E8" w:rsidRPr="00B37BFA">
        <w:tab/>
        <w:t>знать</w:t>
      </w:r>
      <w:r w:rsidR="00973481">
        <w:t xml:space="preserve"> </w:t>
      </w:r>
      <w:r w:rsidR="00F565E8" w:rsidRPr="00B37BFA">
        <w:t>цифровые</w:t>
      </w:r>
      <w:r w:rsidR="00973481">
        <w:t xml:space="preserve"> </w:t>
      </w:r>
      <w:r w:rsidR="00F565E8" w:rsidRPr="00B37BFA">
        <w:t>средства,</w:t>
      </w:r>
      <w:r w:rsidR="00973481">
        <w:t xml:space="preserve"> </w:t>
      </w:r>
      <w:r w:rsidR="00F565E8" w:rsidRPr="00B37BFA">
        <w:t>предназначенные</w:t>
      </w:r>
      <w:r w:rsidR="00973481">
        <w:t xml:space="preserve"> </w:t>
      </w:r>
      <w:r w:rsidR="00F565E8" w:rsidRPr="00B37BFA">
        <w:t>для</w:t>
      </w:r>
      <w:r w:rsidR="00973481">
        <w:t xml:space="preserve"> </w:t>
      </w:r>
      <w:r w:rsidR="00F565E8" w:rsidRPr="00B37BFA">
        <w:t>взаимодействия</w:t>
      </w:r>
      <w:r w:rsidR="00973481">
        <w:t xml:space="preserve"> </w:t>
      </w:r>
      <w:r w:rsidR="00F565E8" w:rsidRPr="00B37BFA">
        <w:t>с</w:t>
      </w:r>
      <w:r w:rsidR="00973481">
        <w:t xml:space="preserve"> </w:t>
      </w:r>
      <w:r w:rsidR="00F565E8" w:rsidRPr="00B37BFA">
        <w:t>другими</w:t>
      </w:r>
      <w:r w:rsidR="00973481">
        <w:t xml:space="preserve"> </w:t>
      </w:r>
      <w:r w:rsidR="00F565E8" w:rsidRPr="00B37BFA">
        <w:t>людьми</w:t>
      </w:r>
      <w:r w:rsidR="00973481">
        <w:t xml:space="preserve"> </w:t>
      </w:r>
      <w:r w:rsidR="00F565E8" w:rsidRPr="00B37BFA">
        <w:t>и</w:t>
      </w:r>
      <w:r w:rsidR="00973481">
        <w:t xml:space="preserve"> </w:t>
      </w:r>
      <w:r w:rsidR="00F565E8" w:rsidRPr="00B37BFA">
        <w:t>выполнения</w:t>
      </w:r>
      <w:r w:rsidR="00973481">
        <w:t xml:space="preserve"> </w:t>
      </w:r>
      <w:r w:rsidR="00F565E8" w:rsidRPr="00B37BFA">
        <w:t>командной</w:t>
      </w:r>
      <w:r w:rsidR="00973481">
        <w:t xml:space="preserve"> </w:t>
      </w:r>
      <w:r w:rsidR="00F565E8" w:rsidRPr="00B37BFA">
        <w:t>работы</w:t>
      </w:r>
      <w:r w:rsidR="00B37BFA" w:rsidRPr="00B37BFA">
        <w:t>)</w:t>
      </w:r>
    </w:p>
    <w:p w:rsidR="00B37BFA" w:rsidRDefault="00B37BFA" w:rsidP="00B37BFA">
      <w:pPr>
        <w:rPr>
          <w:b/>
          <w:sz w:val="28"/>
          <w:szCs w:val="28"/>
        </w:rPr>
      </w:pPr>
    </w:p>
    <w:p w:rsidR="00520F5E" w:rsidRPr="0049014E" w:rsidRDefault="00520F5E" w:rsidP="00520F5E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20F5E" w:rsidRPr="0049014E" w:rsidRDefault="00520F5E" w:rsidP="00520F5E">
      <w:pPr>
        <w:rPr>
          <w:rFonts w:eastAsia="Calibri"/>
          <w:b/>
          <w:sz w:val="28"/>
          <w:szCs w:val="28"/>
        </w:rPr>
      </w:pPr>
    </w:p>
    <w:p w:rsidR="00520F5E" w:rsidRPr="0049014E" w:rsidRDefault="00520F5E" w:rsidP="00520F5E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20F5E" w:rsidRPr="0049014E" w:rsidRDefault="00520F5E" w:rsidP="00520F5E">
      <w:pPr>
        <w:rPr>
          <w:rFonts w:eastAsia="Calibri"/>
          <w:i/>
          <w:sz w:val="28"/>
          <w:szCs w:val="28"/>
        </w:rPr>
      </w:pPr>
    </w:p>
    <w:p w:rsidR="00520F5E" w:rsidRPr="009E276E" w:rsidRDefault="00520F5E" w:rsidP="00B03632">
      <w:pPr>
        <w:tabs>
          <w:tab w:val="left" w:pos="2026"/>
        </w:tabs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B03632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B03632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B03632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="00B03632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 w:rsidR="00B03632" w:rsidRPr="00AC67F3"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средства</w:t>
      </w:r>
      <w:r w:rsidR="00B03632">
        <w:rPr>
          <w:color w:val="0F1115"/>
        </w:rPr>
        <w:t>,</w:t>
      </w:r>
      <w:r w:rsidR="00973481">
        <w:rPr>
          <w:color w:val="0F1115"/>
        </w:rPr>
        <w:t xml:space="preserve"> </w:t>
      </w:r>
      <w:r w:rsidR="00B03632">
        <w:rPr>
          <w:color w:val="0F1115"/>
        </w:rPr>
        <w:t>которые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используются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онлайн-коммуникации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распределенных</w:t>
      </w:r>
      <w:r w:rsidR="00973481">
        <w:rPr>
          <w:color w:val="0F1115"/>
        </w:rPr>
        <w:t xml:space="preserve"> </w:t>
      </w:r>
      <w:r w:rsidR="00B03632" w:rsidRPr="00AC67F3">
        <w:rPr>
          <w:color w:val="0F1115"/>
        </w:rPr>
        <w:t>командах</w:t>
      </w:r>
      <w:r w:rsidR="00B03632">
        <w:rPr>
          <w:color w:val="0F1115"/>
        </w:rPr>
        <w:t>.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B03632" w:rsidRPr="00B03632" w:rsidRDefault="00B03632" w:rsidP="00B37BFA">
      <w:pPr>
        <w:rPr>
          <w:color w:val="0F1115"/>
          <w:lang w:val="en-US"/>
        </w:rPr>
      </w:pPr>
      <w:r w:rsidRPr="00AC67F3">
        <w:rPr>
          <w:color w:val="0F1115"/>
          <w:lang w:val="en-US"/>
        </w:rPr>
        <w:t>1.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Zoom,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MS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Teams</w:t>
      </w:r>
    </w:p>
    <w:p w:rsidR="00B03632" w:rsidRPr="00433634" w:rsidRDefault="00B03632" w:rsidP="00B37BFA">
      <w:pPr>
        <w:rPr>
          <w:color w:val="0F1115"/>
          <w:lang w:val="en-US"/>
        </w:rPr>
      </w:pPr>
      <w:r w:rsidRPr="00AC67F3">
        <w:rPr>
          <w:color w:val="0F1115"/>
          <w:lang w:val="en-US"/>
        </w:rPr>
        <w:t>2.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Adobe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Photoshop</w:t>
      </w:r>
    </w:p>
    <w:p w:rsidR="00B03632" w:rsidRPr="00433634" w:rsidRDefault="00B03632" w:rsidP="00B37BFA">
      <w:pPr>
        <w:rPr>
          <w:color w:val="0F1115"/>
          <w:lang w:val="en-US"/>
        </w:rPr>
      </w:pPr>
      <w:r w:rsidRPr="00AC67F3">
        <w:rPr>
          <w:color w:val="0F1115"/>
          <w:lang w:val="en-US"/>
        </w:rPr>
        <w:t>3.</w:t>
      </w:r>
      <w:r w:rsidR="00973481">
        <w:rPr>
          <w:color w:val="0F1115"/>
          <w:lang w:val="en-US"/>
        </w:rPr>
        <w:t xml:space="preserve"> </w:t>
      </w:r>
      <w:r w:rsidRPr="00AC67F3">
        <w:rPr>
          <w:color w:val="0F1115"/>
          <w:lang w:val="en-US"/>
        </w:rPr>
        <w:t>MATLAB</w:t>
      </w:r>
    </w:p>
    <w:p w:rsidR="0021652E" w:rsidRPr="00433634" w:rsidRDefault="00B03632" w:rsidP="00B37BFA">
      <w:pPr>
        <w:rPr>
          <w:sz w:val="28"/>
          <w:szCs w:val="28"/>
        </w:rPr>
      </w:pPr>
      <w:r w:rsidRPr="00433634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  <w:lang w:val="en-US"/>
        </w:rPr>
        <w:t>AutoCAD</w:t>
      </w:r>
    </w:p>
    <w:p w:rsidR="0021652E" w:rsidRPr="00433634" w:rsidRDefault="0021652E" w:rsidP="00B37BFA">
      <w:pPr>
        <w:rPr>
          <w:sz w:val="28"/>
          <w:szCs w:val="28"/>
        </w:rPr>
      </w:pPr>
    </w:p>
    <w:p w:rsidR="0021652E" w:rsidRDefault="00B37BFA" w:rsidP="00B37BFA">
      <w:pPr>
        <w:rPr>
          <w:b/>
        </w:rPr>
      </w:pPr>
      <w:r w:rsidRPr="00B37BFA">
        <w:rPr>
          <w:b/>
        </w:rPr>
        <w:t>КЛЮЧ</w:t>
      </w:r>
      <w:r w:rsidR="00973481">
        <w:rPr>
          <w:b/>
        </w:rPr>
        <w:t xml:space="preserve"> </w:t>
      </w:r>
      <w:r w:rsidRPr="00B37BFA">
        <w:rPr>
          <w:b/>
        </w:rPr>
        <w:t>С</w:t>
      </w:r>
      <w:r w:rsidR="00973481">
        <w:rPr>
          <w:b/>
        </w:rPr>
        <w:t xml:space="preserve"> </w:t>
      </w:r>
      <w:r w:rsidRPr="00B37BFA">
        <w:rPr>
          <w:b/>
        </w:rPr>
        <w:t>ОТВЕТАМИ:</w:t>
      </w:r>
    </w:p>
    <w:p w:rsidR="00B03632" w:rsidRDefault="00B03632" w:rsidP="00B37BFA">
      <w:pPr>
        <w:rPr>
          <w:b/>
        </w:rPr>
      </w:pPr>
    </w:p>
    <w:p w:rsidR="00B03632" w:rsidRDefault="00B03632" w:rsidP="00B37BFA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</w:t>
      </w:r>
    </w:p>
    <w:p w:rsidR="00B03632" w:rsidRDefault="00B03632" w:rsidP="00B37BFA">
      <w:pPr>
        <w:rPr>
          <w:color w:val="0F1115"/>
        </w:rPr>
      </w:pPr>
    </w:p>
    <w:p w:rsidR="00B03632" w:rsidRPr="00B37BFA" w:rsidRDefault="00B03632" w:rsidP="00B03632">
      <w:pPr>
        <w:jc w:val="both"/>
        <w:rPr>
          <w:b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Zoom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Teams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видеоконференций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онлайн-коммуникации</w:t>
      </w:r>
      <w:r>
        <w:rPr>
          <w:color w:val="0F1115"/>
        </w:rPr>
        <w:t>.</w:t>
      </w:r>
    </w:p>
    <w:p w:rsidR="0021652E" w:rsidRDefault="0021652E" w:rsidP="00B37BFA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1C189F">
      <w:pPr>
        <w:rPr>
          <w:b/>
          <w:sz w:val="28"/>
          <w:szCs w:val="28"/>
        </w:rPr>
      </w:pPr>
      <w:r w:rsidRPr="001C189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1C189F">
        <w:rPr>
          <w:b/>
          <w:sz w:val="28"/>
          <w:szCs w:val="28"/>
        </w:rPr>
        <w:t>57</w:t>
      </w:r>
      <w:r w:rsidR="00973481">
        <w:t xml:space="preserve"> </w:t>
      </w:r>
      <w:r w:rsidR="001C189F" w:rsidRPr="001C189F">
        <w:t>(</w:t>
      </w:r>
      <w:r w:rsidR="00F565E8" w:rsidRPr="001C189F">
        <w:t>УК-3.У.1</w:t>
      </w:r>
      <w:r w:rsidR="00F565E8" w:rsidRPr="001C189F">
        <w:tab/>
        <w:t>уметь</w:t>
      </w:r>
      <w:r w:rsidR="00973481">
        <w:t xml:space="preserve"> </w:t>
      </w:r>
      <w:r w:rsidR="00F565E8" w:rsidRPr="001C189F">
        <w:t>вырабатывать</w:t>
      </w:r>
      <w:r w:rsidR="00973481">
        <w:t xml:space="preserve"> </w:t>
      </w:r>
      <w:r w:rsidR="00F565E8" w:rsidRPr="001C189F">
        <w:t>командную</w:t>
      </w:r>
      <w:r w:rsidR="00973481">
        <w:t xml:space="preserve"> </w:t>
      </w:r>
      <w:r w:rsidR="00F565E8" w:rsidRPr="001C189F">
        <w:t>стратегию</w:t>
      </w:r>
      <w:r w:rsidR="00973481">
        <w:t xml:space="preserve"> </w:t>
      </w:r>
      <w:r w:rsidR="00F565E8" w:rsidRPr="001C189F">
        <w:t>для</w:t>
      </w:r>
      <w:r w:rsidR="00973481">
        <w:t xml:space="preserve"> </w:t>
      </w:r>
      <w:r w:rsidR="00F565E8" w:rsidRPr="001C189F">
        <w:t>достижения</w:t>
      </w:r>
      <w:r w:rsidR="00973481">
        <w:t xml:space="preserve"> </w:t>
      </w:r>
      <w:r w:rsidR="00F565E8" w:rsidRPr="001C189F">
        <w:t>поставленной</w:t>
      </w:r>
      <w:r w:rsidR="00973481">
        <w:t xml:space="preserve"> </w:t>
      </w:r>
      <w:r w:rsidR="00F565E8" w:rsidRPr="001C189F">
        <w:t>цели;</w:t>
      </w:r>
      <w:r w:rsidR="00973481">
        <w:t xml:space="preserve"> </w:t>
      </w:r>
      <w:r w:rsidR="00F565E8" w:rsidRPr="001C189F">
        <w:t>использовать</w:t>
      </w:r>
      <w:r w:rsidR="00973481">
        <w:t xml:space="preserve"> </w:t>
      </w:r>
      <w:r w:rsidR="00F565E8" w:rsidRPr="001C189F">
        <w:t>цифровые</w:t>
      </w:r>
      <w:r w:rsidR="00973481">
        <w:t xml:space="preserve"> </w:t>
      </w:r>
      <w:r w:rsidR="00F565E8" w:rsidRPr="001C189F">
        <w:t>средства,</w:t>
      </w:r>
      <w:r w:rsidR="00973481">
        <w:t xml:space="preserve"> </w:t>
      </w:r>
      <w:r w:rsidR="00F565E8" w:rsidRPr="001C189F">
        <w:t>предназначенные</w:t>
      </w:r>
      <w:r w:rsidR="00973481">
        <w:t xml:space="preserve"> </w:t>
      </w:r>
      <w:r w:rsidR="00F565E8" w:rsidRPr="001C189F">
        <w:t>для</w:t>
      </w:r>
      <w:r w:rsidR="00973481">
        <w:t xml:space="preserve"> </w:t>
      </w:r>
      <w:r w:rsidR="00F565E8" w:rsidRPr="001C189F">
        <w:t>организации</w:t>
      </w:r>
      <w:r w:rsidR="00973481">
        <w:t xml:space="preserve"> </w:t>
      </w:r>
      <w:r w:rsidR="00F565E8" w:rsidRPr="001C189F">
        <w:t>командной</w:t>
      </w:r>
      <w:r w:rsidR="00973481">
        <w:t xml:space="preserve"> </w:t>
      </w:r>
      <w:r w:rsidR="00F565E8" w:rsidRPr="001C189F">
        <w:t>работы</w:t>
      </w:r>
      <w:r w:rsidR="001C189F" w:rsidRPr="001C189F">
        <w:t>)</w:t>
      </w:r>
    </w:p>
    <w:p w:rsidR="001C189F" w:rsidRDefault="001C189F" w:rsidP="001C189F">
      <w:pPr>
        <w:rPr>
          <w:b/>
          <w:sz w:val="28"/>
          <w:szCs w:val="28"/>
        </w:rPr>
      </w:pPr>
    </w:p>
    <w:p w:rsidR="00520F5E" w:rsidRPr="0049014E" w:rsidRDefault="00520F5E" w:rsidP="00520F5E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20F5E" w:rsidRPr="0049014E" w:rsidRDefault="00520F5E" w:rsidP="00520F5E">
      <w:pPr>
        <w:rPr>
          <w:rFonts w:eastAsia="Calibri"/>
          <w:b/>
          <w:sz w:val="28"/>
          <w:szCs w:val="28"/>
        </w:rPr>
      </w:pPr>
    </w:p>
    <w:p w:rsidR="00520F5E" w:rsidRPr="0049014E" w:rsidRDefault="00520F5E" w:rsidP="00520F5E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20F5E" w:rsidRPr="0049014E" w:rsidRDefault="00520F5E" w:rsidP="00520F5E">
      <w:pPr>
        <w:rPr>
          <w:rFonts w:eastAsia="Calibri"/>
          <w:i/>
          <w:sz w:val="28"/>
          <w:szCs w:val="28"/>
        </w:rPr>
      </w:pPr>
    </w:p>
    <w:p w:rsidR="00520F5E" w:rsidRPr="009E276E" w:rsidRDefault="00520F5E" w:rsidP="00520F5E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923853"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 w:rsidR="0092385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="0092385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923853">
        <w:rPr>
          <w:color w:val="0F1115"/>
        </w:rPr>
        <w:t>перечисленного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первым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шагом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разработке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стратегии</w:t>
      </w:r>
      <w:r w:rsidR="00923853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923853" w:rsidRDefault="00923853" w:rsidP="001C189F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</w:p>
    <w:p w:rsidR="00923853" w:rsidRDefault="00923853" w:rsidP="001C189F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ресурсов</w:t>
      </w:r>
    </w:p>
    <w:p w:rsidR="00923853" w:rsidRDefault="00923853" w:rsidP="001C189F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</w:t>
      </w:r>
    </w:p>
    <w:p w:rsidR="0021652E" w:rsidRDefault="00923853" w:rsidP="001C189F">
      <w:pPr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инструментов</w:t>
      </w:r>
    </w:p>
    <w:p w:rsidR="0021652E" w:rsidRDefault="0021652E" w:rsidP="001C189F">
      <w:pPr>
        <w:rPr>
          <w:sz w:val="28"/>
          <w:szCs w:val="28"/>
        </w:rPr>
      </w:pPr>
    </w:p>
    <w:p w:rsidR="0021652E" w:rsidRPr="001C189F" w:rsidRDefault="001C189F" w:rsidP="001C189F">
      <w:pPr>
        <w:rPr>
          <w:b/>
        </w:rPr>
      </w:pPr>
      <w:r w:rsidRPr="001C189F">
        <w:rPr>
          <w:b/>
        </w:rPr>
        <w:t>КЛЮЧ</w:t>
      </w:r>
      <w:r w:rsidR="00973481">
        <w:rPr>
          <w:b/>
        </w:rPr>
        <w:t xml:space="preserve"> </w:t>
      </w:r>
      <w:r w:rsidRPr="001C189F">
        <w:rPr>
          <w:b/>
        </w:rPr>
        <w:t>С</w:t>
      </w:r>
      <w:r w:rsidR="00973481">
        <w:rPr>
          <w:b/>
        </w:rPr>
        <w:t xml:space="preserve"> </w:t>
      </w:r>
      <w:r w:rsidRPr="001C189F">
        <w:rPr>
          <w:b/>
        </w:rPr>
        <w:t>ОТВЕТАМИ:</w:t>
      </w:r>
    </w:p>
    <w:p w:rsidR="0021652E" w:rsidRDefault="0021652E" w:rsidP="001C189F">
      <w:pPr>
        <w:rPr>
          <w:sz w:val="28"/>
          <w:szCs w:val="28"/>
        </w:rPr>
      </w:pPr>
    </w:p>
    <w:p w:rsidR="00923853" w:rsidRDefault="00923853" w:rsidP="001C189F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</w:t>
      </w:r>
    </w:p>
    <w:p w:rsidR="00923853" w:rsidRDefault="00923853" w:rsidP="001C189F">
      <w:pPr>
        <w:rPr>
          <w:color w:val="0F1115"/>
        </w:rPr>
      </w:pPr>
    </w:p>
    <w:p w:rsidR="00923853" w:rsidRDefault="005931E6" w:rsidP="00923853">
      <w:pPr>
        <w:jc w:val="both"/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="00923853"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Четкое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фундаментом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разработки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любой</w:t>
      </w:r>
      <w:r w:rsidR="00973481">
        <w:rPr>
          <w:color w:val="0F1115"/>
        </w:rPr>
        <w:t xml:space="preserve"> </w:t>
      </w:r>
      <w:r w:rsidR="00923853" w:rsidRPr="00AC67F3">
        <w:rPr>
          <w:color w:val="0F1115"/>
        </w:rPr>
        <w:t>стратегии.</w:t>
      </w:r>
      <w:r w:rsidR="00973481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4BB5" w:rsidRPr="0033270B" w:rsidRDefault="00854BB5" w:rsidP="00854BB5">
      <w:pPr>
        <w:rPr>
          <w:b/>
          <w:sz w:val="28"/>
          <w:szCs w:val="28"/>
        </w:rPr>
      </w:pPr>
      <w:r w:rsidRPr="001C189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1C189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8</w:t>
      </w:r>
      <w:r w:rsidR="00973481">
        <w:t xml:space="preserve"> </w:t>
      </w:r>
      <w:r w:rsidRPr="001C189F">
        <w:t>(УК-3.У.1</w:t>
      </w:r>
      <w:r w:rsidRPr="001C189F">
        <w:tab/>
        <w:t>уметь</w:t>
      </w:r>
      <w:r w:rsidR="00973481">
        <w:t xml:space="preserve"> </w:t>
      </w:r>
      <w:r w:rsidRPr="001C189F">
        <w:t>вырабатывать</w:t>
      </w:r>
      <w:r w:rsidR="00973481">
        <w:t xml:space="preserve"> </w:t>
      </w:r>
      <w:r w:rsidRPr="001C189F">
        <w:t>командную</w:t>
      </w:r>
      <w:r w:rsidR="00973481">
        <w:t xml:space="preserve"> </w:t>
      </w:r>
      <w:r w:rsidRPr="001C189F">
        <w:t>стратегию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достижения</w:t>
      </w:r>
      <w:r w:rsidR="00973481">
        <w:t xml:space="preserve"> </w:t>
      </w:r>
      <w:r w:rsidRPr="001C189F">
        <w:t>поставленной</w:t>
      </w:r>
      <w:r w:rsidR="00973481">
        <w:t xml:space="preserve"> </w:t>
      </w:r>
      <w:r w:rsidRPr="001C189F">
        <w:t>цели;</w:t>
      </w:r>
      <w:r w:rsidR="00973481">
        <w:t xml:space="preserve"> </w:t>
      </w:r>
      <w:r w:rsidRPr="001C189F">
        <w:t>использовать</w:t>
      </w:r>
      <w:r w:rsidR="00973481">
        <w:t xml:space="preserve"> </w:t>
      </w:r>
      <w:r w:rsidRPr="001C189F">
        <w:t>цифровые</w:t>
      </w:r>
      <w:r w:rsidR="00973481">
        <w:t xml:space="preserve"> </w:t>
      </w:r>
      <w:r w:rsidRPr="001C189F">
        <w:t>средства,</w:t>
      </w:r>
      <w:r w:rsidR="00973481">
        <w:t xml:space="preserve"> </w:t>
      </w:r>
      <w:r w:rsidRPr="001C189F">
        <w:t>предназначенные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организации</w:t>
      </w:r>
      <w:r w:rsidR="00973481">
        <w:t xml:space="preserve"> </w:t>
      </w:r>
      <w:r w:rsidRPr="001C189F">
        <w:t>командной</w:t>
      </w:r>
      <w:r w:rsidR="00973481">
        <w:t xml:space="preserve"> </w:t>
      </w:r>
      <w:r w:rsidRPr="001C189F">
        <w:t>работы)</w:t>
      </w:r>
    </w:p>
    <w:p w:rsidR="00854BB5" w:rsidRDefault="00854BB5" w:rsidP="00854BB5">
      <w:pPr>
        <w:rPr>
          <w:b/>
          <w:sz w:val="28"/>
          <w:szCs w:val="28"/>
        </w:rPr>
      </w:pPr>
    </w:p>
    <w:p w:rsidR="00520F5E" w:rsidRPr="002E4551" w:rsidRDefault="00520F5E" w:rsidP="00520F5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20F5E" w:rsidRPr="002E4551" w:rsidRDefault="00520F5E" w:rsidP="00520F5E">
      <w:pPr>
        <w:rPr>
          <w:rFonts w:eastAsia="Calibri"/>
          <w:b/>
        </w:rPr>
      </w:pPr>
    </w:p>
    <w:p w:rsidR="00520F5E" w:rsidRPr="002E4551" w:rsidRDefault="00520F5E" w:rsidP="00520F5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520F5E" w:rsidRPr="002E4551" w:rsidRDefault="00520F5E" w:rsidP="00520F5E">
      <w:pPr>
        <w:rPr>
          <w:rFonts w:eastAsia="Calibri"/>
          <w:i/>
        </w:rPr>
      </w:pPr>
    </w:p>
    <w:p w:rsidR="00520F5E" w:rsidRPr="009E276E" w:rsidRDefault="00520F5E" w:rsidP="00520F5E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элементы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командной</w:t>
      </w:r>
      <w:r w:rsidR="00973481">
        <w:rPr>
          <w:rFonts w:eastAsia="Calibri"/>
        </w:rPr>
        <w:t xml:space="preserve"> </w:t>
      </w:r>
      <w:r w:rsidR="005931E6">
        <w:rPr>
          <w:rFonts w:eastAsia="Calibri"/>
        </w:rPr>
        <w:t>стратегии.</w:t>
      </w:r>
      <w:r w:rsidR="00973481">
        <w:rPr>
          <w:rFonts w:eastAsia="Calibri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5931E6" w:rsidRDefault="005931E6" w:rsidP="00854BB5">
      <w:pPr>
        <w:rPr>
          <w:color w:val="0F1115"/>
        </w:rPr>
      </w:pPr>
      <w:r>
        <w:rPr>
          <w:color w:val="0F1115"/>
        </w:rPr>
        <w:t>1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результаты</w:t>
      </w:r>
    </w:p>
    <w:p w:rsidR="005931E6" w:rsidRDefault="005931E6" w:rsidP="00854BB5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ответственность</w:t>
      </w:r>
    </w:p>
    <w:p w:rsidR="005931E6" w:rsidRDefault="005931E6" w:rsidP="00854BB5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сроки</w:t>
      </w:r>
    </w:p>
    <w:p w:rsidR="005931E6" w:rsidRDefault="005931E6" w:rsidP="00854BB5">
      <w:pPr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предпочтения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членов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</w:t>
      </w:r>
    </w:p>
    <w:p w:rsidR="00854BB5" w:rsidRDefault="005931E6" w:rsidP="005931E6">
      <w:pPr>
        <w:rPr>
          <w:sz w:val="28"/>
          <w:szCs w:val="28"/>
        </w:rPr>
      </w:pPr>
      <w:r w:rsidRPr="00AC67F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Каналы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коммуникации</w:t>
      </w:r>
    </w:p>
    <w:p w:rsidR="00854BB5" w:rsidRDefault="00854BB5" w:rsidP="005931E6">
      <w:pPr>
        <w:rPr>
          <w:sz w:val="28"/>
          <w:szCs w:val="28"/>
        </w:rPr>
      </w:pPr>
    </w:p>
    <w:p w:rsidR="00854BB5" w:rsidRDefault="00854BB5" w:rsidP="005931E6">
      <w:pPr>
        <w:rPr>
          <w:sz w:val="28"/>
          <w:szCs w:val="28"/>
        </w:rPr>
      </w:pPr>
    </w:p>
    <w:p w:rsidR="00854BB5" w:rsidRPr="001C189F" w:rsidRDefault="00854BB5" w:rsidP="005931E6">
      <w:pPr>
        <w:rPr>
          <w:b/>
        </w:rPr>
      </w:pPr>
      <w:r w:rsidRPr="001C189F">
        <w:rPr>
          <w:b/>
        </w:rPr>
        <w:t>КЛЮЧ</w:t>
      </w:r>
      <w:r w:rsidR="00973481">
        <w:rPr>
          <w:b/>
        </w:rPr>
        <w:t xml:space="preserve"> </w:t>
      </w:r>
      <w:r w:rsidRPr="001C189F">
        <w:rPr>
          <w:b/>
        </w:rPr>
        <w:t>С</w:t>
      </w:r>
      <w:r w:rsidR="00973481">
        <w:rPr>
          <w:b/>
        </w:rPr>
        <w:t xml:space="preserve"> </w:t>
      </w:r>
      <w:r w:rsidRPr="001C189F">
        <w:rPr>
          <w:b/>
        </w:rPr>
        <w:t>ОТВЕТАМИ:</w:t>
      </w:r>
    </w:p>
    <w:p w:rsidR="005931E6" w:rsidRDefault="005931E6" w:rsidP="005931E6">
      <w:pPr>
        <w:rPr>
          <w:sz w:val="28"/>
          <w:szCs w:val="28"/>
        </w:rPr>
      </w:pPr>
    </w:p>
    <w:p w:rsidR="005931E6" w:rsidRDefault="005931E6" w:rsidP="005931E6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5</w:t>
      </w:r>
    </w:p>
    <w:p w:rsidR="005931E6" w:rsidRDefault="005931E6" w:rsidP="005931E6">
      <w:pPr>
        <w:rPr>
          <w:color w:val="0F1115"/>
        </w:rPr>
      </w:pPr>
    </w:p>
    <w:p w:rsidR="005931E6" w:rsidRDefault="005931E6" w:rsidP="005931E6">
      <w:pPr>
        <w:jc w:val="both"/>
        <w:rPr>
          <w:sz w:val="28"/>
          <w:szCs w:val="28"/>
        </w:rPr>
      </w:pPr>
      <w:r w:rsidRPr="005931E6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5931E6"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предпочтения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структурным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элементом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A7D" w:rsidRPr="00B37BFA" w:rsidRDefault="00520A7D" w:rsidP="00520A7D">
      <w:pPr>
        <w:tabs>
          <w:tab w:val="left" w:pos="1942"/>
        </w:tabs>
        <w:rPr>
          <w:b/>
          <w:sz w:val="28"/>
          <w:szCs w:val="28"/>
        </w:rPr>
      </w:pPr>
      <w:r w:rsidRPr="00B37BFA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59</w:t>
      </w:r>
      <w:r w:rsidR="00973481">
        <w:rPr>
          <w:b/>
          <w:sz w:val="28"/>
          <w:szCs w:val="28"/>
        </w:rPr>
        <w:t xml:space="preserve"> </w:t>
      </w:r>
      <w:r w:rsidRPr="00B37BFA">
        <w:rPr>
          <w:sz w:val="28"/>
          <w:szCs w:val="28"/>
        </w:rPr>
        <w:t>(</w:t>
      </w:r>
      <w:r w:rsidRPr="00B37BFA">
        <w:t>УК-3.З.2</w:t>
      </w:r>
      <w:r w:rsidRPr="00B37BFA">
        <w:tab/>
        <w:t>знать</w:t>
      </w:r>
      <w:r w:rsidR="00973481">
        <w:t xml:space="preserve"> </w:t>
      </w:r>
      <w:r w:rsidRPr="00B37BFA">
        <w:t>цифровые</w:t>
      </w:r>
      <w:r w:rsidR="00973481">
        <w:t xml:space="preserve"> </w:t>
      </w:r>
      <w:r w:rsidRPr="00B37BFA">
        <w:t>средства,</w:t>
      </w:r>
      <w:r w:rsidR="00973481">
        <w:t xml:space="preserve"> </w:t>
      </w:r>
      <w:r w:rsidRPr="00B37BFA">
        <w:t>предназначенные</w:t>
      </w:r>
      <w:r w:rsidR="00973481">
        <w:t xml:space="preserve"> </w:t>
      </w:r>
      <w:r w:rsidRPr="00B37BFA">
        <w:t>для</w:t>
      </w:r>
      <w:r w:rsidR="00973481">
        <w:t xml:space="preserve"> </w:t>
      </w:r>
      <w:r w:rsidRPr="00B37BFA">
        <w:t>взаимодействия</w:t>
      </w:r>
      <w:r w:rsidR="00973481">
        <w:t xml:space="preserve"> </w:t>
      </w:r>
      <w:r w:rsidRPr="00B37BFA">
        <w:t>с</w:t>
      </w:r>
      <w:r w:rsidR="00973481">
        <w:t xml:space="preserve"> </w:t>
      </w:r>
      <w:r w:rsidRPr="00B37BFA">
        <w:t>другими</w:t>
      </w:r>
      <w:r w:rsidR="00973481">
        <w:t xml:space="preserve"> </w:t>
      </w:r>
      <w:r w:rsidRPr="00B37BFA">
        <w:t>людьми</w:t>
      </w:r>
      <w:r w:rsidR="00973481">
        <w:t xml:space="preserve"> </w:t>
      </w:r>
      <w:r w:rsidRPr="00B37BFA">
        <w:t>и</w:t>
      </w:r>
      <w:r w:rsidR="00973481">
        <w:t xml:space="preserve"> </w:t>
      </w:r>
      <w:r w:rsidRPr="00B37BFA">
        <w:t>выполнения</w:t>
      </w:r>
      <w:r w:rsidR="00973481">
        <w:t xml:space="preserve"> </w:t>
      </w:r>
      <w:r w:rsidRPr="00B37BFA">
        <w:t>командной</w:t>
      </w:r>
      <w:r w:rsidR="00973481">
        <w:t xml:space="preserve"> </w:t>
      </w:r>
      <w:r w:rsidRPr="00B37BFA">
        <w:t>работы)</w:t>
      </w:r>
    </w:p>
    <w:p w:rsidR="00520A7D" w:rsidRDefault="00520A7D" w:rsidP="00520A7D">
      <w:pPr>
        <w:rPr>
          <w:b/>
          <w:sz w:val="28"/>
          <w:szCs w:val="28"/>
        </w:rPr>
      </w:pPr>
    </w:p>
    <w:p w:rsidR="00520F5E" w:rsidRPr="002E4551" w:rsidRDefault="00520F5E" w:rsidP="00520F5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20F5E" w:rsidRPr="002E4551" w:rsidRDefault="00520F5E" w:rsidP="00520F5E">
      <w:pPr>
        <w:rPr>
          <w:rFonts w:eastAsia="Calibri"/>
          <w:b/>
        </w:rPr>
      </w:pPr>
    </w:p>
    <w:p w:rsidR="00520F5E" w:rsidRPr="002E4551" w:rsidRDefault="00520F5E" w:rsidP="00520F5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520F5E" w:rsidRPr="002E4551" w:rsidRDefault="00520F5E" w:rsidP="00520F5E">
      <w:pPr>
        <w:rPr>
          <w:rFonts w:eastAsia="Calibri"/>
          <w:i/>
        </w:rPr>
      </w:pPr>
    </w:p>
    <w:p w:rsidR="00520F5E" w:rsidRPr="009E276E" w:rsidRDefault="00520F5E" w:rsidP="00520F5E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AD6894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AD6894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инструмент</w:t>
      </w:r>
      <w:r w:rsidR="00AD6894">
        <w:rPr>
          <w:color w:val="0F1115"/>
        </w:rPr>
        <w:t>ов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подходят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совместной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над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документами?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="00AD6894" w:rsidRPr="00AC67F3">
        <w:rPr>
          <w:color w:val="0F1115"/>
        </w:rPr>
        <w:t>варианты</w:t>
      </w:r>
      <w:r w:rsidR="00AD6894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AD6894" w:rsidRDefault="00AD6894" w:rsidP="00520A7D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Google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Docs</w:t>
      </w:r>
      <w:r w:rsidR="00973481">
        <w:rPr>
          <w:color w:val="0F1115"/>
        </w:rPr>
        <w:t xml:space="preserve"> </w:t>
      </w:r>
    </w:p>
    <w:p w:rsidR="00AD6894" w:rsidRDefault="00AD6894" w:rsidP="00520A7D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GitHub</w:t>
      </w:r>
    </w:p>
    <w:p w:rsidR="00AD6894" w:rsidRDefault="00AD6894" w:rsidP="00520A7D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Paint</w:t>
      </w:r>
    </w:p>
    <w:p w:rsidR="00520A7D" w:rsidRPr="00B37BFA" w:rsidRDefault="00AD6894" w:rsidP="00520A7D">
      <w:pPr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Overleaf</w:t>
      </w:r>
    </w:p>
    <w:p w:rsidR="00520A7D" w:rsidRPr="00B37BFA" w:rsidRDefault="00520A7D" w:rsidP="00520A7D">
      <w:pPr>
        <w:rPr>
          <w:sz w:val="28"/>
          <w:szCs w:val="28"/>
        </w:rPr>
      </w:pPr>
    </w:p>
    <w:p w:rsidR="00520A7D" w:rsidRPr="00B37BFA" w:rsidRDefault="00520A7D" w:rsidP="00520A7D">
      <w:pPr>
        <w:rPr>
          <w:b/>
        </w:rPr>
      </w:pPr>
      <w:r w:rsidRPr="00B37BFA">
        <w:rPr>
          <w:b/>
        </w:rPr>
        <w:t>КЛЮЧ</w:t>
      </w:r>
      <w:r w:rsidR="00973481">
        <w:rPr>
          <w:b/>
        </w:rPr>
        <w:t xml:space="preserve"> </w:t>
      </w:r>
      <w:r w:rsidRPr="00B37BFA">
        <w:rPr>
          <w:b/>
        </w:rPr>
        <w:t>С</w:t>
      </w:r>
      <w:r w:rsidR="00973481">
        <w:rPr>
          <w:b/>
        </w:rPr>
        <w:t xml:space="preserve"> </w:t>
      </w:r>
      <w:r w:rsidRPr="00B37BFA">
        <w:rPr>
          <w:b/>
        </w:rPr>
        <w:t>ОТВЕТАМИ:</w:t>
      </w:r>
    </w:p>
    <w:p w:rsidR="00520A7D" w:rsidRDefault="00520A7D" w:rsidP="00520A7D">
      <w:pPr>
        <w:rPr>
          <w:sz w:val="28"/>
          <w:szCs w:val="28"/>
        </w:rPr>
      </w:pPr>
    </w:p>
    <w:p w:rsidR="00290981" w:rsidRDefault="00290981" w:rsidP="00520A7D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290981" w:rsidRDefault="00290981" w:rsidP="00520A7D">
      <w:pPr>
        <w:rPr>
          <w:color w:val="0F1115"/>
        </w:rPr>
      </w:pPr>
    </w:p>
    <w:p w:rsidR="00290981" w:rsidRDefault="00290981" w:rsidP="00520A7D">
      <w:pPr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Microsoft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Paint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предназначен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работы.</w:t>
      </w:r>
    </w:p>
    <w:p w:rsidR="00290981" w:rsidRDefault="00290981" w:rsidP="00520A7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A7D" w:rsidRPr="00B37BFA" w:rsidRDefault="00520A7D" w:rsidP="00520A7D">
      <w:pPr>
        <w:tabs>
          <w:tab w:val="left" w:pos="1942"/>
        </w:tabs>
        <w:rPr>
          <w:b/>
          <w:sz w:val="28"/>
          <w:szCs w:val="28"/>
        </w:rPr>
      </w:pPr>
      <w:r w:rsidRPr="00B37BFA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60</w:t>
      </w:r>
      <w:r w:rsidR="00973481">
        <w:rPr>
          <w:b/>
          <w:sz w:val="28"/>
          <w:szCs w:val="28"/>
        </w:rPr>
        <w:t xml:space="preserve"> </w:t>
      </w:r>
      <w:r w:rsidRPr="00B37BFA">
        <w:rPr>
          <w:sz w:val="28"/>
          <w:szCs w:val="28"/>
        </w:rPr>
        <w:t>(</w:t>
      </w:r>
      <w:r w:rsidRPr="00B37BFA">
        <w:t>УК-3.З.2</w:t>
      </w:r>
      <w:r w:rsidRPr="00B37BFA">
        <w:tab/>
        <w:t>знать</w:t>
      </w:r>
      <w:r w:rsidR="00973481">
        <w:t xml:space="preserve"> </w:t>
      </w:r>
      <w:r w:rsidRPr="00B37BFA">
        <w:t>цифровые</w:t>
      </w:r>
      <w:r w:rsidR="00973481">
        <w:t xml:space="preserve"> </w:t>
      </w:r>
      <w:r w:rsidRPr="00B37BFA">
        <w:t>средства,</w:t>
      </w:r>
      <w:r w:rsidR="00973481">
        <w:t xml:space="preserve"> </w:t>
      </w:r>
      <w:r w:rsidRPr="00B37BFA">
        <w:t>предназначенные</w:t>
      </w:r>
      <w:r w:rsidR="00973481">
        <w:t xml:space="preserve"> </w:t>
      </w:r>
      <w:r w:rsidRPr="00B37BFA">
        <w:t>для</w:t>
      </w:r>
      <w:r w:rsidR="00973481">
        <w:t xml:space="preserve"> </w:t>
      </w:r>
      <w:r w:rsidRPr="00B37BFA">
        <w:t>взаимодействия</w:t>
      </w:r>
      <w:r w:rsidR="00973481">
        <w:t xml:space="preserve"> </w:t>
      </w:r>
      <w:r w:rsidRPr="00B37BFA">
        <w:t>с</w:t>
      </w:r>
      <w:r w:rsidR="00973481">
        <w:t xml:space="preserve"> </w:t>
      </w:r>
      <w:r w:rsidRPr="00B37BFA">
        <w:t>другими</w:t>
      </w:r>
      <w:r w:rsidR="00973481">
        <w:t xml:space="preserve"> </w:t>
      </w:r>
      <w:r w:rsidRPr="00B37BFA">
        <w:t>людьми</w:t>
      </w:r>
      <w:r w:rsidR="00973481">
        <w:t xml:space="preserve"> </w:t>
      </w:r>
      <w:r w:rsidRPr="00B37BFA">
        <w:t>и</w:t>
      </w:r>
      <w:r w:rsidR="00973481">
        <w:t xml:space="preserve"> </w:t>
      </w:r>
      <w:r w:rsidRPr="00B37BFA">
        <w:t>выполнения</w:t>
      </w:r>
      <w:r w:rsidR="00973481">
        <w:t xml:space="preserve"> </w:t>
      </w:r>
      <w:r w:rsidRPr="00B37BFA">
        <w:t>командной</w:t>
      </w:r>
      <w:r w:rsidR="00973481">
        <w:t xml:space="preserve"> </w:t>
      </w:r>
      <w:r w:rsidRPr="00B37BFA">
        <w:t>работы)</w:t>
      </w:r>
    </w:p>
    <w:p w:rsidR="00520A7D" w:rsidRDefault="00520A7D" w:rsidP="00520A7D">
      <w:pPr>
        <w:rPr>
          <w:b/>
          <w:sz w:val="28"/>
          <w:szCs w:val="28"/>
        </w:rPr>
      </w:pPr>
    </w:p>
    <w:p w:rsidR="00520F5E" w:rsidRDefault="00520F5E" w:rsidP="00520F5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520F5E" w:rsidRDefault="00520F5E" w:rsidP="00520F5E">
      <w:pPr>
        <w:jc w:val="both"/>
        <w:rPr>
          <w:b/>
          <w:sz w:val="28"/>
          <w:szCs w:val="28"/>
        </w:rPr>
      </w:pPr>
    </w:p>
    <w:p w:rsidR="00520F5E" w:rsidRPr="002E4551" w:rsidRDefault="00520F5E" w:rsidP="00C453B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520F5E" w:rsidRPr="002E4551" w:rsidRDefault="00520F5E" w:rsidP="00C453BB">
      <w:pPr>
        <w:rPr>
          <w:rFonts w:eastAsia="Calibri"/>
          <w:i/>
        </w:rPr>
      </w:pPr>
    </w:p>
    <w:p w:rsidR="00C453BB" w:rsidRDefault="00520F5E" w:rsidP="00C453BB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организации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удалённой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работы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команды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="00C453BB" w:rsidRPr="00AC67F3">
        <w:rPr>
          <w:color w:val="0F1115"/>
        </w:rPr>
        <w:t>порядке.</w:t>
      </w:r>
    </w:p>
    <w:p w:rsidR="00C453BB" w:rsidRDefault="00C453BB" w:rsidP="00C453BB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коммуникации</w:t>
      </w:r>
    </w:p>
    <w:p w:rsidR="00C453BB" w:rsidRDefault="00C453BB" w:rsidP="00C453BB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Настройка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доступа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безопасность</w:t>
      </w:r>
    </w:p>
    <w:p w:rsidR="00C453BB" w:rsidRDefault="00C453BB" w:rsidP="00C453BB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ответственности</w:t>
      </w:r>
    </w:p>
    <w:p w:rsidR="00520F5E" w:rsidRPr="00C453BB" w:rsidRDefault="00C453BB" w:rsidP="00C453BB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регламента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встреч</w:t>
      </w:r>
    </w:p>
    <w:p w:rsidR="00520A7D" w:rsidRPr="00B37BFA" w:rsidRDefault="00520A7D" w:rsidP="00C453BB">
      <w:pPr>
        <w:rPr>
          <w:sz w:val="28"/>
          <w:szCs w:val="28"/>
        </w:rPr>
      </w:pPr>
    </w:p>
    <w:p w:rsidR="00520A7D" w:rsidRPr="00B37BFA" w:rsidRDefault="00520A7D" w:rsidP="00C453BB">
      <w:pPr>
        <w:rPr>
          <w:sz w:val="28"/>
          <w:szCs w:val="28"/>
        </w:rPr>
      </w:pPr>
    </w:p>
    <w:p w:rsidR="00520A7D" w:rsidRPr="00B37BFA" w:rsidRDefault="00520A7D" w:rsidP="00520A7D">
      <w:pPr>
        <w:rPr>
          <w:sz w:val="28"/>
          <w:szCs w:val="28"/>
        </w:rPr>
      </w:pPr>
    </w:p>
    <w:p w:rsidR="00520A7D" w:rsidRPr="00B37BFA" w:rsidRDefault="00520A7D" w:rsidP="00520A7D">
      <w:pPr>
        <w:rPr>
          <w:b/>
        </w:rPr>
      </w:pPr>
      <w:r w:rsidRPr="00B37BFA">
        <w:rPr>
          <w:b/>
        </w:rPr>
        <w:t>КЛЮЧ</w:t>
      </w:r>
      <w:r w:rsidR="00973481">
        <w:rPr>
          <w:b/>
        </w:rPr>
        <w:t xml:space="preserve"> </w:t>
      </w:r>
      <w:r w:rsidRPr="00B37BFA">
        <w:rPr>
          <w:b/>
        </w:rPr>
        <w:t>С</w:t>
      </w:r>
      <w:r w:rsidR="00973481">
        <w:rPr>
          <w:b/>
        </w:rPr>
        <w:t xml:space="preserve"> </w:t>
      </w:r>
      <w:r w:rsidRPr="00B37BFA">
        <w:rPr>
          <w:b/>
        </w:rPr>
        <w:t>ОТВЕТАМИ:</w:t>
      </w:r>
    </w:p>
    <w:p w:rsidR="00520A7D" w:rsidRDefault="00520A7D" w:rsidP="00520A7D">
      <w:pPr>
        <w:rPr>
          <w:sz w:val="28"/>
          <w:szCs w:val="28"/>
        </w:rPr>
      </w:pPr>
    </w:p>
    <w:p w:rsidR="00C453BB" w:rsidRPr="00AC67F3" w:rsidRDefault="00C453BB" w:rsidP="00C453BB">
      <w:pPr>
        <w:rPr>
          <w:highlight w:val="green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ACBD</w:t>
      </w:r>
    </w:p>
    <w:p w:rsidR="00C453BB" w:rsidRDefault="00C453BB" w:rsidP="00520A7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1B53" w:rsidRPr="0033270B" w:rsidRDefault="007A1B53" w:rsidP="007A1B53">
      <w:pPr>
        <w:rPr>
          <w:b/>
          <w:sz w:val="28"/>
          <w:szCs w:val="28"/>
        </w:rPr>
      </w:pPr>
      <w:r w:rsidRPr="001C189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61</w:t>
      </w:r>
      <w:r w:rsidR="00973481">
        <w:t xml:space="preserve"> </w:t>
      </w:r>
      <w:r w:rsidRPr="001C189F">
        <w:t>(УК-3.У.1</w:t>
      </w:r>
      <w:r w:rsidRPr="001C189F">
        <w:tab/>
        <w:t>уметь</w:t>
      </w:r>
      <w:r w:rsidR="00973481">
        <w:t xml:space="preserve"> </w:t>
      </w:r>
      <w:r w:rsidRPr="001C189F">
        <w:t>вырабатывать</w:t>
      </w:r>
      <w:r w:rsidR="00973481">
        <w:t xml:space="preserve"> </w:t>
      </w:r>
      <w:r w:rsidRPr="001C189F">
        <w:t>командную</w:t>
      </w:r>
      <w:r w:rsidR="00973481">
        <w:t xml:space="preserve"> </w:t>
      </w:r>
      <w:r w:rsidRPr="001C189F">
        <w:t>стратегию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достижения</w:t>
      </w:r>
      <w:r w:rsidR="00973481">
        <w:t xml:space="preserve"> </w:t>
      </w:r>
      <w:r w:rsidRPr="001C189F">
        <w:t>поставленной</w:t>
      </w:r>
      <w:r w:rsidR="00973481">
        <w:t xml:space="preserve"> </w:t>
      </w:r>
      <w:r w:rsidRPr="001C189F">
        <w:t>цели;</w:t>
      </w:r>
      <w:r w:rsidR="00973481">
        <w:t xml:space="preserve"> </w:t>
      </w:r>
      <w:r w:rsidRPr="001C189F">
        <w:t>использовать</w:t>
      </w:r>
      <w:r w:rsidR="00973481">
        <w:t xml:space="preserve"> </w:t>
      </w:r>
      <w:r w:rsidRPr="001C189F">
        <w:t>цифровые</w:t>
      </w:r>
      <w:r w:rsidR="00973481">
        <w:t xml:space="preserve"> </w:t>
      </w:r>
      <w:r w:rsidRPr="001C189F">
        <w:t>средства,</w:t>
      </w:r>
      <w:r w:rsidR="00973481">
        <w:t xml:space="preserve"> </w:t>
      </w:r>
      <w:r w:rsidRPr="001C189F">
        <w:t>предназначенные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организации</w:t>
      </w:r>
      <w:r w:rsidR="00973481">
        <w:t xml:space="preserve"> </w:t>
      </w:r>
      <w:r w:rsidRPr="001C189F">
        <w:t>командной</w:t>
      </w:r>
      <w:r w:rsidR="00973481">
        <w:t xml:space="preserve"> </w:t>
      </w:r>
      <w:r w:rsidRPr="001C189F">
        <w:t>работы)</w:t>
      </w:r>
    </w:p>
    <w:p w:rsidR="007A1B53" w:rsidRDefault="007A1B53" w:rsidP="007A1B53">
      <w:pPr>
        <w:rPr>
          <w:b/>
          <w:sz w:val="28"/>
          <w:szCs w:val="28"/>
        </w:rPr>
      </w:pPr>
    </w:p>
    <w:p w:rsidR="00520F5E" w:rsidRDefault="00520F5E" w:rsidP="00725C5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520F5E" w:rsidRDefault="00520F5E" w:rsidP="00725C56">
      <w:pPr>
        <w:jc w:val="both"/>
        <w:rPr>
          <w:b/>
          <w:sz w:val="28"/>
          <w:szCs w:val="28"/>
        </w:rPr>
      </w:pPr>
    </w:p>
    <w:p w:rsidR="00520F5E" w:rsidRPr="002E4551" w:rsidRDefault="00520F5E" w:rsidP="00725C5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520F5E" w:rsidRPr="002E4551" w:rsidRDefault="00520F5E" w:rsidP="00725C56">
      <w:pPr>
        <w:rPr>
          <w:rFonts w:eastAsia="Calibri"/>
          <w:i/>
        </w:rPr>
      </w:pPr>
    </w:p>
    <w:p w:rsidR="00725C56" w:rsidRPr="00725C56" w:rsidRDefault="00520F5E" w:rsidP="00A2411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построения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стратегии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="00725C56" w:rsidRPr="00AC67F3">
        <w:rPr>
          <w:color w:val="0F1115"/>
        </w:rPr>
        <w:t>порядке.</w:t>
      </w:r>
    </w:p>
    <w:p w:rsidR="00725C56" w:rsidRPr="00725C56" w:rsidRDefault="00725C56" w:rsidP="00725C56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каналов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коммуникации</w:t>
      </w:r>
    </w:p>
    <w:p w:rsidR="00725C56" w:rsidRPr="00725C56" w:rsidRDefault="00725C56" w:rsidP="00725C56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ответственности</w:t>
      </w:r>
    </w:p>
    <w:p w:rsidR="00725C56" w:rsidRPr="00725C56" w:rsidRDefault="00725C56" w:rsidP="00725C56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плана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действий</w:t>
      </w:r>
    </w:p>
    <w:p w:rsidR="00520F5E" w:rsidRPr="00725C56" w:rsidRDefault="00725C56" w:rsidP="00725C56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ключевых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результатов</w:t>
      </w:r>
      <w:r w:rsidR="00973481">
        <w:rPr>
          <w:color w:val="0F1115"/>
        </w:rPr>
        <w:t xml:space="preserve"> </w:t>
      </w:r>
    </w:p>
    <w:p w:rsidR="007A1B53" w:rsidRDefault="007A1B53" w:rsidP="00725C56">
      <w:pPr>
        <w:rPr>
          <w:sz w:val="28"/>
          <w:szCs w:val="28"/>
        </w:rPr>
      </w:pPr>
    </w:p>
    <w:p w:rsidR="007A1B53" w:rsidRDefault="007A1B53" w:rsidP="00725C56">
      <w:pPr>
        <w:rPr>
          <w:sz w:val="28"/>
          <w:szCs w:val="28"/>
        </w:rPr>
      </w:pPr>
    </w:p>
    <w:p w:rsidR="007A1B53" w:rsidRPr="001C189F" w:rsidRDefault="007A1B53" w:rsidP="007A1B53">
      <w:pPr>
        <w:rPr>
          <w:b/>
        </w:rPr>
      </w:pPr>
      <w:r w:rsidRPr="001C189F">
        <w:rPr>
          <w:b/>
        </w:rPr>
        <w:t>КЛЮЧ</w:t>
      </w:r>
      <w:r w:rsidR="00973481">
        <w:rPr>
          <w:b/>
        </w:rPr>
        <w:t xml:space="preserve"> </w:t>
      </w:r>
      <w:r w:rsidRPr="001C189F">
        <w:rPr>
          <w:b/>
        </w:rPr>
        <w:t>С</w:t>
      </w:r>
      <w:r w:rsidR="00973481">
        <w:rPr>
          <w:b/>
        </w:rPr>
        <w:t xml:space="preserve"> </w:t>
      </w:r>
      <w:r w:rsidRPr="001C189F">
        <w:rPr>
          <w:b/>
        </w:rPr>
        <w:t>ОТВЕТАМИ:</w:t>
      </w:r>
    </w:p>
    <w:p w:rsidR="007A1B53" w:rsidRDefault="007A1B53" w:rsidP="007A1B53">
      <w:pPr>
        <w:rPr>
          <w:sz w:val="28"/>
          <w:szCs w:val="28"/>
        </w:rPr>
      </w:pPr>
    </w:p>
    <w:p w:rsidR="00725C56" w:rsidRPr="00433634" w:rsidRDefault="00725C56" w:rsidP="007A1B53">
      <w:pPr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D</w:t>
      </w:r>
      <w:r w:rsidRPr="00AC67F3">
        <w:rPr>
          <w:color w:val="0F1115"/>
        </w:rPr>
        <w:t>BC</w:t>
      </w:r>
      <w:r>
        <w:rPr>
          <w:color w:val="0F1115"/>
          <w:lang w:val="en-US"/>
        </w:rPr>
        <w:t>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1B53" w:rsidRPr="0033270B" w:rsidRDefault="007A1B53" w:rsidP="007A1B53">
      <w:pPr>
        <w:rPr>
          <w:b/>
          <w:sz w:val="28"/>
          <w:szCs w:val="28"/>
        </w:rPr>
      </w:pPr>
      <w:r w:rsidRPr="001C189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62</w:t>
      </w:r>
      <w:r w:rsidR="00973481">
        <w:t xml:space="preserve"> </w:t>
      </w:r>
      <w:r w:rsidRPr="001C189F">
        <w:t>(УК-3.У.1</w:t>
      </w:r>
      <w:r w:rsidRPr="001C189F">
        <w:tab/>
        <w:t>уметь</w:t>
      </w:r>
      <w:r w:rsidR="00973481">
        <w:t xml:space="preserve"> </w:t>
      </w:r>
      <w:r w:rsidRPr="001C189F">
        <w:t>вырабатывать</w:t>
      </w:r>
      <w:r w:rsidR="00973481">
        <w:t xml:space="preserve"> </w:t>
      </w:r>
      <w:r w:rsidRPr="001C189F">
        <w:t>командную</w:t>
      </w:r>
      <w:r w:rsidR="00973481">
        <w:t xml:space="preserve"> </w:t>
      </w:r>
      <w:r w:rsidRPr="001C189F">
        <w:t>стратегию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достижения</w:t>
      </w:r>
      <w:r w:rsidR="00973481">
        <w:t xml:space="preserve"> </w:t>
      </w:r>
      <w:r w:rsidRPr="001C189F">
        <w:t>поставленной</w:t>
      </w:r>
      <w:r w:rsidR="00973481">
        <w:t xml:space="preserve"> </w:t>
      </w:r>
      <w:r w:rsidRPr="001C189F">
        <w:t>цели;</w:t>
      </w:r>
      <w:r w:rsidR="00973481">
        <w:t xml:space="preserve"> </w:t>
      </w:r>
      <w:r w:rsidRPr="001C189F">
        <w:t>использовать</w:t>
      </w:r>
      <w:r w:rsidR="00973481">
        <w:t xml:space="preserve"> </w:t>
      </w:r>
      <w:r w:rsidRPr="001C189F">
        <w:t>цифровые</w:t>
      </w:r>
      <w:r w:rsidR="00973481">
        <w:t xml:space="preserve"> </w:t>
      </w:r>
      <w:r w:rsidRPr="001C189F">
        <w:t>средства,</w:t>
      </w:r>
      <w:r w:rsidR="00973481">
        <w:t xml:space="preserve"> </w:t>
      </w:r>
      <w:r w:rsidRPr="001C189F">
        <w:t>предназначенные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организации</w:t>
      </w:r>
      <w:r w:rsidR="00973481">
        <w:t xml:space="preserve"> </w:t>
      </w:r>
      <w:r w:rsidRPr="001C189F">
        <w:t>командной</w:t>
      </w:r>
      <w:r w:rsidR="00973481">
        <w:t xml:space="preserve"> </w:t>
      </w:r>
      <w:r w:rsidRPr="001C189F">
        <w:t>работы)</w:t>
      </w:r>
    </w:p>
    <w:p w:rsidR="007A1B53" w:rsidRDefault="007A1B53" w:rsidP="007A1B53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Default="00245E4B" w:rsidP="00245E4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цифровое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средство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задачей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="00B8094F" w:rsidRPr="00AC67F3">
        <w:rPr>
          <w:color w:val="0F1115"/>
        </w:rPr>
        <w:t>работе</w:t>
      </w:r>
      <w:r w:rsidR="00B8094F">
        <w:rPr>
          <w:color w:val="0F1115"/>
        </w:rPr>
        <w:t>.</w:t>
      </w:r>
    </w:p>
    <w:p w:rsidR="00B8094F" w:rsidRPr="00B8094F" w:rsidRDefault="00B8094F" w:rsidP="00245E4B">
      <w:pPr>
        <w:jc w:val="both"/>
        <w:rPr>
          <w:color w:val="0F1115"/>
        </w:rPr>
      </w:pPr>
    </w:p>
    <w:p w:rsidR="00245E4B" w:rsidRPr="0037756F" w:rsidRDefault="00245E4B" w:rsidP="00245E4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245E4B" w:rsidRPr="0037756F" w:rsidTr="00025D00">
        <w:tc>
          <w:tcPr>
            <w:tcW w:w="4219" w:type="dxa"/>
            <w:gridSpan w:val="2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245E4B" w:rsidRPr="0037756F" w:rsidRDefault="00B8094F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Задача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командной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работе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MS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Teams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Совместная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работа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документами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Miro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Видеоконференции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чаты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GitHub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Совместное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проектирование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мозговой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штурм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Overleaf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245E4B" w:rsidRPr="0037756F" w:rsidRDefault="00B8094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Совместная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разработка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кода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контроль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версий</w:t>
            </w:r>
          </w:p>
        </w:tc>
      </w:tr>
    </w:tbl>
    <w:p w:rsidR="00245E4B" w:rsidRPr="0037756F" w:rsidRDefault="00245E4B" w:rsidP="00245E4B">
      <w:pPr>
        <w:jc w:val="both"/>
        <w:rPr>
          <w:rFonts w:eastAsia="Calibri"/>
        </w:rPr>
      </w:pPr>
    </w:p>
    <w:p w:rsidR="00245E4B" w:rsidRPr="0037756F" w:rsidRDefault="00245E4B" w:rsidP="00245E4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245E4B" w:rsidRPr="0037756F" w:rsidRDefault="00245E4B" w:rsidP="00245E4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45E4B" w:rsidRDefault="00245E4B" w:rsidP="00245E4B">
      <w:pPr>
        <w:jc w:val="both"/>
        <w:rPr>
          <w:sz w:val="28"/>
          <w:szCs w:val="28"/>
        </w:rPr>
      </w:pPr>
    </w:p>
    <w:p w:rsidR="00245E4B" w:rsidRPr="0037756F" w:rsidRDefault="00245E4B" w:rsidP="00245E4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Pr="009E276E" w:rsidRDefault="00245E4B" w:rsidP="00245E4B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1B53" w:rsidRPr="0033270B" w:rsidRDefault="007A1B53" w:rsidP="000E3FA1">
      <w:pPr>
        <w:rPr>
          <w:b/>
          <w:sz w:val="28"/>
          <w:szCs w:val="28"/>
        </w:rPr>
      </w:pPr>
      <w:r w:rsidRPr="001C189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63</w:t>
      </w:r>
      <w:r w:rsidR="00973481">
        <w:t xml:space="preserve"> </w:t>
      </w:r>
      <w:r w:rsidRPr="001C189F">
        <w:t>(УК-3.У.1</w:t>
      </w:r>
      <w:r w:rsidRPr="001C189F">
        <w:tab/>
        <w:t>уметь</w:t>
      </w:r>
      <w:r w:rsidR="00973481">
        <w:t xml:space="preserve"> </w:t>
      </w:r>
      <w:r w:rsidRPr="001C189F">
        <w:t>вырабатывать</w:t>
      </w:r>
      <w:r w:rsidR="00973481">
        <w:t xml:space="preserve"> </w:t>
      </w:r>
      <w:r w:rsidRPr="001C189F">
        <w:t>командную</w:t>
      </w:r>
      <w:r w:rsidR="00973481">
        <w:t xml:space="preserve"> </w:t>
      </w:r>
      <w:r w:rsidRPr="001C189F">
        <w:t>стратегию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достижения</w:t>
      </w:r>
      <w:r w:rsidR="00973481">
        <w:t xml:space="preserve"> </w:t>
      </w:r>
      <w:r w:rsidRPr="001C189F">
        <w:t>поставленной</w:t>
      </w:r>
      <w:r w:rsidR="00973481">
        <w:t xml:space="preserve"> </w:t>
      </w:r>
      <w:r w:rsidRPr="001C189F">
        <w:t>цели;</w:t>
      </w:r>
      <w:r w:rsidR="00973481">
        <w:t xml:space="preserve"> </w:t>
      </w:r>
      <w:r w:rsidRPr="001C189F">
        <w:t>использовать</w:t>
      </w:r>
      <w:r w:rsidR="00973481">
        <w:t xml:space="preserve"> </w:t>
      </w:r>
      <w:r w:rsidRPr="001C189F">
        <w:t>цифровые</w:t>
      </w:r>
      <w:r w:rsidR="00973481">
        <w:t xml:space="preserve"> </w:t>
      </w:r>
      <w:r w:rsidRPr="001C189F">
        <w:t>средства,</w:t>
      </w:r>
      <w:r w:rsidR="00973481">
        <w:t xml:space="preserve"> </w:t>
      </w:r>
      <w:r w:rsidRPr="001C189F">
        <w:t>предназначенные</w:t>
      </w:r>
      <w:r w:rsidR="00973481">
        <w:t xml:space="preserve"> </w:t>
      </w:r>
      <w:r w:rsidRPr="001C189F">
        <w:t>для</w:t>
      </w:r>
      <w:r w:rsidR="00973481">
        <w:t xml:space="preserve"> </w:t>
      </w:r>
      <w:r w:rsidRPr="001C189F">
        <w:t>организации</w:t>
      </w:r>
      <w:r w:rsidR="00973481">
        <w:t xml:space="preserve"> </w:t>
      </w:r>
      <w:r w:rsidRPr="001C189F">
        <w:t>командной</w:t>
      </w:r>
      <w:r w:rsidR="00973481">
        <w:t xml:space="preserve"> </w:t>
      </w:r>
      <w:r w:rsidRPr="001C189F">
        <w:t>работы)</w:t>
      </w:r>
    </w:p>
    <w:p w:rsidR="007A1B53" w:rsidRDefault="007A1B53" w:rsidP="000E3FA1">
      <w:pPr>
        <w:rPr>
          <w:b/>
          <w:sz w:val="28"/>
          <w:szCs w:val="28"/>
        </w:rPr>
      </w:pPr>
    </w:p>
    <w:p w:rsidR="00245E4B" w:rsidRPr="002E4551" w:rsidRDefault="00245E4B" w:rsidP="000E3FA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45E4B" w:rsidRPr="002E4551" w:rsidRDefault="00245E4B" w:rsidP="000E3FA1">
      <w:pPr>
        <w:jc w:val="both"/>
        <w:rPr>
          <w:rFonts w:eastAsia="Calibri"/>
          <w:b/>
        </w:rPr>
      </w:pPr>
    </w:p>
    <w:p w:rsidR="00245E4B" w:rsidRPr="002E4551" w:rsidRDefault="00245E4B" w:rsidP="000E3FA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45E4B" w:rsidRPr="002E4551" w:rsidRDefault="00245E4B" w:rsidP="000E3FA1">
      <w:pPr>
        <w:jc w:val="both"/>
        <w:rPr>
          <w:rFonts w:eastAsia="Calibri"/>
          <w:i/>
        </w:rPr>
      </w:pPr>
    </w:p>
    <w:p w:rsidR="00245E4B" w:rsidRPr="000E3FA1" w:rsidRDefault="00245E4B" w:rsidP="000E3FA1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0E3FA1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="000E3FA1">
        <w:rPr>
          <w:color w:val="0F1115"/>
        </w:rPr>
        <w:t>к</w:t>
      </w:r>
      <w:r w:rsidR="000E3FA1" w:rsidRPr="00AC67F3">
        <w:rPr>
          <w:color w:val="0F1115"/>
        </w:rPr>
        <w:t>ак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можно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сформировать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командную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стратегию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распределённой</w:t>
      </w:r>
      <w:r w:rsidR="00973481">
        <w:rPr>
          <w:color w:val="0F1115"/>
        </w:rPr>
        <w:t xml:space="preserve"> </w:t>
      </w:r>
      <w:r w:rsidR="000E3FA1" w:rsidRPr="00AC67F3">
        <w:rPr>
          <w:color w:val="0F1115"/>
        </w:rPr>
        <w:t>команды</w:t>
      </w:r>
    </w:p>
    <w:p w:rsidR="007A1B53" w:rsidRDefault="007A1B53" w:rsidP="000E3FA1">
      <w:pPr>
        <w:rPr>
          <w:sz w:val="28"/>
          <w:szCs w:val="28"/>
        </w:rPr>
      </w:pPr>
    </w:p>
    <w:p w:rsidR="007A1B53" w:rsidRDefault="007A1B53" w:rsidP="000E3FA1">
      <w:pPr>
        <w:rPr>
          <w:sz w:val="28"/>
          <w:szCs w:val="28"/>
        </w:rPr>
      </w:pPr>
    </w:p>
    <w:p w:rsidR="007A1B53" w:rsidRPr="001C189F" w:rsidRDefault="007A1B53" w:rsidP="000E3FA1">
      <w:pPr>
        <w:rPr>
          <w:b/>
        </w:rPr>
      </w:pPr>
      <w:r w:rsidRPr="001C189F">
        <w:rPr>
          <w:b/>
        </w:rPr>
        <w:t>КЛЮЧ</w:t>
      </w:r>
      <w:r w:rsidR="00973481">
        <w:rPr>
          <w:b/>
        </w:rPr>
        <w:t xml:space="preserve"> </w:t>
      </w:r>
      <w:r w:rsidRPr="001C189F">
        <w:rPr>
          <w:b/>
        </w:rPr>
        <w:t>С</w:t>
      </w:r>
      <w:r w:rsidR="00973481">
        <w:rPr>
          <w:b/>
        </w:rPr>
        <w:t xml:space="preserve"> </w:t>
      </w:r>
      <w:r w:rsidRPr="001C189F">
        <w:rPr>
          <w:b/>
        </w:rPr>
        <w:t>ОТВЕТАМИ:</w:t>
      </w:r>
    </w:p>
    <w:p w:rsidR="000E3FA1" w:rsidRDefault="000E3FA1" w:rsidP="000E3FA1">
      <w:pPr>
        <w:rPr>
          <w:rStyle w:val="a4"/>
          <w:rFonts w:eastAsiaTheme="majorEastAsia"/>
          <w:color w:val="0F1115"/>
        </w:rPr>
      </w:pPr>
    </w:p>
    <w:p w:rsidR="007A1B53" w:rsidRDefault="000E3FA1" w:rsidP="000E3FA1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распределенной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необходимо: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онлайн-сессию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целей;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использовать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(Miro)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стратегии;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четко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распределить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помощью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RACI-матрицы;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регулярные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видеовстречи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синхронизации;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единые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инструменты</w:t>
      </w:r>
      <w:r w:rsidR="00973481">
        <w:rPr>
          <w:color w:val="0F1115"/>
        </w:rPr>
        <w:t xml:space="preserve"> </w:t>
      </w:r>
      <w:r>
        <w:rPr>
          <w:color w:val="0F1115"/>
        </w:rPr>
        <w:t>взаимодействия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(Slack,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Teams);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разработать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регламент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документооборота;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определить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метрики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успеха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отчетности.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6484" w:rsidRPr="00B37BFA" w:rsidRDefault="00706484" w:rsidP="00E40049">
      <w:pPr>
        <w:tabs>
          <w:tab w:val="left" w:pos="1942"/>
        </w:tabs>
        <w:rPr>
          <w:b/>
          <w:sz w:val="28"/>
          <w:szCs w:val="28"/>
        </w:rPr>
      </w:pPr>
      <w:r w:rsidRPr="00B37BFA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64</w:t>
      </w:r>
      <w:r w:rsidR="00973481">
        <w:rPr>
          <w:b/>
          <w:sz w:val="28"/>
          <w:szCs w:val="28"/>
        </w:rPr>
        <w:t xml:space="preserve"> </w:t>
      </w:r>
      <w:r w:rsidRPr="00B37BFA">
        <w:rPr>
          <w:sz w:val="28"/>
          <w:szCs w:val="28"/>
        </w:rPr>
        <w:t>(</w:t>
      </w:r>
      <w:r w:rsidRPr="00B37BFA">
        <w:t>УК-3.З.2</w:t>
      </w:r>
      <w:r w:rsidRPr="00B37BFA">
        <w:tab/>
        <w:t>знать</w:t>
      </w:r>
      <w:r w:rsidR="00973481">
        <w:t xml:space="preserve"> </w:t>
      </w:r>
      <w:r w:rsidRPr="00B37BFA">
        <w:t>цифровые</w:t>
      </w:r>
      <w:r w:rsidR="00973481">
        <w:t xml:space="preserve"> </w:t>
      </w:r>
      <w:r w:rsidRPr="00B37BFA">
        <w:t>средства,</w:t>
      </w:r>
      <w:r w:rsidR="00973481">
        <w:t xml:space="preserve"> </w:t>
      </w:r>
      <w:r w:rsidRPr="00B37BFA">
        <w:t>предназначенные</w:t>
      </w:r>
      <w:r w:rsidR="00973481">
        <w:t xml:space="preserve"> </w:t>
      </w:r>
      <w:r w:rsidRPr="00B37BFA">
        <w:t>для</w:t>
      </w:r>
      <w:r w:rsidR="00973481">
        <w:t xml:space="preserve"> </w:t>
      </w:r>
      <w:r w:rsidRPr="00B37BFA">
        <w:t>взаимодействия</w:t>
      </w:r>
      <w:r w:rsidR="00973481">
        <w:t xml:space="preserve"> </w:t>
      </w:r>
      <w:r w:rsidRPr="00B37BFA">
        <w:t>с</w:t>
      </w:r>
      <w:r w:rsidR="00973481">
        <w:t xml:space="preserve"> </w:t>
      </w:r>
      <w:r w:rsidRPr="00B37BFA">
        <w:t>другими</w:t>
      </w:r>
      <w:r w:rsidR="00973481">
        <w:t xml:space="preserve"> </w:t>
      </w:r>
      <w:r w:rsidRPr="00B37BFA">
        <w:t>людьми</w:t>
      </w:r>
      <w:r w:rsidR="00973481">
        <w:t xml:space="preserve"> </w:t>
      </w:r>
      <w:r w:rsidRPr="00B37BFA">
        <w:t>и</w:t>
      </w:r>
      <w:r w:rsidR="00973481">
        <w:t xml:space="preserve"> </w:t>
      </w:r>
      <w:r w:rsidRPr="00B37BFA">
        <w:t>выполнения</w:t>
      </w:r>
      <w:r w:rsidR="00973481">
        <w:t xml:space="preserve"> </w:t>
      </w:r>
      <w:r w:rsidRPr="00B37BFA">
        <w:t>командной</w:t>
      </w:r>
      <w:r w:rsidR="00973481">
        <w:t xml:space="preserve"> </w:t>
      </w:r>
      <w:r w:rsidRPr="00B37BFA">
        <w:t>работы)</w:t>
      </w:r>
    </w:p>
    <w:p w:rsidR="00706484" w:rsidRDefault="00706484" w:rsidP="00E40049">
      <w:pPr>
        <w:rPr>
          <w:b/>
          <w:sz w:val="28"/>
          <w:szCs w:val="28"/>
        </w:rPr>
      </w:pPr>
    </w:p>
    <w:p w:rsidR="00245E4B" w:rsidRPr="002E4551" w:rsidRDefault="00245E4B" w:rsidP="00E4004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45E4B" w:rsidRPr="002E4551" w:rsidRDefault="00245E4B" w:rsidP="00E40049">
      <w:pPr>
        <w:jc w:val="both"/>
        <w:rPr>
          <w:rFonts w:eastAsia="Calibri"/>
          <w:b/>
        </w:rPr>
      </w:pPr>
    </w:p>
    <w:p w:rsidR="00245E4B" w:rsidRPr="002E4551" w:rsidRDefault="00245E4B" w:rsidP="00E4004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45E4B" w:rsidRPr="002E4551" w:rsidRDefault="00245E4B" w:rsidP="00E40049">
      <w:pPr>
        <w:jc w:val="both"/>
        <w:rPr>
          <w:rFonts w:eastAsia="Calibri"/>
          <w:i/>
        </w:rPr>
      </w:pPr>
    </w:p>
    <w:p w:rsidR="00245E4B" w:rsidRPr="00E40049" w:rsidRDefault="00245E4B" w:rsidP="00E40049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Приведите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пример</w:t>
      </w:r>
      <w:r w:rsidR="00E40049">
        <w:rPr>
          <w:color w:val="0F1115"/>
        </w:rPr>
        <w:t>ы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цифров</w:t>
      </w:r>
      <w:r w:rsidR="00E40049">
        <w:rPr>
          <w:color w:val="0F1115"/>
        </w:rPr>
        <w:t>ых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средств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кросс-культурного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взаимодействия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международных</w:t>
      </w:r>
      <w:r w:rsidR="00973481">
        <w:rPr>
          <w:color w:val="0F1115"/>
        </w:rPr>
        <w:t xml:space="preserve"> </w:t>
      </w:r>
      <w:r w:rsidR="00E40049" w:rsidRPr="00AC67F3">
        <w:rPr>
          <w:color w:val="0F1115"/>
        </w:rPr>
        <w:t>проектах.</w:t>
      </w:r>
    </w:p>
    <w:p w:rsidR="00706484" w:rsidRPr="00B37BFA" w:rsidRDefault="00706484" w:rsidP="00E40049">
      <w:pPr>
        <w:rPr>
          <w:sz w:val="28"/>
          <w:szCs w:val="28"/>
        </w:rPr>
      </w:pPr>
    </w:p>
    <w:p w:rsidR="00706484" w:rsidRPr="00B37BFA" w:rsidRDefault="00706484" w:rsidP="00E40049">
      <w:pPr>
        <w:rPr>
          <w:sz w:val="28"/>
          <w:szCs w:val="28"/>
        </w:rPr>
      </w:pPr>
    </w:p>
    <w:p w:rsidR="00706484" w:rsidRPr="00B37BFA" w:rsidRDefault="00706484" w:rsidP="00E40049">
      <w:pPr>
        <w:rPr>
          <w:sz w:val="28"/>
          <w:szCs w:val="28"/>
        </w:rPr>
      </w:pPr>
    </w:p>
    <w:p w:rsidR="00706484" w:rsidRPr="00B37BFA" w:rsidRDefault="00706484" w:rsidP="00E40049">
      <w:pPr>
        <w:rPr>
          <w:b/>
        </w:rPr>
      </w:pPr>
      <w:r w:rsidRPr="00B37BFA">
        <w:rPr>
          <w:b/>
        </w:rPr>
        <w:t>КЛЮЧ</w:t>
      </w:r>
      <w:r w:rsidR="00973481">
        <w:rPr>
          <w:b/>
        </w:rPr>
        <w:t xml:space="preserve"> </w:t>
      </w:r>
      <w:r w:rsidRPr="00B37BFA">
        <w:rPr>
          <w:b/>
        </w:rPr>
        <w:t>С</w:t>
      </w:r>
      <w:r w:rsidR="00973481">
        <w:rPr>
          <w:b/>
        </w:rPr>
        <w:t xml:space="preserve"> </w:t>
      </w:r>
      <w:r w:rsidRPr="00B37BFA">
        <w:rPr>
          <w:b/>
        </w:rPr>
        <w:t>ОТВЕТАМИ:</w:t>
      </w:r>
    </w:p>
    <w:p w:rsidR="00706484" w:rsidRDefault="00706484" w:rsidP="00E40049">
      <w:pPr>
        <w:rPr>
          <w:sz w:val="28"/>
          <w:szCs w:val="28"/>
        </w:rPr>
      </w:pPr>
    </w:p>
    <w:p w:rsidR="00E40049" w:rsidRDefault="00E40049" w:rsidP="00E40049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видеоконференций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(Zoom,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Teams)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функциями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автоматического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перевода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субтитров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позволяют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преодолевать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языковые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барьеры.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онлайн-доски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(Miro)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визуальными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облегчают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между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участниками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культур.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Системы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управления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(Asana,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Trello)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многоязычным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интерфейсом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ясность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сроков.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73A27" w:rsidRPr="00B37BFA" w:rsidRDefault="00973A27" w:rsidP="00973A27">
      <w:pPr>
        <w:tabs>
          <w:tab w:val="left" w:pos="1942"/>
        </w:tabs>
        <w:rPr>
          <w:b/>
          <w:sz w:val="28"/>
          <w:szCs w:val="28"/>
        </w:rPr>
      </w:pPr>
      <w:r w:rsidRPr="00B37BFA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65</w:t>
      </w:r>
      <w:r w:rsidR="00973481">
        <w:rPr>
          <w:b/>
          <w:sz w:val="28"/>
          <w:szCs w:val="28"/>
        </w:rPr>
        <w:t xml:space="preserve"> </w:t>
      </w:r>
      <w:r w:rsidRPr="00B37BFA">
        <w:rPr>
          <w:sz w:val="28"/>
          <w:szCs w:val="28"/>
        </w:rPr>
        <w:t>(</w:t>
      </w:r>
      <w:r w:rsidRPr="00B37BFA">
        <w:t>УК-3.З.2</w:t>
      </w:r>
      <w:r w:rsidRPr="00B37BFA">
        <w:tab/>
        <w:t>знать</w:t>
      </w:r>
      <w:r w:rsidR="00973481">
        <w:t xml:space="preserve"> </w:t>
      </w:r>
      <w:r w:rsidRPr="00B37BFA">
        <w:t>цифровые</w:t>
      </w:r>
      <w:r w:rsidR="00973481">
        <w:t xml:space="preserve"> </w:t>
      </w:r>
      <w:r w:rsidRPr="00B37BFA">
        <w:t>средства,</w:t>
      </w:r>
      <w:r w:rsidR="00973481">
        <w:t xml:space="preserve"> </w:t>
      </w:r>
      <w:r w:rsidRPr="00B37BFA">
        <w:t>предназначенные</w:t>
      </w:r>
      <w:r w:rsidR="00973481">
        <w:t xml:space="preserve"> </w:t>
      </w:r>
      <w:r w:rsidRPr="00B37BFA">
        <w:t>для</w:t>
      </w:r>
      <w:r w:rsidR="00973481">
        <w:t xml:space="preserve"> </w:t>
      </w:r>
      <w:r w:rsidRPr="00B37BFA">
        <w:t>взаимодействия</w:t>
      </w:r>
      <w:r w:rsidR="00973481">
        <w:t xml:space="preserve"> </w:t>
      </w:r>
      <w:r w:rsidRPr="00B37BFA">
        <w:t>с</w:t>
      </w:r>
      <w:r w:rsidR="00973481">
        <w:t xml:space="preserve"> </w:t>
      </w:r>
      <w:r w:rsidRPr="00B37BFA">
        <w:t>другими</w:t>
      </w:r>
      <w:r w:rsidR="00973481">
        <w:t xml:space="preserve"> </w:t>
      </w:r>
      <w:r w:rsidRPr="00B37BFA">
        <w:t>людьми</w:t>
      </w:r>
      <w:r w:rsidR="00973481">
        <w:t xml:space="preserve"> </w:t>
      </w:r>
      <w:r w:rsidRPr="00B37BFA">
        <w:t>и</w:t>
      </w:r>
      <w:r w:rsidR="00973481">
        <w:t xml:space="preserve"> </w:t>
      </w:r>
      <w:r w:rsidRPr="00B37BFA">
        <w:t>выполнения</w:t>
      </w:r>
      <w:r w:rsidR="00973481">
        <w:t xml:space="preserve"> </w:t>
      </w:r>
      <w:r w:rsidRPr="00B37BFA">
        <w:t>командной</w:t>
      </w:r>
      <w:r w:rsidR="00973481">
        <w:t xml:space="preserve"> </w:t>
      </w:r>
      <w:r w:rsidRPr="00B37BFA">
        <w:t>работы)</w:t>
      </w:r>
    </w:p>
    <w:p w:rsidR="00973A27" w:rsidRDefault="00973A27" w:rsidP="00973A27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Default="00245E4B" w:rsidP="00245E4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цифровое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средство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основным</w:t>
      </w:r>
      <w:r w:rsidR="00973481">
        <w:rPr>
          <w:color w:val="0F1115"/>
        </w:rPr>
        <w:t xml:space="preserve"> </w:t>
      </w:r>
      <w:r w:rsidR="00ED433C" w:rsidRPr="00AC67F3">
        <w:rPr>
          <w:color w:val="0F1115"/>
        </w:rPr>
        <w:t>назначением</w:t>
      </w:r>
      <w:r w:rsidR="00ED433C">
        <w:rPr>
          <w:color w:val="0F1115"/>
        </w:rPr>
        <w:t>.</w:t>
      </w:r>
    </w:p>
    <w:p w:rsidR="00ED433C" w:rsidRPr="00245E4B" w:rsidRDefault="00ED433C" w:rsidP="00245E4B">
      <w:pPr>
        <w:jc w:val="both"/>
        <w:rPr>
          <w:color w:val="0F1115"/>
        </w:rPr>
      </w:pPr>
    </w:p>
    <w:p w:rsidR="00245E4B" w:rsidRPr="0037756F" w:rsidRDefault="00245E4B" w:rsidP="00245E4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245E4B" w:rsidRPr="0037756F" w:rsidTr="00025D00">
        <w:tc>
          <w:tcPr>
            <w:tcW w:w="4219" w:type="dxa"/>
            <w:gridSpan w:val="2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цифрового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Jira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Контроль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версий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совместная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разработка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Trello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Управление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задачами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проектами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Git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Видеоконференции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чаты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MS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Teams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245E4B" w:rsidRPr="0037756F" w:rsidRDefault="00ED433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Канбан-доски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визуализации</w:t>
            </w:r>
          </w:p>
        </w:tc>
      </w:tr>
    </w:tbl>
    <w:p w:rsidR="00245E4B" w:rsidRPr="0037756F" w:rsidRDefault="00245E4B" w:rsidP="00245E4B">
      <w:pPr>
        <w:jc w:val="both"/>
        <w:rPr>
          <w:rFonts w:eastAsia="Calibri"/>
        </w:rPr>
      </w:pPr>
    </w:p>
    <w:p w:rsidR="00245E4B" w:rsidRPr="0037756F" w:rsidRDefault="00245E4B" w:rsidP="00245E4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245E4B" w:rsidRPr="0037756F" w:rsidRDefault="00245E4B" w:rsidP="00245E4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45E4B" w:rsidRDefault="00245E4B" w:rsidP="00245E4B">
      <w:pPr>
        <w:jc w:val="both"/>
        <w:rPr>
          <w:sz w:val="28"/>
          <w:szCs w:val="28"/>
        </w:rPr>
      </w:pPr>
    </w:p>
    <w:p w:rsidR="00245E4B" w:rsidRPr="0037756F" w:rsidRDefault="00245E4B" w:rsidP="00245E4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245E4B" w:rsidRPr="0037756F" w:rsidRDefault="00ED433C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245E4B" w:rsidRPr="0037756F" w:rsidRDefault="00ED433C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245E4B" w:rsidRPr="0037756F" w:rsidRDefault="00ED433C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Pr="009E276E" w:rsidRDefault="00245E4B" w:rsidP="00245E4B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01B" w:rsidRPr="0052001B" w:rsidRDefault="0052001B" w:rsidP="0052001B">
      <w:pPr>
        <w:rPr>
          <w:b/>
          <w:sz w:val="28"/>
          <w:szCs w:val="28"/>
        </w:rPr>
      </w:pPr>
      <w:r w:rsidRPr="0052001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66</w:t>
      </w:r>
      <w:r w:rsidR="00973481">
        <w:t xml:space="preserve"> </w:t>
      </w:r>
      <w:r w:rsidRPr="0052001B">
        <w:t>(УК-3.В.1</w:t>
      </w:r>
      <w:r w:rsidRPr="0052001B">
        <w:tab/>
        <w:t>владеть</w:t>
      </w:r>
      <w:r w:rsidR="00973481">
        <w:t xml:space="preserve"> </w:t>
      </w:r>
      <w:r w:rsidRPr="0052001B">
        <w:t>навыками</w:t>
      </w:r>
      <w:r w:rsidR="00973481">
        <w:t xml:space="preserve"> </w:t>
      </w:r>
      <w:r w:rsidRPr="0052001B">
        <w:t>организации</w:t>
      </w:r>
      <w:r w:rsidR="00973481">
        <w:t xml:space="preserve"> </w:t>
      </w:r>
      <w:r w:rsidRPr="0052001B">
        <w:t>командной</w:t>
      </w:r>
      <w:r w:rsidR="00973481">
        <w:t xml:space="preserve"> </w:t>
      </w:r>
      <w:r w:rsidRPr="0052001B">
        <w:t>работы;</w:t>
      </w:r>
      <w:r w:rsidR="00973481">
        <w:t xml:space="preserve"> </w:t>
      </w:r>
      <w:r w:rsidRPr="0052001B">
        <w:t>разрешения</w:t>
      </w:r>
      <w:r w:rsidR="00973481">
        <w:t xml:space="preserve"> </w:t>
      </w:r>
      <w:r w:rsidRPr="0052001B">
        <w:t>конфликтов</w:t>
      </w:r>
      <w:r w:rsidR="00973481">
        <w:t xml:space="preserve"> </w:t>
      </w:r>
      <w:r w:rsidRPr="0052001B">
        <w:t>и</w:t>
      </w:r>
      <w:r w:rsidR="00973481">
        <w:t xml:space="preserve"> </w:t>
      </w:r>
      <w:r w:rsidRPr="0052001B">
        <w:t>противоречий</w:t>
      </w:r>
      <w:r w:rsidR="00973481">
        <w:t xml:space="preserve"> </w:t>
      </w:r>
      <w:r w:rsidRPr="0052001B">
        <w:t>при</w:t>
      </w:r>
      <w:r w:rsidR="00973481">
        <w:t xml:space="preserve"> </w:t>
      </w:r>
      <w:r w:rsidRPr="0052001B">
        <w:t>деловом</w:t>
      </w:r>
      <w:r w:rsidR="00973481">
        <w:t xml:space="preserve"> </w:t>
      </w:r>
      <w:r w:rsidRPr="0052001B">
        <w:t>общении</w:t>
      </w:r>
      <w:r w:rsidR="00973481">
        <w:t xml:space="preserve"> </w:t>
      </w:r>
      <w:r w:rsidRPr="0052001B">
        <w:t>на</w:t>
      </w:r>
      <w:r w:rsidR="00973481">
        <w:t xml:space="preserve"> </w:t>
      </w:r>
      <w:r w:rsidRPr="0052001B">
        <w:t>основе</w:t>
      </w:r>
      <w:r w:rsidR="00973481">
        <w:t xml:space="preserve"> </w:t>
      </w:r>
      <w:r w:rsidRPr="0052001B">
        <w:t>учета</w:t>
      </w:r>
      <w:r w:rsidR="00973481">
        <w:t xml:space="preserve"> </w:t>
      </w:r>
      <w:r w:rsidRPr="0052001B">
        <w:t>интересов</w:t>
      </w:r>
      <w:r w:rsidR="00973481">
        <w:t xml:space="preserve"> </w:t>
      </w:r>
      <w:r w:rsidRPr="0052001B">
        <w:t>всех</w:t>
      </w:r>
      <w:r w:rsidR="00973481">
        <w:t xml:space="preserve"> </w:t>
      </w:r>
      <w:r w:rsidRPr="0052001B">
        <w:t>сторон)</w:t>
      </w:r>
    </w:p>
    <w:p w:rsidR="0052001B" w:rsidRDefault="0052001B" w:rsidP="0052001B">
      <w:pPr>
        <w:rPr>
          <w:b/>
          <w:sz w:val="28"/>
          <w:szCs w:val="28"/>
        </w:rPr>
      </w:pPr>
    </w:p>
    <w:p w:rsidR="00A675ED" w:rsidRPr="002E4551" w:rsidRDefault="00A675ED" w:rsidP="00A675E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A675ED" w:rsidRPr="002E4551" w:rsidRDefault="00A675ED" w:rsidP="00A675ED">
      <w:pPr>
        <w:rPr>
          <w:rFonts w:eastAsia="Calibri"/>
          <w:b/>
        </w:rPr>
      </w:pPr>
    </w:p>
    <w:p w:rsidR="00A675ED" w:rsidRPr="002E4551" w:rsidRDefault="00A675ED" w:rsidP="00A675E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245E4B" w:rsidRPr="0049014E" w:rsidRDefault="00245E4B" w:rsidP="00245E4B">
      <w:pPr>
        <w:rPr>
          <w:rFonts w:eastAsia="Calibri"/>
          <w:i/>
          <w:sz w:val="28"/>
          <w:szCs w:val="28"/>
        </w:rPr>
      </w:pPr>
    </w:p>
    <w:p w:rsidR="00245E4B" w:rsidRDefault="00245E4B" w:rsidP="00A675ED">
      <w:pPr>
        <w:tabs>
          <w:tab w:val="left" w:pos="2026"/>
        </w:tabs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675ED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A675ED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A675ED">
        <w:rPr>
          <w:rFonts w:eastAsia="Calibri"/>
        </w:rPr>
        <w:t>перечисленного</w:t>
      </w:r>
      <w:r w:rsidR="00973481">
        <w:rPr>
          <w:rFonts w:eastAsia="Calibri"/>
        </w:rPr>
        <w:t xml:space="preserve"> </w:t>
      </w:r>
      <w:r w:rsidR="00A675ED">
        <w:rPr>
          <w:rFonts w:eastAsia="Calibri"/>
        </w:rPr>
        <w:t>элементы,</w:t>
      </w:r>
      <w:r w:rsidR="00973481">
        <w:rPr>
          <w:rFonts w:eastAsia="Calibri"/>
        </w:rPr>
        <w:t xml:space="preserve"> </w:t>
      </w:r>
      <w:r w:rsidR="00A675ED">
        <w:rPr>
          <w:rFonts w:eastAsia="Calibri"/>
        </w:rPr>
        <w:t>которые</w:t>
      </w:r>
      <w:r w:rsidR="00973481">
        <w:rPr>
          <w:color w:val="0F1115"/>
        </w:rPr>
        <w:t xml:space="preserve"> </w:t>
      </w:r>
      <w:r w:rsidR="00A675ED" w:rsidRPr="00AC67F3">
        <w:rPr>
          <w:color w:val="0F1115"/>
        </w:rPr>
        <w:t>способству</w:t>
      </w:r>
      <w:r w:rsidR="00A675ED">
        <w:rPr>
          <w:color w:val="0F1115"/>
        </w:rPr>
        <w:t>ю</w:t>
      </w:r>
      <w:r w:rsidR="00A675ED" w:rsidRPr="00AC67F3">
        <w:rPr>
          <w:color w:val="0F1115"/>
        </w:rPr>
        <w:t>т</w:t>
      </w:r>
      <w:r w:rsidR="00973481">
        <w:rPr>
          <w:color w:val="0F1115"/>
        </w:rPr>
        <w:t xml:space="preserve"> </w:t>
      </w:r>
      <w:r w:rsidR="00A675ED" w:rsidRPr="00AC67F3">
        <w:rPr>
          <w:color w:val="0F1115"/>
        </w:rPr>
        <w:t>успешной</w:t>
      </w:r>
      <w:r w:rsidR="00973481">
        <w:rPr>
          <w:color w:val="0F1115"/>
        </w:rPr>
        <w:t xml:space="preserve"> </w:t>
      </w:r>
      <w:r w:rsidR="00A675ED" w:rsidRPr="00AC67F3">
        <w:rPr>
          <w:color w:val="0F1115"/>
        </w:rPr>
        <w:t>организации</w:t>
      </w:r>
      <w:r w:rsidR="00973481">
        <w:rPr>
          <w:color w:val="0F1115"/>
        </w:rPr>
        <w:t xml:space="preserve"> </w:t>
      </w:r>
      <w:r w:rsidR="00A675ED"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="00A675ED" w:rsidRPr="00AC67F3">
        <w:rPr>
          <w:color w:val="0F1115"/>
        </w:rPr>
        <w:t>работы</w:t>
      </w:r>
      <w:r w:rsidR="00A675ED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</w:t>
      </w:r>
      <w:r w:rsidR="00A675ED">
        <w:rPr>
          <w:color w:val="0F1115"/>
        </w:rPr>
        <w:t>ов</w:t>
      </w:r>
      <w:r>
        <w:rPr>
          <w:color w:val="0F1115"/>
        </w:rPr>
        <w:t>.</w:t>
      </w:r>
    </w:p>
    <w:p w:rsidR="00A675ED" w:rsidRDefault="00A675ED" w:rsidP="00A675ED">
      <w:pPr>
        <w:tabs>
          <w:tab w:val="left" w:pos="2026"/>
        </w:tabs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Чёткие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ответственность</w:t>
      </w:r>
    </w:p>
    <w:p w:rsidR="00A675ED" w:rsidRDefault="00A675ED" w:rsidP="00A675ED">
      <w:pPr>
        <w:tabs>
          <w:tab w:val="left" w:pos="2026"/>
        </w:tabs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Доверие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между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участниками</w:t>
      </w:r>
    </w:p>
    <w:p w:rsidR="00A675ED" w:rsidRDefault="00A675ED" w:rsidP="00A675ED">
      <w:pPr>
        <w:tabs>
          <w:tab w:val="left" w:pos="2026"/>
        </w:tabs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Игнорирование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возникающих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</w:t>
      </w:r>
    </w:p>
    <w:p w:rsidR="00A675ED" w:rsidRPr="009E276E" w:rsidRDefault="00A675ED" w:rsidP="00A675ED">
      <w:pPr>
        <w:tabs>
          <w:tab w:val="left" w:pos="2026"/>
        </w:tabs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понимание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задач</w:t>
      </w:r>
    </w:p>
    <w:p w:rsidR="0052001B" w:rsidRDefault="0052001B" w:rsidP="00A675ED">
      <w:pPr>
        <w:rPr>
          <w:sz w:val="28"/>
          <w:szCs w:val="28"/>
        </w:rPr>
      </w:pPr>
    </w:p>
    <w:p w:rsidR="0052001B" w:rsidRDefault="0052001B" w:rsidP="00A675ED">
      <w:pPr>
        <w:rPr>
          <w:sz w:val="28"/>
          <w:szCs w:val="28"/>
        </w:rPr>
      </w:pPr>
    </w:p>
    <w:p w:rsidR="0052001B" w:rsidRPr="0052001B" w:rsidRDefault="0052001B" w:rsidP="00A675ED">
      <w:pPr>
        <w:rPr>
          <w:b/>
        </w:rPr>
      </w:pPr>
      <w:r w:rsidRPr="0052001B">
        <w:rPr>
          <w:b/>
        </w:rPr>
        <w:t>КЛЮЧ</w:t>
      </w:r>
      <w:r w:rsidR="00973481">
        <w:rPr>
          <w:b/>
        </w:rPr>
        <w:t xml:space="preserve"> </w:t>
      </w:r>
      <w:r w:rsidRPr="0052001B">
        <w:rPr>
          <w:b/>
        </w:rPr>
        <w:t>С</w:t>
      </w:r>
      <w:r w:rsidR="00973481">
        <w:rPr>
          <w:b/>
        </w:rPr>
        <w:t xml:space="preserve"> </w:t>
      </w:r>
      <w:r w:rsidRPr="0052001B">
        <w:rPr>
          <w:b/>
        </w:rPr>
        <w:t>ОТВЕТАМИ:</w:t>
      </w:r>
    </w:p>
    <w:p w:rsidR="00A675ED" w:rsidRDefault="00A675ED" w:rsidP="00A675ED">
      <w:pPr>
        <w:rPr>
          <w:rStyle w:val="a4"/>
          <w:rFonts w:eastAsiaTheme="majorEastAsia"/>
          <w:color w:val="0F1115"/>
        </w:rPr>
      </w:pPr>
    </w:p>
    <w:p w:rsidR="00A675ED" w:rsidRDefault="00A675ED" w:rsidP="00A675ED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</w:t>
      </w:r>
      <w:r>
        <w:rPr>
          <w:rStyle w:val="a4"/>
          <w:rFonts w:eastAsiaTheme="majorEastAsia"/>
          <w:color w:val="0F1115"/>
        </w:rPr>
        <w:t>ы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4</w:t>
      </w:r>
    </w:p>
    <w:p w:rsidR="00A675ED" w:rsidRDefault="00A675ED" w:rsidP="00A675ED">
      <w:pPr>
        <w:jc w:val="both"/>
        <w:rPr>
          <w:sz w:val="28"/>
          <w:szCs w:val="28"/>
        </w:rPr>
      </w:pPr>
      <w:r>
        <w:rPr>
          <w:rStyle w:val="a4"/>
          <w:rFonts w:eastAsiaTheme="majorEastAsia"/>
          <w:color w:val="0F1115"/>
        </w:rPr>
        <w:t>Эталонное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Игнорирование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проблем</w:t>
      </w:r>
      <w:r w:rsidR="00973481">
        <w:rPr>
          <w:color w:val="0F1115"/>
        </w:rPr>
        <w:t xml:space="preserve"> </w:t>
      </w:r>
      <w:r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способству</w:t>
      </w:r>
      <w:r>
        <w:rPr>
          <w:color w:val="0F1115"/>
        </w:rPr>
        <w:t>ю</w:t>
      </w:r>
      <w:r w:rsidRPr="00AC67F3">
        <w:rPr>
          <w:color w:val="0F1115"/>
        </w:rPr>
        <w:t>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успешной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организации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>
        <w:rPr>
          <w:color w:val="0F1115"/>
        </w:rPr>
        <w:t>.</w:t>
      </w:r>
    </w:p>
    <w:p w:rsidR="00A675ED" w:rsidRDefault="00A675ED" w:rsidP="00A675E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01B" w:rsidRPr="0052001B" w:rsidRDefault="0052001B" w:rsidP="0052001B">
      <w:pPr>
        <w:rPr>
          <w:b/>
          <w:sz w:val="28"/>
          <w:szCs w:val="28"/>
        </w:rPr>
      </w:pPr>
      <w:r w:rsidRPr="0052001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67</w:t>
      </w:r>
      <w:r w:rsidR="00973481">
        <w:t xml:space="preserve"> </w:t>
      </w:r>
      <w:r w:rsidRPr="0052001B">
        <w:t>(УК-3.В.1</w:t>
      </w:r>
      <w:r w:rsidRPr="0052001B">
        <w:tab/>
        <w:t>владеть</w:t>
      </w:r>
      <w:r w:rsidR="00973481">
        <w:t xml:space="preserve"> </w:t>
      </w:r>
      <w:r w:rsidRPr="0052001B">
        <w:t>навыками</w:t>
      </w:r>
      <w:r w:rsidR="00973481">
        <w:t xml:space="preserve"> </w:t>
      </w:r>
      <w:r w:rsidRPr="0052001B">
        <w:t>организации</w:t>
      </w:r>
      <w:r w:rsidR="00973481">
        <w:t xml:space="preserve"> </w:t>
      </w:r>
      <w:r w:rsidRPr="0052001B">
        <w:t>командной</w:t>
      </w:r>
      <w:r w:rsidR="00973481">
        <w:t xml:space="preserve"> </w:t>
      </w:r>
      <w:r w:rsidRPr="0052001B">
        <w:t>работы;</w:t>
      </w:r>
      <w:r w:rsidR="00973481">
        <w:t xml:space="preserve"> </w:t>
      </w:r>
      <w:r w:rsidRPr="0052001B">
        <w:t>разрешения</w:t>
      </w:r>
      <w:r w:rsidR="00973481">
        <w:t xml:space="preserve"> </w:t>
      </w:r>
      <w:r w:rsidRPr="0052001B">
        <w:t>конфликтов</w:t>
      </w:r>
      <w:r w:rsidR="00973481">
        <w:t xml:space="preserve"> </w:t>
      </w:r>
      <w:r w:rsidRPr="0052001B">
        <w:t>и</w:t>
      </w:r>
      <w:r w:rsidR="00973481">
        <w:t xml:space="preserve"> </w:t>
      </w:r>
      <w:r w:rsidRPr="0052001B">
        <w:t>противоречий</w:t>
      </w:r>
      <w:r w:rsidR="00973481">
        <w:t xml:space="preserve"> </w:t>
      </w:r>
      <w:r w:rsidRPr="0052001B">
        <w:t>при</w:t>
      </w:r>
      <w:r w:rsidR="00973481">
        <w:t xml:space="preserve"> </w:t>
      </w:r>
      <w:r w:rsidRPr="0052001B">
        <w:t>деловом</w:t>
      </w:r>
      <w:r w:rsidR="00973481">
        <w:t xml:space="preserve"> </w:t>
      </w:r>
      <w:r w:rsidRPr="0052001B">
        <w:t>общении</w:t>
      </w:r>
      <w:r w:rsidR="00973481">
        <w:t xml:space="preserve"> </w:t>
      </w:r>
      <w:r w:rsidRPr="0052001B">
        <w:t>на</w:t>
      </w:r>
      <w:r w:rsidR="00973481">
        <w:t xml:space="preserve"> </w:t>
      </w:r>
      <w:r w:rsidRPr="0052001B">
        <w:t>основе</w:t>
      </w:r>
      <w:r w:rsidR="00973481">
        <w:t xml:space="preserve"> </w:t>
      </w:r>
      <w:r w:rsidRPr="0052001B">
        <w:t>учета</w:t>
      </w:r>
      <w:r w:rsidR="00973481">
        <w:t xml:space="preserve"> </w:t>
      </w:r>
      <w:r w:rsidRPr="0052001B">
        <w:t>интересов</w:t>
      </w:r>
      <w:r w:rsidR="00973481">
        <w:t xml:space="preserve"> </w:t>
      </w:r>
      <w:r w:rsidRPr="0052001B">
        <w:t>всех</w:t>
      </w:r>
      <w:r w:rsidR="00973481">
        <w:t xml:space="preserve"> </w:t>
      </w:r>
      <w:r w:rsidRPr="0052001B">
        <w:t>сторон)</w:t>
      </w:r>
    </w:p>
    <w:p w:rsidR="0052001B" w:rsidRDefault="0052001B" w:rsidP="0052001B">
      <w:pPr>
        <w:rPr>
          <w:b/>
          <w:sz w:val="28"/>
          <w:szCs w:val="28"/>
        </w:rPr>
      </w:pPr>
    </w:p>
    <w:p w:rsidR="00EA3A51" w:rsidRPr="002E4551" w:rsidRDefault="00EA3A51" w:rsidP="00EA3A5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A3A51" w:rsidRPr="002E4551" w:rsidRDefault="00EA3A51" w:rsidP="00EA3A51">
      <w:pPr>
        <w:rPr>
          <w:rFonts w:eastAsia="Calibri"/>
          <w:b/>
        </w:rPr>
      </w:pPr>
    </w:p>
    <w:p w:rsidR="00EA3A51" w:rsidRPr="002E4551" w:rsidRDefault="00EA3A51" w:rsidP="00EA3A5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EA3A51" w:rsidRPr="002E4551" w:rsidRDefault="00EA3A51" w:rsidP="00EA3A51">
      <w:pPr>
        <w:rPr>
          <w:rFonts w:eastAsia="Calibri"/>
          <w:i/>
        </w:rPr>
      </w:pPr>
    </w:p>
    <w:p w:rsidR="00EA3A51" w:rsidRPr="009E276E" w:rsidRDefault="00EA3A51" w:rsidP="00EA3A51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методы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разрешения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конфликтов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существуют?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="00A277DA" w:rsidRPr="00AC67F3">
        <w:rPr>
          <w:color w:val="0F1115"/>
        </w:rPr>
        <w:t>варианты</w:t>
      </w:r>
      <w:r w:rsidR="00973481">
        <w:rPr>
          <w:color w:val="0F1115"/>
        </w:rPr>
        <w:t xml:space="preserve"> </w:t>
      </w:r>
      <w:r w:rsidR="00A277DA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A277DA">
        <w:rPr>
          <w:color w:val="0F1115"/>
        </w:rPr>
        <w:t>перечисленных.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A277DA" w:rsidRDefault="00A277DA" w:rsidP="0052001B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Компромисс</w:t>
      </w:r>
    </w:p>
    <w:p w:rsidR="00A277DA" w:rsidRDefault="00A277DA" w:rsidP="0052001B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Сотрудничество</w:t>
      </w:r>
    </w:p>
    <w:p w:rsidR="00A277DA" w:rsidRDefault="00A277DA" w:rsidP="0052001B">
      <w:pPr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Избегание</w:t>
      </w:r>
    </w:p>
    <w:p w:rsidR="0052001B" w:rsidRDefault="00A277DA" w:rsidP="0052001B">
      <w:pPr>
        <w:rPr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Игнорирование</w:t>
      </w:r>
    </w:p>
    <w:p w:rsidR="0052001B" w:rsidRDefault="0052001B" w:rsidP="0052001B">
      <w:pPr>
        <w:rPr>
          <w:sz w:val="28"/>
          <w:szCs w:val="28"/>
        </w:rPr>
      </w:pPr>
    </w:p>
    <w:p w:rsidR="0052001B" w:rsidRPr="0052001B" w:rsidRDefault="0052001B" w:rsidP="0052001B">
      <w:pPr>
        <w:rPr>
          <w:b/>
        </w:rPr>
      </w:pPr>
      <w:r w:rsidRPr="0052001B">
        <w:rPr>
          <w:b/>
        </w:rPr>
        <w:t>КЛЮЧ</w:t>
      </w:r>
      <w:r w:rsidR="00973481">
        <w:rPr>
          <w:b/>
        </w:rPr>
        <w:t xml:space="preserve"> </w:t>
      </w:r>
      <w:r w:rsidRPr="0052001B">
        <w:rPr>
          <w:b/>
        </w:rPr>
        <w:t>С</w:t>
      </w:r>
      <w:r w:rsidR="00973481">
        <w:rPr>
          <w:b/>
        </w:rPr>
        <w:t xml:space="preserve"> </w:t>
      </w:r>
      <w:r w:rsidRPr="0052001B">
        <w:rPr>
          <w:b/>
        </w:rPr>
        <w:t>ОТВЕТАМИ:</w:t>
      </w:r>
    </w:p>
    <w:p w:rsidR="00EB07FF" w:rsidRDefault="00EB07FF" w:rsidP="0052001B">
      <w:pPr>
        <w:rPr>
          <w:rStyle w:val="a4"/>
          <w:rFonts w:eastAsiaTheme="majorEastAsia"/>
          <w:color w:val="0F1115"/>
        </w:rPr>
      </w:pPr>
    </w:p>
    <w:p w:rsidR="00EB07FF" w:rsidRDefault="00EB07FF" w:rsidP="0052001B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EB07FF" w:rsidRDefault="00EB07FF" w:rsidP="0052001B">
      <w:pPr>
        <w:rPr>
          <w:color w:val="0F1115"/>
        </w:rPr>
      </w:pPr>
    </w:p>
    <w:p w:rsidR="0052001B" w:rsidRDefault="00EB07FF" w:rsidP="00EB07FF">
      <w:pPr>
        <w:jc w:val="both"/>
        <w:rPr>
          <w:color w:val="0F1115"/>
        </w:rPr>
      </w:pPr>
      <w:r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Компромисс,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сотрудничество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избегание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признанными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методами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конфликтов.</w:t>
      </w:r>
      <w:r w:rsidR="00973481">
        <w:rPr>
          <w:color w:val="0F1115"/>
        </w:rPr>
        <w:t xml:space="preserve"> </w:t>
      </w:r>
    </w:p>
    <w:p w:rsidR="00EB07FF" w:rsidRDefault="00EB07FF" w:rsidP="00EB07FF">
      <w:pPr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01B" w:rsidRPr="0052001B" w:rsidRDefault="0052001B" w:rsidP="00156965">
      <w:pPr>
        <w:rPr>
          <w:b/>
          <w:sz w:val="28"/>
          <w:szCs w:val="28"/>
        </w:rPr>
      </w:pPr>
      <w:r w:rsidRPr="0052001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68</w:t>
      </w:r>
      <w:r w:rsidR="00973481">
        <w:t xml:space="preserve"> </w:t>
      </w:r>
      <w:r w:rsidRPr="0052001B">
        <w:t>(УК-3.В.1</w:t>
      </w:r>
      <w:r w:rsidRPr="0052001B">
        <w:tab/>
        <w:t>владеть</w:t>
      </w:r>
      <w:r w:rsidR="00973481">
        <w:t xml:space="preserve"> </w:t>
      </w:r>
      <w:r w:rsidRPr="0052001B">
        <w:t>навыками</w:t>
      </w:r>
      <w:r w:rsidR="00973481">
        <w:t xml:space="preserve"> </w:t>
      </w:r>
      <w:r w:rsidRPr="0052001B">
        <w:t>организации</w:t>
      </w:r>
      <w:r w:rsidR="00973481">
        <w:t xml:space="preserve"> </w:t>
      </w:r>
      <w:r w:rsidRPr="0052001B">
        <w:t>командной</w:t>
      </w:r>
      <w:r w:rsidR="00973481">
        <w:t xml:space="preserve"> </w:t>
      </w:r>
      <w:r w:rsidRPr="0052001B">
        <w:t>работы;</w:t>
      </w:r>
      <w:r w:rsidR="00973481">
        <w:t xml:space="preserve"> </w:t>
      </w:r>
      <w:r w:rsidRPr="0052001B">
        <w:t>разрешения</w:t>
      </w:r>
      <w:r w:rsidR="00973481">
        <w:t xml:space="preserve"> </w:t>
      </w:r>
      <w:r w:rsidRPr="0052001B">
        <w:t>конфликтов</w:t>
      </w:r>
      <w:r w:rsidR="00973481">
        <w:t xml:space="preserve"> </w:t>
      </w:r>
      <w:r w:rsidRPr="0052001B">
        <w:t>и</w:t>
      </w:r>
      <w:r w:rsidR="00973481">
        <w:t xml:space="preserve"> </w:t>
      </w:r>
      <w:r w:rsidRPr="0052001B">
        <w:t>противоречий</w:t>
      </w:r>
      <w:r w:rsidR="00973481">
        <w:t xml:space="preserve"> </w:t>
      </w:r>
      <w:r w:rsidRPr="0052001B">
        <w:t>при</w:t>
      </w:r>
      <w:r w:rsidR="00973481">
        <w:t xml:space="preserve"> </w:t>
      </w:r>
      <w:r w:rsidRPr="0052001B">
        <w:t>деловом</w:t>
      </w:r>
      <w:r w:rsidR="00973481">
        <w:t xml:space="preserve"> </w:t>
      </w:r>
      <w:r w:rsidRPr="0052001B">
        <w:t>общении</w:t>
      </w:r>
      <w:r w:rsidR="00973481">
        <w:t xml:space="preserve"> </w:t>
      </w:r>
      <w:r w:rsidRPr="0052001B">
        <w:t>на</w:t>
      </w:r>
      <w:r w:rsidR="00973481">
        <w:t xml:space="preserve"> </w:t>
      </w:r>
      <w:r w:rsidRPr="0052001B">
        <w:t>основе</w:t>
      </w:r>
      <w:r w:rsidR="00973481">
        <w:t xml:space="preserve"> </w:t>
      </w:r>
      <w:r w:rsidRPr="0052001B">
        <w:t>учета</w:t>
      </w:r>
      <w:r w:rsidR="00973481">
        <w:t xml:space="preserve"> </w:t>
      </w:r>
      <w:r w:rsidRPr="0052001B">
        <w:t>интересов</w:t>
      </w:r>
      <w:r w:rsidR="00973481">
        <w:t xml:space="preserve"> </w:t>
      </w:r>
      <w:r w:rsidRPr="0052001B">
        <w:t>всех</w:t>
      </w:r>
      <w:r w:rsidR="00973481">
        <w:t xml:space="preserve"> </w:t>
      </w:r>
      <w:r w:rsidRPr="0052001B">
        <w:t>сторон)</w:t>
      </w:r>
    </w:p>
    <w:p w:rsidR="0052001B" w:rsidRDefault="0052001B" w:rsidP="00156965">
      <w:pPr>
        <w:rPr>
          <w:b/>
          <w:sz w:val="28"/>
          <w:szCs w:val="28"/>
        </w:rPr>
      </w:pPr>
    </w:p>
    <w:p w:rsidR="00EF44F9" w:rsidRDefault="00EF44F9" w:rsidP="00156965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EF44F9" w:rsidRDefault="00EF44F9" w:rsidP="00156965">
      <w:pPr>
        <w:jc w:val="both"/>
        <w:rPr>
          <w:b/>
          <w:sz w:val="28"/>
          <w:szCs w:val="28"/>
        </w:rPr>
      </w:pPr>
    </w:p>
    <w:p w:rsidR="00EF44F9" w:rsidRPr="002E4551" w:rsidRDefault="00EF44F9" w:rsidP="0015696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EF44F9" w:rsidRPr="002E4551" w:rsidRDefault="00EF44F9" w:rsidP="00156965">
      <w:pPr>
        <w:rPr>
          <w:rFonts w:eastAsia="Calibri"/>
          <w:i/>
        </w:rPr>
      </w:pPr>
    </w:p>
    <w:p w:rsidR="00156965" w:rsidRPr="00156965" w:rsidRDefault="00EF44F9" w:rsidP="00156965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разрешения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конфликта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="00156965" w:rsidRPr="00AC67F3">
        <w:rPr>
          <w:color w:val="0F1115"/>
        </w:rPr>
        <w:t>порядке.</w:t>
      </w:r>
    </w:p>
    <w:p w:rsidR="00156965" w:rsidRPr="00433634" w:rsidRDefault="00156965" w:rsidP="00156965">
      <w:pPr>
        <w:rPr>
          <w:color w:val="0F1115"/>
        </w:rPr>
      </w:pPr>
      <w:r>
        <w:rPr>
          <w:color w:val="0F1115"/>
          <w:lang w:val="en-US"/>
        </w:rPr>
        <w:t>A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взаимоприемлемых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решений</w:t>
      </w:r>
    </w:p>
    <w:p w:rsidR="00156965" w:rsidRPr="00433634" w:rsidRDefault="00156965" w:rsidP="00156965">
      <w:pPr>
        <w:rPr>
          <w:color w:val="0F1115"/>
        </w:rPr>
      </w:pPr>
      <w:r>
        <w:rPr>
          <w:color w:val="0F1115"/>
          <w:lang w:val="en-US"/>
        </w:rPr>
        <w:t>B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реализация</w:t>
      </w:r>
      <w:r w:rsidR="00973481">
        <w:rPr>
          <w:color w:val="0F1115"/>
        </w:rPr>
        <w:t xml:space="preserve"> </w:t>
      </w:r>
    </w:p>
    <w:p w:rsidR="00156965" w:rsidRPr="00156965" w:rsidRDefault="00156965" w:rsidP="00156965">
      <w:pPr>
        <w:rPr>
          <w:color w:val="0F1115"/>
        </w:rPr>
      </w:pPr>
      <w:r>
        <w:rPr>
          <w:color w:val="0F1115"/>
          <w:lang w:val="en-US"/>
        </w:rPr>
        <w:t>C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причины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конфликта</w:t>
      </w:r>
    </w:p>
    <w:p w:rsidR="00EF44F9" w:rsidRPr="00433634" w:rsidRDefault="00156965" w:rsidP="00156965">
      <w:pPr>
        <w:rPr>
          <w:color w:val="0F1115"/>
        </w:rPr>
      </w:pPr>
      <w:r>
        <w:rPr>
          <w:color w:val="0F1115"/>
          <w:lang w:val="en-US"/>
        </w:rPr>
        <w:t>D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Обсуждение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интересов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сторон</w:t>
      </w:r>
    </w:p>
    <w:p w:rsidR="00156965" w:rsidRPr="00433634" w:rsidRDefault="00156965" w:rsidP="00156965">
      <w:pPr>
        <w:rPr>
          <w:rFonts w:eastAsia="Calibri"/>
        </w:rPr>
      </w:pPr>
    </w:p>
    <w:p w:rsidR="0052001B" w:rsidRDefault="0052001B" w:rsidP="00156965">
      <w:pPr>
        <w:rPr>
          <w:sz w:val="28"/>
          <w:szCs w:val="28"/>
        </w:rPr>
      </w:pPr>
    </w:p>
    <w:p w:rsidR="0052001B" w:rsidRDefault="0052001B" w:rsidP="00156965">
      <w:pPr>
        <w:rPr>
          <w:sz w:val="28"/>
          <w:szCs w:val="28"/>
        </w:rPr>
      </w:pPr>
    </w:p>
    <w:p w:rsidR="0052001B" w:rsidRPr="0052001B" w:rsidRDefault="0052001B" w:rsidP="00156965">
      <w:pPr>
        <w:rPr>
          <w:b/>
        </w:rPr>
      </w:pPr>
      <w:r w:rsidRPr="0052001B">
        <w:rPr>
          <w:b/>
        </w:rPr>
        <w:t>КЛЮЧ</w:t>
      </w:r>
      <w:r w:rsidR="00973481">
        <w:rPr>
          <w:b/>
        </w:rPr>
        <w:t xml:space="preserve"> </w:t>
      </w:r>
      <w:r w:rsidRPr="0052001B">
        <w:rPr>
          <w:b/>
        </w:rPr>
        <w:t>С</w:t>
      </w:r>
      <w:r w:rsidR="00973481">
        <w:rPr>
          <w:b/>
        </w:rPr>
        <w:t xml:space="preserve"> </w:t>
      </w:r>
      <w:r w:rsidRPr="0052001B">
        <w:rPr>
          <w:b/>
        </w:rPr>
        <w:t>ОТВЕТАМИ:</w:t>
      </w:r>
    </w:p>
    <w:p w:rsidR="0052001B" w:rsidRDefault="0052001B" w:rsidP="00156965">
      <w:pPr>
        <w:rPr>
          <w:sz w:val="28"/>
          <w:szCs w:val="28"/>
        </w:rPr>
      </w:pPr>
    </w:p>
    <w:p w:rsidR="00156965" w:rsidRDefault="00156965" w:rsidP="00156965">
      <w:pPr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CD</w:t>
      </w:r>
      <w:r w:rsidRPr="00AC67F3">
        <w:rPr>
          <w:color w:val="0F1115"/>
        </w:rPr>
        <w:t>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001B" w:rsidRPr="0052001B" w:rsidRDefault="0052001B" w:rsidP="0052001B">
      <w:pPr>
        <w:rPr>
          <w:b/>
          <w:sz w:val="28"/>
          <w:szCs w:val="28"/>
        </w:rPr>
      </w:pPr>
      <w:r w:rsidRPr="0052001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69</w:t>
      </w:r>
      <w:r w:rsidR="00973481">
        <w:t xml:space="preserve"> </w:t>
      </w:r>
      <w:r w:rsidRPr="0052001B">
        <w:t>(УК-3.В.1</w:t>
      </w:r>
      <w:r w:rsidRPr="0052001B">
        <w:tab/>
        <w:t>владеть</w:t>
      </w:r>
      <w:r w:rsidR="00973481">
        <w:t xml:space="preserve"> </w:t>
      </w:r>
      <w:r w:rsidRPr="0052001B">
        <w:t>навыками</w:t>
      </w:r>
      <w:r w:rsidR="00973481">
        <w:t xml:space="preserve"> </w:t>
      </w:r>
      <w:r w:rsidRPr="0052001B">
        <w:t>организации</w:t>
      </w:r>
      <w:r w:rsidR="00973481">
        <w:t xml:space="preserve"> </w:t>
      </w:r>
      <w:r w:rsidRPr="0052001B">
        <w:t>командной</w:t>
      </w:r>
      <w:r w:rsidR="00973481">
        <w:t xml:space="preserve"> </w:t>
      </w:r>
      <w:r w:rsidRPr="0052001B">
        <w:t>работы;</w:t>
      </w:r>
      <w:r w:rsidR="00973481">
        <w:t xml:space="preserve"> </w:t>
      </w:r>
      <w:r w:rsidRPr="0052001B">
        <w:t>разрешения</w:t>
      </w:r>
      <w:r w:rsidR="00973481">
        <w:t xml:space="preserve"> </w:t>
      </w:r>
      <w:r w:rsidRPr="0052001B">
        <w:t>конфликтов</w:t>
      </w:r>
      <w:r w:rsidR="00973481">
        <w:t xml:space="preserve"> </w:t>
      </w:r>
      <w:r w:rsidRPr="0052001B">
        <w:t>и</w:t>
      </w:r>
      <w:r w:rsidR="00973481">
        <w:t xml:space="preserve"> </w:t>
      </w:r>
      <w:r w:rsidRPr="0052001B">
        <w:t>противоречий</w:t>
      </w:r>
      <w:r w:rsidR="00973481">
        <w:t xml:space="preserve"> </w:t>
      </w:r>
      <w:r w:rsidRPr="0052001B">
        <w:t>при</w:t>
      </w:r>
      <w:r w:rsidR="00973481">
        <w:t xml:space="preserve"> </w:t>
      </w:r>
      <w:r w:rsidRPr="0052001B">
        <w:t>деловом</w:t>
      </w:r>
      <w:r w:rsidR="00973481">
        <w:t xml:space="preserve"> </w:t>
      </w:r>
      <w:r w:rsidRPr="0052001B">
        <w:t>общении</w:t>
      </w:r>
      <w:r w:rsidR="00973481">
        <w:t xml:space="preserve"> </w:t>
      </w:r>
      <w:r w:rsidRPr="0052001B">
        <w:t>на</w:t>
      </w:r>
      <w:r w:rsidR="00973481">
        <w:t xml:space="preserve"> </w:t>
      </w:r>
      <w:r w:rsidRPr="0052001B">
        <w:t>основе</w:t>
      </w:r>
      <w:r w:rsidR="00973481">
        <w:t xml:space="preserve"> </w:t>
      </w:r>
      <w:r w:rsidRPr="0052001B">
        <w:t>учета</w:t>
      </w:r>
      <w:r w:rsidR="00973481">
        <w:t xml:space="preserve"> </w:t>
      </w:r>
      <w:r w:rsidRPr="0052001B">
        <w:t>интересов</w:t>
      </w:r>
      <w:r w:rsidR="00973481">
        <w:t xml:space="preserve"> </w:t>
      </w:r>
      <w:r w:rsidRPr="0052001B">
        <w:t>всех</w:t>
      </w:r>
      <w:r w:rsidR="00973481">
        <w:t xml:space="preserve"> </w:t>
      </w:r>
      <w:r w:rsidRPr="0052001B">
        <w:t>сторон)</w:t>
      </w:r>
    </w:p>
    <w:p w:rsidR="0052001B" w:rsidRDefault="0052001B" w:rsidP="0052001B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Pr="00164C53" w:rsidRDefault="00245E4B" w:rsidP="00245E4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стиль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поведения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конфликте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164C53" w:rsidRPr="00AC67F3">
        <w:rPr>
          <w:color w:val="0F1115"/>
        </w:rPr>
        <w:t>характеристикой</w:t>
      </w:r>
    </w:p>
    <w:p w:rsidR="00164C53" w:rsidRPr="00433634" w:rsidRDefault="00164C53" w:rsidP="00245E4B">
      <w:pPr>
        <w:ind w:firstLine="567"/>
        <w:jc w:val="both"/>
        <w:rPr>
          <w:rFonts w:eastAsia="Calibri"/>
        </w:rPr>
      </w:pPr>
    </w:p>
    <w:p w:rsidR="00245E4B" w:rsidRPr="0037756F" w:rsidRDefault="00245E4B" w:rsidP="00245E4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245E4B" w:rsidRPr="0037756F" w:rsidTr="00025D00">
        <w:tc>
          <w:tcPr>
            <w:tcW w:w="4219" w:type="dxa"/>
            <w:gridSpan w:val="2"/>
          </w:tcPr>
          <w:p w:rsidR="00245E4B" w:rsidRPr="0037756F" w:rsidRDefault="00164C53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Стиль</w:t>
            </w:r>
            <w:r w:rsidR="00973481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поведения</w:t>
            </w:r>
          </w:p>
        </w:tc>
        <w:tc>
          <w:tcPr>
            <w:tcW w:w="5245" w:type="dxa"/>
            <w:gridSpan w:val="2"/>
          </w:tcPr>
          <w:p w:rsidR="00245E4B" w:rsidRPr="0037756F" w:rsidRDefault="00164C53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Характеристика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Соперничество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Совместный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поиск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оптимального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решения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Сотрудничество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245E4B" w:rsidRPr="00164C53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Отсутствие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стремления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кооперации,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достижению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собственных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4C53">
              <w:rPr>
                <w:color w:val="333333"/>
                <w:sz w:val="24"/>
                <w:szCs w:val="24"/>
                <w:shd w:val="clear" w:color="auto" w:fill="FFFFFF"/>
              </w:rPr>
              <w:t>целей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Компромисс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Отстаивание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своих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интересов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45E4B" w:rsidRPr="00164C53" w:rsidRDefault="00164C53" w:rsidP="00164C53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164C53">
              <w:rPr>
                <w:rStyle w:val="a4"/>
                <w:b w:val="0"/>
                <w:color w:val="333333"/>
                <w:sz w:val="24"/>
                <w:szCs w:val="24"/>
                <w:shd w:val="clear" w:color="auto" w:fill="FFFFFF"/>
              </w:rPr>
              <w:t>Избегание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245E4B" w:rsidRPr="0037756F" w:rsidRDefault="00164C53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Достижение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промежуточного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результата</w:t>
            </w:r>
          </w:p>
        </w:tc>
      </w:tr>
    </w:tbl>
    <w:p w:rsidR="00245E4B" w:rsidRPr="0037756F" w:rsidRDefault="00245E4B" w:rsidP="00245E4B">
      <w:pPr>
        <w:jc w:val="both"/>
        <w:rPr>
          <w:rFonts w:eastAsia="Calibri"/>
        </w:rPr>
      </w:pPr>
    </w:p>
    <w:p w:rsidR="00245E4B" w:rsidRPr="0037756F" w:rsidRDefault="00245E4B" w:rsidP="00245E4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245E4B" w:rsidRPr="0037756F" w:rsidRDefault="00245E4B" w:rsidP="00245E4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45E4B" w:rsidRDefault="00245E4B" w:rsidP="00245E4B">
      <w:pPr>
        <w:jc w:val="both"/>
        <w:rPr>
          <w:sz w:val="28"/>
          <w:szCs w:val="28"/>
        </w:rPr>
      </w:pPr>
    </w:p>
    <w:p w:rsidR="00245E4B" w:rsidRPr="0037756F" w:rsidRDefault="00245E4B" w:rsidP="00245E4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164C53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245E4B" w:rsidRPr="0037756F" w:rsidRDefault="00164C53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245E4B" w:rsidRPr="00164C53" w:rsidRDefault="00164C53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</w:tr>
    </w:tbl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Pr="009E276E" w:rsidRDefault="00245E4B" w:rsidP="00245E4B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52001B" w:rsidRDefault="0021652E" w:rsidP="00D50293">
      <w:pPr>
        <w:rPr>
          <w:b/>
          <w:sz w:val="28"/>
          <w:szCs w:val="28"/>
        </w:rPr>
      </w:pPr>
      <w:r w:rsidRPr="0052001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52001B">
        <w:rPr>
          <w:b/>
          <w:sz w:val="28"/>
          <w:szCs w:val="28"/>
        </w:rPr>
        <w:t>70</w:t>
      </w:r>
      <w:r w:rsidR="00973481">
        <w:t xml:space="preserve"> </w:t>
      </w:r>
      <w:r w:rsidR="0052001B" w:rsidRPr="0052001B">
        <w:t>(</w:t>
      </w:r>
      <w:r w:rsidR="00F565E8" w:rsidRPr="0052001B">
        <w:t>УК-3.В.1</w:t>
      </w:r>
      <w:r w:rsidR="00F565E8" w:rsidRPr="0052001B">
        <w:tab/>
        <w:t>владеть</w:t>
      </w:r>
      <w:r w:rsidR="00973481">
        <w:t xml:space="preserve"> </w:t>
      </w:r>
      <w:r w:rsidR="00F565E8" w:rsidRPr="0052001B">
        <w:t>навыками</w:t>
      </w:r>
      <w:r w:rsidR="00973481">
        <w:t xml:space="preserve"> </w:t>
      </w:r>
      <w:r w:rsidR="00F565E8" w:rsidRPr="0052001B">
        <w:t>организации</w:t>
      </w:r>
      <w:r w:rsidR="00973481">
        <w:t xml:space="preserve"> </w:t>
      </w:r>
      <w:r w:rsidR="00F565E8" w:rsidRPr="0052001B">
        <w:t>командной</w:t>
      </w:r>
      <w:r w:rsidR="00973481">
        <w:t xml:space="preserve"> </w:t>
      </w:r>
      <w:r w:rsidR="00F565E8" w:rsidRPr="0052001B">
        <w:t>работы;</w:t>
      </w:r>
      <w:r w:rsidR="00973481">
        <w:t xml:space="preserve"> </w:t>
      </w:r>
      <w:r w:rsidR="00F565E8" w:rsidRPr="0052001B">
        <w:t>разрешения</w:t>
      </w:r>
      <w:r w:rsidR="00973481">
        <w:t xml:space="preserve"> </w:t>
      </w:r>
      <w:r w:rsidR="00F565E8" w:rsidRPr="0052001B">
        <w:t>конфликтов</w:t>
      </w:r>
      <w:r w:rsidR="00973481">
        <w:t xml:space="preserve"> </w:t>
      </w:r>
      <w:r w:rsidR="00F565E8" w:rsidRPr="0052001B">
        <w:t>и</w:t>
      </w:r>
      <w:r w:rsidR="00973481">
        <w:t xml:space="preserve"> </w:t>
      </w:r>
      <w:r w:rsidR="00F565E8" w:rsidRPr="0052001B">
        <w:t>противоречий</w:t>
      </w:r>
      <w:r w:rsidR="00973481">
        <w:t xml:space="preserve"> </w:t>
      </w:r>
      <w:r w:rsidR="00F565E8" w:rsidRPr="0052001B">
        <w:t>при</w:t>
      </w:r>
      <w:r w:rsidR="00973481">
        <w:t xml:space="preserve"> </w:t>
      </w:r>
      <w:r w:rsidR="00F565E8" w:rsidRPr="0052001B">
        <w:t>деловом</w:t>
      </w:r>
      <w:r w:rsidR="00973481">
        <w:t xml:space="preserve"> </w:t>
      </w:r>
      <w:r w:rsidR="00F565E8" w:rsidRPr="0052001B">
        <w:t>общении</w:t>
      </w:r>
      <w:r w:rsidR="00973481">
        <w:t xml:space="preserve"> </w:t>
      </w:r>
      <w:r w:rsidR="00F565E8" w:rsidRPr="0052001B">
        <w:t>на</w:t>
      </w:r>
      <w:r w:rsidR="00973481">
        <w:t xml:space="preserve"> </w:t>
      </w:r>
      <w:r w:rsidR="00F565E8" w:rsidRPr="0052001B">
        <w:t>основе</w:t>
      </w:r>
      <w:r w:rsidR="00973481">
        <w:t xml:space="preserve"> </w:t>
      </w:r>
      <w:r w:rsidR="00F565E8" w:rsidRPr="0052001B">
        <w:t>учета</w:t>
      </w:r>
      <w:r w:rsidR="00973481">
        <w:t xml:space="preserve"> </w:t>
      </w:r>
      <w:r w:rsidR="00F565E8" w:rsidRPr="0052001B">
        <w:t>интересов</w:t>
      </w:r>
      <w:r w:rsidR="00973481">
        <w:t xml:space="preserve"> </w:t>
      </w:r>
      <w:r w:rsidR="00F565E8" w:rsidRPr="0052001B">
        <w:t>всех</w:t>
      </w:r>
      <w:r w:rsidR="00973481">
        <w:t xml:space="preserve"> </w:t>
      </w:r>
      <w:r w:rsidR="00F565E8" w:rsidRPr="0052001B">
        <w:t>сторон</w:t>
      </w:r>
      <w:r w:rsidR="0052001B" w:rsidRPr="0052001B">
        <w:t>)</w:t>
      </w:r>
    </w:p>
    <w:p w:rsidR="0052001B" w:rsidRDefault="0052001B" w:rsidP="00D50293">
      <w:pPr>
        <w:rPr>
          <w:b/>
          <w:sz w:val="28"/>
          <w:szCs w:val="28"/>
        </w:rPr>
      </w:pPr>
    </w:p>
    <w:p w:rsidR="00245E4B" w:rsidRPr="002E4551" w:rsidRDefault="00245E4B" w:rsidP="00D5029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45E4B" w:rsidRPr="002E4551" w:rsidRDefault="00245E4B" w:rsidP="00D50293">
      <w:pPr>
        <w:jc w:val="both"/>
        <w:rPr>
          <w:rFonts w:eastAsia="Calibri"/>
          <w:b/>
        </w:rPr>
      </w:pPr>
    </w:p>
    <w:p w:rsidR="00245E4B" w:rsidRPr="002E4551" w:rsidRDefault="00245E4B" w:rsidP="00D5029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45E4B" w:rsidRPr="002E4551" w:rsidRDefault="00245E4B" w:rsidP="00D50293">
      <w:pPr>
        <w:jc w:val="both"/>
        <w:rPr>
          <w:rFonts w:eastAsia="Calibri"/>
          <w:i/>
        </w:rPr>
      </w:pPr>
    </w:p>
    <w:p w:rsidR="00245E4B" w:rsidRPr="00D50293" w:rsidRDefault="00245E4B" w:rsidP="00D50293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D50293">
        <w:rPr>
          <w:color w:val="0F1115"/>
        </w:rPr>
        <w:t>Опишите,</w:t>
      </w:r>
      <w:r w:rsidR="00973481">
        <w:rPr>
          <w:color w:val="0F1115"/>
        </w:rPr>
        <w:t xml:space="preserve"> </w:t>
      </w:r>
      <w:r w:rsidR="00D50293">
        <w:rPr>
          <w:color w:val="0F1115"/>
        </w:rPr>
        <w:t>к</w:t>
      </w:r>
      <w:r w:rsidR="00D50293" w:rsidRPr="00AC67F3">
        <w:rPr>
          <w:color w:val="0F1115"/>
        </w:rPr>
        <w:t>ак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можно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учитывать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интересы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всех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сторон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деловом</w:t>
      </w:r>
      <w:r w:rsidR="00973481">
        <w:rPr>
          <w:color w:val="0F1115"/>
        </w:rPr>
        <w:t xml:space="preserve"> </w:t>
      </w:r>
      <w:r w:rsidR="00D50293" w:rsidRPr="00AC67F3">
        <w:rPr>
          <w:color w:val="0F1115"/>
        </w:rPr>
        <w:t>общении?</w:t>
      </w:r>
    </w:p>
    <w:p w:rsidR="0021652E" w:rsidRDefault="0021652E" w:rsidP="00D50293">
      <w:pPr>
        <w:rPr>
          <w:sz w:val="28"/>
          <w:szCs w:val="28"/>
        </w:rPr>
      </w:pPr>
    </w:p>
    <w:p w:rsidR="0021652E" w:rsidRDefault="0021652E" w:rsidP="00D50293">
      <w:pPr>
        <w:rPr>
          <w:sz w:val="28"/>
          <w:szCs w:val="28"/>
        </w:rPr>
      </w:pPr>
    </w:p>
    <w:p w:rsidR="0021652E" w:rsidRPr="0052001B" w:rsidRDefault="0052001B" w:rsidP="00D50293">
      <w:pPr>
        <w:rPr>
          <w:b/>
        </w:rPr>
      </w:pPr>
      <w:r w:rsidRPr="0052001B">
        <w:rPr>
          <w:b/>
        </w:rPr>
        <w:t>КЛЮЧ</w:t>
      </w:r>
      <w:r w:rsidR="00973481">
        <w:rPr>
          <w:b/>
        </w:rPr>
        <w:t xml:space="preserve"> </w:t>
      </w:r>
      <w:r w:rsidRPr="0052001B">
        <w:rPr>
          <w:b/>
        </w:rPr>
        <w:t>С</w:t>
      </w:r>
      <w:r w:rsidR="00973481">
        <w:rPr>
          <w:b/>
        </w:rPr>
        <w:t xml:space="preserve"> </w:t>
      </w:r>
      <w:r w:rsidRPr="0052001B">
        <w:rPr>
          <w:b/>
        </w:rPr>
        <w:t>ОТВЕТАМИ:</w:t>
      </w:r>
    </w:p>
    <w:p w:rsidR="0021652E" w:rsidRDefault="0021652E" w:rsidP="00D50293">
      <w:pPr>
        <w:rPr>
          <w:sz w:val="28"/>
          <w:szCs w:val="28"/>
        </w:rPr>
      </w:pPr>
    </w:p>
    <w:p w:rsidR="00D50293" w:rsidRDefault="00D50293" w:rsidP="00D50293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интересов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всех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сторон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деловом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общении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достигается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через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активное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слушание,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выявление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скрытых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потребностей,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поиск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взаимовыгодных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решений,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открытость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диалогу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готовность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разумным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уступкам.</w:t>
      </w:r>
      <w:r w:rsidR="00973481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7A4C" w:rsidRPr="0033270B" w:rsidRDefault="003E7A4C" w:rsidP="003E7A4C">
      <w:pPr>
        <w:rPr>
          <w:b/>
          <w:sz w:val="28"/>
          <w:szCs w:val="28"/>
        </w:rPr>
      </w:pPr>
      <w:r w:rsidRPr="003E7A4C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E7A4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1</w:t>
      </w:r>
      <w:r w:rsidR="00973481">
        <w:t xml:space="preserve"> </w:t>
      </w:r>
      <w:r w:rsidRPr="003E7A4C">
        <w:t>(УК-3.В.2</w:t>
      </w:r>
      <w:r w:rsidRPr="003E7A4C">
        <w:tab/>
        <w:t>владеть</w:t>
      </w:r>
      <w:r w:rsidR="00973481">
        <w:t xml:space="preserve"> </w:t>
      </w:r>
      <w:r w:rsidRPr="003E7A4C">
        <w:t>навыками</w:t>
      </w:r>
      <w:r w:rsidR="00973481">
        <w:t xml:space="preserve"> </w:t>
      </w:r>
      <w:r w:rsidRPr="003E7A4C">
        <w:t>использования</w:t>
      </w:r>
      <w:r w:rsidR="00973481">
        <w:t xml:space="preserve"> </w:t>
      </w:r>
      <w:r w:rsidRPr="003E7A4C">
        <w:t>цифровых</w:t>
      </w:r>
      <w:r w:rsidR="00973481">
        <w:t xml:space="preserve"> </w:t>
      </w:r>
      <w:r w:rsidRPr="003E7A4C">
        <w:t>средств,</w:t>
      </w:r>
      <w:r w:rsidR="00973481">
        <w:t xml:space="preserve"> </w:t>
      </w:r>
      <w:r w:rsidRPr="003E7A4C">
        <w:t>обеспечивающих</w:t>
      </w:r>
      <w:r w:rsidR="00973481">
        <w:t xml:space="preserve"> </w:t>
      </w:r>
      <w:r w:rsidRPr="003E7A4C">
        <w:t>удаленное</w:t>
      </w:r>
      <w:r w:rsidR="00973481">
        <w:t xml:space="preserve"> </w:t>
      </w:r>
      <w:r w:rsidRPr="003E7A4C">
        <w:t>взаимодействие</w:t>
      </w:r>
      <w:r w:rsidR="00973481">
        <w:t xml:space="preserve"> </w:t>
      </w:r>
      <w:r w:rsidRPr="003E7A4C">
        <w:t>членов</w:t>
      </w:r>
      <w:r w:rsidR="00973481">
        <w:t xml:space="preserve"> </w:t>
      </w:r>
      <w:r w:rsidRPr="003E7A4C">
        <w:t>команды</w:t>
      </w:r>
      <w:r w:rsidR="0052001B">
        <w:t>)</w:t>
      </w:r>
    </w:p>
    <w:p w:rsidR="003E7A4C" w:rsidRDefault="003E7A4C" w:rsidP="003E7A4C">
      <w:pPr>
        <w:rPr>
          <w:b/>
          <w:sz w:val="28"/>
          <w:szCs w:val="28"/>
        </w:rPr>
      </w:pPr>
    </w:p>
    <w:p w:rsidR="00A74166" w:rsidRPr="002E4551" w:rsidRDefault="00A74166" w:rsidP="00A7416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A74166" w:rsidRPr="002E4551" w:rsidRDefault="00A74166" w:rsidP="00A74166">
      <w:pPr>
        <w:rPr>
          <w:rFonts w:eastAsia="Calibri"/>
          <w:b/>
        </w:rPr>
      </w:pPr>
    </w:p>
    <w:p w:rsidR="00A74166" w:rsidRPr="002E4551" w:rsidRDefault="00A74166" w:rsidP="00A7416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A74166" w:rsidRPr="002E4551" w:rsidRDefault="00A74166" w:rsidP="00A74166">
      <w:pPr>
        <w:rPr>
          <w:rFonts w:eastAsia="Calibri"/>
          <w:i/>
        </w:rPr>
      </w:pPr>
    </w:p>
    <w:p w:rsidR="00A74166" w:rsidRPr="009E276E" w:rsidRDefault="00A74166" w:rsidP="00A74166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>
        <w:rPr>
          <w:color w:val="0F1115"/>
        </w:rPr>
        <w:t>к</w:t>
      </w:r>
      <w:r w:rsidRPr="00AC67F3">
        <w:rPr>
          <w:color w:val="0F1115"/>
        </w:rPr>
        <w:t>акие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цифровые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средства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применяются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удалённой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A74166" w:rsidRPr="00A74166" w:rsidRDefault="00A74166" w:rsidP="003E7A4C">
      <w:pPr>
        <w:rPr>
          <w:color w:val="0F1115"/>
        </w:rPr>
      </w:pPr>
      <w:r w:rsidRPr="00433634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74166">
        <w:rPr>
          <w:color w:val="0F1115"/>
          <w:lang w:val="en-US"/>
        </w:rPr>
        <w:t>Zoom</w:t>
      </w:r>
    </w:p>
    <w:p w:rsidR="00A74166" w:rsidRPr="00A74166" w:rsidRDefault="00A74166" w:rsidP="003E7A4C">
      <w:pPr>
        <w:rPr>
          <w:color w:val="0F1115"/>
        </w:rPr>
      </w:pPr>
      <w:r w:rsidRPr="00433634">
        <w:rPr>
          <w:color w:val="0F1115"/>
        </w:rPr>
        <w:t>2.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MS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Teams</w:t>
      </w:r>
    </w:p>
    <w:p w:rsidR="00A74166" w:rsidRPr="00433634" w:rsidRDefault="00A74166" w:rsidP="003E7A4C">
      <w:pPr>
        <w:rPr>
          <w:color w:val="0F1115"/>
        </w:rPr>
      </w:pPr>
      <w:r w:rsidRPr="00433634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74166">
        <w:rPr>
          <w:color w:val="0F1115"/>
          <w:lang w:val="en-US"/>
        </w:rPr>
        <w:t>Adobe</w:t>
      </w:r>
      <w:r w:rsidR="00973481">
        <w:rPr>
          <w:color w:val="0F1115"/>
        </w:rPr>
        <w:t xml:space="preserve"> </w:t>
      </w:r>
      <w:r w:rsidRPr="00A74166">
        <w:rPr>
          <w:color w:val="0F1115"/>
          <w:lang w:val="en-US"/>
        </w:rPr>
        <w:t>Photoshop</w:t>
      </w:r>
    </w:p>
    <w:p w:rsidR="00A74166" w:rsidRPr="00433634" w:rsidRDefault="00A74166" w:rsidP="003E7A4C">
      <w:pPr>
        <w:rPr>
          <w:color w:val="0F1115"/>
        </w:rPr>
      </w:pPr>
      <w:r w:rsidRPr="00433634">
        <w:rPr>
          <w:color w:val="0F1115"/>
        </w:rPr>
        <w:t>4.</w:t>
      </w:r>
      <w:r w:rsidR="00973481">
        <w:rPr>
          <w:color w:val="0F1115"/>
        </w:rPr>
        <w:t xml:space="preserve"> </w:t>
      </w:r>
      <w:r>
        <w:rPr>
          <w:color w:val="0F1115"/>
          <w:lang w:val="en-US"/>
        </w:rPr>
        <w:t>Slack</w:t>
      </w:r>
    </w:p>
    <w:p w:rsidR="003E7A4C" w:rsidRPr="00433634" w:rsidRDefault="00A74166" w:rsidP="003E7A4C">
      <w:pPr>
        <w:rPr>
          <w:color w:val="0F1115"/>
        </w:rPr>
      </w:pPr>
      <w:r w:rsidRPr="00433634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74166">
        <w:rPr>
          <w:color w:val="0F1115"/>
          <w:lang w:val="en-US"/>
        </w:rPr>
        <w:t>AutoCAD</w:t>
      </w:r>
    </w:p>
    <w:p w:rsidR="00A74166" w:rsidRPr="00433634" w:rsidRDefault="00A74166" w:rsidP="003E7A4C">
      <w:pPr>
        <w:rPr>
          <w:sz w:val="28"/>
          <w:szCs w:val="28"/>
        </w:rPr>
      </w:pPr>
    </w:p>
    <w:p w:rsidR="003E7A4C" w:rsidRPr="003E7A4C" w:rsidRDefault="003E7A4C" w:rsidP="003E7A4C">
      <w:pPr>
        <w:rPr>
          <w:b/>
        </w:rPr>
      </w:pPr>
      <w:r w:rsidRPr="003E7A4C">
        <w:rPr>
          <w:b/>
        </w:rPr>
        <w:t>КЛЮЧ</w:t>
      </w:r>
      <w:r w:rsidR="00973481">
        <w:rPr>
          <w:b/>
        </w:rPr>
        <w:t xml:space="preserve"> </w:t>
      </w:r>
      <w:r w:rsidRPr="003E7A4C">
        <w:rPr>
          <w:b/>
        </w:rPr>
        <w:t>С</w:t>
      </w:r>
      <w:r w:rsidR="00973481">
        <w:rPr>
          <w:b/>
        </w:rPr>
        <w:t xml:space="preserve"> </w:t>
      </w:r>
      <w:r w:rsidRPr="003E7A4C">
        <w:rPr>
          <w:b/>
        </w:rPr>
        <w:t>ОТВЕТАМИ:</w:t>
      </w:r>
    </w:p>
    <w:p w:rsidR="003E7A4C" w:rsidRDefault="003E7A4C" w:rsidP="003E7A4C">
      <w:pPr>
        <w:rPr>
          <w:sz w:val="28"/>
          <w:szCs w:val="28"/>
        </w:rPr>
      </w:pPr>
    </w:p>
    <w:p w:rsidR="001622F5" w:rsidRDefault="001622F5" w:rsidP="003E7A4C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</w:t>
      </w:r>
      <w:r>
        <w:rPr>
          <w:rStyle w:val="a4"/>
          <w:rFonts w:eastAsiaTheme="majorEastAsia"/>
          <w:color w:val="0F1115"/>
        </w:rPr>
        <w:t>ы</w:t>
      </w:r>
      <w:r w:rsidRPr="00AC67F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>
        <w:rPr>
          <w:color w:val="0F1115"/>
        </w:rPr>
        <w:t>2,</w:t>
      </w:r>
      <w:r w:rsidR="00973481">
        <w:rPr>
          <w:color w:val="0F1115"/>
        </w:rPr>
        <w:t xml:space="preserve"> </w:t>
      </w:r>
      <w:r>
        <w:rPr>
          <w:color w:val="0F1115"/>
        </w:rPr>
        <w:t>4</w:t>
      </w:r>
    </w:p>
    <w:p w:rsidR="001622F5" w:rsidRDefault="001622F5" w:rsidP="003E7A4C">
      <w:pPr>
        <w:rPr>
          <w:color w:val="0F1115"/>
        </w:rPr>
      </w:pPr>
    </w:p>
    <w:p w:rsidR="001622F5" w:rsidRDefault="001622F5" w:rsidP="001622F5">
      <w:pPr>
        <w:jc w:val="both"/>
        <w:rPr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Обоснование: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Zoom,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Teams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Slack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являются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специализированными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удалённой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обеспечивающими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видеосвязь,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обмен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сообщениями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работу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над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проектами.</w:t>
      </w:r>
    </w:p>
    <w:p w:rsidR="001622F5" w:rsidRDefault="001622F5" w:rsidP="003E7A4C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7A4C" w:rsidRPr="0033270B" w:rsidRDefault="003E7A4C" w:rsidP="003E7A4C">
      <w:pPr>
        <w:rPr>
          <w:b/>
          <w:sz w:val="28"/>
          <w:szCs w:val="28"/>
        </w:rPr>
      </w:pPr>
      <w:r w:rsidRPr="003E7A4C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E7A4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2</w:t>
      </w:r>
      <w:r w:rsidR="00973481">
        <w:t xml:space="preserve"> </w:t>
      </w:r>
      <w:r w:rsidRPr="003E7A4C">
        <w:t>(УК-3.В.2</w:t>
      </w:r>
      <w:r w:rsidRPr="003E7A4C">
        <w:tab/>
        <w:t>владеть</w:t>
      </w:r>
      <w:r w:rsidR="00973481">
        <w:t xml:space="preserve"> </w:t>
      </w:r>
      <w:r w:rsidRPr="003E7A4C">
        <w:t>навыками</w:t>
      </w:r>
      <w:r w:rsidR="00973481">
        <w:t xml:space="preserve"> </w:t>
      </w:r>
      <w:r w:rsidRPr="003E7A4C">
        <w:t>использования</w:t>
      </w:r>
      <w:r w:rsidR="00973481">
        <w:t xml:space="preserve"> </w:t>
      </w:r>
      <w:r w:rsidRPr="003E7A4C">
        <w:t>цифровых</w:t>
      </w:r>
      <w:r w:rsidR="00973481">
        <w:t xml:space="preserve"> </w:t>
      </w:r>
      <w:r w:rsidRPr="003E7A4C">
        <w:t>средств,</w:t>
      </w:r>
      <w:r w:rsidR="00973481">
        <w:t xml:space="preserve"> </w:t>
      </w:r>
      <w:r w:rsidRPr="003E7A4C">
        <w:t>обеспечивающих</w:t>
      </w:r>
      <w:r w:rsidR="00973481">
        <w:t xml:space="preserve"> </w:t>
      </w:r>
      <w:r w:rsidRPr="003E7A4C">
        <w:t>удаленное</w:t>
      </w:r>
      <w:r w:rsidR="00973481">
        <w:t xml:space="preserve"> </w:t>
      </w:r>
      <w:r w:rsidRPr="003E7A4C">
        <w:t>взаимодействие</w:t>
      </w:r>
      <w:r w:rsidR="00973481">
        <w:t xml:space="preserve"> </w:t>
      </w:r>
      <w:r w:rsidRPr="003E7A4C">
        <w:t>членов</w:t>
      </w:r>
      <w:r w:rsidR="00973481">
        <w:t xml:space="preserve"> </w:t>
      </w:r>
      <w:r w:rsidRPr="003E7A4C">
        <w:t>команды</w:t>
      </w:r>
      <w:r w:rsidR="0052001B">
        <w:t>)</w:t>
      </w:r>
    </w:p>
    <w:p w:rsidR="003E7A4C" w:rsidRDefault="003E7A4C" w:rsidP="003E7A4C">
      <w:pPr>
        <w:rPr>
          <w:b/>
          <w:sz w:val="28"/>
          <w:szCs w:val="28"/>
        </w:rPr>
      </w:pPr>
    </w:p>
    <w:p w:rsidR="00EA3A51" w:rsidRPr="002E4551" w:rsidRDefault="00EA3A51" w:rsidP="00EA3A5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A3A51" w:rsidRPr="002E4551" w:rsidRDefault="00EA3A51" w:rsidP="00EA3A51">
      <w:pPr>
        <w:rPr>
          <w:rFonts w:eastAsia="Calibri"/>
          <w:b/>
        </w:rPr>
      </w:pPr>
    </w:p>
    <w:p w:rsidR="00EA3A51" w:rsidRPr="002E4551" w:rsidRDefault="00EA3A51" w:rsidP="00EA3A5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EA3A51" w:rsidRPr="002E4551" w:rsidRDefault="00EA3A51" w:rsidP="00584429">
      <w:pPr>
        <w:rPr>
          <w:rFonts w:eastAsia="Calibri"/>
          <w:i/>
        </w:rPr>
      </w:pPr>
    </w:p>
    <w:p w:rsidR="00EA3A51" w:rsidRPr="009E276E" w:rsidRDefault="00EA3A51" w:rsidP="00584429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B64D51">
        <w:rPr>
          <w:color w:val="0F1115"/>
        </w:rPr>
        <w:t>инструменты</w:t>
      </w:r>
      <w:r w:rsidR="00973481">
        <w:rPr>
          <w:color w:val="0F1115"/>
        </w:rPr>
        <w:t xml:space="preserve"> </w:t>
      </w:r>
      <w:r w:rsidR="00B64D51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B64D51">
        <w:rPr>
          <w:color w:val="0F1115"/>
        </w:rPr>
        <w:t>перечисленны</w:t>
      </w:r>
      <w:r w:rsidR="00973481">
        <w:rPr>
          <w:color w:val="0F1115"/>
        </w:rPr>
        <w:t xml:space="preserve"> </w:t>
      </w:r>
      <w:r w:rsidR="00584429">
        <w:rPr>
          <w:color w:val="0F1115"/>
        </w:rPr>
        <w:t>используются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584429">
        <w:rPr>
          <w:color w:val="0F1115"/>
        </w:rPr>
        <w:t>профессионального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удалённого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взаимодействия?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="00584429" w:rsidRPr="00AC67F3">
        <w:rPr>
          <w:color w:val="0F1115"/>
        </w:rPr>
        <w:t>варианты</w:t>
      </w:r>
      <w:r w:rsidR="00584429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584429" w:rsidRDefault="00584429" w:rsidP="00584429">
      <w:pPr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Видеоконференции</w:t>
      </w:r>
    </w:p>
    <w:p w:rsidR="00584429" w:rsidRDefault="00584429" w:rsidP="00584429">
      <w:pPr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Компьютерные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игры</w:t>
      </w:r>
      <w:r w:rsidR="00973481">
        <w:rPr>
          <w:color w:val="0F1115"/>
        </w:rPr>
        <w:t xml:space="preserve"> </w:t>
      </w:r>
    </w:p>
    <w:p w:rsidR="003E7A4C" w:rsidRDefault="00584429" w:rsidP="00584429">
      <w:pPr>
        <w:rPr>
          <w:sz w:val="28"/>
          <w:szCs w:val="28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Совместное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редактирование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документов</w:t>
      </w:r>
      <w:r w:rsidRPr="00AC67F3">
        <w:rPr>
          <w:color w:val="0F1115"/>
        </w:rPr>
        <w:br/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Чат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обмен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сообщениями</w:t>
      </w:r>
    </w:p>
    <w:p w:rsidR="003E7A4C" w:rsidRDefault="003E7A4C" w:rsidP="00584429">
      <w:pPr>
        <w:rPr>
          <w:sz w:val="28"/>
          <w:szCs w:val="28"/>
        </w:rPr>
      </w:pPr>
    </w:p>
    <w:p w:rsidR="003E7A4C" w:rsidRPr="003E7A4C" w:rsidRDefault="003E7A4C" w:rsidP="00584429">
      <w:pPr>
        <w:rPr>
          <w:b/>
        </w:rPr>
      </w:pPr>
      <w:r w:rsidRPr="003E7A4C">
        <w:rPr>
          <w:b/>
        </w:rPr>
        <w:t>КЛЮЧ</w:t>
      </w:r>
      <w:r w:rsidR="00973481">
        <w:rPr>
          <w:b/>
        </w:rPr>
        <w:t xml:space="preserve"> </w:t>
      </w:r>
      <w:r w:rsidRPr="003E7A4C">
        <w:rPr>
          <w:b/>
        </w:rPr>
        <w:t>С</w:t>
      </w:r>
      <w:r w:rsidR="00973481">
        <w:rPr>
          <w:b/>
        </w:rPr>
        <w:t xml:space="preserve"> </w:t>
      </w:r>
      <w:r w:rsidRPr="003E7A4C">
        <w:rPr>
          <w:b/>
        </w:rPr>
        <w:t>ОТВЕТАМИ:</w:t>
      </w:r>
    </w:p>
    <w:p w:rsidR="00584429" w:rsidRDefault="00584429" w:rsidP="00584429">
      <w:pPr>
        <w:rPr>
          <w:rStyle w:val="a4"/>
          <w:rFonts w:eastAsiaTheme="majorEastAsia"/>
          <w:color w:val="0F1115"/>
        </w:rPr>
      </w:pPr>
    </w:p>
    <w:p w:rsidR="00584429" w:rsidRDefault="00584429" w:rsidP="00584429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  <w:r>
        <w:rPr>
          <w:color w:val="0F1115"/>
        </w:rPr>
        <w:t>,</w:t>
      </w:r>
      <w:r w:rsidR="00973481">
        <w:rPr>
          <w:color w:val="0F1115"/>
        </w:rPr>
        <w:t xml:space="preserve"> </w:t>
      </w:r>
      <w:r>
        <w:rPr>
          <w:color w:val="0F1115"/>
        </w:rPr>
        <w:t>4</w:t>
      </w:r>
    </w:p>
    <w:p w:rsidR="00584429" w:rsidRDefault="00584429" w:rsidP="00584429">
      <w:pPr>
        <w:rPr>
          <w:color w:val="0F1115"/>
        </w:rPr>
      </w:pPr>
    </w:p>
    <w:p w:rsidR="00584429" w:rsidRDefault="00584429" w:rsidP="00584429">
      <w:pPr>
        <w:jc w:val="both"/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Компьютерные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игры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относятся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профессиональным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инструментам</w:t>
      </w:r>
      <w:r w:rsidR="00973481">
        <w:rPr>
          <w:color w:val="0F1115"/>
        </w:rPr>
        <w:t xml:space="preserve"> </w:t>
      </w:r>
      <w:r>
        <w:rPr>
          <w:color w:val="0F1115"/>
        </w:rPr>
        <w:t>взаимодействия</w:t>
      </w:r>
      <w:r w:rsidRPr="00AC67F3">
        <w:rPr>
          <w:color w:val="0F1115"/>
        </w:rPr>
        <w:t>.</w:t>
      </w:r>
    </w:p>
    <w:p w:rsidR="0021652E" w:rsidRDefault="0021652E" w:rsidP="0058442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7A4C" w:rsidRPr="0033270B" w:rsidRDefault="003E7A4C" w:rsidP="003E7A4C">
      <w:pPr>
        <w:rPr>
          <w:b/>
          <w:sz w:val="28"/>
          <w:szCs w:val="28"/>
        </w:rPr>
      </w:pPr>
      <w:r w:rsidRPr="003E7A4C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E7A4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3</w:t>
      </w:r>
      <w:r w:rsidR="00973481">
        <w:t xml:space="preserve"> </w:t>
      </w:r>
      <w:r w:rsidRPr="003E7A4C">
        <w:t>(УК-3.В.2</w:t>
      </w:r>
      <w:r w:rsidRPr="003E7A4C">
        <w:tab/>
        <w:t>владеть</w:t>
      </w:r>
      <w:r w:rsidR="00973481">
        <w:t xml:space="preserve"> </w:t>
      </w:r>
      <w:r w:rsidRPr="003E7A4C">
        <w:t>навыками</w:t>
      </w:r>
      <w:r w:rsidR="00973481">
        <w:t xml:space="preserve"> </w:t>
      </w:r>
      <w:r w:rsidRPr="003E7A4C">
        <w:t>использования</w:t>
      </w:r>
      <w:r w:rsidR="00973481">
        <w:t xml:space="preserve"> </w:t>
      </w:r>
      <w:r w:rsidRPr="003E7A4C">
        <w:t>цифровых</w:t>
      </w:r>
      <w:r w:rsidR="00973481">
        <w:t xml:space="preserve"> </w:t>
      </w:r>
      <w:r w:rsidRPr="003E7A4C">
        <w:t>средств,</w:t>
      </w:r>
      <w:r w:rsidR="00973481">
        <w:t xml:space="preserve"> </w:t>
      </w:r>
      <w:r w:rsidRPr="003E7A4C">
        <w:t>обеспечивающих</w:t>
      </w:r>
      <w:r w:rsidR="00973481">
        <w:t xml:space="preserve"> </w:t>
      </w:r>
      <w:r w:rsidRPr="003E7A4C">
        <w:t>удаленное</w:t>
      </w:r>
      <w:r w:rsidR="00973481">
        <w:t xml:space="preserve"> </w:t>
      </w:r>
      <w:r w:rsidRPr="003E7A4C">
        <w:t>взаимодействие</w:t>
      </w:r>
      <w:r w:rsidR="00973481">
        <w:t xml:space="preserve"> </w:t>
      </w:r>
      <w:r w:rsidRPr="003E7A4C">
        <w:t>членов</w:t>
      </w:r>
      <w:r w:rsidR="00973481">
        <w:t xml:space="preserve"> </w:t>
      </w:r>
      <w:r w:rsidRPr="003E7A4C">
        <w:t>команды</w:t>
      </w:r>
      <w:r w:rsidR="0052001B">
        <w:t>)</w:t>
      </w:r>
    </w:p>
    <w:p w:rsidR="003E7A4C" w:rsidRDefault="003E7A4C" w:rsidP="003E7A4C">
      <w:pPr>
        <w:rPr>
          <w:b/>
          <w:sz w:val="28"/>
          <w:szCs w:val="28"/>
        </w:rPr>
      </w:pPr>
    </w:p>
    <w:p w:rsidR="00EF44F9" w:rsidRDefault="00EF44F9" w:rsidP="00EF44F9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EF44F9" w:rsidRDefault="00EF44F9" w:rsidP="00EF44F9">
      <w:pPr>
        <w:jc w:val="both"/>
        <w:rPr>
          <w:b/>
          <w:sz w:val="28"/>
          <w:szCs w:val="28"/>
        </w:rPr>
      </w:pPr>
    </w:p>
    <w:p w:rsidR="00EF44F9" w:rsidRPr="002E4551" w:rsidRDefault="00EF44F9" w:rsidP="00EA0D3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EF44F9" w:rsidRPr="002E4551" w:rsidRDefault="00EF44F9" w:rsidP="00EA0D3A">
      <w:pPr>
        <w:rPr>
          <w:rFonts w:eastAsia="Calibri"/>
          <w:i/>
        </w:rPr>
      </w:pPr>
    </w:p>
    <w:p w:rsidR="00EA0D3A" w:rsidRDefault="00EF44F9" w:rsidP="00EA0D3A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организации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удалённого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проекта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логическом</w:t>
      </w:r>
      <w:r w:rsidR="00973481">
        <w:rPr>
          <w:color w:val="0F1115"/>
        </w:rPr>
        <w:t xml:space="preserve"> </w:t>
      </w:r>
      <w:r w:rsidR="00EA0D3A" w:rsidRPr="00AC67F3">
        <w:rPr>
          <w:color w:val="0F1115"/>
        </w:rPr>
        <w:t>порядке.</w:t>
      </w:r>
    </w:p>
    <w:p w:rsidR="00EA0D3A" w:rsidRDefault="00EA0D3A" w:rsidP="00EA0D3A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платформы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коммуникации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>
        <w:rPr>
          <w:color w:val="0F1115"/>
        </w:rPr>
        <w:t>взаимодействия.</w:t>
      </w:r>
    </w:p>
    <w:p w:rsidR="00EA0D3A" w:rsidRPr="00EA0D3A" w:rsidRDefault="00EA0D3A" w:rsidP="00EA0D3A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Проведение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регулярных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онлайн-встреч</w:t>
      </w:r>
      <w:r>
        <w:rPr>
          <w:color w:val="0F1115"/>
        </w:rPr>
        <w:t>.</w:t>
      </w:r>
    </w:p>
    <w:p w:rsidR="00EA0D3A" w:rsidRDefault="00EA0D3A" w:rsidP="00EA0D3A">
      <w:pPr>
        <w:rPr>
          <w:color w:val="0F1115"/>
        </w:rPr>
      </w:pPr>
      <w:r w:rsidRPr="00AC67F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Настройка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каналов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связи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документооборота</w:t>
      </w:r>
      <w:r>
        <w:rPr>
          <w:color w:val="0F1115"/>
        </w:rPr>
        <w:t>.</w:t>
      </w:r>
    </w:p>
    <w:p w:rsidR="00EF44F9" w:rsidRPr="00EA0D3A" w:rsidRDefault="00EA0D3A" w:rsidP="00EA0D3A">
      <w:pPr>
        <w:rPr>
          <w:rFonts w:eastAsia="Calibri"/>
        </w:rPr>
      </w:pPr>
      <w:r w:rsidRPr="00AC67F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ролей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зон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ответственности</w:t>
      </w:r>
      <w:r>
        <w:rPr>
          <w:color w:val="0F1115"/>
        </w:rPr>
        <w:t>.</w:t>
      </w:r>
    </w:p>
    <w:p w:rsidR="003E7A4C" w:rsidRDefault="003E7A4C" w:rsidP="00EA0D3A">
      <w:pPr>
        <w:rPr>
          <w:sz w:val="28"/>
          <w:szCs w:val="28"/>
        </w:rPr>
      </w:pPr>
    </w:p>
    <w:p w:rsidR="003E7A4C" w:rsidRDefault="003E7A4C" w:rsidP="00EA0D3A">
      <w:pPr>
        <w:rPr>
          <w:sz w:val="28"/>
          <w:szCs w:val="28"/>
        </w:rPr>
      </w:pPr>
    </w:p>
    <w:p w:rsidR="003E7A4C" w:rsidRPr="003E7A4C" w:rsidRDefault="003E7A4C" w:rsidP="00EA0D3A">
      <w:pPr>
        <w:rPr>
          <w:b/>
        </w:rPr>
      </w:pPr>
      <w:r w:rsidRPr="003E7A4C">
        <w:rPr>
          <w:b/>
        </w:rPr>
        <w:t>КЛЮЧ</w:t>
      </w:r>
      <w:r w:rsidR="00973481">
        <w:rPr>
          <w:b/>
        </w:rPr>
        <w:t xml:space="preserve"> </w:t>
      </w:r>
      <w:r w:rsidRPr="003E7A4C">
        <w:rPr>
          <w:b/>
        </w:rPr>
        <w:t>С</w:t>
      </w:r>
      <w:r w:rsidR="00973481">
        <w:rPr>
          <w:b/>
        </w:rPr>
        <w:t xml:space="preserve"> </w:t>
      </w:r>
      <w:r w:rsidRPr="003E7A4C">
        <w:rPr>
          <w:b/>
        </w:rPr>
        <w:t>ОТВЕТАМИ:</w:t>
      </w:r>
    </w:p>
    <w:p w:rsidR="003E7A4C" w:rsidRDefault="003E7A4C" w:rsidP="00EA0D3A">
      <w:pPr>
        <w:rPr>
          <w:sz w:val="28"/>
          <w:szCs w:val="28"/>
        </w:rPr>
      </w:pPr>
    </w:p>
    <w:p w:rsidR="00EA0D3A" w:rsidRPr="00433634" w:rsidRDefault="00EA0D3A" w:rsidP="00EA0D3A">
      <w:r w:rsidRPr="00A136A9">
        <w:rPr>
          <w:b/>
        </w:rPr>
        <w:t>Ответ:</w:t>
      </w:r>
      <w:r w:rsidR="00973481">
        <w:t xml:space="preserve"> </w:t>
      </w:r>
      <w:r w:rsidRPr="00A136A9">
        <w:rPr>
          <w:lang w:val="en-US"/>
        </w:rPr>
        <w:t>ADCB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7A4C" w:rsidRPr="0033270B" w:rsidRDefault="003E7A4C" w:rsidP="003E7A4C">
      <w:pPr>
        <w:rPr>
          <w:b/>
          <w:sz w:val="28"/>
          <w:szCs w:val="28"/>
        </w:rPr>
      </w:pPr>
      <w:r w:rsidRPr="003E7A4C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E7A4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4</w:t>
      </w:r>
      <w:r w:rsidR="00973481">
        <w:t xml:space="preserve"> </w:t>
      </w:r>
      <w:r w:rsidRPr="003E7A4C">
        <w:t>(УК-3.В.2</w:t>
      </w:r>
      <w:r w:rsidRPr="003E7A4C">
        <w:tab/>
        <w:t>владеть</w:t>
      </w:r>
      <w:r w:rsidR="00973481">
        <w:t xml:space="preserve"> </w:t>
      </w:r>
      <w:r w:rsidRPr="003E7A4C">
        <w:t>навыками</w:t>
      </w:r>
      <w:r w:rsidR="00973481">
        <w:t xml:space="preserve"> </w:t>
      </w:r>
      <w:r w:rsidRPr="003E7A4C">
        <w:t>использования</w:t>
      </w:r>
      <w:r w:rsidR="00973481">
        <w:t xml:space="preserve"> </w:t>
      </w:r>
      <w:r w:rsidRPr="003E7A4C">
        <w:t>цифровых</w:t>
      </w:r>
      <w:r w:rsidR="00973481">
        <w:t xml:space="preserve"> </w:t>
      </w:r>
      <w:r w:rsidRPr="003E7A4C">
        <w:t>средств,</w:t>
      </w:r>
      <w:r w:rsidR="00973481">
        <w:t xml:space="preserve"> </w:t>
      </w:r>
      <w:r w:rsidRPr="003E7A4C">
        <w:t>обеспечивающих</w:t>
      </w:r>
      <w:r w:rsidR="00973481">
        <w:t xml:space="preserve"> </w:t>
      </w:r>
      <w:r w:rsidRPr="003E7A4C">
        <w:t>удаленное</w:t>
      </w:r>
      <w:r w:rsidR="00973481">
        <w:t xml:space="preserve"> </w:t>
      </w:r>
      <w:r w:rsidRPr="003E7A4C">
        <w:t>взаимодействие</w:t>
      </w:r>
      <w:r w:rsidR="00973481">
        <w:t xml:space="preserve"> </w:t>
      </w:r>
      <w:r w:rsidRPr="003E7A4C">
        <w:t>членов</w:t>
      </w:r>
      <w:r w:rsidR="00973481">
        <w:t xml:space="preserve"> </w:t>
      </w:r>
      <w:r w:rsidRPr="003E7A4C">
        <w:t>команды</w:t>
      </w:r>
      <w:r w:rsidR="0052001B">
        <w:t>)</w:t>
      </w:r>
    </w:p>
    <w:p w:rsidR="003E7A4C" w:rsidRDefault="003E7A4C" w:rsidP="003E7A4C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Pr="00245E4B" w:rsidRDefault="00245E4B" w:rsidP="00245E4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цифровое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средство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основной</w:t>
      </w:r>
      <w:r w:rsidR="00973481">
        <w:rPr>
          <w:color w:val="0F1115"/>
        </w:rPr>
        <w:t xml:space="preserve"> </w:t>
      </w:r>
      <w:r w:rsidR="00103C1C" w:rsidRPr="00AC67F3">
        <w:rPr>
          <w:color w:val="0F1115"/>
        </w:rPr>
        <w:t>функцией</w:t>
      </w:r>
    </w:p>
    <w:p w:rsidR="00103C1C" w:rsidRDefault="00103C1C" w:rsidP="00245E4B">
      <w:pPr>
        <w:ind w:firstLine="567"/>
        <w:jc w:val="both"/>
        <w:rPr>
          <w:rFonts w:eastAsia="Calibri"/>
        </w:rPr>
      </w:pPr>
    </w:p>
    <w:p w:rsidR="00245E4B" w:rsidRPr="0037756F" w:rsidRDefault="00245E4B" w:rsidP="00245E4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245E4B" w:rsidRPr="0037756F" w:rsidTr="00025D00">
        <w:tc>
          <w:tcPr>
            <w:tcW w:w="4219" w:type="dxa"/>
            <w:gridSpan w:val="2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цифрового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Slack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Совместное</w:t>
            </w:r>
            <w:r w:rsidR="0097348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проектирование</w:t>
            </w:r>
            <w:r w:rsidR="0097348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</w:t>
            </w:r>
            <w:r w:rsidR="0097348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мозговой</w:t>
            </w:r>
            <w:r w:rsidR="0097348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штурм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Google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Диск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Обмен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сообщениями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создание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каналов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Trello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Облачное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хранение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общий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доступ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файлам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color w:val="0F1115"/>
                <w:sz w:val="24"/>
                <w:szCs w:val="24"/>
                <w:lang w:val="en-US"/>
              </w:rPr>
              <w:t>Miro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245E4B" w:rsidRPr="0037756F" w:rsidRDefault="00103C1C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Управление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задачами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по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методу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Канбан</w:t>
            </w:r>
          </w:p>
        </w:tc>
      </w:tr>
    </w:tbl>
    <w:p w:rsidR="00245E4B" w:rsidRPr="0037756F" w:rsidRDefault="00245E4B" w:rsidP="00245E4B">
      <w:pPr>
        <w:jc w:val="both"/>
        <w:rPr>
          <w:rFonts w:eastAsia="Calibri"/>
        </w:rPr>
      </w:pPr>
    </w:p>
    <w:p w:rsidR="00245E4B" w:rsidRPr="0037756F" w:rsidRDefault="00245E4B" w:rsidP="00245E4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245E4B" w:rsidRPr="0037756F" w:rsidRDefault="00245E4B" w:rsidP="00245E4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45E4B" w:rsidRDefault="00245E4B" w:rsidP="00245E4B">
      <w:pPr>
        <w:jc w:val="both"/>
        <w:rPr>
          <w:sz w:val="28"/>
          <w:szCs w:val="28"/>
        </w:rPr>
      </w:pPr>
    </w:p>
    <w:p w:rsidR="00245E4B" w:rsidRPr="0037756F" w:rsidRDefault="00245E4B" w:rsidP="00245E4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Pr="009E276E" w:rsidRDefault="00245E4B" w:rsidP="00245E4B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3E7A4C">
      <w:pPr>
        <w:rPr>
          <w:b/>
          <w:sz w:val="28"/>
          <w:szCs w:val="28"/>
        </w:rPr>
      </w:pPr>
      <w:r w:rsidRPr="003E7A4C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3E7A4C">
        <w:rPr>
          <w:b/>
          <w:sz w:val="28"/>
          <w:szCs w:val="28"/>
        </w:rPr>
        <w:t>75</w:t>
      </w:r>
      <w:r w:rsidR="00973481">
        <w:t xml:space="preserve"> </w:t>
      </w:r>
      <w:r w:rsidR="003E7A4C" w:rsidRPr="003E7A4C">
        <w:t>(</w:t>
      </w:r>
      <w:r w:rsidR="00F565E8" w:rsidRPr="003E7A4C">
        <w:t>УК-3.В.2</w:t>
      </w:r>
      <w:r w:rsidR="00F565E8" w:rsidRPr="003E7A4C">
        <w:tab/>
        <w:t>владеть</w:t>
      </w:r>
      <w:r w:rsidR="00973481">
        <w:t xml:space="preserve"> </w:t>
      </w:r>
      <w:r w:rsidR="00F565E8" w:rsidRPr="003E7A4C">
        <w:t>навыками</w:t>
      </w:r>
      <w:r w:rsidR="00973481">
        <w:t xml:space="preserve"> </w:t>
      </w:r>
      <w:r w:rsidR="00F565E8" w:rsidRPr="003E7A4C">
        <w:t>использования</w:t>
      </w:r>
      <w:r w:rsidR="00973481">
        <w:t xml:space="preserve"> </w:t>
      </w:r>
      <w:r w:rsidR="00F565E8" w:rsidRPr="003E7A4C">
        <w:t>цифровых</w:t>
      </w:r>
      <w:r w:rsidR="00973481">
        <w:t xml:space="preserve"> </w:t>
      </w:r>
      <w:r w:rsidR="00F565E8" w:rsidRPr="003E7A4C">
        <w:t>средств,</w:t>
      </w:r>
      <w:r w:rsidR="00973481">
        <w:t xml:space="preserve"> </w:t>
      </w:r>
      <w:r w:rsidR="00F565E8" w:rsidRPr="003E7A4C">
        <w:t>обеспечивающих</w:t>
      </w:r>
      <w:r w:rsidR="00973481">
        <w:t xml:space="preserve"> </w:t>
      </w:r>
      <w:r w:rsidR="00F565E8" w:rsidRPr="003E7A4C">
        <w:t>удаленное</w:t>
      </w:r>
      <w:r w:rsidR="00973481">
        <w:t xml:space="preserve"> </w:t>
      </w:r>
      <w:r w:rsidR="00F565E8" w:rsidRPr="003E7A4C">
        <w:t>взаимодействие</w:t>
      </w:r>
      <w:r w:rsidR="00973481">
        <w:t xml:space="preserve"> </w:t>
      </w:r>
      <w:r w:rsidR="00F565E8" w:rsidRPr="003E7A4C">
        <w:t>членов</w:t>
      </w:r>
      <w:r w:rsidR="00973481">
        <w:t xml:space="preserve"> </w:t>
      </w:r>
      <w:r w:rsidR="00F565E8" w:rsidRPr="003E7A4C">
        <w:t>команды</w:t>
      </w:r>
      <w:r w:rsidR="0052001B">
        <w:t>)</w:t>
      </w:r>
    </w:p>
    <w:p w:rsidR="003E7A4C" w:rsidRDefault="003E7A4C" w:rsidP="003E7A4C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Pr="00B250F2" w:rsidRDefault="00245E4B" w:rsidP="00245E4B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136A9">
        <w:rPr>
          <w:rFonts w:eastAsia="Calibri"/>
        </w:rPr>
        <w:t>Перечислите</w:t>
      </w:r>
      <w:r w:rsidR="00973481">
        <w:rPr>
          <w:rFonts w:eastAsia="Calibri"/>
        </w:rPr>
        <w:t xml:space="preserve"> </w:t>
      </w:r>
      <w:r w:rsidR="00A136A9">
        <w:rPr>
          <w:rFonts w:eastAsia="Calibri"/>
        </w:rPr>
        <w:t>основные</w:t>
      </w:r>
      <w:r w:rsidR="00973481">
        <w:rPr>
          <w:rFonts w:eastAsia="Calibri"/>
        </w:rPr>
        <w:t xml:space="preserve"> </w:t>
      </w:r>
      <w:r w:rsidR="00A136A9">
        <w:rPr>
          <w:rFonts w:eastAsia="Calibri"/>
        </w:rPr>
        <w:t>возможности</w:t>
      </w:r>
      <w:r w:rsidR="00973481">
        <w:rPr>
          <w:rFonts w:eastAsia="Calibri"/>
        </w:rPr>
        <w:t xml:space="preserve"> </w:t>
      </w:r>
      <w:r w:rsidR="00B250F2">
        <w:rPr>
          <w:rFonts w:eastAsia="Calibri"/>
        </w:rPr>
        <w:t>цифрового</w:t>
      </w:r>
      <w:r w:rsidR="00973481">
        <w:rPr>
          <w:rFonts w:eastAsia="Calibri"/>
        </w:rPr>
        <w:t xml:space="preserve"> </w:t>
      </w:r>
      <w:r w:rsidR="00B250F2">
        <w:rPr>
          <w:rFonts w:eastAsia="Calibri"/>
        </w:rPr>
        <w:t>инструмента</w:t>
      </w:r>
      <w:r w:rsidR="00973481">
        <w:rPr>
          <w:rFonts w:eastAsia="Calibri"/>
        </w:rPr>
        <w:t xml:space="preserve"> </w:t>
      </w:r>
      <w:r w:rsidR="00B250F2">
        <w:rPr>
          <w:rFonts w:eastAsia="Calibri"/>
          <w:lang w:val="en-US"/>
        </w:rPr>
        <w:t>Zoom</w:t>
      </w:r>
    </w:p>
    <w:p w:rsidR="0021652E" w:rsidRPr="00A136A9" w:rsidRDefault="0021652E" w:rsidP="003E7A4C"/>
    <w:p w:rsidR="0021652E" w:rsidRPr="00A136A9" w:rsidRDefault="0021652E" w:rsidP="003E7A4C"/>
    <w:p w:rsidR="0021652E" w:rsidRPr="00A136A9" w:rsidRDefault="0021652E" w:rsidP="003E7A4C"/>
    <w:p w:rsidR="0021652E" w:rsidRPr="00A136A9" w:rsidRDefault="003E7A4C" w:rsidP="003E7A4C">
      <w:pPr>
        <w:rPr>
          <w:b/>
        </w:rPr>
      </w:pPr>
      <w:r w:rsidRPr="00A136A9">
        <w:rPr>
          <w:b/>
        </w:rPr>
        <w:t>КЛЮЧ</w:t>
      </w:r>
      <w:r w:rsidR="00973481">
        <w:rPr>
          <w:b/>
        </w:rPr>
        <w:t xml:space="preserve"> </w:t>
      </w:r>
      <w:r w:rsidRPr="00A136A9">
        <w:rPr>
          <w:b/>
        </w:rPr>
        <w:t>С</w:t>
      </w:r>
      <w:r w:rsidR="00973481">
        <w:rPr>
          <w:b/>
        </w:rPr>
        <w:t xml:space="preserve"> </w:t>
      </w:r>
      <w:r w:rsidRPr="00A136A9">
        <w:rPr>
          <w:b/>
        </w:rPr>
        <w:t>ОТВЕТАМИ:</w:t>
      </w:r>
    </w:p>
    <w:p w:rsidR="0021652E" w:rsidRPr="00A136A9" w:rsidRDefault="0021652E" w:rsidP="003E7A4C"/>
    <w:p w:rsidR="00A136A9" w:rsidRPr="00B250F2" w:rsidRDefault="00A136A9" w:rsidP="003E7A4C">
      <w:r w:rsidRPr="00A136A9">
        <w:rPr>
          <w:b/>
        </w:rPr>
        <w:t>Эталонный</w:t>
      </w:r>
      <w:r w:rsidR="00973481">
        <w:rPr>
          <w:b/>
        </w:rPr>
        <w:t xml:space="preserve"> </w:t>
      </w:r>
      <w:r w:rsidRPr="00A136A9">
        <w:rPr>
          <w:b/>
        </w:rPr>
        <w:t>ответ:</w:t>
      </w:r>
      <w:r w:rsidR="00973481">
        <w:rPr>
          <w:b/>
        </w:rPr>
        <w:t xml:space="preserve"> </w:t>
      </w:r>
      <w:r w:rsidR="00B250F2" w:rsidRPr="00B250F2">
        <w:t>Проведение</w:t>
      </w:r>
      <w:r w:rsidR="00973481">
        <w:t xml:space="preserve"> </w:t>
      </w:r>
      <w:r w:rsidR="00B250F2" w:rsidRPr="00B250F2">
        <w:t>видеоконференций,</w:t>
      </w:r>
      <w:r w:rsidR="00973481">
        <w:t xml:space="preserve"> </w:t>
      </w:r>
      <w:r w:rsidR="00B250F2" w:rsidRPr="00B250F2">
        <w:t>вебинаров</w:t>
      </w:r>
      <w:r w:rsidR="00973481">
        <w:t xml:space="preserve"> </w:t>
      </w:r>
      <w:r w:rsidR="00B250F2" w:rsidRPr="00B250F2">
        <w:t>и</w:t>
      </w:r>
      <w:r w:rsidR="00973481">
        <w:t xml:space="preserve"> </w:t>
      </w:r>
      <w:r w:rsidR="00B250F2" w:rsidRPr="00B250F2">
        <w:t>онлайн-встреч.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11C4" w:rsidRPr="0033270B" w:rsidRDefault="008F11C4" w:rsidP="008F11C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76</w:t>
      </w:r>
      <w:r w:rsidR="00973481">
        <w:t xml:space="preserve"> </w:t>
      </w:r>
      <w:r w:rsidRPr="008F11C4">
        <w:t>(УК-3.З.1</w:t>
      </w:r>
      <w:r w:rsidRPr="008F11C4">
        <w:tab/>
        <w:t>знать</w:t>
      </w:r>
      <w:r w:rsidR="00973481">
        <w:t xml:space="preserve"> </w:t>
      </w:r>
      <w:r w:rsidRPr="008F11C4">
        <w:t>методики</w:t>
      </w:r>
      <w:r w:rsidR="00973481">
        <w:t xml:space="preserve"> </w:t>
      </w:r>
      <w:r w:rsidRPr="008F11C4">
        <w:t>формирования</w:t>
      </w:r>
      <w:r w:rsidR="00973481">
        <w:t xml:space="preserve"> </w:t>
      </w:r>
      <w:r w:rsidRPr="008F11C4">
        <w:t>команды;</w:t>
      </w:r>
      <w:r w:rsidR="00973481">
        <w:t xml:space="preserve"> </w:t>
      </w:r>
      <w:r w:rsidRPr="008F11C4">
        <w:t>методы</w:t>
      </w:r>
      <w:r w:rsidR="00973481">
        <w:t xml:space="preserve"> </w:t>
      </w:r>
      <w:r w:rsidRPr="008F11C4">
        <w:t>эффективного</w:t>
      </w:r>
      <w:r w:rsidR="00973481">
        <w:t xml:space="preserve"> </w:t>
      </w:r>
      <w:r w:rsidRPr="008F11C4">
        <w:t>руководства</w:t>
      </w:r>
      <w:r w:rsidR="00973481">
        <w:t xml:space="preserve"> </w:t>
      </w:r>
      <w:r w:rsidRPr="008F11C4">
        <w:t>коллективом;</w:t>
      </w:r>
      <w:r w:rsidR="00973481">
        <w:t xml:space="preserve"> </w:t>
      </w:r>
      <w:r w:rsidRPr="008F11C4">
        <w:t>основные</w:t>
      </w:r>
      <w:r w:rsidR="00973481">
        <w:t xml:space="preserve"> </w:t>
      </w:r>
      <w:r w:rsidRPr="008F11C4">
        <w:t>теории</w:t>
      </w:r>
      <w:r w:rsidR="00973481">
        <w:t xml:space="preserve"> </w:t>
      </w:r>
      <w:r w:rsidRPr="008F11C4">
        <w:t>лидерства</w:t>
      </w:r>
      <w:r w:rsidR="00973481">
        <w:t xml:space="preserve"> </w:t>
      </w:r>
      <w:r w:rsidRPr="008F11C4">
        <w:t>и</w:t>
      </w:r>
      <w:r w:rsidR="00973481">
        <w:t xml:space="preserve"> </w:t>
      </w:r>
      <w:r w:rsidRPr="008F11C4">
        <w:t>стили</w:t>
      </w:r>
      <w:r w:rsidR="00973481">
        <w:t xml:space="preserve"> </w:t>
      </w:r>
      <w:r w:rsidRPr="008F11C4">
        <w:t>руководства)</w:t>
      </w:r>
    </w:p>
    <w:p w:rsidR="008F11C4" w:rsidRDefault="008F11C4" w:rsidP="008F11C4">
      <w:pPr>
        <w:rPr>
          <w:b/>
          <w:sz w:val="28"/>
          <w:szCs w:val="28"/>
        </w:rPr>
      </w:pPr>
    </w:p>
    <w:p w:rsidR="00245E4B" w:rsidRPr="0049014E" w:rsidRDefault="00245E4B" w:rsidP="00245E4B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245E4B" w:rsidRPr="0049014E" w:rsidRDefault="00245E4B" w:rsidP="00245E4B">
      <w:pPr>
        <w:rPr>
          <w:rFonts w:eastAsia="Calibri"/>
          <w:b/>
          <w:sz w:val="28"/>
          <w:szCs w:val="28"/>
        </w:rPr>
      </w:pPr>
    </w:p>
    <w:p w:rsidR="00245E4B" w:rsidRPr="0049014E" w:rsidRDefault="00245E4B" w:rsidP="00245E4B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245E4B" w:rsidRPr="0049014E" w:rsidRDefault="00245E4B" w:rsidP="00245E4B">
      <w:pPr>
        <w:rPr>
          <w:rFonts w:eastAsia="Calibri"/>
          <w:i/>
          <w:sz w:val="28"/>
          <w:szCs w:val="28"/>
        </w:rPr>
      </w:pPr>
    </w:p>
    <w:p w:rsidR="00245E4B" w:rsidRDefault="00245E4B" w:rsidP="00245E4B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438CC">
        <w:rPr>
          <w:color w:val="0F1115"/>
        </w:rPr>
        <w:t>Выберите,</w:t>
      </w:r>
      <w:r w:rsidR="00973481">
        <w:rPr>
          <w:color w:val="0F1115"/>
        </w:rPr>
        <w:t xml:space="preserve"> </w:t>
      </w:r>
      <w:r w:rsidR="00C438CC">
        <w:rPr>
          <w:color w:val="0F1115"/>
        </w:rPr>
        <w:t>к</w:t>
      </w:r>
      <w:r w:rsidR="00C438CC" w:rsidRPr="00AC67F3">
        <w:rPr>
          <w:color w:val="0F1115"/>
        </w:rPr>
        <w:t>акой</w:t>
      </w:r>
      <w:r w:rsidR="00973481">
        <w:rPr>
          <w:color w:val="0F1115"/>
        </w:rPr>
        <w:t xml:space="preserve"> </w:t>
      </w:r>
      <w:r w:rsidR="00C438CC" w:rsidRPr="00AC67F3">
        <w:rPr>
          <w:color w:val="0F1115"/>
        </w:rPr>
        <w:t>этап</w:t>
      </w:r>
      <w:r w:rsidR="00973481">
        <w:rPr>
          <w:color w:val="0F1115"/>
        </w:rPr>
        <w:t xml:space="preserve"> </w:t>
      </w:r>
      <w:r w:rsidR="00C438CC"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C438CC" w:rsidRPr="00AC67F3">
        <w:rPr>
          <w:color w:val="0F1115"/>
        </w:rPr>
        <w:t>первым</w:t>
      </w:r>
      <w:r w:rsidR="00973481">
        <w:rPr>
          <w:color w:val="0F1115"/>
        </w:rPr>
        <w:t xml:space="preserve"> </w:t>
      </w:r>
      <w:r w:rsidR="00C438CC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C438CC">
        <w:rPr>
          <w:color w:val="0F1115"/>
        </w:rPr>
        <w:t>создании</w:t>
      </w:r>
      <w:r w:rsidR="00973481">
        <w:rPr>
          <w:color w:val="0F1115"/>
        </w:rPr>
        <w:t xml:space="preserve"> </w:t>
      </w:r>
      <w:r w:rsidR="00C438CC" w:rsidRPr="00AC67F3">
        <w:rPr>
          <w:color w:val="0F1115"/>
        </w:rPr>
        <w:t>команды</w:t>
      </w:r>
      <w:r w:rsidR="00C438CC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C438CC" w:rsidRDefault="00C438CC" w:rsidP="00245E4B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Нормирование</w:t>
      </w:r>
    </w:p>
    <w:p w:rsidR="00C438CC" w:rsidRDefault="00C438CC" w:rsidP="00245E4B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Формирование</w:t>
      </w:r>
    </w:p>
    <w:p w:rsidR="00C438CC" w:rsidRDefault="00C438CC" w:rsidP="00245E4B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Штурм</w:t>
      </w:r>
    </w:p>
    <w:p w:rsidR="00C438CC" w:rsidRPr="009E276E" w:rsidRDefault="00C438CC" w:rsidP="00245E4B">
      <w:pPr>
        <w:jc w:val="both"/>
        <w:rPr>
          <w:b/>
          <w:sz w:val="28"/>
          <w:szCs w:val="28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Исполнение</w:t>
      </w:r>
    </w:p>
    <w:p w:rsidR="008F11C4" w:rsidRDefault="008F11C4" w:rsidP="008F11C4">
      <w:pPr>
        <w:ind w:firstLine="708"/>
        <w:rPr>
          <w:sz w:val="28"/>
          <w:szCs w:val="28"/>
        </w:rPr>
      </w:pPr>
    </w:p>
    <w:p w:rsidR="008F11C4" w:rsidRDefault="008F11C4" w:rsidP="008F11C4">
      <w:pPr>
        <w:rPr>
          <w:sz w:val="28"/>
          <w:szCs w:val="28"/>
        </w:rPr>
      </w:pPr>
    </w:p>
    <w:p w:rsidR="008F11C4" w:rsidRDefault="008F11C4" w:rsidP="008F11C4">
      <w:pPr>
        <w:rPr>
          <w:b/>
        </w:rPr>
      </w:pPr>
      <w:r w:rsidRPr="008F11C4">
        <w:rPr>
          <w:b/>
        </w:rPr>
        <w:t>КЛЮЧ</w:t>
      </w:r>
      <w:r w:rsidR="00973481">
        <w:rPr>
          <w:b/>
        </w:rPr>
        <w:t xml:space="preserve"> </w:t>
      </w:r>
      <w:r w:rsidRPr="008F11C4">
        <w:rPr>
          <w:b/>
        </w:rPr>
        <w:t>С</w:t>
      </w:r>
      <w:r w:rsidR="00973481">
        <w:rPr>
          <w:b/>
        </w:rPr>
        <w:t xml:space="preserve"> </w:t>
      </w:r>
      <w:r w:rsidRPr="008F11C4">
        <w:rPr>
          <w:b/>
        </w:rPr>
        <w:t>ОТВЕТАМИ:</w:t>
      </w:r>
    </w:p>
    <w:p w:rsidR="00C438CC" w:rsidRDefault="00C438CC" w:rsidP="008F11C4">
      <w:pPr>
        <w:rPr>
          <w:b/>
        </w:rPr>
      </w:pPr>
    </w:p>
    <w:p w:rsidR="00C438CC" w:rsidRDefault="00C438CC" w:rsidP="008F11C4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</w:t>
      </w:r>
    </w:p>
    <w:p w:rsidR="00C438CC" w:rsidRDefault="00C438CC" w:rsidP="008F11C4">
      <w:pPr>
        <w:rPr>
          <w:color w:val="0F1115"/>
        </w:rPr>
      </w:pPr>
    </w:p>
    <w:p w:rsidR="00C438CC" w:rsidRPr="008F11C4" w:rsidRDefault="00C438CC" w:rsidP="00C438CC">
      <w:pPr>
        <w:jc w:val="both"/>
        <w:rPr>
          <w:b/>
        </w:rPr>
      </w:pPr>
      <w:r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Этап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формирования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начальной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стадией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развития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команды,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когда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участники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знакомятся,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определяют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начинают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выстраивать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отношения.</w:t>
      </w:r>
    </w:p>
    <w:p w:rsidR="008F11C4" w:rsidRDefault="008F11C4" w:rsidP="008F11C4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11C4" w:rsidRPr="0033270B" w:rsidRDefault="008F11C4" w:rsidP="008F11C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77</w:t>
      </w:r>
      <w:r w:rsidR="00973481">
        <w:t xml:space="preserve"> </w:t>
      </w:r>
      <w:r w:rsidRPr="008F11C4">
        <w:t>(УК-3.З.1</w:t>
      </w:r>
      <w:r w:rsidRPr="008F11C4">
        <w:tab/>
        <w:t>знать</w:t>
      </w:r>
      <w:r w:rsidR="00973481">
        <w:t xml:space="preserve"> </w:t>
      </w:r>
      <w:r w:rsidRPr="008F11C4">
        <w:t>методики</w:t>
      </w:r>
      <w:r w:rsidR="00973481">
        <w:t xml:space="preserve"> </w:t>
      </w:r>
      <w:r w:rsidRPr="008F11C4">
        <w:t>формирования</w:t>
      </w:r>
      <w:r w:rsidR="00973481">
        <w:t xml:space="preserve"> </w:t>
      </w:r>
      <w:r w:rsidRPr="008F11C4">
        <w:t>команды;</w:t>
      </w:r>
      <w:r w:rsidR="00973481">
        <w:t xml:space="preserve"> </w:t>
      </w:r>
      <w:r w:rsidRPr="008F11C4">
        <w:t>методы</w:t>
      </w:r>
      <w:r w:rsidR="00973481">
        <w:t xml:space="preserve"> </w:t>
      </w:r>
      <w:r w:rsidRPr="008F11C4">
        <w:t>эффективного</w:t>
      </w:r>
      <w:r w:rsidR="00973481">
        <w:t xml:space="preserve"> </w:t>
      </w:r>
      <w:r w:rsidRPr="008F11C4">
        <w:t>руководства</w:t>
      </w:r>
      <w:r w:rsidR="00973481">
        <w:t xml:space="preserve"> </w:t>
      </w:r>
      <w:r w:rsidRPr="008F11C4">
        <w:t>коллективом;</w:t>
      </w:r>
      <w:r w:rsidR="00973481">
        <w:t xml:space="preserve"> </w:t>
      </w:r>
      <w:r w:rsidRPr="008F11C4">
        <w:t>основные</w:t>
      </w:r>
      <w:r w:rsidR="00973481">
        <w:t xml:space="preserve"> </w:t>
      </w:r>
      <w:r w:rsidRPr="008F11C4">
        <w:t>теории</w:t>
      </w:r>
      <w:r w:rsidR="00973481">
        <w:t xml:space="preserve"> </w:t>
      </w:r>
      <w:r w:rsidRPr="008F11C4">
        <w:t>лидерства</w:t>
      </w:r>
      <w:r w:rsidR="00973481">
        <w:t xml:space="preserve"> </w:t>
      </w:r>
      <w:r w:rsidRPr="008F11C4">
        <w:t>и</w:t>
      </w:r>
      <w:r w:rsidR="00973481">
        <w:t xml:space="preserve"> </w:t>
      </w:r>
      <w:r w:rsidRPr="008F11C4">
        <w:t>стили</w:t>
      </w:r>
      <w:r w:rsidR="00973481">
        <w:t xml:space="preserve"> </w:t>
      </w:r>
      <w:r w:rsidRPr="008F11C4">
        <w:t>руководства)</w:t>
      </w:r>
    </w:p>
    <w:p w:rsidR="008F11C4" w:rsidRDefault="008F11C4" w:rsidP="008F11C4">
      <w:pPr>
        <w:rPr>
          <w:b/>
          <w:sz w:val="28"/>
          <w:szCs w:val="28"/>
        </w:rPr>
      </w:pPr>
    </w:p>
    <w:p w:rsidR="00EA3A51" w:rsidRPr="002E4551" w:rsidRDefault="00EA3A51" w:rsidP="00EA3A5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A3A51" w:rsidRPr="002E4551" w:rsidRDefault="00EA3A51" w:rsidP="00EA3A51">
      <w:pPr>
        <w:rPr>
          <w:rFonts w:eastAsia="Calibri"/>
          <w:b/>
        </w:rPr>
      </w:pPr>
    </w:p>
    <w:p w:rsidR="00EA3A51" w:rsidRPr="002E4551" w:rsidRDefault="00EA3A51" w:rsidP="00EA3A5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EA3A51" w:rsidRPr="002E4551" w:rsidRDefault="00EA3A51" w:rsidP="00EA3A51">
      <w:pPr>
        <w:rPr>
          <w:rFonts w:eastAsia="Calibri"/>
          <w:i/>
        </w:rPr>
      </w:pPr>
    </w:p>
    <w:p w:rsidR="00EA3A51" w:rsidRDefault="00EA3A51" w:rsidP="00EA3A5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стили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руководства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выделяют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классических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теориях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управления?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верные</w:t>
      </w:r>
      <w:r w:rsidR="00973481">
        <w:rPr>
          <w:color w:val="0F1115"/>
        </w:rPr>
        <w:t xml:space="preserve"> </w:t>
      </w:r>
      <w:r w:rsidR="001D2B86" w:rsidRPr="00AC67F3">
        <w:rPr>
          <w:color w:val="0F1115"/>
        </w:rPr>
        <w:t>варианты</w:t>
      </w:r>
      <w:r w:rsidR="001D2B86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1D2B86" w:rsidRDefault="001D2B86" w:rsidP="00EA3A51">
      <w:pPr>
        <w:jc w:val="both"/>
        <w:rPr>
          <w:color w:val="0F1115"/>
        </w:rPr>
      </w:pPr>
      <w:r w:rsidRPr="00AC67F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Авторитарный</w:t>
      </w:r>
    </w:p>
    <w:p w:rsidR="001D2B86" w:rsidRDefault="001D2B86" w:rsidP="00EA3A51">
      <w:pPr>
        <w:jc w:val="both"/>
        <w:rPr>
          <w:color w:val="0F1115"/>
        </w:rPr>
      </w:pPr>
      <w:r w:rsidRPr="00AC67F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Демократический</w:t>
      </w:r>
    </w:p>
    <w:p w:rsidR="001D2B86" w:rsidRDefault="001D2B86" w:rsidP="00EA3A51">
      <w:pPr>
        <w:jc w:val="both"/>
        <w:rPr>
          <w:color w:val="0F1115"/>
        </w:rPr>
      </w:pPr>
      <w:r w:rsidRPr="00AC67F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Либеральный</w:t>
      </w:r>
    </w:p>
    <w:p w:rsidR="001D2B86" w:rsidRDefault="001D2B86" w:rsidP="00EA3A51">
      <w:pPr>
        <w:jc w:val="both"/>
        <w:rPr>
          <w:color w:val="0F1115"/>
        </w:rPr>
      </w:pPr>
      <w:r w:rsidRPr="00AC67F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Импульсивный</w:t>
      </w:r>
    </w:p>
    <w:p w:rsidR="008F11C4" w:rsidRDefault="008F11C4" w:rsidP="008F11C4">
      <w:pPr>
        <w:ind w:firstLine="708"/>
        <w:rPr>
          <w:sz w:val="28"/>
          <w:szCs w:val="28"/>
        </w:rPr>
      </w:pPr>
    </w:p>
    <w:p w:rsidR="008F11C4" w:rsidRDefault="008F11C4" w:rsidP="008F11C4">
      <w:pPr>
        <w:rPr>
          <w:sz w:val="28"/>
          <w:szCs w:val="28"/>
        </w:rPr>
      </w:pPr>
    </w:p>
    <w:p w:rsidR="008F11C4" w:rsidRDefault="008F11C4" w:rsidP="001D2B86">
      <w:pPr>
        <w:tabs>
          <w:tab w:val="left" w:pos="3114"/>
        </w:tabs>
        <w:rPr>
          <w:b/>
        </w:rPr>
      </w:pPr>
      <w:r w:rsidRPr="008F11C4">
        <w:rPr>
          <w:b/>
        </w:rPr>
        <w:t>КЛЮЧ</w:t>
      </w:r>
      <w:r w:rsidR="00973481">
        <w:rPr>
          <w:b/>
        </w:rPr>
        <w:t xml:space="preserve"> </w:t>
      </w:r>
      <w:r w:rsidRPr="008F11C4">
        <w:rPr>
          <w:b/>
        </w:rPr>
        <w:t>С</w:t>
      </w:r>
      <w:r w:rsidR="00973481">
        <w:rPr>
          <w:b/>
        </w:rPr>
        <w:t xml:space="preserve"> </w:t>
      </w:r>
      <w:r w:rsidRPr="008F11C4">
        <w:rPr>
          <w:b/>
        </w:rPr>
        <w:t>ОТВЕТАМИ:</w:t>
      </w:r>
    </w:p>
    <w:p w:rsidR="001D2B86" w:rsidRDefault="001D2B86" w:rsidP="001D2B86">
      <w:pPr>
        <w:tabs>
          <w:tab w:val="left" w:pos="3114"/>
        </w:tabs>
        <w:rPr>
          <w:b/>
        </w:rPr>
      </w:pPr>
    </w:p>
    <w:p w:rsidR="001D2B86" w:rsidRDefault="001D2B86" w:rsidP="001D2B86">
      <w:pPr>
        <w:rPr>
          <w:color w:val="0F1115"/>
        </w:rPr>
      </w:pPr>
      <w:r w:rsidRPr="00AC67F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3</w:t>
      </w:r>
    </w:p>
    <w:p w:rsidR="001D2B86" w:rsidRDefault="001D2B86" w:rsidP="001D2B86">
      <w:pPr>
        <w:rPr>
          <w:color w:val="0F1115"/>
        </w:rPr>
      </w:pPr>
    </w:p>
    <w:p w:rsidR="001D2B86" w:rsidRPr="00AC67F3" w:rsidRDefault="001D2B86" w:rsidP="001D2B86">
      <w:pPr>
        <w:jc w:val="both"/>
        <w:rPr>
          <w:highlight w:val="green"/>
        </w:rPr>
      </w:pPr>
      <w:r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>
        <w:rPr>
          <w:b/>
          <w:color w:val="0F1115"/>
        </w:rPr>
        <w:t>о</w:t>
      </w:r>
      <w:r w:rsidRPr="00AC67F3">
        <w:rPr>
          <w:rStyle w:val="a4"/>
          <w:rFonts w:eastAsiaTheme="majorEastAsia"/>
          <w:color w:val="0F1115"/>
        </w:rPr>
        <w:t>боснование</w:t>
      </w:r>
      <w:r>
        <w:rPr>
          <w:rStyle w:val="a4"/>
          <w:rFonts w:eastAsiaTheme="majorEastAsia"/>
          <w:color w:val="0F1115"/>
        </w:rPr>
        <w:t>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Импульсивный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стиль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относится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общепризнанным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классическим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стилям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руководства.</w:t>
      </w:r>
    </w:p>
    <w:p w:rsidR="001D2B86" w:rsidRPr="008F11C4" w:rsidRDefault="001D2B86" w:rsidP="001D2B86">
      <w:pPr>
        <w:tabs>
          <w:tab w:val="left" w:pos="3114"/>
        </w:tabs>
        <w:rPr>
          <w:b/>
        </w:rPr>
      </w:pPr>
    </w:p>
    <w:p w:rsidR="008F11C4" w:rsidRDefault="008F11C4" w:rsidP="008F11C4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11C4" w:rsidRPr="0033270B" w:rsidRDefault="008F11C4" w:rsidP="008F11C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78</w:t>
      </w:r>
      <w:r w:rsidR="00973481">
        <w:t xml:space="preserve"> </w:t>
      </w:r>
      <w:r w:rsidRPr="008F11C4">
        <w:t>(УК-3.З.1</w:t>
      </w:r>
      <w:r w:rsidRPr="008F11C4">
        <w:tab/>
        <w:t>знать</w:t>
      </w:r>
      <w:r w:rsidR="00973481">
        <w:t xml:space="preserve"> </w:t>
      </w:r>
      <w:r w:rsidRPr="008F11C4">
        <w:t>методики</w:t>
      </w:r>
      <w:r w:rsidR="00973481">
        <w:t xml:space="preserve"> </w:t>
      </w:r>
      <w:r w:rsidRPr="008F11C4">
        <w:t>формирования</w:t>
      </w:r>
      <w:r w:rsidR="00973481">
        <w:t xml:space="preserve"> </w:t>
      </w:r>
      <w:r w:rsidRPr="008F11C4">
        <w:t>команды;</w:t>
      </w:r>
      <w:r w:rsidR="00973481">
        <w:t xml:space="preserve"> </w:t>
      </w:r>
      <w:r w:rsidRPr="008F11C4">
        <w:t>методы</w:t>
      </w:r>
      <w:r w:rsidR="00973481">
        <w:t xml:space="preserve"> </w:t>
      </w:r>
      <w:r w:rsidRPr="008F11C4">
        <w:t>эффективного</w:t>
      </w:r>
      <w:r w:rsidR="00973481">
        <w:t xml:space="preserve"> </w:t>
      </w:r>
      <w:r w:rsidRPr="008F11C4">
        <w:t>руководства</w:t>
      </w:r>
      <w:r w:rsidR="00973481">
        <w:t xml:space="preserve"> </w:t>
      </w:r>
      <w:r w:rsidRPr="008F11C4">
        <w:t>коллективом;</w:t>
      </w:r>
      <w:r w:rsidR="00973481">
        <w:t xml:space="preserve"> </w:t>
      </w:r>
      <w:r w:rsidRPr="008F11C4">
        <w:t>основные</w:t>
      </w:r>
      <w:r w:rsidR="00973481">
        <w:t xml:space="preserve"> </w:t>
      </w:r>
      <w:r w:rsidRPr="008F11C4">
        <w:t>теории</w:t>
      </w:r>
      <w:r w:rsidR="00973481">
        <w:t xml:space="preserve"> </w:t>
      </w:r>
      <w:r w:rsidRPr="008F11C4">
        <w:t>лидерства</w:t>
      </w:r>
      <w:r w:rsidR="00973481">
        <w:t xml:space="preserve"> </w:t>
      </w:r>
      <w:r w:rsidRPr="008F11C4">
        <w:t>и</w:t>
      </w:r>
      <w:r w:rsidR="00973481">
        <w:t xml:space="preserve"> </w:t>
      </w:r>
      <w:r w:rsidRPr="008F11C4">
        <w:t>стили</w:t>
      </w:r>
      <w:r w:rsidR="00973481">
        <w:t xml:space="preserve"> </w:t>
      </w:r>
      <w:r w:rsidRPr="008F11C4">
        <w:t>руководства)</w:t>
      </w:r>
    </w:p>
    <w:p w:rsidR="008F11C4" w:rsidRDefault="008F11C4" w:rsidP="008F11C4">
      <w:pPr>
        <w:rPr>
          <w:b/>
          <w:sz w:val="28"/>
          <w:szCs w:val="28"/>
        </w:rPr>
      </w:pPr>
    </w:p>
    <w:p w:rsidR="00EF44F9" w:rsidRDefault="00EF44F9" w:rsidP="00EF44F9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EF44F9" w:rsidRDefault="00EF44F9" w:rsidP="004A578A">
      <w:pPr>
        <w:jc w:val="both"/>
        <w:rPr>
          <w:b/>
          <w:sz w:val="28"/>
          <w:szCs w:val="28"/>
        </w:rPr>
      </w:pPr>
    </w:p>
    <w:p w:rsidR="00EF44F9" w:rsidRPr="002E4551" w:rsidRDefault="00EF44F9" w:rsidP="004A578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EF44F9" w:rsidRPr="002E4551" w:rsidRDefault="00EF44F9" w:rsidP="004A578A">
      <w:pPr>
        <w:rPr>
          <w:rFonts w:eastAsia="Calibri"/>
          <w:i/>
        </w:rPr>
      </w:pPr>
    </w:p>
    <w:p w:rsidR="004A578A" w:rsidRPr="004A578A" w:rsidRDefault="00EF44F9" w:rsidP="004A578A">
      <w:pPr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стадии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развития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команды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Такм</w:t>
      </w:r>
      <w:r w:rsidR="004A578A">
        <w:rPr>
          <w:color w:val="0F1115"/>
        </w:rPr>
        <w:t>а</w:t>
      </w:r>
      <w:r w:rsidR="004A578A" w:rsidRPr="00AC67F3">
        <w:rPr>
          <w:color w:val="0F1115"/>
        </w:rPr>
        <w:t>ну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="004A578A" w:rsidRPr="00AC67F3">
        <w:rPr>
          <w:color w:val="0F1115"/>
        </w:rPr>
        <w:t>порядке.</w:t>
      </w:r>
    </w:p>
    <w:p w:rsidR="004A578A" w:rsidRPr="004A578A" w:rsidRDefault="004A578A" w:rsidP="004A578A">
      <w:pPr>
        <w:rPr>
          <w:color w:val="0F1115"/>
        </w:rPr>
      </w:pPr>
      <w:r w:rsidRPr="00AC67F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Нормирование</w:t>
      </w:r>
    </w:p>
    <w:p w:rsidR="004A578A" w:rsidRDefault="004A578A" w:rsidP="004A578A">
      <w:pPr>
        <w:rPr>
          <w:color w:val="0F1115"/>
        </w:rPr>
      </w:pPr>
      <w:r w:rsidRPr="00AC67F3">
        <w:rPr>
          <w:color w:val="0F1115"/>
        </w:rPr>
        <w:t>B.</w:t>
      </w:r>
      <w:r w:rsidR="00973481">
        <w:rPr>
          <w:color w:val="0F1115"/>
        </w:rPr>
        <w:t xml:space="preserve"> </w:t>
      </w:r>
      <w:r>
        <w:rPr>
          <w:color w:val="0F1115"/>
        </w:rPr>
        <w:t>Расставание</w:t>
      </w:r>
    </w:p>
    <w:p w:rsidR="004A578A" w:rsidRPr="004A578A" w:rsidRDefault="004A578A" w:rsidP="004A578A">
      <w:pPr>
        <w:rPr>
          <w:color w:val="0F1115"/>
        </w:rPr>
      </w:pPr>
      <w:r>
        <w:rPr>
          <w:color w:val="0F1115"/>
          <w:lang w:val="en-US"/>
        </w:rPr>
        <w:t>C</w:t>
      </w:r>
      <w:r w:rsidRPr="004A578A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Функционирование</w:t>
      </w:r>
    </w:p>
    <w:p w:rsidR="004A578A" w:rsidRPr="00433634" w:rsidRDefault="004A578A" w:rsidP="004A578A">
      <w:pPr>
        <w:rPr>
          <w:color w:val="0F1115"/>
        </w:rPr>
      </w:pPr>
      <w:r>
        <w:rPr>
          <w:color w:val="0F1115"/>
          <w:lang w:val="en-US"/>
        </w:rPr>
        <w:t>D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Формирование</w:t>
      </w:r>
    </w:p>
    <w:p w:rsidR="00EF44F9" w:rsidRPr="004A578A" w:rsidRDefault="004A578A" w:rsidP="004A578A">
      <w:pPr>
        <w:rPr>
          <w:rFonts w:eastAsia="Calibri"/>
        </w:rPr>
      </w:pPr>
      <w:r>
        <w:rPr>
          <w:color w:val="0F1115"/>
          <w:lang w:val="en-US"/>
        </w:rPr>
        <w:t>E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Конфликт</w:t>
      </w:r>
    </w:p>
    <w:p w:rsidR="008F11C4" w:rsidRDefault="008F11C4" w:rsidP="004A578A">
      <w:pPr>
        <w:ind w:firstLine="708"/>
        <w:rPr>
          <w:sz w:val="28"/>
          <w:szCs w:val="28"/>
        </w:rPr>
      </w:pPr>
    </w:p>
    <w:p w:rsidR="008F11C4" w:rsidRDefault="008F11C4" w:rsidP="004A578A">
      <w:pPr>
        <w:rPr>
          <w:sz w:val="28"/>
          <w:szCs w:val="28"/>
        </w:rPr>
      </w:pPr>
    </w:p>
    <w:p w:rsidR="008F11C4" w:rsidRPr="00433634" w:rsidRDefault="008F11C4" w:rsidP="004A578A">
      <w:pPr>
        <w:rPr>
          <w:b/>
        </w:rPr>
      </w:pPr>
      <w:r w:rsidRPr="008F11C4">
        <w:rPr>
          <w:b/>
        </w:rPr>
        <w:t>КЛЮЧ</w:t>
      </w:r>
      <w:r w:rsidR="00973481">
        <w:rPr>
          <w:b/>
        </w:rPr>
        <w:t xml:space="preserve"> </w:t>
      </w:r>
      <w:r w:rsidRPr="008F11C4">
        <w:rPr>
          <w:b/>
        </w:rPr>
        <w:t>С</w:t>
      </w:r>
      <w:r w:rsidR="00973481">
        <w:rPr>
          <w:b/>
        </w:rPr>
        <w:t xml:space="preserve"> </w:t>
      </w:r>
      <w:r w:rsidRPr="008F11C4">
        <w:rPr>
          <w:b/>
        </w:rPr>
        <w:t>ОТВЕТАМИ:</w:t>
      </w:r>
    </w:p>
    <w:p w:rsidR="004A578A" w:rsidRPr="00433634" w:rsidRDefault="004A578A" w:rsidP="004A578A">
      <w:pPr>
        <w:rPr>
          <w:b/>
        </w:rPr>
      </w:pPr>
    </w:p>
    <w:p w:rsidR="004A578A" w:rsidRPr="00433634" w:rsidRDefault="004A578A" w:rsidP="004A578A">
      <w:pPr>
        <w:rPr>
          <w:b/>
        </w:rPr>
      </w:pPr>
      <w:r>
        <w:rPr>
          <w:b/>
        </w:rPr>
        <w:t>Ответ:</w:t>
      </w:r>
      <w:r w:rsidR="00973481">
        <w:rPr>
          <w:b/>
        </w:rPr>
        <w:t xml:space="preserve"> </w:t>
      </w:r>
      <w:r w:rsidRPr="004A578A">
        <w:rPr>
          <w:lang w:val="en-US"/>
        </w:rPr>
        <w:t>DEACB</w:t>
      </w:r>
    </w:p>
    <w:p w:rsidR="008F11C4" w:rsidRDefault="008F11C4" w:rsidP="004A578A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11C4" w:rsidRPr="0033270B" w:rsidRDefault="008F11C4" w:rsidP="008F11C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79</w:t>
      </w:r>
      <w:r w:rsidR="00973481">
        <w:t xml:space="preserve"> </w:t>
      </w:r>
      <w:r w:rsidRPr="008F11C4">
        <w:t>(УК-3.З.1</w:t>
      </w:r>
      <w:r w:rsidRPr="008F11C4">
        <w:tab/>
        <w:t>знать</w:t>
      </w:r>
      <w:r w:rsidR="00973481">
        <w:t xml:space="preserve"> </w:t>
      </w:r>
      <w:r w:rsidRPr="008F11C4">
        <w:t>методики</w:t>
      </w:r>
      <w:r w:rsidR="00973481">
        <w:t xml:space="preserve"> </w:t>
      </w:r>
      <w:r w:rsidRPr="008F11C4">
        <w:t>формирования</w:t>
      </w:r>
      <w:r w:rsidR="00973481">
        <w:t xml:space="preserve"> </w:t>
      </w:r>
      <w:r w:rsidRPr="008F11C4">
        <w:t>команды;</w:t>
      </w:r>
      <w:r w:rsidR="00973481">
        <w:t xml:space="preserve"> </w:t>
      </w:r>
      <w:r w:rsidRPr="008F11C4">
        <w:t>методы</w:t>
      </w:r>
      <w:r w:rsidR="00973481">
        <w:t xml:space="preserve"> </w:t>
      </w:r>
      <w:r w:rsidRPr="008F11C4">
        <w:t>эффективного</w:t>
      </w:r>
      <w:r w:rsidR="00973481">
        <w:t xml:space="preserve"> </w:t>
      </w:r>
      <w:r w:rsidRPr="008F11C4">
        <w:t>руководства</w:t>
      </w:r>
      <w:r w:rsidR="00973481">
        <w:t xml:space="preserve"> </w:t>
      </w:r>
      <w:r w:rsidRPr="008F11C4">
        <w:t>коллективом;</w:t>
      </w:r>
      <w:r w:rsidR="00973481">
        <w:t xml:space="preserve"> </w:t>
      </w:r>
      <w:r w:rsidRPr="008F11C4">
        <w:t>основные</w:t>
      </w:r>
      <w:r w:rsidR="00973481">
        <w:t xml:space="preserve"> </w:t>
      </w:r>
      <w:r w:rsidRPr="008F11C4">
        <w:t>теории</w:t>
      </w:r>
      <w:r w:rsidR="00973481">
        <w:t xml:space="preserve"> </w:t>
      </w:r>
      <w:r w:rsidRPr="008F11C4">
        <w:t>лидерства</w:t>
      </w:r>
      <w:r w:rsidR="00973481">
        <w:t xml:space="preserve"> </w:t>
      </w:r>
      <w:r w:rsidRPr="008F11C4">
        <w:t>и</w:t>
      </w:r>
      <w:r w:rsidR="00973481">
        <w:t xml:space="preserve"> </w:t>
      </w:r>
      <w:r w:rsidRPr="008F11C4">
        <w:t>стили</w:t>
      </w:r>
      <w:r w:rsidR="00973481">
        <w:t xml:space="preserve"> </w:t>
      </w:r>
      <w:r w:rsidRPr="008F11C4">
        <w:t>руководства)</w:t>
      </w:r>
    </w:p>
    <w:p w:rsidR="008F11C4" w:rsidRDefault="008F11C4" w:rsidP="008F11C4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Pr="00245E4B" w:rsidRDefault="00245E4B" w:rsidP="00245E4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теорию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лидерства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ее</w:t>
      </w:r>
      <w:r w:rsidR="00973481">
        <w:rPr>
          <w:color w:val="0F1115"/>
        </w:rPr>
        <w:t xml:space="preserve"> </w:t>
      </w:r>
      <w:r w:rsidR="00654D20" w:rsidRPr="00AC67F3">
        <w:rPr>
          <w:color w:val="0F1115"/>
        </w:rPr>
        <w:t>характеристикой</w:t>
      </w:r>
      <w:r w:rsidR="00654D20">
        <w:rPr>
          <w:color w:val="0F1115"/>
        </w:rPr>
        <w:t>.</w:t>
      </w:r>
    </w:p>
    <w:p w:rsidR="00654D20" w:rsidRDefault="00654D20" w:rsidP="00245E4B">
      <w:pPr>
        <w:ind w:firstLine="567"/>
        <w:jc w:val="both"/>
        <w:rPr>
          <w:rFonts w:eastAsia="Calibri"/>
        </w:rPr>
      </w:pPr>
    </w:p>
    <w:p w:rsidR="00245E4B" w:rsidRPr="0037756F" w:rsidRDefault="00245E4B" w:rsidP="00245E4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245E4B" w:rsidRPr="0037756F" w:rsidTr="00025D00">
        <w:tc>
          <w:tcPr>
            <w:tcW w:w="4219" w:type="dxa"/>
            <w:gridSpan w:val="2"/>
          </w:tcPr>
          <w:p w:rsidR="00245E4B" w:rsidRPr="0037756F" w:rsidRDefault="00654D20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Теория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лидерства</w:t>
            </w:r>
          </w:p>
        </w:tc>
        <w:tc>
          <w:tcPr>
            <w:tcW w:w="5245" w:type="dxa"/>
            <w:gridSpan w:val="2"/>
          </w:tcPr>
          <w:p w:rsidR="00245E4B" w:rsidRPr="0037756F" w:rsidRDefault="00654D20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Характеристика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Трансформационное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лидерство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Приспособление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стиля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к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обстоятельствам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color w:val="0F1115"/>
                <w:sz w:val="24"/>
                <w:szCs w:val="24"/>
              </w:rPr>
              <w:t>Ситуативное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лидерство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Личное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обаяние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лидера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Харизматическое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лидерство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245E4B" w:rsidRPr="004D7465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Лидер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-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это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тот,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кто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способен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удовлетворить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потребности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своей</w:t>
            </w:r>
            <w:r w:rsidR="00973481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D7465">
              <w:rPr>
                <w:color w:val="333333"/>
                <w:sz w:val="24"/>
                <w:szCs w:val="24"/>
                <w:shd w:val="clear" w:color="auto" w:fill="FFFFFF"/>
              </w:rPr>
              <w:t>группы.</w:t>
            </w:r>
          </w:p>
        </w:tc>
      </w:tr>
      <w:tr w:rsidR="00245E4B" w:rsidRPr="0037756F" w:rsidTr="00025D00">
        <w:tc>
          <w:tcPr>
            <w:tcW w:w="643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45E4B" w:rsidRPr="004D7465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Трансакционное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лидерство</w:t>
            </w:r>
          </w:p>
        </w:tc>
        <w:tc>
          <w:tcPr>
            <w:tcW w:w="777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245E4B" w:rsidRPr="0037756F" w:rsidRDefault="004D7465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color w:val="0F1115"/>
                <w:sz w:val="24"/>
                <w:szCs w:val="24"/>
              </w:rPr>
              <w:t>Вдохновение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видение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AC67F3">
              <w:rPr>
                <w:color w:val="0F1115"/>
                <w:sz w:val="24"/>
                <w:szCs w:val="24"/>
              </w:rPr>
              <w:t>будущего</w:t>
            </w:r>
          </w:p>
        </w:tc>
      </w:tr>
    </w:tbl>
    <w:p w:rsidR="00245E4B" w:rsidRPr="0037756F" w:rsidRDefault="00245E4B" w:rsidP="00245E4B">
      <w:pPr>
        <w:jc w:val="both"/>
        <w:rPr>
          <w:rFonts w:eastAsia="Calibri"/>
        </w:rPr>
      </w:pPr>
    </w:p>
    <w:p w:rsidR="00245E4B" w:rsidRPr="0037756F" w:rsidRDefault="00245E4B" w:rsidP="00245E4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245E4B" w:rsidRPr="0037756F" w:rsidRDefault="00245E4B" w:rsidP="00245E4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45E4B" w:rsidRDefault="00245E4B" w:rsidP="00245E4B">
      <w:pPr>
        <w:jc w:val="both"/>
        <w:rPr>
          <w:sz w:val="28"/>
          <w:szCs w:val="28"/>
        </w:rPr>
      </w:pPr>
    </w:p>
    <w:p w:rsidR="00245E4B" w:rsidRPr="0037756F" w:rsidRDefault="00245E4B" w:rsidP="00245E4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245E4B" w:rsidRPr="0037756F" w:rsidTr="00025D00"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245E4B" w:rsidRPr="0037756F" w:rsidRDefault="00245E4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45E4B" w:rsidRPr="0037756F" w:rsidTr="00025D00">
        <w:tc>
          <w:tcPr>
            <w:tcW w:w="2534" w:type="dxa"/>
          </w:tcPr>
          <w:p w:rsidR="00245E4B" w:rsidRPr="0037756F" w:rsidRDefault="004D7465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245E4B" w:rsidRPr="0037756F" w:rsidRDefault="004D7465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245E4B" w:rsidRPr="0037756F" w:rsidRDefault="004D7465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245E4B" w:rsidRPr="0037756F" w:rsidRDefault="004D7465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Default="00245E4B" w:rsidP="00245E4B">
      <w:pPr>
        <w:ind w:firstLine="708"/>
        <w:jc w:val="both"/>
        <w:rPr>
          <w:sz w:val="28"/>
          <w:szCs w:val="28"/>
        </w:rPr>
      </w:pPr>
    </w:p>
    <w:p w:rsidR="00245E4B" w:rsidRPr="009E276E" w:rsidRDefault="00245E4B" w:rsidP="00245E4B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8F11C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8F11C4">
        <w:rPr>
          <w:b/>
          <w:sz w:val="28"/>
          <w:szCs w:val="28"/>
        </w:rPr>
        <w:t>80</w:t>
      </w:r>
      <w:r w:rsidR="00973481">
        <w:t xml:space="preserve"> </w:t>
      </w:r>
      <w:r w:rsidR="008F11C4" w:rsidRPr="008F11C4">
        <w:t>(</w:t>
      </w:r>
      <w:r w:rsidR="00F565E8" w:rsidRPr="008F11C4">
        <w:t>УК-3.З.1</w:t>
      </w:r>
      <w:r w:rsidR="00F565E8" w:rsidRPr="008F11C4">
        <w:tab/>
        <w:t>знать</w:t>
      </w:r>
      <w:r w:rsidR="00973481">
        <w:t xml:space="preserve"> </w:t>
      </w:r>
      <w:r w:rsidR="00F565E8" w:rsidRPr="008F11C4">
        <w:t>методики</w:t>
      </w:r>
      <w:r w:rsidR="00973481">
        <w:t xml:space="preserve"> </w:t>
      </w:r>
      <w:r w:rsidR="00F565E8" w:rsidRPr="008F11C4">
        <w:t>формирования</w:t>
      </w:r>
      <w:r w:rsidR="00973481">
        <w:t xml:space="preserve"> </w:t>
      </w:r>
      <w:r w:rsidR="00F565E8" w:rsidRPr="008F11C4">
        <w:t>команды;</w:t>
      </w:r>
      <w:r w:rsidR="00973481">
        <w:t xml:space="preserve"> </w:t>
      </w:r>
      <w:r w:rsidR="00F565E8" w:rsidRPr="008F11C4">
        <w:t>методы</w:t>
      </w:r>
      <w:r w:rsidR="00973481">
        <w:t xml:space="preserve"> </w:t>
      </w:r>
      <w:r w:rsidR="00F565E8" w:rsidRPr="008F11C4">
        <w:t>эффективного</w:t>
      </w:r>
      <w:r w:rsidR="00973481">
        <w:t xml:space="preserve"> </w:t>
      </w:r>
      <w:r w:rsidR="00F565E8" w:rsidRPr="008F11C4">
        <w:t>руководства</w:t>
      </w:r>
      <w:r w:rsidR="00973481">
        <w:t xml:space="preserve"> </w:t>
      </w:r>
      <w:r w:rsidR="00F565E8" w:rsidRPr="008F11C4">
        <w:t>коллективом;</w:t>
      </w:r>
      <w:r w:rsidR="00973481">
        <w:t xml:space="preserve"> </w:t>
      </w:r>
      <w:r w:rsidR="00F565E8" w:rsidRPr="008F11C4">
        <w:t>основные</w:t>
      </w:r>
      <w:r w:rsidR="00973481">
        <w:t xml:space="preserve"> </w:t>
      </w:r>
      <w:r w:rsidR="00F565E8" w:rsidRPr="008F11C4">
        <w:t>теории</w:t>
      </w:r>
      <w:r w:rsidR="00973481">
        <w:t xml:space="preserve"> </w:t>
      </w:r>
      <w:r w:rsidR="00F565E8" w:rsidRPr="008F11C4">
        <w:t>лидерства</w:t>
      </w:r>
      <w:r w:rsidR="00973481">
        <w:t xml:space="preserve"> </w:t>
      </w:r>
      <w:r w:rsidR="00F565E8" w:rsidRPr="008F11C4">
        <w:t>и</w:t>
      </w:r>
      <w:r w:rsidR="00973481">
        <w:t xml:space="preserve"> </w:t>
      </w:r>
      <w:r w:rsidR="00F565E8" w:rsidRPr="008F11C4">
        <w:t>стили</w:t>
      </w:r>
      <w:r w:rsidR="00973481">
        <w:t xml:space="preserve"> </w:t>
      </w:r>
      <w:r w:rsidR="00F565E8" w:rsidRPr="008F11C4">
        <w:t>руководства</w:t>
      </w:r>
      <w:r w:rsidR="008F11C4" w:rsidRPr="008F11C4">
        <w:t>)</w:t>
      </w:r>
    </w:p>
    <w:p w:rsidR="008F11C4" w:rsidRDefault="008F11C4" w:rsidP="008F11C4">
      <w:pPr>
        <w:rPr>
          <w:b/>
          <w:sz w:val="28"/>
          <w:szCs w:val="28"/>
        </w:rPr>
      </w:pPr>
    </w:p>
    <w:p w:rsidR="00245E4B" w:rsidRPr="002E4551" w:rsidRDefault="00245E4B" w:rsidP="00245E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45E4B" w:rsidRPr="002E4551" w:rsidRDefault="00245E4B" w:rsidP="00245E4B">
      <w:pPr>
        <w:jc w:val="both"/>
        <w:rPr>
          <w:rFonts w:eastAsia="Calibri"/>
          <w:b/>
        </w:rPr>
      </w:pPr>
    </w:p>
    <w:p w:rsidR="00245E4B" w:rsidRPr="002E4551" w:rsidRDefault="00245E4B" w:rsidP="00245E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45E4B" w:rsidRPr="002E4551" w:rsidRDefault="00245E4B" w:rsidP="00245E4B">
      <w:pPr>
        <w:jc w:val="both"/>
        <w:rPr>
          <w:rFonts w:eastAsia="Calibri"/>
          <w:i/>
        </w:rPr>
      </w:pPr>
    </w:p>
    <w:p w:rsidR="00245E4B" w:rsidRPr="007A1567" w:rsidRDefault="00245E4B" w:rsidP="007A1567">
      <w:pPr>
        <w:tabs>
          <w:tab w:val="left" w:pos="2026"/>
        </w:tabs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A1567" w:rsidRPr="00AC67F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="007A1567"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7A1567" w:rsidRPr="00AC67F3">
        <w:rPr>
          <w:color w:val="0F1115"/>
        </w:rPr>
        <w:t>основой</w:t>
      </w:r>
      <w:r w:rsidR="00973481">
        <w:rPr>
          <w:color w:val="0F1115"/>
        </w:rPr>
        <w:t xml:space="preserve"> </w:t>
      </w:r>
      <w:r w:rsidR="007A1567" w:rsidRPr="00AC67F3">
        <w:rPr>
          <w:color w:val="0F1115"/>
        </w:rPr>
        <w:t>эффективного</w:t>
      </w:r>
      <w:r w:rsidR="00973481">
        <w:rPr>
          <w:color w:val="0F1115"/>
        </w:rPr>
        <w:t xml:space="preserve"> </w:t>
      </w:r>
      <w:r w:rsidR="007A1567" w:rsidRPr="00AC67F3">
        <w:rPr>
          <w:color w:val="0F1115"/>
        </w:rPr>
        <w:t>руководства</w:t>
      </w:r>
      <w:r w:rsidR="00973481">
        <w:rPr>
          <w:color w:val="0F1115"/>
        </w:rPr>
        <w:t xml:space="preserve"> </w:t>
      </w:r>
      <w:r w:rsidR="007A1567" w:rsidRPr="00AC67F3">
        <w:rPr>
          <w:color w:val="0F1115"/>
        </w:rPr>
        <w:t>коллективом</w:t>
      </w:r>
      <w:r w:rsidR="007A1567">
        <w:rPr>
          <w:color w:val="0F1115"/>
        </w:rPr>
        <w:t>?</w:t>
      </w:r>
    </w:p>
    <w:p w:rsidR="0021652E" w:rsidRDefault="0021652E" w:rsidP="008F11C4">
      <w:pPr>
        <w:ind w:firstLine="708"/>
        <w:rPr>
          <w:sz w:val="28"/>
          <w:szCs w:val="28"/>
        </w:rPr>
      </w:pPr>
    </w:p>
    <w:p w:rsidR="0021652E" w:rsidRDefault="0021652E" w:rsidP="008F11C4">
      <w:pPr>
        <w:rPr>
          <w:sz w:val="28"/>
          <w:szCs w:val="28"/>
        </w:rPr>
      </w:pPr>
    </w:p>
    <w:p w:rsidR="0021652E" w:rsidRDefault="008F11C4" w:rsidP="008F11C4">
      <w:pPr>
        <w:rPr>
          <w:b/>
        </w:rPr>
      </w:pPr>
      <w:r w:rsidRPr="008F11C4">
        <w:rPr>
          <w:b/>
        </w:rPr>
        <w:t>КЛЮЧ</w:t>
      </w:r>
      <w:r w:rsidR="00973481">
        <w:rPr>
          <w:b/>
        </w:rPr>
        <w:t xml:space="preserve"> </w:t>
      </w:r>
      <w:r w:rsidRPr="008F11C4">
        <w:rPr>
          <w:b/>
        </w:rPr>
        <w:t>С</w:t>
      </w:r>
      <w:r w:rsidR="00973481">
        <w:rPr>
          <w:b/>
        </w:rPr>
        <w:t xml:space="preserve"> </w:t>
      </w:r>
      <w:r w:rsidRPr="008F11C4">
        <w:rPr>
          <w:b/>
        </w:rPr>
        <w:t>ОТВЕТАМИ:</w:t>
      </w:r>
    </w:p>
    <w:p w:rsidR="007A1567" w:rsidRDefault="007A1567" w:rsidP="008F11C4">
      <w:pPr>
        <w:rPr>
          <w:b/>
        </w:rPr>
      </w:pPr>
    </w:p>
    <w:p w:rsidR="007A1567" w:rsidRPr="008F11C4" w:rsidRDefault="007A1567" w:rsidP="007A1567">
      <w:pPr>
        <w:jc w:val="both"/>
        <w:rPr>
          <w:b/>
        </w:rPr>
      </w:pPr>
      <w:r w:rsidRPr="00AC67F3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color w:val="0F1115"/>
        </w:rPr>
        <w:t>Основой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эффективного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умение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учитывать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интересы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мотивы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участников,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сочетать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различные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стили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руководства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зависимости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ситуации,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создавать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цели,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обеспечивать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поддержку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развитие</w:t>
      </w:r>
      <w:r>
        <w:rPr>
          <w:color w:val="0F1115"/>
        </w:rPr>
        <w:t>.</w:t>
      </w:r>
    </w:p>
    <w:p w:rsidR="0021652E" w:rsidRDefault="0021652E" w:rsidP="008F11C4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B56161" w:rsidRDefault="0021652E" w:rsidP="00134A26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81</w:t>
      </w:r>
      <w:r w:rsidR="00973481">
        <w:rPr>
          <w:b/>
          <w:sz w:val="28"/>
          <w:szCs w:val="28"/>
        </w:rPr>
        <w:t xml:space="preserve"> </w:t>
      </w:r>
      <w:r w:rsidR="00B56161" w:rsidRPr="00B56161">
        <w:rPr>
          <w:sz w:val="28"/>
          <w:szCs w:val="28"/>
        </w:rPr>
        <w:t>(</w:t>
      </w:r>
      <w:r w:rsidR="00B56161">
        <w:rPr>
          <w:rFonts w:eastAsia="Calibri"/>
        </w:rPr>
        <w:t>УК-4.З.1</w:t>
      </w:r>
      <w:r w:rsidR="00973481">
        <w:t xml:space="preserve"> </w:t>
      </w:r>
      <w:r w:rsidR="00B56161">
        <w:t>-</w:t>
      </w:r>
      <w:r w:rsidR="00973481">
        <w:t xml:space="preserve"> </w:t>
      </w:r>
      <w:r w:rsidR="00B56161"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B56161"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="00B56161" w:rsidRPr="00B56161">
        <w:rPr>
          <w:rFonts w:eastAsia="Calibri"/>
        </w:rPr>
        <w:t>языке(ах)</w:t>
      </w:r>
      <w:r w:rsidR="00B56161" w:rsidRPr="00B56161">
        <w:t>)</w:t>
      </w:r>
    </w:p>
    <w:p w:rsidR="00B56161" w:rsidRDefault="00B56161" w:rsidP="00134A26">
      <w:pPr>
        <w:rPr>
          <w:b/>
          <w:sz w:val="28"/>
          <w:szCs w:val="28"/>
        </w:rPr>
      </w:pPr>
    </w:p>
    <w:p w:rsidR="001158A1" w:rsidRPr="0049014E" w:rsidRDefault="001158A1" w:rsidP="00134A26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34A26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34A26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34A26">
      <w:pPr>
        <w:rPr>
          <w:rFonts w:eastAsia="Calibri"/>
          <w:i/>
          <w:sz w:val="28"/>
          <w:szCs w:val="28"/>
        </w:rPr>
      </w:pPr>
    </w:p>
    <w:p w:rsidR="00134A26" w:rsidRPr="00134A26" w:rsidRDefault="001158A1" w:rsidP="00134A26">
      <w:pPr>
        <w:jc w:val="both"/>
        <w:rPr>
          <w:b/>
          <w:sz w:val="28"/>
          <w:szCs w:val="28"/>
        </w:rPr>
      </w:pPr>
      <w:r w:rsidRPr="00134A26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134A26">
        <w:rPr>
          <w:rFonts w:eastAsia="Calibri"/>
          <w:i/>
        </w:rPr>
        <w:t>задания</w:t>
      </w:r>
      <w:r w:rsidRPr="00134A26">
        <w:rPr>
          <w:rFonts w:eastAsia="Calibri"/>
        </w:rPr>
        <w:t>:</w:t>
      </w:r>
      <w:r w:rsidR="00973481">
        <w:rPr>
          <w:rFonts w:eastAsia="Arial Unicode MS"/>
          <w:b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Прочитайте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предложение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и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выберите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правильную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функцию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модального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глагола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Cs/>
          <w:bdr w:val="nil"/>
        </w:rPr>
        <w:t>“</w:t>
      </w:r>
      <w:r w:rsidR="00134A26" w:rsidRPr="00134A26">
        <w:rPr>
          <w:rFonts w:eastAsia="Arial Unicode MS"/>
          <w:bCs/>
          <w:bdr w:val="nil"/>
          <w:lang w:val="en-US"/>
        </w:rPr>
        <w:t>must</w:t>
      </w:r>
      <w:r w:rsidR="00134A26" w:rsidRPr="00134A26">
        <w:rPr>
          <w:rFonts w:eastAsia="Arial Unicode MS"/>
          <w:bCs/>
          <w:bdr w:val="nil"/>
        </w:rPr>
        <w:t>”:</w:t>
      </w:r>
      <w:r w:rsidR="00973481">
        <w:rPr>
          <w:rFonts w:eastAsia="Arial Unicode MS"/>
          <w:bCs/>
          <w:bdr w:val="nil"/>
        </w:rPr>
        <w:t xml:space="preserve"> </w:t>
      </w:r>
      <w:r w:rsidR="00134A26" w:rsidRPr="00134A26">
        <w:rPr>
          <w:rFonts w:eastAsia="Arial Unicode MS"/>
          <w:bdr w:val="nil"/>
        </w:rPr>
        <w:t>"</w:t>
      </w:r>
      <w:r w:rsidR="00134A26" w:rsidRPr="00134A26">
        <w:rPr>
          <w:rFonts w:eastAsia="Arial Unicode MS"/>
          <w:bdr w:val="nil"/>
          <w:lang w:val="en-US"/>
        </w:rPr>
        <w:t>You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must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calibrate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the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device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before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using</w:t>
      </w:r>
      <w:r w:rsidR="00973481">
        <w:rPr>
          <w:rFonts w:eastAsia="Arial Unicode MS"/>
          <w:bdr w:val="nil"/>
        </w:rPr>
        <w:t xml:space="preserve"> </w:t>
      </w:r>
      <w:r w:rsidR="00134A26" w:rsidRPr="00134A26">
        <w:rPr>
          <w:rFonts w:eastAsia="Arial Unicode MS"/>
          <w:bdr w:val="nil"/>
          <w:lang w:val="en-US"/>
        </w:rPr>
        <w:t>it</w:t>
      </w:r>
      <w:r w:rsidR="00134A26" w:rsidRPr="00134A26">
        <w:rPr>
          <w:rFonts w:eastAsia="Arial Unicode MS"/>
          <w:bdr w:val="nil"/>
        </w:rPr>
        <w:t>."</w:t>
      </w:r>
      <w:r w:rsidR="00973481">
        <w:rPr>
          <w:color w:val="0F1115"/>
        </w:rPr>
        <w:t xml:space="preserve"> </w:t>
      </w:r>
      <w:r w:rsidR="00134A26" w:rsidRPr="00134A26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134A26" w:rsidRPr="00134A26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134A26" w:rsidRPr="00134A26">
        <w:rPr>
          <w:color w:val="0F1115"/>
        </w:rPr>
        <w:t>ответа.</w:t>
      </w:r>
    </w:p>
    <w:p w:rsidR="00134A26" w:rsidRDefault="00134A26" w:rsidP="00134A26">
      <w:pPr>
        <w:rPr>
          <w:rFonts w:eastAsia="Arial Unicode MS"/>
          <w:bdr w:val="nil"/>
        </w:rPr>
      </w:pPr>
      <w:r w:rsidRPr="00134A26">
        <w:rPr>
          <w:rFonts w:eastAsia="Arial Unicode MS"/>
          <w:bdr w:val="nil"/>
          <w:lang w:val="en-US"/>
        </w:rPr>
        <w:t>A</w:t>
      </w:r>
      <w:r w:rsidRPr="00134A26">
        <w:rPr>
          <w:rFonts w:eastAsia="Arial Unicode MS"/>
          <w:bdr w:val="nil"/>
        </w:rPr>
        <w:t>.</w:t>
      </w:r>
      <w:r w:rsidR="00973481">
        <w:rPr>
          <w:rFonts w:eastAsia="Arial Unicode MS"/>
          <w:bdr w:val="nil"/>
        </w:rPr>
        <w:t xml:space="preserve"> </w:t>
      </w:r>
      <w:r w:rsidRPr="00134A26">
        <w:rPr>
          <w:rFonts w:eastAsia="Arial Unicode MS"/>
          <w:bdr w:val="nil"/>
        </w:rPr>
        <w:t>Необходимость</w:t>
      </w:r>
      <w:r w:rsidR="00973481">
        <w:rPr>
          <w:rFonts w:eastAsia="Arial Unicode MS"/>
          <w:bdr w:val="nil"/>
        </w:rPr>
        <w:t xml:space="preserve"> </w:t>
      </w:r>
    </w:p>
    <w:p w:rsidR="00134A26" w:rsidRDefault="00134A26" w:rsidP="00134A26">
      <w:pPr>
        <w:rPr>
          <w:rFonts w:eastAsia="Arial Unicode MS"/>
          <w:bdr w:val="nil"/>
        </w:rPr>
      </w:pPr>
      <w:r w:rsidRPr="00134A26">
        <w:rPr>
          <w:rFonts w:eastAsia="Arial Unicode MS"/>
          <w:bdr w:val="nil"/>
          <w:lang w:val="en-US"/>
        </w:rPr>
        <w:t>B</w:t>
      </w:r>
      <w:r w:rsidRPr="00134A26">
        <w:rPr>
          <w:rFonts w:eastAsia="Arial Unicode MS"/>
          <w:bdr w:val="nil"/>
        </w:rPr>
        <w:t>.</w:t>
      </w:r>
      <w:r w:rsidR="00973481">
        <w:rPr>
          <w:rFonts w:eastAsia="Arial Unicode MS"/>
          <w:bdr w:val="nil"/>
        </w:rPr>
        <w:t xml:space="preserve"> </w:t>
      </w:r>
      <w:r w:rsidRPr="00134A26">
        <w:rPr>
          <w:rFonts w:eastAsia="Arial Unicode MS"/>
          <w:bdr w:val="nil"/>
        </w:rPr>
        <w:t>Разрешение</w:t>
      </w:r>
    </w:p>
    <w:p w:rsidR="00134A26" w:rsidRDefault="00134A26" w:rsidP="00134A26">
      <w:pPr>
        <w:rPr>
          <w:rFonts w:eastAsia="Arial Unicode MS"/>
          <w:bdr w:val="nil"/>
        </w:rPr>
      </w:pPr>
      <w:r w:rsidRPr="00134A26">
        <w:rPr>
          <w:rFonts w:eastAsia="Arial Unicode MS"/>
          <w:bdr w:val="nil"/>
          <w:lang w:val="en-US"/>
        </w:rPr>
        <w:t>C</w:t>
      </w:r>
      <w:r w:rsidRPr="00134A26">
        <w:rPr>
          <w:rFonts w:eastAsia="Arial Unicode MS"/>
          <w:bdr w:val="nil"/>
        </w:rPr>
        <w:t>.</w:t>
      </w:r>
      <w:r w:rsidR="00973481">
        <w:rPr>
          <w:rFonts w:eastAsia="Arial Unicode MS"/>
          <w:bdr w:val="nil"/>
        </w:rPr>
        <w:t xml:space="preserve"> </w:t>
      </w:r>
      <w:r w:rsidRPr="00134A26">
        <w:rPr>
          <w:rFonts w:eastAsia="Arial Unicode MS"/>
          <w:bdr w:val="nil"/>
        </w:rPr>
        <w:t>Возможность</w:t>
      </w:r>
    </w:p>
    <w:p w:rsidR="00134A26" w:rsidRPr="00134A26" w:rsidRDefault="00134A26" w:rsidP="00134A26">
      <w:pPr>
        <w:rPr>
          <w:rFonts w:eastAsia="Arial Unicode MS"/>
          <w:bdr w:val="nil"/>
        </w:rPr>
      </w:pPr>
      <w:r w:rsidRPr="00134A26">
        <w:rPr>
          <w:rFonts w:eastAsia="Arial Unicode MS"/>
          <w:bdr w:val="nil"/>
          <w:lang w:val="en-US"/>
        </w:rPr>
        <w:t>D</w:t>
      </w:r>
      <w:r w:rsidRPr="00134A26">
        <w:rPr>
          <w:rFonts w:eastAsia="Arial Unicode MS"/>
          <w:bdr w:val="nil"/>
        </w:rPr>
        <w:t>.</w:t>
      </w:r>
      <w:r w:rsidR="00973481">
        <w:rPr>
          <w:rFonts w:eastAsia="Arial Unicode MS"/>
          <w:bdr w:val="nil"/>
        </w:rPr>
        <w:t xml:space="preserve"> </w:t>
      </w:r>
      <w:r w:rsidRPr="00134A26">
        <w:rPr>
          <w:rFonts w:eastAsia="Arial Unicode MS"/>
          <w:bdr w:val="nil"/>
        </w:rPr>
        <w:t>Предположение</w:t>
      </w:r>
    </w:p>
    <w:p w:rsidR="00134A26" w:rsidRPr="00134A26" w:rsidRDefault="00134A26" w:rsidP="00134A26"/>
    <w:p w:rsidR="0021652E" w:rsidRPr="00134A26" w:rsidRDefault="0021652E" w:rsidP="00134A26"/>
    <w:p w:rsidR="0021652E" w:rsidRDefault="00B56161" w:rsidP="00134A26">
      <w:pPr>
        <w:rPr>
          <w:b/>
        </w:rPr>
      </w:pPr>
      <w:r w:rsidRPr="00B56161">
        <w:rPr>
          <w:b/>
        </w:rPr>
        <w:t>КЛЮЧ</w:t>
      </w:r>
      <w:r w:rsidR="00973481">
        <w:rPr>
          <w:b/>
        </w:rPr>
        <w:t xml:space="preserve"> </w:t>
      </w:r>
      <w:r w:rsidRPr="00B56161">
        <w:rPr>
          <w:b/>
        </w:rPr>
        <w:t>С</w:t>
      </w:r>
      <w:r w:rsidR="00973481">
        <w:rPr>
          <w:b/>
        </w:rPr>
        <w:t xml:space="preserve"> </w:t>
      </w:r>
      <w:r w:rsidRPr="00B56161">
        <w:rPr>
          <w:b/>
        </w:rPr>
        <w:t>ОТВЕТАМИ:</w:t>
      </w:r>
    </w:p>
    <w:p w:rsidR="00134A26" w:rsidRDefault="00134A26" w:rsidP="00134A26">
      <w:pPr>
        <w:rPr>
          <w:b/>
        </w:rPr>
      </w:pPr>
    </w:p>
    <w:p w:rsidR="00134A26" w:rsidRDefault="00134A26" w:rsidP="00134A26">
      <w:pPr>
        <w:jc w:val="both"/>
        <w:rPr>
          <w:rFonts w:eastAsia="Arial Unicode MS"/>
          <w:bdr w:val="nil"/>
        </w:rPr>
      </w:pPr>
      <w:r w:rsidRPr="00F176E6">
        <w:rPr>
          <w:b/>
        </w:rPr>
        <w:t>Ответ:</w:t>
      </w:r>
      <w:r w:rsidR="00973481">
        <w:t xml:space="preserve"> </w:t>
      </w:r>
      <w:r w:rsidRPr="00134A26">
        <w:rPr>
          <w:rFonts w:eastAsia="Arial Unicode MS"/>
          <w:bdr w:val="nil"/>
          <w:lang w:val="en-US"/>
        </w:rPr>
        <w:t>A</w:t>
      </w:r>
      <w:r w:rsidRPr="00134A26">
        <w:rPr>
          <w:rFonts w:eastAsia="Arial Unicode MS"/>
          <w:bdr w:val="nil"/>
        </w:rPr>
        <w:t>.</w:t>
      </w:r>
      <w:r w:rsidR="00973481">
        <w:rPr>
          <w:rFonts w:eastAsia="Arial Unicode MS"/>
          <w:bdr w:val="nil"/>
        </w:rPr>
        <w:t xml:space="preserve"> </w:t>
      </w:r>
    </w:p>
    <w:p w:rsidR="00134A26" w:rsidRDefault="00134A26" w:rsidP="00134A26">
      <w:pPr>
        <w:jc w:val="both"/>
        <w:rPr>
          <w:rFonts w:eastAsia="Arial Unicode MS"/>
          <w:bdr w:val="nil"/>
        </w:rPr>
      </w:pPr>
    </w:p>
    <w:p w:rsidR="00134A26" w:rsidRPr="00134A26" w:rsidRDefault="00134A26" w:rsidP="00134A26">
      <w:pPr>
        <w:jc w:val="both"/>
        <w:rPr>
          <w:b/>
          <w:sz w:val="28"/>
          <w:szCs w:val="28"/>
        </w:rPr>
      </w:pPr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обоснование:</w:t>
      </w:r>
      <w:r w:rsidR="00973481">
        <w:rPr>
          <w:rFonts w:eastAsia="Arial Unicode MS"/>
          <w:bdr w:val="nil"/>
        </w:rPr>
        <w:t xml:space="preserve"> </w:t>
      </w:r>
      <w:r w:rsidRPr="00134A26">
        <w:rPr>
          <w:rFonts w:eastAsia="Arial Unicode MS"/>
          <w:bdr w:val="nil"/>
        </w:rPr>
        <w:t>Необходимость</w:t>
      </w:r>
    </w:p>
    <w:p w:rsidR="00134A26" w:rsidRPr="00B56161" w:rsidRDefault="00134A26" w:rsidP="00134A26">
      <w:pPr>
        <w:rPr>
          <w:b/>
        </w:rPr>
      </w:pPr>
    </w:p>
    <w:p w:rsidR="0021652E" w:rsidRPr="00B56161" w:rsidRDefault="0021652E" w:rsidP="00134A26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F176E6" w:rsidRPr="00F176E6" w:rsidRDefault="001158A1" w:rsidP="00F176E6">
      <w:pPr>
        <w:pStyle w:val="a6"/>
        <w:suppressAutoHyphens/>
        <w:spacing w:before="0" w:line="240" w:lineRule="auto"/>
        <w:jc w:val="both"/>
        <w:rPr>
          <w:rFonts w:ascii="Times New Roman" w:hAnsi="Times New Roman" w:cs="Times New Roman"/>
          <w:color w:val="auto"/>
          <w:lang w:val="en-US"/>
        </w:rPr>
      </w:pPr>
      <w:r w:rsidRPr="00983FD8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F176E6">
        <w:rPr>
          <w:rFonts w:ascii="Times New Roman" w:eastAsia="Calibri" w:hAnsi="Times New Roman" w:cs="Times New Roman"/>
          <w:i/>
        </w:rPr>
        <w:t>задания</w:t>
      </w:r>
      <w:r w:rsidRPr="00F176E6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Cs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Выберите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правильную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форму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пассивного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залога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в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следующем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bCs/>
          <w:color w:val="auto"/>
        </w:rPr>
        <w:t>предложении:</w:t>
      </w:r>
      <w:r w:rsidR="00973481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</w:rPr>
        <w:t>"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code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had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already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been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tested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before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bug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was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auto"/>
          <w:lang w:val="en-US"/>
        </w:rPr>
        <w:t>found</w:t>
      </w:r>
      <w:r w:rsidR="00F176E6" w:rsidRPr="00F176E6">
        <w:rPr>
          <w:rFonts w:ascii="Times New Roman" w:hAnsi="Times New Roman" w:cs="Times New Roman"/>
          <w:color w:val="auto"/>
        </w:rPr>
        <w:t>."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176E6" w:rsidRPr="00F176E6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  <w:lang w:val="en-US"/>
        </w:rPr>
        <w:t xml:space="preserve"> </w:t>
      </w:r>
      <w:r w:rsidR="00F176E6" w:rsidRPr="00F176E6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  <w:lang w:val="en-US"/>
        </w:rPr>
        <w:t xml:space="preserve"> </w:t>
      </w:r>
      <w:r w:rsidR="00F176E6" w:rsidRPr="00F176E6">
        <w:rPr>
          <w:rFonts w:ascii="Times New Roman" w:hAnsi="Times New Roman" w:cs="Times New Roman"/>
          <w:color w:val="0F1115"/>
        </w:rPr>
        <w:t>ответа</w:t>
      </w:r>
      <w:r w:rsidR="00F176E6" w:rsidRPr="00F176E6">
        <w:rPr>
          <w:rFonts w:ascii="Times New Roman" w:hAnsi="Times New Roman" w:cs="Times New Roman"/>
          <w:color w:val="0F1115"/>
          <w:lang w:val="en-US"/>
        </w:rPr>
        <w:t>.</w:t>
      </w:r>
    </w:p>
    <w:p w:rsidR="00F176E6" w:rsidRPr="00F176E6" w:rsidRDefault="00F176E6" w:rsidP="00F176E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176E6">
        <w:rPr>
          <w:rFonts w:ascii="Times New Roman" w:hAnsi="Times New Roman" w:cs="Times New Roman"/>
          <w:color w:val="auto"/>
          <w:lang w:val="fr-FR"/>
        </w:rPr>
        <w:t>A.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Present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Simple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Passive</w:t>
      </w:r>
    </w:p>
    <w:p w:rsidR="00F176E6" w:rsidRPr="00F176E6" w:rsidRDefault="00F176E6" w:rsidP="00F176E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176E6">
        <w:rPr>
          <w:rFonts w:ascii="Times New Roman" w:hAnsi="Times New Roman" w:cs="Times New Roman"/>
          <w:color w:val="auto"/>
          <w:lang w:val="en-US"/>
        </w:rPr>
        <w:t>B.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en-US"/>
        </w:rPr>
        <w:t>Past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en-US"/>
        </w:rPr>
        <w:t>Perfect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en-US"/>
        </w:rPr>
        <w:t>Passive</w:t>
      </w:r>
    </w:p>
    <w:p w:rsidR="00F176E6" w:rsidRPr="00F176E6" w:rsidRDefault="00F176E6" w:rsidP="00F176E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176E6">
        <w:rPr>
          <w:rFonts w:ascii="Times New Roman" w:hAnsi="Times New Roman" w:cs="Times New Roman"/>
          <w:color w:val="auto"/>
          <w:lang w:val="en-US"/>
        </w:rPr>
        <w:t>C.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en-US"/>
        </w:rPr>
        <w:t>Future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en-US"/>
        </w:rPr>
        <w:t>Passive</w:t>
      </w:r>
    </w:p>
    <w:p w:rsidR="00F176E6" w:rsidRPr="00F176E6" w:rsidRDefault="00F176E6" w:rsidP="00F176E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176E6">
        <w:rPr>
          <w:rFonts w:ascii="Times New Roman" w:hAnsi="Times New Roman" w:cs="Times New Roman"/>
          <w:color w:val="auto"/>
          <w:lang w:val="fr-FR"/>
        </w:rPr>
        <w:t>D.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Past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Simple</w:t>
      </w:r>
      <w:r w:rsidR="00973481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F176E6">
        <w:rPr>
          <w:rFonts w:ascii="Times New Roman" w:hAnsi="Times New Roman" w:cs="Times New Roman"/>
          <w:color w:val="auto"/>
          <w:lang w:val="fr-FR"/>
        </w:rPr>
        <w:t>Passive</w:t>
      </w:r>
    </w:p>
    <w:p w:rsidR="00B56161" w:rsidRPr="00433634" w:rsidRDefault="00B56161" w:rsidP="00F176E6">
      <w:pPr>
        <w:rPr>
          <w:lang w:val="en-US"/>
        </w:rPr>
      </w:pPr>
    </w:p>
    <w:p w:rsidR="00F176E6" w:rsidRPr="00433634" w:rsidRDefault="00F176E6" w:rsidP="00F176E6">
      <w:pPr>
        <w:rPr>
          <w:lang w:val="en-US"/>
        </w:rPr>
      </w:pPr>
    </w:p>
    <w:p w:rsidR="00B56161" w:rsidRDefault="00B56161" w:rsidP="00F176E6">
      <w:pPr>
        <w:rPr>
          <w:b/>
        </w:rPr>
      </w:pPr>
      <w:r w:rsidRPr="00F176E6">
        <w:rPr>
          <w:b/>
        </w:rPr>
        <w:t>КЛЮЧ</w:t>
      </w:r>
      <w:r w:rsidR="00973481">
        <w:rPr>
          <w:b/>
        </w:rPr>
        <w:t xml:space="preserve"> </w:t>
      </w:r>
      <w:r w:rsidRPr="00F176E6">
        <w:rPr>
          <w:b/>
        </w:rPr>
        <w:t>С</w:t>
      </w:r>
      <w:r w:rsidR="00973481">
        <w:rPr>
          <w:b/>
        </w:rPr>
        <w:t xml:space="preserve"> </w:t>
      </w:r>
      <w:r w:rsidRPr="00F176E6">
        <w:rPr>
          <w:b/>
        </w:rPr>
        <w:t>ОТВЕТАМИ:</w:t>
      </w:r>
    </w:p>
    <w:p w:rsidR="00F176E6" w:rsidRDefault="00F176E6" w:rsidP="00F176E6">
      <w:pPr>
        <w:rPr>
          <w:b/>
        </w:rPr>
      </w:pPr>
    </w:p>
    <w:p w:rsidR="00F176E6" w:rsidRDefault="00F176E6" w:rsidP="00F176E6">
      <w:pPr>
        <w:jc w:val="both"/>
      </w:pPr>
      <w:r w:rsidRPr="00F176E6">
        <w:rPr>
          <w:b/>
        </w:rPr>
        <w:t>Ответ</w:t>
      </w:r>
      <w:r w:rsidRPr="00433634">
        <w:rPr>
          <w:b/>
        </w:rPr>
        <w:t>:</w:t>
      </w:r>
      <w:r w:rsidR="00973481">
        <w:t xml:space="preserve"> </w:t>
      </w:r>
      <w:r w:rsidRPr="00F176E6">
        <w:rPr>
          <w:lang w:val="en-US"/>
        </w:rPr>
        <w:t>B</w:t>
      </w:r>
      <w:r w:rsidRPr="00433634">
        <w:t>.</w:t>
      </w:r>
      <w:r w:rsidR="00973481">
        <w:t xml:space="preserve"> </w:t>
      </w:r>
    </w:p>
    <w:p w:rsidR="00F176E6" w:rsidRDefault="00F176E6" w:rsidP="00F176E6">
      <w:pPr>
        <w:jc w:val="both"/>
      </w:pPr>
    </w:p>
    <w:p w:rsidR="00F176E6" w:rsidRPr="00F176E6" w:rsidRDefault="00F176E6" w:rsidP="00F176E6">
      <w:pPr>
        <w:jc w:val="both"/>
        <w:rPr>
          <w:b/>
          <w:sz w:val="28"/>
          <w:szCs w:val="28"/>
        </w:rPr>
      </w:pPr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обоснование:</w:t>
      </w:r>
      <w:r w:rsidR="00973481">
        <w:rPr>
          <w:rFonts w:eastAsia="Arial Unicode MS"/>
          <w:b/>
          <w:bdr w:val="nil"/>
        </w:rPr>
        <w:t xml:space="preserve"> </w:t>
      </w:r>
      <w:r>
        <w:t>пассивный</w:t>
      </w:r>
      <w:r w:rsidR="00973481">
        <w:t xml:space="preserve"> </w:t>
      </w:r>
      <w:r>
        <w:t>залог</w:t>
      </w:r>
      <w:r w:rsidR="00973481">
        <w:t xml:space="preserve"> </w:t>
      </w:r>
      <w:r>
        <w:t>в</w:t>
      </w:r>
      <w:r w:rsidR="00973481">
        <w:t xml:space="preserve"> </w:t>
      </w:r>
      <w:r>
        <w:t>прошедшем</w:t>
      </w:r>
      <w:r w:rsidR="00973481">
        <w:t xml:space="preserve"> </w:t>
      </w:r>
      <w:r>
        <w:t>времени.</w:t>
      </w:r>
    </w:p>
    <w:p w:rsidR="00F176E6" w:rsidRPr="00F176E6" w:rsidRDefault="00F176E6" w:rsidP="00F176E6">
      <w:pPr>
        <w:rPr>
          <w:b/>
        </w:rPr>
      </w:pPr>
    </w:p>
    <w:p w:rsidR="00B56161" w:rsidRPr="00F176E6" w:rsidRDefault="00B56161" w:rsidP="00F176E6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5E5896" w:rsidRPr="00433634" w:rsidRDefault="001158A1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983FD8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5E5896">
        <w:rPr>
          <w:rFonts w:ascii="Times New Roman" w:eastAsia="Calibri" w:hAnsi="Times New Roman" w:cs="Times New Roman"/>
          <w:i/>
        </w:rPr>
        <w:t>задания</w:t>
      </w:r>
      <w:r w:rsidRPr="005E5896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Cs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Выберите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правильный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вариант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слова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для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завершения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bCs/>
          <w:color w:val="auto"/>
        </w:rPr>
        <w:t>предложения: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</w:rPr>
        <w:t>"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data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</w:rPr>
        <w:t>___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carefully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analyzed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by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research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auto"/>
          <w:lang w:val="en-US"/>
        </w:rPr>
        <w:t>team</w:t>
      </w:r>
      <w:r w:rsidR="005E5896" w:rsidRPr="005E5896">
        <w:rPr>
          <w:rFonts w:ascii="Times New Roman" w:hAnsi="Times New Roman" w:cs="Times New Roman"/>
          <w:color w:val="auto"/>
        </w:rPr>
        <w:t>."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5E5896" w:rsidRPr="005E5896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  <w:lang w:val="en-US"/>
        </w:rPr>
        <w:t xml:space="preserve"> </w:t>
      </w:r>
      <w:r w:rsidR="005E5896" w:rsidRPr="005E5896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  <w:lang w:val="en-US"/>
        </w:rPr>
        <w:t xml:space="preserve"> </w:t>
      </w:r>
      <w:r w:rsidR="005E5896" w:rsidRPr="005E5896">
        <w:rPr>
          <w:rFonts w:ascii="Times New Roman" w:hAnsi="Times New Roman" w:cs="Times New Roman"/>
          <w:color w:val="0F1115"/>
        </w:rPr>
        <w:t>ответа</w:t>
      </w:r>
      <w:r w:rsidR="005E5896" w:rsidRPr="00433634">
        <w:rPr>
          <w:rFonts w:ascii="Times New Roman" w:hAnsi="Times New Roman" w:cs="Times New Roman"/>
          <w:color w:val="0F1115"/>
          <w:lang w:val="en-US"/>
        </w:rPr>
        <w:t>.</w:t>
      </w:r>
    </w:p>
    <w:p w:rsidR="005E5896" w:rsidRPr="005E5896" w:rsidRDefault="005E5896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5E5896">
        <w:rPr>
          <w:rFonts w:ascii="Times New Roman" w:hAnsi="Times New Roman" w:cs="Times New Roman"/>
          <w:color w:val="auto"/>
          <w:lang w:val="en-US"/>
        </w:rPr>
        <w:t>A.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5E5896">
        <w:rPr>
          <w:rFonts w:ascii="Times New Roman" w:hAnsi="Times New Roman" w:cs="Times New Roman"/>
          <w:color w:val="auto"/>
          <w:lang w:val="en-US"/>
        </w:rPr>
        <w:t>is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5E5896" w:rsidRPr="005E5896" w:rsidRDefault="005E5896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5E5896">
        <w:rPr>
          <w:rFonts w:ascii="Times New Roman" w:hAnsi="Times New Roman" w:cs="Times New Roman"/>
          <w:color w:val="auto"/>
          <w:lang w:val="en-US"/>
        </w:rPr>
        <w:t>B.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5E5896">
        <w:rPr>
          <w:rFonts w:ascii="Times New Roman" w:hAnsi="Times New Roman" w:cs="Times New Roman"/>
          <w:color w:val="auto"/>
          <w:lang w:val="en-US"/>
        </w:rPr>
        <w:t>were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5E5896" w:rsidRPr="00433634" w:rsidRDefault="005E5896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5E5896">
        <w:rPr>
          <w:rFonts w:ascii="Times New Roman" w:hAnsi="Times New Roman" w:cs="Times New Roman"/>
          <w:color w:val="auto"/>
          <w:lang w:val="en-US"/>
        </w:rPr>
        <w:t>C.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5E5896">
        <w:rPr>
          <w:rFonts w:ascii="Times New Roman" w:hAnsi="Times New Roman" w:cs="Times New Roman"/>
          <w:color w:val="auto"/>
          <w:lang w:val="en-US"/>
        </w:rPr>
        <w:t>has</w:t>
      </w:r>
    </w:p>
    <w:p w:rsidR="005E5896" w:rsidRPr="00433634" w:rsidRDefault="005E5896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5E5896">
        <w:rPr>
          <w:rFonts w:ascii="Times New Roman" w:hAnsi="Times New Roman" w:cs="Times New Roman"/>
          <w:color w:val="auto"/>
          <w:lang w:val="en-US"/>
        </w:rPr>
        <w:t>D.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5E5896">
        <w:rPr>
          <w:rFonts w:ascii="Times New Roman" w:hAnsi="Times New Roman" w:cs="Times New Roman"/>
          <w:color w:val="auto"/>
          <w:lang w:val="en-US"/>
        </w:rPr>
        <w:t>are</w:t>
      </w:r>
    </w:p>
    <w:p w:rsidR="005E5896" w:rsidRPr="00433634" w:rsidRDefault="005E5896" w:rsidP="005E5896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</w:p>
    <w:p w:rsidR="00B56161" w:rsidRPr="005E5896" w:rsidRDefault="00B56161" w:rsidP="005E5896">
      <w:pPr>
        <w:rPr>
          <w:b/>
        </w:rPr>
      </w:pPr>
      <w:r w:rsidRPr="005E5896">
        <w:rPr>
          <w:b/>
        </w:rPr>
        <w:t>КЛЮЧ</w:t>
      </w:r>
      <w:r w:rsidR="00973481">
        <w:rPr>
          <w:b/>
        </w:rPr>
        <w:t xml:space="preserve"> </w:t>
      </w:r>
      <w:r w:rsidRPr="005E5896">
        <w:rPr>
          <w:b/>
        </w:rPr>
        <w:t>С</w:t>
      </w:r>
      <w:r w:rsidR="00973481">
        <w:rPr>
          <w:b/>
        </w:rPr>
        <w:t xml:space="preserve"> </w:t>
      </w:r>
      <w:r w:rsidRPr="005E5896">
        <w:rPr>
          <w:b/>
        </w:rPr>
        <w:t>ОТВЕТАМИ:</w:t>
      </w:r>
    </w:p>
    <w:p w:rsidR="005E5896" w:rsidRPr="005E5896" w:rsidRDefault="005E5896" w:rsidP="005E5896">
      <w:pPr>
        <w:rPr>
          <w:b/>
        </w:rPr>
      </w:pPr>
    </w:p>
    <w:p w:rsidR="005E5896" w:rsidRPr="005E5896" w:rsidRDefault="005E5896" w:rsidP="005E5896">
      <w:pPr>
        <w:jc w:val="both"/>
        <w:rPr>
          <w:sz w:val="28"/>
          <w:szCs w:val="28"/>
        </w:rPr>
      </w:pPr>
      <w:r w:rsidRPr="005E5896">
        <w:rPr>
          <w:b/>
        </w:rPr>
        <w:t>Ответ:</w:t>
      </w:r>
      <w:r w:rsidR="00973481">
        <w:t xml:space="preserve"> </w:t>
      </w:r>
      <w:r w:rsidRPr="005E5896">
        <w:rPr>
          <w:lang w:val="en-US"/>
        </w:rPr>
        <w:t>B</w:t>
      </w:r>
      <w:r w:rsidRPr="005E5896">
        <w:t>.</w:t>
      </w:r>
      <w:r w:rsidR="00973481">
        <w:t xml:space="preserve"> </w:t>
      </w:r>
    </w:p>
    <w:p w:rsidR="005E5896" w:rsidRPr="005E5896" w:rsidRDefault="005E5896" w:rsidP="005E5896"/>
    <w:p w:rsidR="00B56161" w:rsidRPr="005E5896" w:rsidRDefault="005E5896" w:rsidP="005E5896"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обоснование:</w:t>
      </w:r>
      <w:r w:rsidR="00973481">
        <w:rPr>
          <w:rFonts w:eastAsia="Arial Unicode MS"/>
          <w:b/>
          <w:bdr w:val="nil"/>
        </w:rPr>
        <w:t xml:space="preserve"> </w:t>
      </w:r>
      <w:r w:rsidRPr="005E5896">
        <w:rPr>
          <w:rFonts w:eastAsia="Arial Unicode MS"/>
          <w:bdr w:val="nil"/>
        </w:rPr>
        <w:t>прошедшее</w:t>
      </w:r>
      <w:r w:rsidR="00973481">
        <w:rPr>
          <w:rFonts w:eastAsia="Arial Unicode MS"/>
          <w:bdr w:val="nil"/>
        </w:rPr>
        <w:t xml:space="preserve"> </w:t>
      </w:r>
      <w:r w:rsidRPr="005E5896">
        <w:rPr>
          <w:rFonts w:eastAsia="Arial Unicode MS"/>
          <w:bdr w:val="nil"/>
        </w:rPr>
        <w:t>время</w:t>
      </w:r>
      <w:r w:rsidR="00973481">
        <w:rPr>
          <w:rFonts w:eastAsia="Arial Unicode MS"/>
          <w:bdr w:val="nil"/>
        </w:rPr>
        <w:t xml:space="preserve"> </w:t>
      </w:r>
      <w:r w:rsidRPr="005E5896">
        <w:rPr>
          <w:rFonts w:eastAsia="Arial Unicode MS"/>
          <w:bdr w:val="nil"/>
        </w:rPr>
        <w:t>множественное</w:t>
      </w:r>
      <w:r w:rsidR="00973481">
        <w:rPr>
          <w:rFonts w:eastAsia="Arial Unicode MS"/>
          <w:bdr w:val="nil"/>
        </w:rPr>
        <w:t xml:space="preserve"> </w:t>
      </w:r>
      <w:r w:rsidRPr="005E5896">
        <w:rPr>
          <w:rFonts w:eastAsia="Arial Unicode MS"/>
          <w:bdr w:val="nil"/>
        </w:rPr>
        <w:t>число.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BC7AA5" w:rsidRPr="00433634" w:rsidRDefault="001158A1" w:rsidP="00BC7AA5">
      <w:pPr>
        <w:pStyle w:val="a6"/>
        <w:suppressAutoHyphens/>
        <w:spacing w:before="0" w:line="240" w:lineRule="auto"/>
        <w:jc w:val="both"/>
        <w:rPr>
          <w:rFonts w:ascii="Times New Roman" w:hAnsi="Times New Roman"/>
          <w:color w:val="auto"/>
        </w:rPr>
      </w:pPr>
      <w:r w:rsidRPr="00983FD8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BC7AA5">
        <w:rPr>
          <w:rFonts w:ascii="Times New Roman" w:eastAsia="Calibri" w:hAnsi="Times New Roman" w:cs="Times New Roman"/>
          <w:i/>
        </w:rPr>
        <w:t>задания</w:t>
      </w:r>
      <w:r w:rsidRPr="00BC7AA5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/>
          <w:b/>
          <w:bCs/>
        </w:rPr>
        <w:t xml:space="preserve"> </w:t>
      </w:r>
      <w:r w:rsidR="00BC7AA5" w:rsidRPr="00BC7AA5">
        <w:rPr>
          <w:rFonts w:ascii="Times New Roman" w:hAnsi="Times New Roman"/>
          <w:bCs/>
          <w:color w:val="auto"/>
        </w:rPr>
        <w:t>Определите,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 w:rsidRPr="00BC7AA5">
        <w:rPr>
          <w:rFonts w:ascii="Times New Roman" w:hAnsi="Times New Roman"/>
          <w:bCs/>
          <w:color w:val="auto"/>
        </w:rPr>
        <w:t>какой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 w:rsidRPr="00BC7AA5">
        <w:rPr>
          <w:rFonts w:ascii="Times New Roman" w:hAnsi="Times New Roman"/>
          <w:bCs/>
          <w:color w:val="auto"/>
        </w:rPr>
        <w:t>тип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 w:rsidRPr="00BC7AA5">
        <w:rPr>
          <w:rFonts w:ascii="Times New Roman" w:hAnsi="Times New Roman"/>
          <w:bCs/>
          <w:color w:val="auto"/>
        </w:rPr>
        <w:t>придаточного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 w:rsidRPr="00BC7AA5">
        <w:rPr>
          <w:rFonts w:ascii="Times New Roman" w:hAnsi="Times New Roman"/>
          <w:bCs/>
          <w:color w:val="auto"/>
        </w:rPr>
        <w:t>используется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>
        <w:rPr>
          <w:rFonts w:ascii="Times New Roman" w:hAnsi="Times New Roman"/>
          <w:bCs/>
          <w:color w:val="auto"/>
        </w:rPr>
        <w:t>в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>
        <w:rPr>
          <w:rFonts w:ascii="Times New Roman" w:hAnsi="Times New Roman"/>
          <w:bCs/>
          <w:color w:val="auto"/>
        </w:rPr>
        <w:t>следующем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BC7AA5">
        <w:rPr>
          <w:rFonts w:ascii="Times New Roman" w:hAnsi="Times New Roman"/>
          <w:bCs/>
          <w:color w:val="auto"/>
        </w:rPr>
        <w:t>предложении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</w:rPr>
        <w:t>"</w:t>
      </w:r>
      <w:r w:rsidR="00BC7AA5" w:rsidRPr="00BC7AA5">
        <w:rPr>
          <w:rFonts w:ascii="Times New Roman" w:hAnsi="Times New Roman"/>
          <w:color w:val="auto"/>
          <w:lang w:val="en-US"/>
        </w:rPr>
        <w:t>If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the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voltage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increases</w:t>
      </w:r>
      <w:r w:rsidR="00BC7AA5" w:rsidRPr="00BC7AA5">
        <w:rPr>
          <w:rFonts w:ascii="Times New Roman" w:hAnsi="Times New Roman"/>
          <w:color w:val="auto"/>
        </w:rPr>
        <w:t>,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the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resistor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may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/>
          <w:color w:val="auto"/>
          <w:lang w:val="en-US"/>
        </w:rPr>
        <w:t>overheat</w:t>
      </w:r>
      <w:r w:rsidR="00BC7AA5" w:rsidRPr="00BC7AA5">
        <w:rPr>
          <w:rFonts w:ascii="Times New Roman" w:hAnsi="Times New Roman"/>
          <w:color w:val="auto"/>
        </w:rPr>
        <w:t>."</w:t>
      </w:r>
      <w:r w:rsidR="00973481">
        <w:rPr>
          <w:rFonts w:ascii="Times New Roman" w:hAnsi="Times New Roman"/>
          <w:color w:val="auto"/>
        </w:rPr>
        <w:t xml:space="preserve"> </w:t>
      </w:r>
      <w:r w:rsidR="00BC7AA5" w:rsidRPr="00BC7AA5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BC7AA5" w:rsidRPr="00BC7AA5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BC7AA5" w:rsidRPr="00BC7AA5">
        <w:rPr>
          <w:rFonts w:ascii="Times New Roman" w:hAnsi="Times New Roman" w:cs="Times New Roman"/>
          <w:color w:val="0F1115"/>
        </w:rPr>
        <w:t>ответа</w:t>
      </w:r>
      <w:r w:rsidR="00BC7AA5" w:rsidRPr="00433634">
        <w:rPr>
          <w:rFonts w:ascii="Times New Roman" w:hAnsi="Times New Roman" w:cs="Times New Roman"/>
          <w:color w:val="0F1115"/>
        </w:rPr>
        <w:t>.</w:t>
      </w:r>
    </w:p>
    <w:p w:rsidR="00BC7AA5" w:rsidRPr="00433634" w:rsidRDefault="00BC7AA5" w:rsidP="00BC7AA5">
      <w:pPr>
        <w:pStyle w:val="a6"/>
        <w:suppressAutoHyphens/>
        <w:spacing w:before="0" w:line="240" w:lineRule="auto"/>
        <w:rPr>
          <w:rFonts w:ascii="Times New Roman" w:hAnsi="Times New Roman"/>
          <w:color w:val="auto"/>
        </w:rPr>
      </w:pPr>
      <w:r w:rsidRPr="00BC7AA5">
        <w:rPr>
          <w:rFonts w:ascii="Times New Roman" w:hAnsi="Times New Roman"/>
          <w:color w:val="auto"/>
          <w:lang w:val="en-US"/>
        </w:rPr>
        <w:t>A</w:t>
      </w:r>
      <w:r w:rsidRPr="00433634">
        <w:rPr>
          <w:rFonts w:ascii="Times New Roman" w:hAnsi="Times New Roman"/>
          <w:color w:val="auto"/>
        </w:rPr>
        <w:t>.</w:t>
      </w:r>
      <w:r w:rsidR="00973481">
        <w:rPr>
          <w:rFonts w:ascii="Times New Roman" w:hAnsi="Times New Roman"/>
          <w:color w:val="auto"/>
        </w:rPr>
        <w:t xml:space="preserve"> </w:t>
      </w:r>
      <w:r w:rsidRPr="00BC7AA5">
        <w:rPr>
          <w:rFonts w:ascii="Times New Roman" w:hAnsi="Times New Roman"/>
          <w:color w:val="auto"/>
        </w:rPr>
        <w:t>придаточное</w:t>
      </w:r>
      <w:r w:rsidR="00973481">
        <w:rPr>
          <w:rFonts w:ascii="Times New Roman" w:hAnsi="Times New Roman"/>
          <w:color w:val="auto"/>
        </w:rPr>
        <w:t xml:space="preserve"> </w:t>
      </w:r>
      <w:r w:rsidRPr="00BC7AA5">
        <w:rPr>
          <w:rFonts w:ascii="Times New Roman" w:hAnsi="Times New Roman"/>
          <w:color w:val="auto"/>
        </w:rPr>
        <w:t>времени</w:t>
      </w:r>
    </w:p>
    <w:p w:rsidR="00BC7AA5" w:rsidRPr="00BC7AA5" w:rsidRDefault="00BC7AA5" w:rsidP="00BC7AA5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BC7AA5">
        <w:rPr>
          <w:rFonts w:ascii="Times New Roman" w:hAnsi="Times New Roman"/>
          <w:color w:val="auto"/>
        </w:rPr>
        <w:t>B.</w:t>
      </w:r>
      <w:r w:rsidR="00973481">
        <w:rPr>
          <w:rFonts w:ascii="Times New Roman" w:hAnsi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придаточное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причины</w:t>
      </w:r>
    </w:p>
    <w:p w:rsidR="00BC7AA5" w:rsidRPr="00BC7AA5" w:rsidRDefault="00BC7AA5" w:rsidP="00BC7AA5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BC7AA5">
        <w:rPr>
          <w:rFonts w:ascii="Times New Roman" w:hAnsi="Times New Roman" w:cs="Times New Roman"/>
          <w:color w:val="auto"/>
        </w:rPr>
        <w:t>C.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условное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придаточное</w:t>
      </w:r>
      <w:r w:rsidR="00973481">
        <w:rPr>
          <w:rFonts w:ascii="Times New Roman" w:hAnsi="Times New Roman" w:cs="Times New Roman"/>
          <w:color w:val="auto"/>
        </w:rPr>
        <w:t xml:space="preserve"> </w:t>
      </w:r>
    </w:p>
    <w:p w:rsidR="00BC7AA5" w:rsidRPr="00BC7AA5" w:rsidRDefault="00BC7AA5" w:rsidP="00BC7AA5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BC7AA5">
        <w:rPr>
          <w:rFonts w:ascii="Times New Roman" w:hAnsi="Times New Roman" w:cs="Times New Roman"/>
          <w:color w:val="auto"/>
        </w:rPr>
        <w:t>D.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объектное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BC7AA5">
        <w:rPr>
          <w:rFonts w:ascii="Times New Roman" w:hAnsi="Times New Roman" w:cs="Times New Roman"/>
          <w:color w:val="auto"/>
        </w:rPr>
        <w:t>придаточное</w:t>
      </w:r>
    </w:p>
    <w:p w:rsidR="00BC7AA5" w:rsidRPr="00BC7AA5" w:rsidRDefault="00BC7AA5" w:rsidP="00BC7AA5">
      <w:pPr>
        <w:rPr>
          <w:b/>
        </w:rPr>
      </w:pPr>
    </w:p>
    <w:p w:rsidR="00B56161" w:rsidRPr="00BC7AA5" w:rsidRDefault="00B56161" w:rsidP="00B56161"/>
    <w:p w:rsidR="00B56161" w:rsidRPr="00BC7AA5" w:rsidRDefault="00B56161" w:rsidP="00B56161">
      <w:pPr>
        <w:rPr>
          <w:b/>
        </w:rPr>
      </w:pPr>
      <w:r w:rsidRPr="00BC7AA5">
        <w:rPr>
          <w:b/>
        </w:rPr>
        <w:t>КЛЮЧ</w:t>
      </w:r>
      <w:r w:rsidR="00973481">
        <w:rPr>
          <w:b/>
        </w:rPr>
        <w:t xml:space="preserve"> </w:t>
      </w:r>
      <w:r w:rsidRPr="00BC7AA5">
        <w:rPr>
          <w:b/>
        </w:rPr>
        <w:t>С</w:t>
      </w:r>
      <w:r w:rsidR="00973481">
        <w:rPr>
          <w:b/>
        </w:rPr>
        <w:t xml:space="preserve"> </w:t>
      </w:r>
      <w:r w:rsidRPr="00BC7AA5">
        <w:rPr>
          <w:b/>
        </w:rPr>
        <w:t>ОТВЕТАМИ:</w:t>
      </w:r>
    </w:p>
    <w:p w:rsidR="00B56161" w:rsidRDefault="00B56161" w:rsidP="00B56161"/>
    <w:p w:rsidR="00BC7AA5" w:rsidRPr="00BC7AA5" w:rsidRDefault="00BC7AA5" w:rsidP="00BC7AA5">
      <w:pPr>
        <w:jc w:val="both"/>
        <w:rPr>
          <w:b/>
          <w:sz w:val="28"/>
          <w:szCs w:val="28"/>
        </w:rPr>
      </w:pPr>
      <w:r w:rsidRPr="00BC7AA5">
        <w:rPr>
          <w:b/>
        </w:rPr>
        <w:t>Ответ</w:t>
      </w:r>
      <w:r w:rsidRPr="00BC7AA5">
        <w:t>:</w:t>
      </w:r>
      <w:r w:rsidR="00973481">
        <w:t xml:space="preserve"> </w:t>
      </w:r>
      <w:r w:rsidRPr="00BC7AA5">
        <w:t>C.</w:t>
      </w:r>
      <w:r w:rsidR="00973481">
        <w:t xml:space="preserve"> </w:t>
      </w:r>
    </w:p>
    <w:p w:rsidR="00BC7AA5" w:rsidRDefault="00BC7AA5" w:rsidP="00B56161"/>
    <w:p w:rsidR="00BC7AA5" w:rsidRPr="00BC7AA5" w:rsidRDefault="00BC7AA5" w:rsidP="00B56161"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обоснование:</w:t>
      </w:r>
      <w:r w:rsidR="00973481">
        <w:rPr>
          <w:rFonts w:eastAsia="Arial Unicode MS"/>
          <w:b/>
          <w:bdr w:val="nil"/>
        </w:rPr>
        <w:t xml:space="preserve"> </w:t>
      </w:r>
      <w:r w:rsidRPr="00BC7AA5">
        <w:t>условное</w:t>
      </w:r>
      <w:r w:rsidR="00973481">
        <w:t xml:space="preserve"> </w:t>
      </w:r>
      <w:r w:rsidRPr="00BC7AA5">
        <w:t>придаточное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7238E3" w:rsidRPr="007238E3" w:rsidRDefault="001158A1" w:rsidP="007238E3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7238E3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7238E3">
        <w:rPr>
          <w:rFonts w:ascii="Times New Roman" w:eastAsia="Calibri" w:hAnsi="Times New Roman" w:cs="Times New Roman"/>
          <w:i/>
        </w:rPr>
        <w:t>задания</w:t>
      </w:r>
      <w:r w:rsidRPr="007238E3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Прочитайте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предложение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и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выберите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правильную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форму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bCs/>
          <w:color w:val="auto"/>
        </w:rPr>
        <w:t>глагола: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</w:rPr>
        <w:t>"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By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time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we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arrive</w:t>
      </w:r>
      <w:r w:rsidR="007238E3" w:rsidRPr="007238E3">
        <w:rPr>
          <w:rFonts w:ascii="Times New Roman" w:hAnsi="Times New Roman" w:cs="Times New Roman"/>
          <w:color w:val="auto"/>
        </w:rPr>
        <w:t>,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server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</w:rPr>
        <w:t>___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for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auto"/>
          <w:lang w:val="en-US"/>
        </w:rPr>
        <w:t>maintenance</w:t>
      </w:r>
      <w:r w:rsidR="007238E3" w:rsidRPr="007238E3">
        <w:rPr>
          <w:rFonts w:ascii="Times New Roman" w:hAnsi="Times New Roman" w:cs="Times New Roman"/>
          <w:color w:val="auto"/>
        </w:rPr>
        <w:t>."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7238E3" w:rsidRPr="007238E3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7238E3" w:rsidRPr="007238E3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7238E3" w:rsidRPr="007238E3">
        <w:rPr>
          <w:rFonts w:ascii="Times New Roman" w:hAnsi="Times New Roman" w:cs="Times New Roman"/>
          <w:color w:val="0F1115"/>
        </w:rPr>
        <w:t>ответа.</w:t>
      </w:r>
    </w:p>
    <w:p w:rsidR="007238E3" w:rsidRPr="007238E3" w:rsidRDefault="007238E3" w:rsidP="007238E3">
      <w:pPr>
        <w:pStyle w:val="a6"/>
        <w:numPr>
          <w:ilvl w:val="0"/>
          <w:numId w:val="1"/>
        </w:numPr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7238E3">
        <w:rPr>
          <w:rFonts w:ascii="Times New Roman" w:hAnsi="Times New Roman" w:cs="Times New Roman"/>
          <w:color w:val="auto"/>
          <w:lang w:val="en-US"/>
        </w:rPr>
        <w:t>is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shut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down</w:t>
      </w:r>
    </w:p>
    <w:p w:rsidR="007238E3" w:rsidRPr="007238E3" w:rsidRDefault="007238E3" w:rsidP="007238E3">
      <w:pPr>
        <w:pStyle w:val="a6"/>
        <w:numPr>
          <w:ilvl w:val="0"/>
          <w:numId w:val="1"/>
        </w:numPr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7238E3">
        <w:rPr>
          <w:rFonts w:ascii="Times New Roman" w:hAnsi="Times New Roman" w:cs="Times New Roman"/>
          <w:color w:val="auto"/>
          <w:lang w:val="en-US"/>
        </w:rPr>
        <w:t>had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shut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down</w:t>
      </w:r>
    </w:p>
    <w:p w:rsidR="007238E3" w:rsidRPr="007238E3" w:rsidRDefault="007238E3" w:rsidP="007238E3">
      <w:pPr>
        <w:pStyle w:val="a6"/>
        <w:numPr>
          <w:ilvl w:val="0"/>
          <w:numId w:val="1"/>
        </w:numPr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7238E3">
        <w:rPr>
          <w:rFonts w:ascii="Times New Roman" w:hAnsi="Times New Roman" w:cs="Times New Roman"/>
          <w:color w:val="auto"/>
          <w:lang w:val="en-US"/>
        </w:rPr>
        <w:t>will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have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been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shut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down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7238E3" w:rsidRPr="007238E3" w:rsidRDefault="007238E3" w:rsidP="007238E3">
      <w:pPr>
        <w:pStyle w:val="a6"/>
        <w:numPr>
          <w:ilvl w:val="0"/>
          <w:numId w:val="1"/>
        </w:numPr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7238E3">
        <w:rPr>
          <w:rFonts w:ascii="Times New Roman" w:hAnsi="Times New Roman" w:cs="Times New Roman"/>
          <w:color w:val="auto"/>
          <w:lang w:val="en-US"/>
        </w:rPr>
        <w:t>was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238E3">
        <w:rPr>
          <w:rFonts w:ascii="Times New Roman" w:hAnsi="Times New Roman" w:cs="Times New Roman"/>
          <w:color w:val="auto"/>
          <w:lang w:val="en-US"/>
        </w:rPr>
        <w:t>shut</w:t>
      </w:r>
    </w:p>
    <w:p w:rsidR="007238E3" w:rsidRPr="007238E3" w:rsidRDefault="007238E3" w:rsidP="007238E3">
      <w:pPr>
        <w:rPr>
          <w:b/>
        </w:rPr>
      </w:pPr>
    </w:p>
    <w:p w:rsidR="00B56161" w:rsidRPr="007238E3" w:rsidRDefault="00B56161" w:rsidP="007238E3"/>
    <w:p w:rsidR="00B56161" w:rsidRPr="007238E3" w:rsidRDefault="00B56161" w:rsidP="007238E3">
      <w:pPr>
        <w:rPr>
          <w:b/>
        </w:rPr>
      </w:pPr>
      <w:r w:rsidRPr="007238E3">
        <w:rPr>
          <w:b/>
        </w:rPr>
        <w:t>КЛЮЧ</w:t>
      </w:r>
      <w:r w:rsidR="00973481">
        <w:rPr>
          <w:b/>
        </w:rPr>
        <w:t xml:space="preserve"> </w:t>
      </w:r>
      <w:r w:rsidRPr="007238E3">
        <w:rPr>
          <w:b/>
        </w:rPr>
        <w:t>С</w:t>
      </w:r>
      <w:r w:rsidR="00973481">
        <w:rPr>
          <w:b/>
        </w:rPr>
        <w:t xml:space="preserve"> </w:t>
      </w:r>
      <w:r w:rsidRPr="007238E3">
        <w:rPr>
          <w:b/>
        </w:rPr>
        <w:t>ОТВЕТАМИ:</w:t>
      </w:r>
    </w:p>
    <w:p w:rsidR="00B56161" w:rsidRDefault="00B56161" w:rsidP="007238E3"/>
    <w:p w:rsidR="007238E3" w:rsidRDefault="007238E3" w:rsidP="007238E3">
      <w:pPr>
        <w:jc w:val="both"/>
      </w:pPr>
      <w:r w:rsidRPr="00F24458">
        <w:rPr>
          <w:b/>
        </w:rPr>
        <w:t>Ответ</w:t>
      </w:r>
      <w:r w:rsidRPr="00F24458">
        <w:rPr>
          <w:b/>
          <w:lang w:val="en-US"/>
        </w:rPr>
        <w:t>:</w:t>
      </w:r>
      <w:r w:rsidR="00973481">
        <w:rPr>
          <w:lang w:val="en-US"/>
        </w:rPr>
        <w:t xml:space="preserve"> </w:t>
      </w:r>
      <w:r w:rsidRPr="007238E3">
        <w:rPr>
          <w:lang w:val="en-US"/>
        </w:rPr>
        <w:t>C.</w:t>
      </w:r>
      <w:r w:rsidR="00973481">
        <w:rPr>
          <w:lang w:val="en-US"/>
        </w:rPr>
        <w:t xml:space="preserve"> </w:t>
      </w:r>
    </w:p>
    <w:p w:rsidR="007238E3" w:rsidRDefault="007238E3" w:rsidP="007238E3">
      <w:pPr>
        <w:jc w:val="both"/>
      </w:pPr>
    </w:p>
    <w:p w:rsidR="007238E3" w:rsidRPr="007238E3" w:rsidRDefault="007238E3" w:rsidP="007238E3">
      <w:pPr>
        <w:jc w:val="both"/>
        <w:rPr>
          <w:b/>
          <w:sz w:val="28"/>
          <w:szCs w:val="28"/>
        </w:rPr>
      </w:pPr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</w:t>
      </w:r>
      <w:r w:rsidRPr="007238E3">
        <w:rPr>
          <w:rFonts w:eastAsia="Arial Unicode MS"/>
          <w:b/>
          <w:bdr w:val="nil"/>
        </w:rPr>
        <w:t>:</w:t>
      </w:r>
      <w:r w:rsidR="00973481">
        <w:rPr>
          <w:rFonts w:eastAsia="Arial Unicode MS"/>
          <w:b/>
          <w:bdr w:val="nil"/>
        </w:rPr>
        <w:t xml:space="preserve"> </w:t>
      </w:r>
      <w:r>
        <w:t>будущее</w:t>
      </w:r>
      <w:r w:rsidR="00973481">
        <w:t xml:space="preserve"> </w:t>
      </w:r>
      <w:r>
        <w:t>совершенное</w:t>
      </w:r>
      <w:r w:rsidR="00973481">
        <w:t xml:space="preserve"> </w:t>
      </w:r>
      <w:r>
        <w:t>длительное</w:t>
      </w:r>
      <w:r w:rsidR="00973481">
        <w:t xml:space="preserve"> </w:t>
      </w:r>
      <w:r>
        <w:t>время</w:t>
      </w:r>
    </w:p>
    <w:p w:rsidR="007238E3" w:rsidRPr="007238E3" w:rsidRDefault="007238E3" w:rsidP="007238E3"/>
    <w:p w:rsidR="007238E3" w:rsidRPr="007238E3" w:rsidRDefault="007238E3" w:rsidP="007238E3"/>
    <w:p w:rsidR="0021652E" w:rsidRPr="007238E3" w:rsidRDefault="0021652E" w:rsidP="0021652E">
      <w:pPr>
        <w:rPr>
          <w:sz w:val="28"/>
          <w:szCs w:val="28"/>
        </w:rPr>
      </w:pPr>
      <w:r w:rsidRPr="007238E3"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F24458" w:rsidRDefault="001158A1" w:rsidP="00F24458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F24458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F24458">
        <w:rPr>
          <w:rFonts w:ascii="Times New Roman" w:eastAsia="Calibri" w:hAnsi="Times New Roman" w:cs="Times New Roman"/>
          <w:i/>
        </w:rPr>
        <w:t>задания</w:t>
      </w:r>
      <w:r w:rsidRPr="00F24458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Укажите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правильное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окончание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для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научного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bCs/>
          <w:color w:val="auto"/>
        </w:rPr>
        <w:t>отчета: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</w:rPr>
        <w:t>"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results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clearly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indicate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that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proposed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auto"/>
          <w:lang w:val="en-US"/>
        </w:rPr>
        <w:t>model</w:t>
      </w:r>
      <w:r w:rsidR="00F24458" w:rsidRPr="00F24458">
        <w:rPr>
          <w:rFonts w:ascii="Times New Roman" w:hAnsi="Times New Roman" w:cs="Times New Roman"/>
          <w:color w:val="auto"/>
        </w:rPr>
        <w:t>..."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F24458" w:rsidRPr="00F24458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F24458" w:rsidRPr="00F24458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F24458" w:rsidRPr="00F24458">
        <w:rPr>
          <w:rFonts w:ascii="Times New Roman" w:hAnsi="Times New Roman" w:cs="Times New Roman"/>
          <w:color w:val="0F1115"/>
        </w:rPr>
        <w:t>ответа.</w:t>
      </w:r>
    </w:p>
    <w:p w:rsidR="00F24458" w:rsidRPr="00433634" w:rsidRDefault="00F24458" w:rsidP="00F24458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24458">
        <w:rPr>
          <w:rFonts w:ascii="Times New Roman" w:hAnsi="Times New Roman" w:cs="Times New Roman"/>
          <w:color w:val="auto"/>
          <w:lang w:val="en-US"/>
        </w:rPr>
        <w:t>A.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was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failure</w:t>
      </w:r>
    </w:p>
    <w:p w:rsidR="00F24458" w:rsidRPr="00433634" w:rsidRDefault="00F24458" w:rsidP="00F24458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24458">
        <w:rPr>
          <w:rFonts w:ascii="Times New Roman" w:hAnsi="Times New Roman" w:cs="Times New Roman"/>
          <w:color w:val="auto"/>
          <w:lang w:val="en-US"/>
        </w:rPr>
        <w:t>B.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has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failed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completely</w:t>
      </w:r>
    </w:p>
    <w:p w:rsidR="00F24458" w:rsidRPr="00F24458" w:rsidRDefault="00F24458" w:rsidP="00F24458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24458">
        <w:rPr>
          <w:rFonts w:ascii="Times New Roman" w:hAnsi="Times New Roman" w:cs="Times New Roman"/>
          <w:color w:val="auto"/>
          <w:lang w:val="en-US"/>
        </w:rPr>
        <w:t>C.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is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significantly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better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than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previous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one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F24458" w:rsidRPr="00F24458" w:rsidRDefault="00F24458" w:rsidP="00F24458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F24458">
        <w:rPr>
          <w:rFonts w:ascii="Times New Roman" w:hAnsi="Times New Roman" w:cs="Times New Roman"/>
          <w:color w:val="auto"/>
          <w:lang w:val="en-US"/>
        </w:rPr>
        <w:t>D.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will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not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be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F24458">
        <w:rPr>
          <w:rFonts w:ascii="Times New Roman" w:hAnsi="Times New Roman" w:cs="Times New Roman"/>
          <w:color w:val="auto"/>
          <w:lang w:val="en-US"/>
        </w:rPr>
        <w:t>working</w:t>
      </w:r>
    </w:p>
    <w:p w:rsidR="00B56161" w:rsidRPr="00433634" w:rsidRDefault="00B56161" w:rsidP="00F24458">
      <w:pPr>
        <w:rPr>
          <w:lang w:val="en-US"/>
        </w:rPr>
      </w:pPr>
    </w:p>
    <w:p w:rsidR="00B56161" w:rsidRPr="00433634" w:rsidRDefault="00B56161" w:rsidP="00F24458">
      <w:pPr>
        <w:rPr>
          <w:b/>
          <w:lang w:val="en-US"/>
        </w:rPr>
      </w:pPr>
      <w:r w:rsidRPr="00F24458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F24458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F24458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B56161" w:rsidRPr="00433634" w:rsidRDefault="00B56161" w:rsidP="00F24458">
      <w:pPr>
        <w:rPr>
          <w:lang w:val="en-US"/>
        </w:rPr>
      </w:pPr>
    </w:p>
    <w:p w:rsidR="00F24458" w:rsidRPr="00433634" w:rsidRDefault="00F24458" w:rsidP="00F24458">
      <w:pPr>
        <w:jc w:val="both"/>
        <w:rPr>
          <w:b/>
          <w:sz w:val="28"/>
          <w:szCs w:val="28"/>
        </w:rPr>
      </w:pPr>
      <w:r w:rsidRPr="00F24458">
        <w:rPr>
          <w:b/>
        </w:rPr>
        <w:t>Ответ</w:t>
      </w:r>
      <w:r w:rsidRPr="00433634">
        <w:rPr>
          <w:b/>
        </w:rPr>
        <w:t>:</w:t>
      </w:r>
      <w:r w:rsidR="00973481">
        <w:t xml:space="preserve"> </w:t>
      </w:r>
      <w:r w:rsidRPr="00F24458">
        <w:rPr>
          <w:lang w:val="en-US"/>
        </w:rPr>
        <w:t>C</w:t>
      </w:r>
      <w:r w:rsidRPr="00433634">
        <w:t>.</w:t>
      </w:r>
      <w:r w:rsidR="00973481">
        <w:t xml:space="preserve"> </w:t>
      </w:r>
    </w:p>
    <w:p w:rsidR="00F24458" w:rsidRPr="00433634" w:rsidRDefault="00F24458" w:rsidP="00F24458"/>
    <w:p w:rsidR="00F24458" w:rsidRPr="00433634" w:rsidRDefault="00F24458" w:rsidP="00F24458"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</w:t>
      </w:r>
      <w:r w:rsidRPr="007238E3">
        <w:rPr>
          <w:rFonts w:eastAsia="Arial Unicode MS"/>
          <w:b/>
          <w:bdr w:val="nil"/>
        </w:rPr>
        <w:t>:</w:t>
      </w:r>
      <w:r w:rsidR="00973481">
        <w:rPr>
          <w:rFonts w:eastAsia="Arial Unicode MS"/>
          <w:b/>
          <w:bdr w:val="nil"/>
        </w:rPr>
        <w:t xml:space="preserve"> </w:t>
      </w:r>
      <w:r w:rsidRPr="00F24458">
        <w:rPr>
          <w:rFonts w:eastAsia="Arial Unicode MS"/>
          <w:bdr w:val="nil"/>
        </w:rPr>
        <w:t>формальный</w:t>
      </w:r>
      <w:r w:rsidR="00973481">
        <w:rPr>
          <w:rFonts w:eastAsia="Arial Unicode MS"/>
          <w:bdr w:val="nil"/>
        </w:rPr>
        <w:t xml:space="preserve"> </w:t>
      </w:r>
      <w:r w:rsidRPr="00F24458">
        <w:rPr>
          <w:rFonts w:eastAsia="Arial Unicode MS"/>
          <w:bdr w:val="nil"/>
        </w:rPr>
        <w:t>стиль.</w:t>
      </w:r>
    </w:p>
    <w:p w:rsidR="0021652E" w:rsidRPr="00433634" w:rsidRDefault="0021652E" w:rsidP="0021652E">
      <w:pPr>
        <w:rPr>
          <w:sz w:val="28"/>
          <w:szCs w:val="28"/>
        </w:rPr>
      </w:pPr>
      <w:r w:rsidRPr="00433634"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49014E" w:rsidRDefault="001158A1" w:rsidP="001158A1">
      <w:pPr>
        <w:rPr>
          <w:rFonts w:eastAsia="Calibri"/>
          <w:i/>
          <w:sz w:val="28"/>
          <w:szCs w:val="28"/>
        </w:rPr>
      </w:pPr>
    </w:p>
    <w:p w:rsidR="000F58A1" w:rsidRPr="000F58A1" w:rsidRDefault="001158A1" w:rsidP="000F58A1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983FD8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0F58A1">
        <w:rPr>
          <w:rFonts w:ascii="Times New Roman" w:eastAsia="Calibri" w:hAnsi="Times New Roman" w:cs="Times New Roman"/>
          <w:i/>
        </w:rPr>
        <w:t>задания</w:t>
      </w:r>
      <w:r w:rsidRPr="000F58A1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0F58A1" w:rsidRPr="000F58A1">
        <w:rPr>
          <w:rFonts w:ascii="Times New Roman" w:hAnsi="Times New Roman" w:cs="Times New Roman"/>
          <w:bCs/>
          <w:color w:val="auto"/>
        </w:rPr>
        <w:t>Выберите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F58A1" w:rsidRPr="000F58A1">
        <w:rPr>
          <w:rFonts w:ascii="Times New Roman" w:hAnsi="Times New Roman" w:cs="Times New Roman"/>
          <w:bCs/>
          <w:color w:val="auto"/>
        </w:rPr>
        <w:t>правильное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F58A1" w:rsidRPr="000F58A1">
        <w:rPr>
          <w:rFonts w:ascii="Times New Roman" w:hAnsi="Times New Roman" w:cs="Times New Roman"/>
          <w:bCs/>
          <w:color w:val="auto"/>
        </w:rPr>
        <w:t>значение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F58A1" w:rsidRPr="000F58A1">
        <w:rPr>
          <w:rFonts w:ascii="Times New Roman" w:hAnsi="Times New Roman" w:cs="Times New Roman"/>
          <w:bCs/>
          <w:color w:val="auto"/>
        </w:rPr>
        <w:t>слова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F58A1" w:rsidRPr="000F58A1">
        <w:rPr>
          <w:rFonts w:ascii="Times New Roman" w:hAnsi="Times New Roman" w:cs="Times New Roman"/>
          <w:bCs/>
          <w:color w:val="auto"/>
        </w:rPr>
        <w:t>"</w:t>
      </w:r>
      <w:r w:rsidR="000F58A1" w:rsidRPr="000F58A1">
        <w:rPr>
          <w:rFonts w:ascii="Times New Roman" w:hAnsi="Times New Roman" w:cs="Times New Roman"/>
          <w:bCs/>
          <w:color w:val="auto"/>
          <w:lang w:val="en-US"/>
        </w:rPr>
        <w:t>conductivity</w:t>
      </w:r>
      <w:r w:rsidR="000F58A1" w:rsidRPr="000F58A1">
        <w:rPr>
          <w:rFonts w:ascii="Times New Roman" w:hAnsi="Times New Roman" w:cs="Times New Roman"/>
          <w:bCs/>
          <w:color w:val="auto"/>
        </w:rPr>
        <w:t>".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F58A1" w:rsidRPr="000F58A1">
        <w:rPr>
          <w:rFonts w:ascii="Times New Roman" w:hAnsi="Times New Roman" w:cs="Times New Roman"/>
          <w:color w:val="0F1115"/>
        </w:rPr>
        <w:t>Обоснуйте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0F58A1" w:rsidRPr="000F58A1">
        <w:rPr>
          <w:rFonts w:ascii="Times New Roman" w:hAnsi="Times New Roman" w:cs="Times New Roman"/>
          <w:color w:val="0F1115"/>
        </w:rPr>
        <w:t>выбор</w:t>
      </w:r>
      <w:r w:rsidR="00973481">
        <w:rPr>
          <w:rFonts w:ascii="Times New Roman" w:hAnsi="Times New Roman" w:cs="Times New Roman"/>
          <w:color w:val="0F1115"/>
        </w:rPr>
        <w:t xml:space="preserve"> </w:t>
      </w:r>
      <w:r w:rsidR="000F58A1" w:rsidRPr="000F58A1">
        <w:rPr>
          <w:rFonts w:ascii="Times New Roman" w:hAnsi="Times New Roman" w:cs="Times New Roman"/>
          <w:color w:val="0F1115"/>
        </w:rPr>
        <w:t>ответа.</w:t>
      </w:r>
    </w:p>
    <w:p w:rsidR="000F58A1" w:rsidRPr="000F58A1" w:rsidRDefault="000F58A1" w:rsidP="000F58A1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0F58A1">
        <w:rPr>
          <w:rFonts w:ascii="Times New Roman" w:hAnsi="Times New Roman" w:cs="Times New Roman"/>
          <w:color w:val="auto"/>
        </w:rPr>
        <w:t>A.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0F58A1">
        <w:rPr>
          <w:rFonts w:ascii="Times New Roman" w:hAnsi="Times New Roman" w:cs="Times New Roman"/>
          <w:color w:val="auto"/>
        </w:rPr>
        <w:t>сопротивление</w:t>
      </w:r>
    </w:p>
    <w:p w:rsidR="000F58A1" w:rsidRPr="000F58A1" w:rsidRDefault="000F58A1" w:rsidP="000F58A1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0F58A1">
        <w:rPr>
          <w:rFonts w:ascii="Times New Roman" w:hAnsi="Times New Roman" w:cs="Times New Roman"/>
          <w:color w:val="auto"/>
        </w:rPr>
        <w:t>B.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0F58A1">
        <w:rPr>
          <w:rFonts w:ascii="Times New Roman" w:hAnsi="Times New Roman" w:cs="Times New Roman"/>
          <w:color w:val="auto"/>
        </w:rPr>
        <w:t>проводимость</w:t>
      </w:r>
      <w:r w:rsidR="00973481">
        <w:rPr>
          <w:rFonts w:ascii="Times New Roman" w:hAnsi="Times New Roman" w:cs="Times New Roman"/>
          <w:color w:val="auto"/>
        </w:rPr>
        <w:t xml:space="preserve"> </w:t>
      </w:r>
    </w:p>
    <w:p w:rsidR="000F58A1" w:rsidRPr="000F58A1" w:rsidRDefault="000F58A1" w:rsidP="000F58A1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0F58A1">
        <w:rPr>
          <w:rFonts w:ascii="Times New Roman" w:hAnsi="Times New Roman" w:cs="Times New Roman"/>
          <w:color w:val="auto"/>
        </w:rPr>
        <w:t>C.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0F58A1">
        <w:rPr>
          <w:rFonts w:ascii="Times New Roman" w:hAnsi="Times New Roman" w:cs="Times New Roman"/>
          <w:color w:val="auto"/>
        </w:rPr>
        <w:t>плотность</w:t>
      </w:r>
    </w:p>
    <w:p w:rsidR="000F58A1" w:rsidRPr="000F58A1" w:rsidRDefault="000F58A1" w:rsidP="000F58A1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0F58A1">
        <w:rPr>
          <w:rFonts w:ascii="Times New Roman" w:hAnsi="Times New Roman" w:cs="Times New Roman"/>
          <w:color w:val="auto"/>
        </w:rPr>
        <w:t>D.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Pr="000F58A1">
        <w:rPr>
          <w:rFonts w:ascii="Times New Roman" w:hAnsi="Times New Roman" w:cs="Times New Roman"/>
          <w:color w:val="auto"/>
        </w:rPr>
        <w:t>твердость</w:t>
      </w:r>
    </w:p>
    <w:p w:rsidR="00B56161" w:rsidRDefault="00B56161" w:rsidP="00B56161"/>
    <w:p w:rsidR="000F58A1" w:rsidRPr="00B56161" w:rsidRDefault="000F58A1" w:rsidP="00B56161"/>
    <w:p w:rsidR="00B56161" w:rsidRPr="00B56161" w:rsidRDefault="00B56161" w:rsidP="00B56161">
      <w:pPr>
        <w:rPr>
          <w:b/>
        </w:rPr>
      </w:pPr>
      <w:r w:rsidRPr="00B56161">
        <w:rPr>
          <w:b/>
        </w:rPr>
        <w:t>КЛЮЧ</w:t>
      </w:r>
      <w:r w:rsidR="00973481">
        <w:rPr>
          <w:b/>
        </w:rPr>
        <w:t xml:space="preserve"> </w:t>
      </w:r>
      <w:r w:rsidRPr="00B56161">
        <w:rPr>
          <w:b/>
        </w:rPr>
        <w:t>С</w:t>
      </w:r>
      <w:r w:rsidR="00973481">
        <w:rPr>
          <w:b/>
        </w:rPr>
        <w:t xml:space="preserve"> </w:t>
      </w:r>
      <w:r w:rsidRPr="00B56161">
        <w:rPr>
          <w:b/>
        </w:rPr>
        <w:t>ОТВЕТАМИ:</w:t>
      </w:r>
    </w:p>
    <w:p w:rsidR="00B56161" w:rsidRDefault="00B56161" w:rsidP="00B56161"/>
    <w:p w:rsidR="000F58A1" w:rsidRDefault="000F58A1" w:rsidP="000F58A1">
      <w:pPr>
        <w:jc w:val="both"/>
      </w:pPr>
      <w:r w:rsidRPr="000F58A1">
        <w:rPr>
          <w:b/>
        </w:rPr>
        <w:t>Ответ:</w:t>
      </w:r>
      <w:r w:rsidR="00973481">
        <w:t xml:space="preserve"> </w:t>
      </w:r>
      <w:r w:rsidRPr="000F58A1">
        <w:t>B.</w:t>
      </w:r>
      <w:r w:rsidR="00973481">
        <w:t xml:space="preserve"> </w:t>
      </w:r>
    </w:p>
    <w:p w:rsidR="000F58A1" w:rsidRDefault="000F58A1" w:rsidP="000F58A1">
      <w:pPr>
        <w:jc w:val="both"/>
      </w:pPr>
    </w:p>
    <w:p w:rsidR="000F58A1" w:rsidRPr="000F58A1" w:rsidRDefault="000F58A1" w:rsidP="00B56161"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</w:t>
      </w:r>
      <w:r w:rsidRPr="007238E3">
        <w:rPr>
          <w:rFonts w:eastAsia="Arial Unicode MS"/>
          <w:b/>
          <w:bdr w:val="nil"/>
        </w:rPr>
        <w:t>:</w:t>
      </w:r>
      <w:r w:rsidR="00973481">
        <w:rPr>
          <w:rFonts w:eastAsia="Arial Unicode MS"/>
          <w:b/>
          <w:bdr w:val="nil"/>
        </w:rPr>
        <w:t xml:space="preserve"> </w:t>
      </w:r>
      <w:r w:rsidRPr="000F58A1">
        <w:rPr>
          <w:rFonts w:eastAsia="Arial Unicode MS"/>
          <w:bdr w:val="nil"/>
        </w:rPr>
        <w:t>радиотехнический</w:t>
      </w:r>
      <w:r w:rsidR="00973481">
        <w:rPr>
          <w:rFonts w:eastAsia="Arial Unicode MS"/>
          <w:bdr w:val="nil"/>
        </w:rPr>
        <w:t xml:space="preserve"> </w:t>
      </w:r>
      <w:r w:rsidRPr="000F58A1">
        <w:rPr>
          <w:rFonts w:eastAsia="Arial Unicode MS"/>
          <w:bdr w:val="nil"/>
        </w:rPr>
        <w:t>термин</w:t>
      </w:r>
    </w:p>
    <w:p w:rsidR="000F58A1" w:rsidRPr="00B56161" w:rsidRDefault="000F58A1" w:rsidP="00B5616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1158A1" w:rsidRPr="0049014E" w:rsidRDefault="001158A1" w:rsidP="001158A1">
      <w:pPr>
        <w:rPr>
          <w:rFonts w:eastAsia="Calibri"/>
          <w:b/>
          <w:sz w:val="28"/>
          <w:szCs w:val="28"/>
        </w:rPr>
      </w:pPr>
    </w:p>
    <w:p w:rsidR="001158A1" w:rsidRPr="0049014E" w:rsidRDefault="001158A1" w:rsidP="001158A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158A1" w:rsidRPr="002404F9" w:rsidRDefault="001158A1" w:rsidP="002404F9">
      <w:pPr>
        <w:rPr>
          <w:rFonts w:eastAsia="Calibri"/>
          <w:i/>
          <w:sz w:val="28"/>
          <w:szCs w:val="28"/>
        </w:rPr>
      </w:pPr>
    </w:p>
    <w:p w:rsidR="002404F9" w:rsidRPr="002404F9" w:rsidRDefault="001158A1" w:rsidP="002404F9">
      <w:pPr>
        <w:jc w:val="both"/>
        <w:rPr>
          <w:bCs/>
        </w:rPr>
      </w:pPr>
      <w:r w:rsidRPr="002404F9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404F9">
        <w:rPr>
          <w:rFonts w:eastAsia="Calibri"/>
          <w:i/>
        </w:rPr>
        <w:t>задания</w:t>
      </w:r>
      <w:r w:rsidRPr="002404F9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2404F9" w:rsidRPr="002404F9">
        <w:rPr>
          <w:bCs/>
        </w:rPr>
        <w:t>Укажите,</w:t>
      </w:r>
      <w:r w:rsidR="00973481">
        <w:rPr>
          <w:bCs/>
        </w:rPr>
        <w:t xml:space="preserve"> </w:t>
      </w:r>
      <w:r w:rsidR="002404F9" w:rsidRPr="002404F9">
        <w:rPr>
          <w:bCs/>
        </w:rPr>
        <w:t>какому</w:t>
      </w:r>
      <w:r w:rsidR="00973481">
        <w:rPr>
          <w:bCs/>
        </w:rPr>
        <w:t xml:space="preserve"> </w:t>
      </w:r>
      <w:r w:rsidR="002404F9" w:rsidRPr="002404F9">
        <w:rPr>
          <w:bCs/>
        </w:rPr>
        <w:t>типу</w:t>
      </w:r>
      <w:r w:rsidR="00973481">
        <w:rPr>
          <w:bCs/>
        </w:rPr>
        <w:t xml:space="preserve"> </w:t>
      </w:r>
      <w:r w:rsidR="002404F9" w:rsidRPr="002404F9">
        <w:rPr>
          <w:bCs/>
        </w:rPr>
        <w:t>электростанций</w:t>
      </w:r>
      <w:r w:rsidR="00973481">
        <w:rPr>
          <w:bCs/>
        </w:rPr>
        <w:t xml:space="preserve"> </w:t>
      </w:r>
      <w:r w:rsidR="002404F9" w:rsidRPr="002404F9">
        <w:rPr>
          <w:bCs/>
        </w:rPr>
        <w:t>соответствует</w:t>
      </w:r>
      <w:r w:rsidR="00973481">
        <w:rPr>
          <w:bCs/>
        </w:rPr>
        <w:t xml:space="preserve"> </w:t>
      </w:r>
      <w:r w:rsidR="002404F9" w:rsidRPr="002404F9">
        <w:rPr>
          <w:bCs/>
        </w:rPr>
        <w:t>приведенное</w:t>
      </w:r>
      <w:r w:rsidR="00973481">
        <w:rPr>
          <w:bCs/>
        </w:rPr>
        <w:t xml:space="preserve"> </w:t>
      </w:r>
      <w:r w:rsidR="002404F9" w:rsidRPr="002404F9">
        <w:rPr>
          <w:bCs/>
        </w:rPr>
        <w:t>определение</w:t>
      </w:r>
      <w:r w:rsidR="00973481">
        <w:rPr>
          <w:bCs/>
        </w:rPr>
        <w:t xml:space="preserve"> </w:t>
      </w:r>
      <w:r w:rsidR="002404F9" w:rsidRPr="002404F9">
        <w:rPr>
          <w:bCs/>
        </w:rPr>
        <w:t>«…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is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a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plant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which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uses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the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flow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of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water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from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a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reservoir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to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generate</w:t>
      </w:r>
      <w:r w:rsidR="00973481">
        <w:rPr>
          <w:bCs/>
        </w:rPr>
        <w:t xml:space="preserve"> </w:t>
      </w:r>
      <w:r w:rsidR="002404F9" w:rsidRPr="002404F9">
        <w:rPr>
          <w:bCs/>
          <w:lang w:val="en-US"/>
        </w:rPr>
        <w:t>electricity</w:t>
      </w:r>
      <w:r w:rsidR="002404F9" w:rsidRPr="002404F9">
        <w:rPr>
          <w:bCs/>
        </w:rPr>
        <w:t>».</w:t>
      </w:r>
      <w:r w:rsidR="00973481">
        <w:rPr>
          <w:bCs/>
        </w:rPr>
        <w:t xml:space="preserve"> </w:t>
      </w:r>
      <w:r w:rsidR="002404F9" w:rsidRPr="002404F9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404F9" w:rsidRPr="002404F9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404F9" w:rsidRPr="002404F9">
        <w:rPr>
          <w:color w:val="0F1115"/>
        </w:rPr>
        <w:t>ответа.</w:t>
      </w:r>
    </w:p>
    <w:p w:rsidR="002404F9" w:rsidRPr="002404F9" w:rsidRDefault="002404F9" w:rsidP="002404F9">
      <w:pPr>
        <w:numPr>
          <w:ilvl w:val="0"/>
          <w:numId w:val="2"/>
        </w:numPr>
        <w:rPr>
          <w:lang w:val="en-US"/>
        </w:rPr>
      </w:pPr>
      <w:r w:rsidRPr="002404F9">
        <w:rPr>
          <w:lang w:val="en-US"/>
        </w:rPr>
        <w:t>Wind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plant</w:t>
      </w:r>
    </w:p>
    <w:p w:rsidR="002404F9" w:rsidRPr="002404F9" w:rsidRDefault="002404F9" w:rsidP="002404F9">
      <w:pPr>
        <w:numPr>
          <w:ilvl w:val="0"/>
          <w:numId w:val="2"/>
        </w:numPr>
        <w:rPr>
          <w:lang w:val="en-US"/>
        </w:rPr>
      </w:pPr>
      <w:r w:rsidRPr="002404F9">
        <w:rPr>
          <w:lang w:val="en-US"/>
        </w:rPr>
        <w:t>Nuclear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plant</w:t>
      </w:r>
    </w:p>
    <w:p w:rsidR="002404F9" w:rsidRPr="002404F9" w:rsidRDefault="002404F9" w:rsidP="002404F9">
      <w:pPr>
        <w:numPr>
          <w:ilvl w:val="0"/>
          <w:numId w:val="2"/>
        </w:numPr>
        <w:rPr>
          <w:lang w:val="en-US"/>
        </w:rPr>
      </w:pPr>
      <w:r w:rsidRPr="002404F9">
        <w:rPr>
          <w:lang w:val="en-US"/>
        </w:rPr>
        <w:t>Hydro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plant</w:t>
      </w:r>
    </w:p>
    <w:p w:rsidR="002404F9" w:rsidRPr="002404F9" w:rsidRDefault="002404F9" w:rsidP="002404F9">
      <w:pPr>
        <w:numPr>
          <w:ilvl w:val="0"/>
          <w:numId w:val="2"/>
        </w:numPr>
        <w:rPr>
          <w:lang w:val="en-US"/>
        </w:rPr>
      </w:pPr>
      <w:r w:rsidRPr="002404F9">
        <w:rPr>
          <w:lang w:val="en-US"/>
        </w:rPr>
        <w:t>Gas-fired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2404F9">
        <w:rPr>
          <w:lang w:val="en-US"/>
        </w:rPr>
        <w:t>plant</w:t>
      </w:r>
    </w:p>
    <w:p w:rsidR="002404F9" w:rsidRPr="002404F9" w:rsidRDefault="002404F9" w:rsidP="002404F9"/>
    <w:p w:rsidR="00B56161" w:rsidRPr="002404F9" w:rsidRDefault="00B56161" w:rsidP="002404F9"/>
    <w:p w:rsidR="00B56161" w:rsidRDefault="00B56161" w:rsidP="002404F9">
      <w:pPr>
        <w:rPr>
          <w:b/>
        </w:rPr>
      </w:pPr>
      <w:r w:rsidRPr="002404F9">
        <w:rPr>
          <w:b/>
        </w:rPr>
        <w:t>КЛЮЧ</w:t>
      </w:r>
      <w:r w:rsidR="00973481">
        <w:rPr>
          <w:b/>
        </w:rPr>
        <w:t xml:space="preserve"> </w:t>
      </w:r>
      <w:r w:rsidRPr="002404F9">
        <w:rPr>
          <w:b/>
        </w:rPr>
        <w:t>С</w:t>
      </w:r>
      <w:r w:rsidR="00973481">
        <w:rPr>
          <w:b/>
        </w:rPr>
        <w:t xml:space="preserve"> </w:t>
      </w:r>
      <w:r w:rsidRPr="002404F9">
        <w:rPr>
          <w:b/>
        </w:rPr>
        <w:t>ОТВЕТАМИ:</w:t>
      </w:r>
    </w:p>
    <w:p w:rsidR="002404F9" w:rsidRDefault="002404F9" w:rsidP="002404F9">
      <w:pPr>
        <w:rPr>
          <w:b/>
        </w:rPr>
      </w:pPr>
    </w:p>
    <w:p w:rsidR="002404F9" w:rsidRPr="002404F9" w:rsidRDefault="002404F9" w:rsidP="002404F9">
      <w:r w:rsidRPr="002404F9">
        <w:rPr>
          <w:b/>
        </w:rPr>
        <w:t>Ответ:</w:t>
      </w:r>
      <w:r w:rsidR="00973481">
        <w:rPr>
          <w:b/>
        </w:rPr>
        <w:t xml:space="preserve"> </w:t>
      </w:r>
      <w:r w:rsidRPr="002404F9">
        <w:rPr>
          <w:lang w:val="en-US"/>
        </w:rPr>
        <w:t>C</w:t>
      </w:r>
    </w:p>
    <w:p w:rsidR="002404F9" w:rsidRDefault="002404F9" w:rsidP="002404F9">
      <w:pPr>
        <w:rPr>
          <w:b/>
        </w:rPr>
      </w:pPr>
    </w:p>
    <w:p w:rsidR="002404F9" w:rsidRPr="002404F9" w:rsidRDefault="002404F9" w:rsidP="002404F9">
      <w:pPr>
        <w:rPr>
          <w:b/>
        </w:rPr>
      </w:pPr>
      <w:r w:rsidRPr="00134A26">
        <w:rPr>
          <w:rFonts w:eastAsia="Arial Unicode MS"/>
          <w:b/>
          <w:bdr w:val="nil"/>
        </w:rPr>
        <w:t>Эталонное</w:t>
      </w:r>
      <w:r w:rsidR="00973481">
        <w:rPr>
          <w:rFonts w:eastAsia="Arial Unicode MS"/>
          <w:b/>
          <w:bdr w:val="nil"/>
        </w:rPr>
        <w:t xml:space="preserve"> </w:t>
      </w:r>
      <w:r w:rsidRPr="00134A26">
        <w:rPr>
          <w:rFonts w:eastAsia="Arial Unicode MS"/>
          <w:b/>
          <w:bdr w:val="nil"/>
        </w:rPr>
        <w:t>обоснование</w:t>
      </w:r>
      <w:r w:rsidRPr="007238E3">
        <w:rPr>
          <w:rFonts w:eastAsia="Arial Unicode MS"/>
          <w:b/>
          <w:bdr w:val="nil"/>
        </w:rPr>
        <w:t>:</w:t>
      </w:r>
      <w:r w:rsidR="00973481">
        <w:rPr>
          <w:rFonts w:eastAsia="Arial Unicode MS"/>
          <w:b/>
          <w:bdr w:val="nil"/>
        </w:rPr>
        <w:t xml:space="preserve"> </w:t>
      </w:r>
      <w:r w:rsidRPr="002404F9">
        <w:rPr>
          <w:rFonts w:eastAsia="Arial Unicode MS"/>
          <w:bdr w:val="nil"/>
        </w:rPr>
        <w:t>приведено</w:t>
      </w:r>
      <w:r w:rsidR="00973481">
        <w:rPr>
          <w:rFonts w:eastAsia="Arial Unicode MS"/>
          <w:bdr w:val="nil"/>
        </w:rPr>
        <w:t xml:space="preserve"> </w:t>
      </w:r>
      <w:r w:rsidRPr="002404F9">
        <w:rPr>
          <w:rFonts w:eastAsia="Arial Unicode MS"/>
          <w:bdr w:val="nil"/>
        </w:rPr>
        <w:t>описание</w:t>
      </w:r>
      <w:r w:rsidR="00973481">
        <w:rPr>
          <w:rFonts w:eastAsia="Arial Unicode MS"/>
          <w:bdr w:val="nil"/>
        </w:rPr>
        <w:t xml:space="preserve"> </w:t>
      </w:r>
      <w:r w:rsidRPr="002404F9">
        <w:rPr>
          <w:rFonts w:eastAsia="Arial Unicode MS"/>
          <w:bdr w:val="nil"/>
        </w:rPr>
        <w:t>гидроэлектростанции</w:t>
      </w:r>
    </w:p>
    <w:p w:rsidR="00B56161" w:rsidRPr="002404F9" w:rsidRDefault="00B56161" w:rsidP="002404F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1531EA" w:rsidRDefault="00F35BFD" w:rsidP="001531EA">
      <w:pPr>
        <w:jc w:val="both"/>
        <w:rPr>
          <w:rFonts w:eastAsia="Calibri"/>
          <w:b/>
        </w:rPr>
      </w:pPr>
    </w:p>
    <w:p w:rsidR="00F35BFD" w:rsidRPr="001531EA" w:rsidRDefault="00F35BFD" w:rsidP="001531EA">
      <w:pPr>
        <w:jc w:val="both"/>
        <w:rPr>
          <w:rFonts w:eastAsia="Calibri"/>
          <w:i/>
        </w:rPr>
      </w:pPr>
      <w:r w:rsidRPr="001531EA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1531EA">
        <w:rPr>
          <w:color w:val="0F1115"/>
        </w:rPr>
        <w:t>ответ</w:t>
      </w:r>
      <w:r w:rsidRPr="001531EA">
        <w:rPr>
          <w:rFonts w:eastAsia="Calibri"/>
          <w:i/>
        </w:rPr>
        <w:t>.</w:t>
      </w:r>
    </w:p>
    <w:p w:rsidR="00F35BFD" w:rsidRPr="001531EA" w:rsidRDefault="00F35BFD" w:rsidP="001531EA">
      <w:pPr>
        <w:jc w:val="both"/>
        <w:rPr>
          <w:rFonts w:eastAsia="Calibri"/>
          <w:i/>
        </w:rPr>
      </w:pPr>
    </w:p>
    <w:p w:rsidR="001531EA" w:rsidRPr="001531EA" w:rsidRDefault="00F35BFD" w:rsidP="001531EA">
      <w:pPr>
        <w:tabs>
          <w:tab w:val="left" w:pos="6521"/>
        </w:tabs>
        <w:ind w:left="-57"/>
      </w:pPr>
      <w:r w:rsidRPr="001531EA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1531EA">
        <w:rPr>
          <w:rFonts w:eastAsia="Calibri"/>
          <w:i/>
        </w:rPr>
        <w:t>задания</w:t>
      </w:r>
      <w:r w:rsidRPr="001531EA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1531EA" w:rsidRPr="001531EA">
        <w:rPr>
          <w:bCs/>
        </w:rPr>
        <w:t>Определите,</w:t>
      </w:r>
      <w:r w:rsidR="00973481">
        <w:rPr>
          <w:bCs/>
        </w:rPr>
        <w:t xml:space="preserve"> </w:t>
      </w:r>
      <w:r w:rsidR="001531EA" w:rsidRPr="001531EA">
        <w:rPr>
          <w:bCs/>
        </w:rPr>
        <w:t>какой</w:t>
      </w:r>
      <w:r w:rsidR="00973481">
        <w:rPr>
          <w:bCs/>
        </w:rPr>
        <w:t xml:space="preserve"> </w:t>
      </w:r>
      <w:r w:rsidR="001531EA" w:rsidRPr="001531EA">
        <w:rPr>
          <w:bCs/>
        </w:rPr>
        <w:t>тип</w:t>
      </w:r>
      <w:r w:rsidR="00973481">
        <w:rPr>
          <w:bCs/>
        </w:rPr>
        <w:t xml:space="preserve"> </w:t>
      </w:r>
      <w:r w:rsidR="001531EA" w:rsidRPr="001531EA">
        <w:rPr>
          <w:bCs/>
        </w:rPr>
        <w:t>местоимения</w:t>
      </w:r>
      <w:r w:rsidR="00973481">
        <w:rPr>
          <w:bCs/>
        </w:rPr>
        <w:t xml:space="preserve"> </w:t>
      </w:r>
      <w:r w:rsidR="001531EA" w:rsidRPr="001531EA">
        <w:rPr>
          <w:bCs/>
        </w:rPr>
        <w:t>используется</w:t>
      </w:r>
      <w:r w:rsidR="00973481">
        <w:rPr>
          <w:bCs/>
        </w:rPr>
        <w:t xml:space="preserve"> </w:t>
      </w:r>
      <w:r w:rsidR="001531EA" w:rsidRPr="001531EA">
        <w:rPr>
          <w:bCs/>
        </w:rPr>
        <w:t>в</w:t>
      </w:r>
      <w:r w:rsidR="00973481">
        <w:rPr>
          <w:bCs/>
        </w:rPr>
        <w:t xml:space="preserve"> </w:t>
      </w:r>
      <w:r w:rsidR="001531EA" w:rsidRPr="001531EA">
        <w:rPr>
          <w:bCs/>
        </w:rPr>
        <w:t>предложении</w:t>
      </w:r>
      <w:r w:rsidR="001531EA" w:rsidRPr="001531EA">
        <w:t>:</w:t>
      </w:r>
    </w:p>
    <w:p w:rsidR="001531EA" w:rsidRPr="001531EA" w:rsidRDefault="001531EA" w:rsidP="001531EA">
      <w:pPr>
        <w:tabs>
          <w:tab w:val="left" w:pos="6521"/>
        </w:tabs>
        <w:ind w:left="-57"/>
        <w:rPr>
          <w:lang w:val="en-US"/>
        </w:rPr>
      </w:pPr>
      <w:r w:rsidRPr="001531EA">
        <w:rPr>
          <w:lang w:val="en-US"/>
        </w:rPr>
        <w:t>These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were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innovations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made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assembly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line</w:t>
      </w:r>
      <w:r w:rsidR="00973481">
        <w:rPr>
          <w:lang w:val="en-US"/>
        </w:rPr>
        <w:t xml:space="preserve"> </w:t>
      </w:r>
      <w:r w:rsidRPr="001531EA">
        <w:rPr>
          <w:lang w:val="en-US"/>
        </w:rPr>
        <w:t>possible.</w:t>
      </w:r>
    </w:p>
    <w:p w:rsidR="00B56161" w:rsidRPr="00433634" w:rsidRDefault="00B56161" w:rsidP="001531EA">
      <w:pPr>
        <w:rPr>
          <w:lang w:val="en-US"/>
        </w:rPr>
      </w:pPr>
    </w:p>
    <w:p w:rsidR="00B56161" w:rsidRPr="00433634" w:rsidRDefault="00B56161" w:rsidP="001531EA">
      <w:pPr>
        <w:rPr>
          <w:lang w:val="en-US"/>
        </w:rPr>
      </w:pPr>
    </w:p>
    <w:p w:rsidR="00B56161" w:rsidRPr="001531EA" w:rsidRDefault="00B56161" w:rsidP="001531EA">
      <w:pPr>
        <w:rPr>
          <w:b/>
        </w:rPr>
      </w:pPr>
      <w:r w:rsidRPr="001531EA">
        <w:rPr>
          <w:b/>
        </w:rPr>
        <w:t>КЛЮЧ</w:t>
      </w:r>
      <w:r w:rsidR="00973481">
        <w:rPr>
          <w:b/>
        </w:rPr>
        <w:t xml:space="preserve"> </w:t>
      </w:r>
      <w:r w:rsidRPr="001531EA">
        <w:rPr>
          <w:b/>
        </w:rPr>
        <w:t>С</w:t>
      </w:r>
      <w:r w:rsidR="00973481">
        <w:rPr>
          <w:b/>
        </w:rPr>
        <w:t xml:space="preserve"> </w:t>
      </w:r>
      <w:r w:rsidRPr="001531EA">
        <w:rPr>
          <w:b/>
        </w:rPr>
        <w:t>ОТВЕТАМИ:</w:t>
      </w:r>
    </w:p>
    <w:p w:rsidR="001531EA" w:rsidRPr="001531EA" w:rsidRDefault="001531EA" w:rsidP="001531EA">
      <w:pPr>
        <w:rPr>
          <w:b/>
        </w:rPr>
      </w:pPr>
    </w:p>
    <w:p w:rsidR="001531EA" w:rsidRPr="001531EA" w:rsidRDefault="001531EA" w:rsidP="001531EA">
      <w:r w:rsidRPr="001531EA">
        <w:rPr>
          <w:b/>
        </w:rPr>
        <w:t>Эталонный</w:t>
      </w:r>
      <w:r w:rsidR="00973481">
        <w:rPr>
          <w:b/>
        </w:rPr>
        <w:t xml:space="preserve"> </w:t>
      </w:r>
      <w:r w:rsidRPr="001531EA">
        <w:rPr>
          <w:b/>
        </w:rPr>
        <w:t>ответ</w:t>
      </w:r>
      <w:r w:rsidRPr="00433634">
        <w:rPr>
          <w:b/>
        </w:rPr>
        <w:t>:</w:t>
      </w:r>
      <w:r w:rsidR="00973481">
        <w:t xml:space="preserve"> </w:t>
      </w:r>
      <w:r w:rsidRPr="001531EA">
        <w:t>Указательное</w:t>
      </w:r>
    </w:p>
    <w:p w:rsidR="001531EA" w:rsidRPr="001531EA" w:rsidRDefault="001531EA" w:rsidP="001531EA">
      <w:pPr>
        <w:rPr>
          <w:b/>
        </w:rPr>
      </w:pPr>
    </w:p>
    <w:p w:rsidR="00B56161" w:rsidRPr="001531EA" w:rsidRDefault="00B56161" w:rsidP="001531EA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90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2E4551" w:rsidRDefault="00F35BFD" w:rsidP="00F35BFD">
      <w:pPr>
        <w:jc w:val="both"/>
        <w:rPr>
          <w:rFonts w:eastAsia="Calibri"/>
          <w:i/>
        </w:rPr>
      </w:pPr>
    </w:p>
    <w:p w:rsidR="00013F4C" w:rsidRPr="00013F4C" w:rsidRDefault="00F35BFD" w:rsidP="00013F4C">
      <w:pPr>
        <w:tabs>
          <w:tab w:val="left" w:pos="6521"/>
        </w:tabs>
        <w:ind w:left="-57"/>
        <w:rPr>
          <w:bCs/>
        </w:rPr>
      </w:pPr>
      <w:r w:rsidRPr="00013F4C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013F4C">
        <w:rPr>
          <w:rFonts w:eastAsia="Calibri"/>
          <w:i/>
        </w:rPr>
        <w:t>задания</w:t>
      </w:r>
      <w:r w:rsidRPr="00013F4C">
        <w:rPr>
          <w:rFonts w:eastAsia="Calibri"/>
        </w:rPr>
        <w:t>:</w:t>
      </w:r>
      <w:r w:rsidR="00973481">
        <w:rPr>
          <w:bCs/>
        </w:rPr>
        <w:t xml:space="preserve"> </w:t>
      </w:r>
      <w:r w:rsidR="00013F4C" w:rsidRPr="00013F4C">
        <w:rPr>
          <w:bCs/>
        </w:rPr>
        <w:t>Определите</w:t>
      </w:r>
      <w:r w:rsidR="00973481">
        <w:rPr>
          <w:bCs/>
        </w:rPr>
        <w:t xml:space="preserve"> </w:t>
      </w:r>
      <w:r w:rsidR="00013F4C" w:rsidRPr="00013F4C">
        <w:rPr>
          <w:bCs/>
        </w:rPr>
        <w:t>и</w:t>
      </w:r>
      <w:r w:rsidR="00973481">
        <w:rPr>
          <w:bCs/>
        </w:rPr>
        <w:t xml:space="preserve"> </w:t>
      </w:r>
      <w:r w:rsidR="00013F4C" w:rsidRPr="00013F4C">
        <w:rPr>
          <w:bCs/>
        </w:rPr>
        <w:t>запишите</w:t>
      </w:r>
      <w:r w:rsidR="00973481">
        <w:rPr>
          <w:bCs/>
        </w:rPr>
        <w:t xml:space="preserve"> </w:t>
      </w:r>
      <w:r w:rsidR="00013F4C" w:rsidRPr="00013F4C">
        <w:rPr>
          <w:bCs/>
        </w:rPr>
        <w:t>на</w:t>
      </w:r>
      <w:r w:rsidR="00973481">
        <w:rPr>
          <w:bCs/>
        </w:rPr>
        <w:t xml:space="preserve"> </w:t>
      </w:r>
      <w:r w:rsidR="00013F4C" w:rsidRPr="00013F4C">
        <w:rPr>
          <w:bCs/>
        </w:rPr>
        <w:t>английском</w:t>
      </w:r>
      <w:r w:rsidR="00973481">
        <w:rPr>
          <w:bCs/>
        </w:rPr>
        <w:t xml:space="preserve"> </w:t>
      </w:r>
      <w:r w:rsidR="00013F4C" w:rsidRPr="00013F4C">
        <w:rPr>
          <w:bCs/>
        </w:rPr>
        <w:t>языке</w:t>
      </w:r>
      <w:r w:rsidR="00973481">
        <w:rPr>
          <w:bCs/>
        </w:rPr>
        <w:t xml:space="preserve"> </w:t>
      </w:r>
      <w:r w:rsidR="00013F4C" w:rsidRPr="00013F4C">
        <w:rPr>
          <w:bCs/>
        </w:rPr>
        <w:t>ключевые</w:t>
      </w:r>
      <w:r w:rsidR="00973481">
        <w:rPr>
          <w:bCs/>
        </w:rPr>
        <w:t xml:space="preserve"> </w:t>
      </w:r>
      <w:r w:rsidR="00013F4C" w:rsidRPr="00013F4C">
        <w:rPr>
          <w:bCs/>
        </w:rPr>
        <w:t>слова</w:t>
      </w:r>
      <w:r w:rsidR="00973481">
        <w:rPr>
          <w:bCs/>
        </w:rPr>
        <w:t xml:space="preserve"> </w:t>
      </w:r>
      <w:r w:rsidR="00013F4C" w:rsidRPr="00013F4C">
        <w:rPr>
          <w:bCs/>
        </w:rPr>
        <w:t>/</w:t>
      </w:r>
      <w:r w:rsidR="00973481">
        <w:rPr>
          <w:bCs/>
        </w:rPr>
        <w:t xml:space="preserve"> </w:t>
      </w:r>
      <w:r w:rsidR="00013F4C" w:rsidRPr="00013F4C">
        <w:rPr>
          <w:bCs/>
        </w:rPr>
        <w:t>словосочетания</w:t>
      </w:r>
      <w:r w:rsidR="00973481">
        <w:rPr>
          <w:bCs/>
        </w:rPr>
        <w:t xml:space="preserve"> </w:t>
      </w:r>
      <w:r w:rsidR="00013F4C" w:rsidRPr="00013F4C">
        <w:rPr>
          <w:bCs/>
        </w:rPr>
        <w:t>данного</w:t>
      </w:r>
      <w:r w:rsidR="00973481">
        <w:rPr>
          <w:bCs/>
        </w:rPr>
        <w:t xml:space="preserve"> </w:t>
      </w:r>
      <w:r w:rsidR="00013F4C" w:rsidRPr="00013F4C">
        <w:rPr>
          <w:bCs/>
        </w:rPr>
        <w:t>абзаца</w:t>
      </w:r>
    </w:p>
    <w:p w:rsidR="00013F4C" w:rsidRPr="00013F4C" w:rsidRDefault="00013F4C" w:rsidP="00013F4C">
      <w:pPr>
        <w:tabs>
          <w:tab w:val="left" w:pos="6521"/>
        </w:tabs>
        <w:ind w:left="-57"/>
        <w:rPr>
          <w:lang w:val="en-US"/>
        </w:rPr>
      </w:pPr>
      <w:r w:rsidRPr="00013F4C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first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practical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generator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was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built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by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Thomas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Edison,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famous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inventor.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He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used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provide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electricity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his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laboratory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then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later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generate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first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New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York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street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illuminated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by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electric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lamps.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Unlike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most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alternating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current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generators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today,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Edison’s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apparatus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produced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direct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current.</w:t>
      </w:r>
    </w:p>
    <w:p w:rsidR="00013F4C" w:rsidRPr="00013F4C" w:rsidRDefault="00013F4C" w:rsidP="00013F4C">
      <w:pPr>
        <w:tabs>
          <w:tab w:val="left" w:pos="6521"/>
        </w:tabs>
        <w:ind w:left="-57"/>
        <w:rPr>
          <w:lang w:val="en-US"/>
        </w:rPr>
      </w:pPr>
    </w:p>
    <w:p w:rsidR="00B56161" w:rsidRPr="00013F4C" w:rsidRDefault="00B56161" w:rsidP="00013F4C">
      <w:pPr>
        <w:rPr>
          <w:lang w:val="en-US"/>
        </w:rPr>
      </w:pPr>
    </w:p>
    <w:p w:rsidR="00B56161" w:rsidRPr="00433634" w:rsidRDefault="00B56161" w:rsidP="00013F4C">
      <w:pPr>
        <w:rPr>
          <w:b/>
          <w:lang w:val="en-US"/>
        </w:rPr>
      </w:pPr>
      <w:r w:rsidRPr="00013F4C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013F4C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013F4C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B56161" w:rsidRPr="00433634" w:rsidRDefault="00B56161" w:rsidP="00013F4C">
      <w:pPr>
        <w:rPr>
          <w:lang w:val="en-US"/>
        </w:rPr>
      </w:pPr>
    </w:p>
    <w:p w:rsidR="00013F4C" w:rsidRPr="00013F4C" w:rsidRDefault="00013F4C" w:rsidP="00013F4C">
      <w:pPr>
        <w:rPr>
          <w:lang w:val="en-US"/>
        </w:rPr>
      </w:pPr>
      <w:r w:rsidRPr="00013F4C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013F4C">
        <w:rPr>
          <w:b/>
        </w:rPr>
        <w:t>ответ</w:t>
      </w:r>
      <w:r w:rsidRPr="00013F4C">
        <w:rPr>
          <w:b/>
          <w:lang w:val="en-US"/>
        </w:rPr>
        <w:t>:</w:t>
      </w:r>
      <w:r w:rsidR="00973481">
        <w:rPr>
          <w:b/>
          <w:lang w:val="en-US"/>
        </w:rPr>
        <w:t xml:space="preserve"> </w:t>
      </w:r>
      <w:r w:rsidRPr="00013F4C">
        <w:rPr>
          <w:lang w:val="en-US"/>
        </w:rPr>
        <w:t>generator,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Thomas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Edison,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electricity,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electric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lamps,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alternating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current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generators,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direct</w:t>
      </w:r>
      <w:r w:rsidR="00973481">
        <w:rPr>
          <w:lang w:val="en-US"/>
        </w:rPr>
        <w:t xml:space="preserve"> </w:t>
      </w:r>
      <w:r w:rsidRPr="00013F4C">
        <w:rPr>
          <w:lang w:val="en-US"/>
        </w:rPr>
        <w:t>current</w:t>
      </w:r>
    </w:p>
    <w:p w:rsidR="0021652E" w:rsidRPr="00013F4C" w:rsidRDefault="0021652E" w:rsidP="0021652E">
      <w:pPr>
        <w:rPr>
          <w:sz w:val="28"/>
          <w:szCs w:val="28"/>
          <w:lang w:val="en-US"/>
        </w:rPr>
      </w:pPr>
      <w:r w:rsidRPr="00013F4C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  <w:r w:rsidRPr="00983FD8">
        <w:rPr>
          <w:b/>
          <w:sz w:val="28"/>
          <w:szCs w:val="28"/>
        </w:rPr>
        <w:t>1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правила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закономерности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личной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устной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письменной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коммуникации;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коммуникативные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 w:rsidRPr="00B56161">
        <w:rPr>
          <w:rFonts w:eastAsia="Calibri"/>
        </w:rPr>
        <w:t>языке(ах)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BF361E" w:rsidRDefault="00F35BFD" w:rsidP="00BF361E">
      <w:pPr>
        <w:jc w:val="both"/>
        <w:rPr>
          <w:rFonts w:eastAsia="Calibri"/>
          <w:i/>
        </w:rPr>
      </w:pPr>
      <w:r w:rsidRPr="00BF361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BF361E">
        <w:rPr>
          <w:color w:val="0F1115"/>
        </w:rPr>
        <w:t>ответ</w:t>
      </w:r>
      <w:r w:rsidRPr="00BF361E">
        <w:rPr>
          <w:rFonts w:eastAsia="Calibri"/>
          <w:i/>
        </w:rPr>
        <w:t>.</w:t>
      </w:r>
    </w:p>
    <w:p w:rsidR="00F35BFD" w:rsidRPr="00BF361E" w:rsidRDefault="00F35BFD" w:rsidP="00BF361E">
      <w:pPr>
        <w:jc w:val="both"/>
        <w:rPr>
          <w:rFonts w:eastAsia="Calibri"/>
          <w:i/>
        </w:rPr>
      </w:pPr>
    </w:p>
    <w:p w:rsidR="00BF361E" w:rsidRPr="00BF361E" w:rsidRDefault="00F35BFD" w:rsidP="00BF361E">
      <w:pPr>
        <w:tabs>
          <w:tab w:val="left" w:pos="6521"/>
        </w:tabs>
        <w:ind w:left="-57"/>
        <w:rPr>
          <w:bCs/>
        </w:rPr>
      </w:pPr>
      <w:r w:rsidRPr="00BF361E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BF361E">
        <w:rPr>
          <w:rFonts w:eastAsia="Calibri"/>
          <w:i/>
        </w:rPr>
        <w:t>задания</w:t>
      </w:r>
      <w:r w:rsidRPr="00BF361E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BF361E" w:rsidRPr="00BF361E">
        <w:rPr>
          <w:bCs/>
        </w:rPr>
        <w:t>Вспомните</w:t>
      </w:r>
      <w:r w:rsidR="00973481">
        <w:rPr>
          <w:bCs/>
        </w:rPr>
        <w:t xml:space="preserve"> </w:t>
      </w:r>
      <w:r w:rsidR="00BF361E" w:rsidRPr="00BF361E">
        <w:rPr>
          <w:bCs/>
        </w:rPr>
        <w:t>и</w:t>
      </w:r>
      <w:r w:rsidR="00973481">
        <w:rPr>
          <w:bCs/>
        </w:rPr>
        <w:t xml:space="preserve"> </w:t>
      </w:r>
      <w:r w:rsidR="00BF361E" w:rsidRPr="00BF361E">
        <w:rPr>
          <w:bCs/>
        </w:rPr>
        <w:t>назовите</w:t>
      </w:r>
      <w:r w:rsidR="00973481">
        <w:rPr>
          <w:bCs/>
        </w:rPr>
        <w:t xml:space="preserve"> </w:t>
      </w:r>
      <w:r w:rsidR="00BF361E" w:rsidRPr="00BF361E">
        <w:rPr>
          <w:bCs/>
        </w:rPr>
        <w:t>6</w:t>
      </w:r>
      <w:r w:rsidR="00973481">
        <w:rPr>
          <w:bCs/>
        </w:rPr>
        <w:t xml:space="preserve"> </w:t>
      </w:r>
      <w:r w:rsidR="00BF361E" w:rsidRPr="00BF361E">
        <w:rPr>
          <w:bCs/>
        </w:rPr>
        <w:t>типов</w:t>
      </w:r>
      <w:r w:rsidR="00973481">
        <w:rPr>
          <w:bCs/>
        </w:rPr>
        <w:t xml:space="preserve"> </w:t>
      </w:r>
      <w:r w:rsidR="00BF361E" w:rsidRPr="00BF361E">
        <w:rPr>
          <w:bCs/>
        </w:rPr>
        <w:t>местоимений,</w:t>
      </w:r>
      <w:r w:rsidR="00973481">
        <w:rPr>
          <w:bCs/>
        </w:rPr>
        <w:t xml:space="preserve"> </w:t>
      </w:r>
      <w:r w:rsidR="00BF361E" w:rsidRPr="00BF361E">
        <w:rPr>
          <w:bCs/>
        </w:rPr>
        <w:t>существующих</w:t>
      </w:r>
      <w:r w:rsidR="00973481">
        <w:rPr>
          <w:bCs/>
        </w:rPr>
        <w:t xml:space="preserve"> </w:t>
      </w:r>
      <w:r w:rsidR="00BF361E" w:rsidRPr="00BF361E">
        <w:rPr>
          <w:bCs/>
        </w:rPr>
        <w:t>в</w:t>
      </w:r>
      <w:r w:rsidR="00973481">
        <w:rPr>
          <w:bCs/>
        </w:rPr>
        <w:t xml:space="preserve"> </w:t>
      </w:r>
      <w:r w:rsidR="00BF361E" w:rsidRPr="00BF361E">
        <w:rPr>
          <w:bCs/>
        </w:rPr>
        <w:t>английском</w:t>
      </w:r>
      <w:r w:rsidR="00973481">
        <w:rPr>
          <w:bCs/>
        </w:rPr>
        <w:t xml:space="preserve"> </w:t>
      </w:r>
      <w:r w:rsidR="00BF361E" w:rsidRPr="00BF361E">
        <w:rPr>
          <w:bCs/>
        </w:rPr>
        <w:t>языке</w:t>
      </w:r>
    </w:p>
    <w:p w:rsidR="00BF361E" w:rsidRPr="00BF361E" w:rsidRDefault="00BF361E" w:rsidP="00BF361E"/>
    <w:p w:rsidR="00B56161" w:rsidRPr="00BF361E" w:rsidRDefault="00B56161" w:rsidP="00BF361E"/>
    <w:p w:rsidR="00B56161" w:rsidRPr="00BF361E" w:rsidRDefault="00B56161" w:rsidP="00BF361E">
      <w:pPr>
        <w:rPr>
          <w:b/>
        </w:rPr>
      </w:pPr>
      <w:r w:rsidRPr="00BF361E">
        <w:rPr>
          <w:b/>
        </w:rPr>
        <w:t>КЛЮЧ</w:t>
      </w:r>
      <w:r w:rsidR="00973481">
        <w:rPr>
          <w:b/>
        </w:rPr>
        <w:t xml:space="preserve"> </w:t>
      </w:r>
      <w:r w:rsidRPr="00BF361E">
        <w:rPr>
          <w:b/>
        </w:rPr>
        <w:t>С</w:t>
      </w:r>
      <w:r w:rsidR="00973481">
        <w:rPr>
          <w:b/>
        </w:rPr>
        <w:t xml:space="preserve"> </w:t>
      </w:r>
      <w:r w:rsidRPr="00BF361E">
        <w:rPr>
          <w:b/>
        </w:rPr>
        <w:t>ОТВЕТАМИ:</w:t>
      </w:r>
    </w:p>
    <w:p w:rsidR="00BF361E" w:rsidRPr="00BF361E" w:rsidRDefault="00BF361E" w:rsidP="00BF361E">
      <w:pPr>
        <w:rPr>
          <w:b/>
        </w:rPr>
      </w:pPr>
    </w:p>
    <w:p w:rsidR="00BF361E" w:rsidRPr="00BF361E" w:rsidRDefault="00BF361E" w:rsidP="00BF361E">
      <w:pPr>
        <w:rPr>
          <w:b/>
        </w:rPr>
      </w:pPr>
      <w:r w:rsidRPr="00BF361E">
        <w:rPr>
          <w:b/>
        </w:rPr>
        <w:t>Эталонный</w:t>
      </w:r>
      <w:r w:rsidR="00973481">
        <w:rPr>
          <w:b/>
        </w:rPr>
        <w:t xml:space="preserve"> </w:t>
      </w:r>
      <w:r w:rsidRPr="00BF361E">
        <w:rPr>
          <w:b/>
        </w:rPr>
        <w:t>ответ:</w:t>
      </w:r>
      <w:r w:rsidR="00973481">
        <w:rPr>
          <w:b/>
        </w:rPr>
        <w:t xml:space="preserve"> </w:t>
      </w:r>
      <w:r w:rsidRPr="00BF361E">
        <w:t>личные,</w:t>
      </w:r>
      <w:r w:rsidR="00973481">
        <w:t xml:space="preserve"> </w:t>
      </w:r>
      <w:r w:rsidRPr="00BF361E">
        <w:t>притяжательные,</w:t>
      </w:r>
      <w:r w:rsidR="00973481">
        <w:t xml:space="preserve"> </w:t>
      </w:r>
      <w:r w:rsidRPr="00BF361E">
        <w:t>возвратные,</w:t>
      </w:r>
      <w:r w:rsidR="00973481">
        <w:t xml:space="preserve"> </w:t>
      </w:r>
      <w:r w:rsidRPr="00BF361E">
        <w:t>указательные,</w:t>
      </w:r>
      <w:r w:rsidR="00973481">
        <w:t xml:space="preserve"> </w:t>
      </w:r>
      <w:r w:rsidRPr="00BF361E">
        <w:t>неопределенные,</w:t>
      </w:r>
      <w:r w:rsidR="00973481">
        <w:t xml:space="preserve"> </w:t>
      </w:r>
      <w:r w:rsidRPr="00BF361E">
        <w:t>вопросительные</w:t>
      </w:r>
    </w:p>
    <w:p w:rsidR="00B56161" w:rsidRPr="00BF361E" w:rsidRDefault="00B56161" w:rsidP="00BF361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92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УК-4.З.</w:t>
      </w:r>
      <w:r>
        <w:t>2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знать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обеспечивающие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коммуникацию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кооперацию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A2B7E" w:rsidRPr="002E4551" w:rsidRDefault="004A2B7E" w:rsidP="004A2B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A2B7E" w:rsidRPr="002E4551" w:rsidRDefault="004A2B7E" w:rsidP="004A2B7E">
      <w:pPr>
        <w:rPr>
          <w:rFonts w:eastAsia="Calibri"/>
          <w:b/>
        </w:rPr>
      </w:pPr>
    </w:p>
    <w:p w:rsidR="004A2B7E" w:rsidRPr="002E4551" w:rsidRDefault="004A2B7E" w:rsidP="004A2B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4A2B7E" w:rsidRPr="00234922" w:rsidRDefault="004A2B7E" w:rsidP="00234922">
      <w:pPr>
        <w:rPr>
          <w:rFonts w:eastAsia="Calibri"/>
          <w:i/>
        </w:rPr>
      </w:pPr>
    </w:p>
    <w:p w:rsidR="00234922" w:rsidRPr="00234922" w:rsidRDefault="004A2B7E" w:rsidP="00234922">
      <w:pPr>
        <w:rPr>
          <w:bCs/>
        </w:rPr>
      </w:pPr>
      <w:r w:rsidRPr="00234922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34922">
        <w:rPr>
          <w:rFonts w:eastAsia="Calibri"/>
          <w:i/>
        </w:rPr>
        <w:t>задания</w:t>
      </w:r>
      <w:r w:rsidRPr="00234922">
        <w:rPr>
          <w:rFonts w:eastAsia="Calibri"/>
        </w:rPr>
        <w:t>:</w:t>
      </w:r>
      <w:r w:rsidR="00973481">
        <w:rPr>
          <w:bCs/>
        </w:rPr>
        <w:t xml:space="preserve"> </w:t>
      </w:r>
      <w:r w:rsidR="00234922" w:rsidRPr="00234922">
        <w:rPr>
          <w:bCs/>
        </w:rPr>
        <w:t>Укажите</w:t>
      </w:r>
      <w:r w:rsidR="00973481">
        <w:rPr>
          <w:bCs/>
        </w:rPr>
        <w:t xml:space="preserve"> </w:t>
      </w:r>
      <w:r w:rsidR="00234922" w:rsidRPr="00234922">
        <w:rPr>
          <w:bCs/>
        </w:rPr>
        <w:t>типы</w:t>
      </w:r>
      <w:r w:rsidR="00973481">
        <w:rPr>
          <w:bCs/>
        </w:rPr>
        <w:t xml:space="preserve"> </w:t>
      </w:r>
      <w:r w:rsidR="00234922" w:rsidRPr="00234922">
        <w:rPr>
          <w:bCs/>
        </w:rPr>
        <w:t>Интернет-ресурсов,</w:t>
      </w:r>
      <w:r w:rsidR="00973481">
        <w:rPr>
          <w:bCs/>
        </w:rPr>
        <w:t xml:space="preserve"> </w:t>
      </w:r>
      <w:r w:rsidR="00234922" w:rsidRPr="00234922">
        <w:rPr>
          <w:bCs/>
        </w:rPr>
        <w:t>позволяющие</w:t>
      </w:r>
      <w:r w:rsidR="00973481">
        <w:rPr>
          <w:bCs/>
        </w:rPr>
        <w:t xml:space="preserve"> </w:t>
      </w:r>
      <w:r w:rsidR="00234922" w:rsidRPr="00234922">
        <w:rPr>
          <w:bCs/>
        </w:rPr>
        <w:t>перевести</w:t>
      </w:r>
      <w:r w:rsidR="00973481">
        <w:rPr>
          <w:bCs/>
        </w:rPr>
        <w:t xml:space="preserve"> </w:t>
      </w:r>
      <w:r w:rsidR="00234922" w:rsidRPr="00234922">
        <w:rPr>
          <w:bCs/>
        </w:rPr>
        <w:t>литературу</w:t>
      </w:r>
      <w:r w:rsidR="00973481">
        <w:rPr>
          <w:bCs/>
        </w:rPr>
        <w:t xml:space="preserve"> </w:t>
      </w:r>
      <w:r w:rsidR="00234922" w:rsidRPr="00234922">
        <w:rPr>
          <w:bCs/>
        </w:rPr>
        <w:t>по</w:t>
      </w:r>
      <w:r w:rsidR="00973481">
        <w:rPr>
          <w:bCs/>
        </w:rPr>
        <w:t xml:space="preserve"> </w:t>
      </w:r>
      <w:r w:rsidR="00234922" w:rsidRPr="00234922">
        <w:rPr>
          <w:bCs/>
        </w:rPr>
        <w:t>профессиональной</w:t>
      </w:r>
      <w:r w:rsidR="00973481">
        <w:rPr>
          <w:bCs/>
        </w:rPr>
        <w:t xml:space="preserve"> </w:t>
      </w:r>
      <w:r w:rsidR="00234922" w:rsidRPr="00234922">
        <w:rPr>
          <w:bCs/>
        </w:rPr>
        <w:t>тематике</w:t>
      </w:r>
      <w:r w:rsidR="00234922">
        <w:rPr>
          <w:bCs/>
        </w:rPr>
        <w:t>.</w:t>
      </w:r>
      <w:r w:rsidR="00973481">
        <w:rPr>
          <w:color w:val="0F1115"/>
        </w:rPr>
        <w:t xml:space="preserve"> </w:t>
      </w:r>
      <w:r w:rsidR="00234922" w:rsidRPr="00234922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34922" w:rsidRPr="00234922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34922" w:rsidRPr="00234922">
        <w:rPr>
          <w:color w:val="0F1115"/>
        </w:rPr>
        <w:t>ответов.</w:t>
      </w:r>
    </w:p>
    <w:p w:rsidR="00234922" w:rsidRPr="00234922" w:rsidRDefault="00234922" w:rsidP="00234922">
      <w:pPr>
        <w:numPr>
          <w:ilvl w:val="0"/>
          <w:numId w:val="3"/>
        </w:numPr>
        <w:rPr>
          <w:lang w:val="en-US"/>
        </w:rPr>
      </w:pPr>
      <w:r w:rsidRPr="00234922">
        <w:t>Средства</w:t>
      </w:r>
      <w:r w:rsidR="00973481">
        <w:t xml:space="preserve"> </w:t>
      </w:r>
      <w:r w:rsidRPr="00234922">
        <w:t>автоматизированного</w:t>
      </w:r>
      <w:r w:rsidR="00973481">
        <w:t xml:space="preserve"> </w:t>
      </w:r>
      <w:r w:rsidRPr="00234922">
        <w:t>перевода</w:t>
      </w:r>
    </w:p>
    <w:p w:rsidR="00234922" w:rsidRPr="00234922" w:rsidRDefault="00234922" w:rsidP="00234922">
      <w:pPr>
        <w:numPr>
          <w:ilvl w:val="0"/>
          <w:numId w:val="3"/>
        </w:numPr>
        <w:rPr>
          <w:lang w:val="en-US"/>
        </w:rPr>
      </w:pPr>
      <w:r w:rsidRPr="00234922">
        <w:t>Компьютерные</w:t>
      </w:r>
      <w:r w:rsidR="00973481">
        <w:t xml:space="preserve"> </w:t>
      </w:r>
      <w:r w:rsidRPr="00234922">
        <w:t>словари</w:t>
      </w:r>
    </w:p>
    <w:p w:rsidR="00234922" w:rsidRPr="00234922" w:rsidRDefault="00234922" w:rsidP="00234922">
      <w:pPr>
        <w:numPr>
          <w:ilvl w:val="0"/>
          <w:numId w:val="3"/>
        </w:numPr>
        <w:rPr>
          <w:lang w:val="en-US"/>
        </w:rPr>
      </w:pPr>
      <w:r w:rsidRPr="00234922">
        <w:t>Электронные</w:t>
      </w:r>
      <w:r w:rsidR="00973481">
        <w:t xml:space="preserve"> </w:t>
      </w:r>
      <w:r w:rsidRPr="00234922">
        <w:t>библиотеки</w:t>
      </w:r>
    </w:p>
    <w:p w:rsidR="00234922" w:rsidRPr="00234922" w:rsidRDefault="00234922" w:rsidP="00234922">
      <w:pPr>
        <w:numPr>
          <w:ilvl w:val="0"/>
          <w:numId w:val="3"/>
        </w:numPr>
        <w:rPr>
          <w:lang w:val="en-US"/>
        </w:rPr>
      </w:pPr>
      <w:r w:rsidRPr="00234922">
        <w:t>Онлайн-тесты</w:t>
      </w:r>
    </w:p>
    <w:p w:rsidR="00234922" w:rsidRPr="00234922" w:rsidRDefault="00234922" w:rsidP="00234922">
      <w:pPr>
        <w:ind w:left="720"/>
      </w:pPr>
    </w:p>
    <w:p w:rsidR="00B56161" w:rsidRPr="00234922" w:rsidRDefault="00B56161" w:rsidP="00234922"/>
    <w:p w:rsidR="00B56161" w:rsidRPr="00234922" w:rsidRDefault="00B56161" w:rsidP="00234922">
      <w:pPr>
        <w:rPr>
          <w:b/>
        </w:rPr>
      </w:pPr>
      <w:r w:rsidRPr="00234922">
        <w:rPr>
          <w:b/>
        </w:rPr>
        <w:t>КЛЮЧ</w:t>
      </w:r>
      <w:r w:rsidR="00973481">
        <w:rPr>
          <w:b/>
        </w:rPr>
        <w:t xml:space="preserve"> </w:t>
      </w:r>
      <w:r w:rsidRPr="00234922">
        <w:rPr>
          <w:b/>
        </w:rPr>
        <w:t>С</w:t>
      </w:r>
      <w:r w:rsidR="00973481">
        <w:rPr>
          <w:b/>
        </w:rPr>
        <w:t xml:space="preserve"> </w:t>
      </w:r>
      <w:r w:rsidRPr="00234922">
        <w:rPr>
          <w:b/>
        </w:rPr>
        <w:t>ОТВЕТАМИ:</w:t>
      </w:r>
    </w:p>
    <w:p w:rsidR="00B56161" w:rsidRDefault="00B56161" w:rsidP="00234922"/>
    <w:p w:rsidR="00234922" w:rsidRDefault="00234922" w:rsidP="00234922">
      <w:r w:rsidRPr="00234922">
        <w:rPr>
          <w:b/>
        </w:rPr>
        <w:t>Ответы:</w:t>
      </w:r>
      <w:r w:rsidR="00973481">
        <w:t xml:space="preserve"> </w:t>
      </w:r>
      <w:r w:rsidRPr="00234922">
        <w:t>A,</w:t>
      </w:r>
      <w:r w:rsidR="00973481">
        <w:t xml:space="preserve"> </w:t>
      </w:r>
      <w:r w:rsidRPr="00234922">
        <w:t>B</w:t>
      </w:r>
    </w:p>
    <w:p w:rsidR="00234922" w:rsidRDefault="00234922" w:rsidP="00234922"/>
    <w:p w:rsidR="00234922" w:rsidRPr="00234922" w:rsidRDefault="00234922" w:rsidP="005C57EE">
      <w:pPr>
        <w:jc w:val="both"/>
      </w:pPr>
      <w:r w:rsidRPr="00BF361E">
        <w:rPr>
          <w:b/>
        </w:rPr>
        <w:t>Эталонн</w:t>
      </w:r>
      <w:r>
        <w:rPr>
          <w:b/>
        </w:rPr>
        <w:t>ое</w:t>
      </w:r>
      <w:r w:rsidR="00973481">
        <w:rPr>
          <w:b/>
        </w:rPr>
        <w:t xml:space="preserve"> </w:t>
      </w:r>
      <w:r>
        <w:rPr>
          <w:b/>
        </w:rPr>
        <w:t>обоснование</w:t>
      </w:r>
      <w:r w:rsidRPr="00BF361E">
        <w:rPr>
          <w:b/>
        </w:rPr>
        <w:t>:</w:t>
      </w:r>
      <w:r w:rsidR="00973481">
        <w:rPr>
          <w:b/>
        </w:rPr>
        <w:t xml:space="preserve"> </w:t>
      </w:r>
      <w:r w:rsidRPr="00234922">
        <w:t>это</w:t>
      </w:r>
      <w:r w:rsidR="00973481">
        <w:t xml:space="preserve"> </w:t>
      </w:r>
      <w:r w:rsidRPr="00234922">
        <w:t>цифровые</w:t>
      </w:r>
      <w:r w:rsidR="00973481">
        <w:t xml:space="preserve"> </w:t>
      </w:r>
      <w:r w:rsidRPr="00234922">
        <w:t>ресурсы</w:t>
      </w:r>
      <w:r w:rsidR="00973481">
        <w:t xml:space="preserve"> </w:t>
      </w:r>
      <w:r w:rsidRPr="00234922">
        <w:t>ручного</w:t>
      </w:r>
      <w:r w:rsidR="00973481">
        <w:t xml:space="preserve"> </w:t>
      </w:r>
      <w:r w:rsidRPr="00234922">
        <w:t>и</w:t>
      </w:r>
      <w:r w:rsidR="00973481">
        <w:t xml:space="preserve"> </w:t>
      </w:r>
      <w:r w:rsidRPr="00234922">
        <w:t>автоматизированного</w:t>
      </w:r>
      <w:r w:rsidR="00973481">
        <w:t xml:space="preserve"> </w:t>
      </w:r>
      <w:r w:rsidRPr="00234922">
        <w:t>перевода</w:t>
      </w:r>
    </w:p>
    <w:p w:rsidR="00234922" w:rsidRPr="00234922" w:rsidRDefault="00234922" w:rsidP="0023492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93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5C57EE" w:rsidRDefault="00F35BFD" w:rsidP="005C57EE">
      <w:pPr>
        <w:jc w:val="both"/>
        <w:rPr>
          <w:rFonts w:eastAsia="Calibri"/>
          <w:i/>
        </w:rPr>
      </w:pPr>
      <w:r w:rsidRPr="005C57E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5C57EE">
        <w:rPr>
          <w:color w:val="0F1115"/>
        </w:rPr>
        <w:t>ответ</w:t>
      </w:r>
      <w:r w:rsidRPr="005C57EE">
        <w:rPr>
          <w:rFonts w:eastAsia="Calibri"/>
          <w:i/>
        </w:rPr>
        <w:t>.</w:t>
      </w:r>
    </w:p>
    <w:p w:rsidR="00F35BFD" w:rsidRPr="005C57EE" w:rsidRDefault="00F35BFD" w:rsidP="005C57EE">
      <w:pPr>
        <w:jc w:val="both"/>
        <w:rPr>
          <w:rFonts w:eastAsia="Calibri"/>
          <w:i/>
        </w:rPr>
      </w:pPr>
    </w:p>
    <w:p w:rsidR="005C57EE" w:rsidRPr="005C57EE" w:rsidRDefault="00F35BFD" w:rsidP="005C57EE">
      <w:pPr>
        <w:tabs>
          <w:tab w:val="left" w:pos="6521"/>
        </w:tabs>
        <w:rPr>
          <w:bCs/>
        </w:rPr>
      </w:pPr>
      <w:r w:rsidRPr="005C57EE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5C57EE">
        <w:rPr>
          <w:rFonts w:eastAsia="Calibri"/>
          <w:i/>
        </w:rPr>
        <w:t>задания</w:t>
      </w:r>
      <w:r w:rsidRPr="005C57EE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5C57EE" w:rsidRPr="005C57EE">
        <w:rPr>
          <w:bCs/>
        </w:rPr>
        <w:t>Найдите</w:t>
      </w:r>
      <w:r w:rsidR="00973481">
        <w:rPr>
          <w:bCs/>
        </w:rPr>
        <w:t xml:space="preserve"> </w:t>
      </w:r>
      <w:r w:rsidR="005C57EE" w:rsidRPr="005C57EE">
        <w:rPr>
          <w:bCs/>
        </w:rPr>
        <w:t>в</w:t>
      </w:r>
      <w:r w:rsidR="00973481">
        <w:rPr>
          <w:bCs/>
        </w:rPr>
        <w:t xml:space="preserve"> </w:t>
      </w:r>
      <w:r w:rsidR="005C57EE" w:rsidRPr="005C57EE">
        <w:rPr>
          <w:bCs/>
        </w:rPr>
        <w:t>предложениях</w:t>
      </w:r>
      <w:r w:rsidR="00973481">
        <w:rPr>
          <w:bCs/>
        </w:rPr>
        <w:t xml:space="preserve"> </w:t>
      </w:r>
      <w:r w:rsidR="005C57EE" w:rsidRPr="005C57EE">
        <w:rPr>
          <w:bCs/>
        </w:rPr>
        <w:t>слова</w:t>
      </w:r>
      <w:r w:rsidR="00973481">
        <w:rPr>
          <w:bCs/>
        </w:rPr>
        <w:t xml:space="preserve"> </w:t>
      </w:r>
      <w:r w:rsidR="005C57EE" w:rsidRPr="005C57EE">
        <w:rPr>
          <w:bCs/>
        </w:rPr>
        <w:t>с</w:t>
      </w:r>
      <w:r w:rsidR="00973481">
        <w:rPr>
          <w:bCs/>
        </w:rPr>
        <w:t xml:space="preserve"> </w:t>
      </w:r>
      <w:r w:rsidR="005C57EE" w:rsidRPr="005C57EE">
        <w:rPr>
          <w:bCs/>
        </w:rPr>
        <w:t>орфографическими</w:t>
      </w:r>
      <w:r w:rsidR="00973481">
        <w:rPr>
          <w:bCs/>
        </w:rPr>
        <w:t xml:space="preserve"> </w:t>
      </w:r>
      <w:r w:rsidR="005C57EE" w:rsidRPr="005C57EE">
        <w:rPr>
          <w:bCs/>
        </w:rPr>
        <w:t>ошибками</w:t>
      </w:r>
      <w:r w:rsidR="00973481">
        <w:rPr>
          <w:bCs/>
        </w:rPr>
        <w:t xml:space="preserve"> </w:t>
      </w:r>
      <w:r w:rsidR="005C57EE" w:rsidRPr="005C57EE">
        <w:rPr>
          <w:bCs/>
        </w:rPr>
        <w:t>и</w:t>
      </w:r>
      <w:r w:rsidR="00973481">
        <w:rPr>
          <w:bCs/>
        </w:rPr>
        <w:t xml:space="preserve"> </w:t>
      </w:r>
      <w:r w:rsidR="005C57EE" w:rsidRPr="005C57EE">
        <w:rPr>
          <w:bCs/>
        </w:rPr>
        <w:t>запишите</w:t>
      </w:r>
      <w:r w:rsidR="00973481">
        <w:rPr>
          <w:bCs/>
        </w:rPr>
        <w:t xml:space="preserve"> </w:t>
      </w:r>
      <w:r w:rsidR="005C57EE" w:rsidRPr="005C57EE">
        <w:rPr>
          <w:bCs/>
        </w:rPr>
        <w:t>их</w:t>
      </w:r>
      <w:r w:rsidR="00973481">
        <w:rPr>
          <w:bCs/>
        </w:rPr>
        <w:t xml:space="preserve"> </w:t>
      </w:r>
      <w:r w:rsidR="005C57EE" w:rsidRPr="005C57EE">
        <w:rPr>
          <w:bCs/>
        </w:rPr>
        <w:t>правильно</w:t>
      </w:r>
      <w:r w:rsidR="00973481">
        <w:rPr>
          <w:bCs/>
        </w:rPr>
        <w:t xml:space="preserve"> </w:t>
      </w:r>
      <w:r w:rsidR="005C57EE" w:rsidRPr="005C57EE">
        <w:rPr>
          <w:bCs/>
        </w:rPr>
        <w:t>(образец</w:t>
      </w:r>
      <w:r w:rsidR="00973481">
        <w:rPr>
          <w:bCs/>
        </w:rPr>
        <w:t xml:space="preserve"> </w:t>
      </w:r>
      <w:r w:rsidR="005C57EE" w:rsidRPr="005C57EE">
        <w:rPr>
          <w:bCs/>
        </w:rPr>
        <w:t>записи</w:t>
      </w:r>
      <w:r w:rsidR="00973481">
        <w:rPr>
          <w:bCs/>
        </w:rPr>
        <w:t xml:space="preserve"> </w:t>
      </w:r>
      <w:r w:rsidR="005C57EE" w:rsidRPr="005C57EE">
        <w:rPr>
          <w:bCs/>
        </w:rPr>
        <w:t>ответа:</w:t>
      </w:r>
      <w:r w:rsidR="00973481">
        <w:rPr>
          <w:bCs/>
        </w:rPr>
        <w:t xml:space="preserve"> </w:t>
      </w:r>
      <w:r w:rsidR="005C57EE" w:rsidRPr="005C57EE">
        <w:rPr>
          <w:bCs/>
        </w:rPr>
        <w:t>8_computers):</w:t>
      </w:r>
    </w:p>
    <w:p w:rsidR="005C57EE" w:rsidRPr="005C57EE" w:rsidRDefault="005C57EE" w:rsidP="005C57EE">
      <w:pPr>
        <w:tabs>
          <w:tab w:val="left" w:pos="6521"/>
        </w:tabs>
        <w:rPr>
          <w:lang w:val="en-US"/>
        </w:rPr>
      </w:pPr>
      <w:r w:rsidRPr="005C57EE">
        <w:rPr>
          <w:lang w:val="en-GB"/>
        </w:rPr>
        <w:t>1</w:t>
      </w:r>
      <w:r w:rsidR="00973481">
        <w:rPr>
          <w:lang w:val="en-GB"/>
        </w:rPr>
        <w:t xml:space="preserve"> </w:t>
      </w:r>
      <w:r w:rsidRPr="005C57E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weather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has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resulted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crisis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situation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Netherlands.</w:t>
      </w:r>
    </w:p>
    <w:p w:rsidR="005C57EE" w:rsidRPr="005C57EE" w:rsidRDefault="005C57EE" w:rsidP="005C57EE">
      <w:pPr>
        <w:tabs>
          <w:tab w:val="left" w:pos="6521"/>
        </w:tabs>
        <w:rPr>
          <w:lang w:val="en-US"/>
        </w:rPr>
      </w:pPr>
      <w:r w:rsidRPr="005C57EE">
        <w:rPr>
          <w:lang w:val="en-GB"/>
        </w:rPr>
        <w:t>2</w:t>
      </w:r>
      <w:r w:rsidR="00973481">
        <w:rPr>
          <w:lang w:val="en-GB"/>
        </w:rPr>
        <w:t xml:space="preserve">  </w:t>
      </w:r>
      <w:r w:rsidRPr="005C57EE">
        <w:rPr>
          <w:lang w:val="en-US"/>
        </w:rPr>
        <w:t>There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will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questions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about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liability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insurance.</w:t>
      </w:r>
    </w:p>
    <w:p w:rsidR="005C57EE" w:rsidRPr="005C57EE" w:rsidRDefault="005C57EE" w:rsidP="005C57EE">
      <w:pPr>
        <w:tabs>
          <w:tab w:val="left" w:pos="6521"/>
        </w:tabs>
        <w:rPr>
          <w:lang w:val="en-US"/>
        </w:rPr>
      </w:pPr>
      <w:r w:rsidRPr="005C57EE">
        <w:rPr>
          <w:lang w:val="en-GB"/>
        </w:rPr>
        <w:t>3</w:t>
      </w:r>
      <w:r w:rsidR="00973481">
        <w:rPr>
          <w:lang w:val="en-GB"/>
        </w:rPr>
        <w:t xml:space="preserve">  </w:t>
      </w:r>
      <w:r w:rsidRPr="005C57EE">
        <w:rPr>
          <w:lang w:val="en-US"/>
        </w:rPr>
        <w:t>Paul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phones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Anna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talk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about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agenda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their</w:t>
      </w:r>
      <w:r w:rsidR="00973481">
        <w:rPr>
          <w:lang w:val="en-US"/>
        </w:rPr>
        <w:t xml:space="preserve"> </w:t>
      </w:r>
      <w:r w:rsidRPr="005C57EE">
        <w:rPr>
          <w:lang w:val="en-GB"/>
        </w:rPr>
        <w:t>meeting</w:t>
      </w:r>
      <w:r w:rsidRPr="005C57EE">
        <w:rPr>
          <w:lang w:val="en-US"/>
        </w:rPr>
        <w:t>.</w:t>
      </w:r>
    </w:p>
    <w:p w:rsidR="005C57EE" w:rsidRPr="005C57EE" w:rsidRDefault="005C57EE" w:rsidP="005C57EE">
      <w:pPr>
        <w:tabs>
          <w:tab w:val="left" w:pos="6521"/>
        </w:tabs>
        <w:rPr>
          <w:lang w:val="en-US"/>
        </w:rPr>
      </w:pPr>
      <w:r w:rsidRPr="005C57EE">
        <w:rPr>
          <w:lang w:val="en-GB"/>
        </w:rPr>
        <w:t>4</w:t>
      </w:r>
      <w:r w:rsidR="00973481">
        <w:rPr>
          <w:lang w:val="en-GB"/>
        </w:rPr>
        <w:t xml:space="preserve"> </w:t>
      </w:r>
      <w:r w:rsidRPr="005C57EE">
        <w:rPr>
          <w:lang w:val="en-US"/>
        </w:rPr>
        <w:t>Consumer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focus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consumers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what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Greenpeace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environment</w:t>
      </w:r>
    </w:p>
    <w:p w:rsidR="005C57EE" w:rsidRPr="005C57EE" w:rsidRDefault="005C57EE" w:rsidP="005C57EE">
      <w:pPr>
        <w:rPr>
          <w:lang w:val="en-GB"/>
        </w:rPr>
      </w:pPr>
    </w:p>
    <w:p w:rsidR="00B56161" w:rsidRPr="00433634" w:rsidRDefault="00B56161" w:rsidP="005C57EE">
      <w:pPr>
        <w:rPr>
          <w:lang w:val="en-US"/>
        </w:rPr>
      </w:pPr>
    </w:p>
    <w:p w:rsidR="00B56161" w:rsidRPr="00433634" w:rsidRDefault="00B56161" w:rsidP="005C57EE">
      <w:pPr>
        <w:rPr>
          <w:b/>
          <w:lang w:val="en-US"/>
        </w:rPr>
      </w:pPr>
      <w:r w:rsidRPr="005C57EE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5C57EE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5C57EE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5C57EE" w:rsidRPr="00433634" w:rsidRDefault="005C57EE" w:rsidP="005C57EE">
      <w:pPr>
        <w:rPr>
          <w:b/>
          <w:lang w:val="en-US"/>
        </w:rPr>
      </w:pPr>
    </w:p>
    <w:p w:rsidR="005C57EE" w:rsidRPr="005C57EE" w:rsidRDefault="005C57EE" w:rsidP="005C57EE">
      <w:pPr>
        <w:rPr>
          <w:b/>
          <w:lang w:val="en-US"/>
        </w:rPr>
      </w:pPr>
      <w:r w:rsidRPr="005C57EE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5C57EE">
        <w:rPr>
          <w:b/>
        </w:rPr>
        <w:t>ответ</w:t>
      </w:r>
      <w:r w:rsidRPr="005C57EE">
        <w:rPr>
          <w:b/>
          <w:lang w:val="en-US"/>
        </w:rPr>
        <w:t>:</w:t>
      </w:r>
      <w:r w:rsidR="00973481">
        <w:rPr>
          <w:b/>
          <w:lang w:val="en-US"/>
        </w:rPr>
        <w:t xml:space="preserve"> </w:t>
      </w:r>
      <w:r w:rsidRPr="005C57EE">
        <w:rPr>
          <w:lang w:val="en-US"/>
        </w:rPr>
        <w:t>1_resulted;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2_questions;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3_meeting;</w:t>
      </w:r>
      <w:r w:rsidR="00973481">
        <w:rPr>
          <w:lang w:val="en-US"/>
        </w:rPr>
        <w:t xml:space="preserve"> </w:t>
      </w:r>
      <w:r w:rsidRPr="005C57EE">
        <w:rPr>
          <w:lang w:val="en-US"/>
        </w:rPr>
        <w:t>4_environment</w:t>
      </w:r>
    </w:p>
    <w:p w:rsidR="00B56161" w:rsidRPr="005C57EE" w:rsidRDefault="00B56161" w:rsidP="005C57EE">
      <w:pPr>
        <w:rPr>
          <w:lang w:val="en-US"/>
        </w:rPr>
      </w:pPr>
    </w:p>
    <w:p w:rsidR="0021652E" w:rsidRPr="005C57EE" w:rsidRDefault="0021652E" w:rsidP="0021652E">
      <w:pPr>
        <w:rPr>
          <w:sz w:val="28"/>
          <w:szCs w:val="28"/>
          <w:lang w:val="en-US"/>
        </w:rPr>
      </w:pPr>
      <w:r w:rsidRPr="005C57EE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94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D13757" w:rsidRDefault="00F35BFD" w:rsidP="00D13757">
      <w:pPr>
        <w:jc w:val="both"/>
        <w:rPr>
          <w:rFonts w:eastAsia="Calibri"/>
          <w:b/>
        </w:rPr>
      </w:pPr>
      <w:r w:rsidRPr="00D13757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D13757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D13757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13757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13757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13757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13757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13757">
        <w:rPr>
          <w:rStyle w:val="a4"/>
          <w:rFonts w:eastAsiaTheme="majorEastAsia"/>
          <w:color w:val="0F1115"/>
        </w:rPr>
        <w:t>ответом</w:t>
      </w:r>
    </w:p>
    <w:p w:rsidR="00F35BFD" w:rsidRPr="00D13757" w:rsidRDefault="00F35BFD" w:rsidP="00D13757">
      <w:pPr>
        <w:jc w:val="both"/>
        <w:rPr>
          <w:rFonts w:eastAsia="Calibri"/>
          <w:b/>
        </w:rPr>
      </w:pPr>
    </w:p>
    <w:p w:rsidR="00F35BFD" w:rsidRPr="00D13757" w:rsidRDefault="00F35BFD" w:rsidP="00D13757">
      <w:pPr>
        <w:jc w:val="both"/>
        <w:rPr>
          <w:rFonts w:eastAsia="Calibri"/>
          <w:i/>
        </w:rPr>
      </w:pPr>
      <w:r w:rsidRPr="00D13757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D13757">
        <w:rPr>
          <w:color w:val="0F1115"/>
        </w:rPr>
        <w:t>ответ</w:t>
      </w:r>
      <w:r w:rsidRPr="00D13757">
        <w:rPr>
          <w:rFonts w:eastAsia="Calibri"/>
          <w:i/>
        </w:rPr>
        <w:t>.</w:t>
      </w:r>
    </w:p>
    <w:p w:rsidR="00F35BFD" w:rsidRPr="00D13757" w:rsidRDefault="00F35BFD" w:rsidP="00D13757">
      <w:pPr>
        <w:jc w:val="both"/>
        <w:rPr>
          <w:rFonts w:eastAsia="Calibri"/>
          <w:i/>
        </w:rPr>
      </w:pPr>
    </w:p>
    <w:p w:rsidR="00D13757" w:rsidRPr="00D13757" w:rsidRDefault="00F35BFD" w:rsidP="00D13757">
      <w:pPr>
        <w:tabs>
          <w:tab w:val="left" w:pos="6521"/>
        </w:tabs>
        <w:rPr>
          <w:bCs/>
        </w:rPr>
      </w:pPr>
      <w:r w:rsidRPr="00D13757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13757">
        <w:rPr>
          <w:rFonts w:eastAsia="Calibri"/>
          <w:i/>
        </w:rPr>
        <w:t>задания</w:t>
      </w:r>
      <w:r w:rsidRPr="00D13757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D13757" w:rsidRPr="00D13757">
        <w:rPr>
          <w:bCs/>
        </w:rPr>
        <w:t>Переведите</w:t>
      </w:r>
      <w:r w:rsidR="00973481">
        <w:rPr>
          <w:bCs/>
        </w:rPr>
        <w:t xml:space="preserve"> </w:t>
      </w:r>
      <w:r w:rsidR="00D13757" w:rsidRPr="00D13757">
        <w:rPr>
          <w:bCs/>
        </w:rPr>
        <w:t>глагол</w:t>
      </w:r>
      <w:r w:rsidR="00973481">
        <w:rPr>
          <w:bCs/>
        </w:rPr>
        <w:t xml:space="preserve"> </w:t>
      </w:r>
      <w:r w:rsidR="00D13757" w:rsidRPr="00D13757">
        <w:rPr>
          <w:bCs/>
        </w:rPr>
        <w:t>на</w:t>
      </w:r>
      <w:r w:rsidR="00973481">
        <w:rPr>
          <w:bCs/>
        </w:rPr>
        <w:t xml:space="preserve"> </w:t>
      </w:r>
      <w:r w:rsidR="00D13757" w:rsidRPr="00D13757">
        <w:rPr>
          <w:bCs/>
        </w:rPr>
        <w:t>английский</w:t>
      </w:r>
      <w:r w:rsidR="00973481">
        <w:rPr>
          <w:bCs/>
        </w:rPr>
        <w:t xml:space="preserve"> </w:t>
      </w:r>
      <w:r w:rsidR="00D13757" w:rsidRPr="00D13757">
        <w:rPr>
          <w:bCs/>
        </w:rPr>
        <w:t>язык</w:t>
      </w:r>
      <w:r w:rsidR="00973481">
        <w:rPr>
          <w:bCs/>
        </w:rPr>
        <w:t xml:space="preserve"> </w:t>
      </w:r>
      <w:r w:rsidR="00D13757" w:rsidRPr="00D13757">
        <w:rPr>
          <w:bCs/>
        </w:rPr>
        <w:t>и</w:t>
      </w:r>
      <w:r w:rsidR="00973481">
        <w:rPr>
          <w:bCs/>
        </w:rPr>
        <w:t xml:space="preserve"> </w:t>
      </w:r>
      <w:r w:rsidR="00D13757" w:rsidRPr="00D13757">
        <w:rPr>
          <w:bCs/>
        </w:rPr>
        <w:t>запишите</w:t>
      </w:r>
      <w:r w:rsidR="00973481">
        <w:rPr>
          <w:bCs/>
        </w:rPr>
        <w:t xml:space="preserve"> </w:t>
      </w:r>
      <w:r w:rsidR="00D13757" w:rsidRPr="00D13757">
        <w:rPr>
          <w:bCs/>
        </w:rPr>
        <w:t>его</w:t>
      </w:r>
      <w:r w:rsidR="00973481">
        <w:rPr>
          <w:bCs/>
        </w:rPr>
        <w:t xml:space="preserve"> </w:t>
      </w:r>
      <w:r w:rsidR="00D13757" w:rsidRPr="00D13757">
        <w:rPr>
          <w:bCs/>
        </w:rPr>
        <w:t>в</w:t>
      </w:r>
      <w:r w:rsidR="00973481">
        <w:rPr>
          <w:bCs/>
        </w:rPr>
        <w:t xml:space="preserve"> </w:t>
      </w:r>
      <w:r w:rsidR="00D13757" w:rsidRPr="00D13757">
        <w:rPr>
          <w:bCs/>
        </w:rPr>
        <w:t>страдательном</w:t>
      </w:r>
      <w:r w:rsidR="00973481">
        <w:rPr>
          <w:bCs/>
        </w:rPr>
        <w:t xml:space="preserve"> </w:t>
      </w:r>
      <w:r w:rsidR="00D13757" w:rsidRPr="00D13757">
        <w:rPr>
          <w:bCs/>
        </w:rPr>
        <w:t>залоге.</w:t>
      </w:r>
      <w:r w:rsidR="00973481">
        <w:rPr>
          <w:bCs/>
        </w:rPr>
        <w:t xml:space="preserve"> </w:t>
      </w:r>
    </w:p>
    <w:p w:rsidR="00D13757" w:rsidRPr="00D13757" w:rsidRDefault="00D13757" w:rsidP="00D13757">
      <w:pPr>
        <w:tabs>
          <w:tab w:val="left" w:pos="6521"/>
        </w:tabs>
        <w:rPr>
          <w:lang w:val="en-US"/>
        </w:rPr>
      </w:pPr>
      <w:r w:rsidRPr="00D13757">
        <w:rPr>
          <w:lang w:val="en-US"/>
        </w:rPr>
        <w:t>1.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Electricity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/</w:t>
      </w:r>
      <w:r w:rsidRPr="00D13757">
        <w:t>генерируется</w:t>
      </w:r>
      <w:r w:rsidRPr="00D13757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by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power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stations.</w:t>
      </w:r>
      <w:r w:rsidR="00973481">
        <w:rPr>
          <w:lang w:val="en-US"/>
        </w:rPr>
        <w:t xml:space="preserve"> </w:t>
      </w:r>
    </w:p>
    <w:p w:rsidR="00D13757" w:rsidRPr="00D13757" w:rsidRDefault="00D13757" w:rsidP="00D13757">
      <w:pPr>
        <w:tabs>
          <w:tab w:val="left" w:pos="6521"/>
        </w:tabs>
        <w:rPr>
          <w:lang w:val="en-US"/>
        </w:rPr>
      </w:pPr>
      <w:r w:rsidRPr="00D13757">
        <w:rPr>
          <w:lang w:val="en-US"/>
        </w:rPr>
        <w:t>2.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Liquefied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natural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gas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/</w:t>
      </w:r>
      <w:r w:rsidRPr="00D13757">
        <w:t>транспортируется</w:t>
      </w:r>
      <w:r w:rsidRPr="00D13757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by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ship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from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such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places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as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Arabian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Peninsula.</w:t>
      </w:r>
      <w:r w:rsidR="00973481">
        <w:rPr>
          <w:lang w:val="en-US"/>
        </w:rPr>
        <w:t xml:space="preserve"> </w:t>
      </w:r>
    </w:p>
    <w:p w:rsidR="00D13757" w:rsidRPr="00D13757" w:rsidRDefault="00D13757" w:rsidP="00D13757">
      <w:pPr>
        <w:rPr>
          <w:lang w:val="en-GB"/>
        </w:rPr>
      </w:pPr>
    </w:p>
    <w:p w:rsidR="00B56161" w:rsidRPr="00433634" w:rsidRDefault="00B56161" w:rsidP="00D13757">
      <w:pPr>
        <w:rPr>
          <w:lang w:val="en-US"/>
        </w:rPr>
      </w:pPr>
    </w:p>
    <w:p w:rsidR="00B56161" w:rsidRPr="00433634" w:rsidRDefault="00B56161" w:rsidP="00D13757">
      <w:pPr>
        <w:rPr>
          <w:b/>
          <w:lang w:val="en-US"/>
        </w:rPr>
      </w:pPr>
      <w:r w:rsidRPr="00D13757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D13757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D13757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D13757" w:rsidRPr="00433634" w:rsidRDefault="00D13757" w:rsidP="00D13757">
      <w:pPr>
        <w:rPr>
          <w:b/>
          <w:lang w:val="en-US"/>
        </w:rPr>
      </w:pPr>
    </w:p>
    <w:p w:rsidR="00D13757" w:rsidRPr="00D13757" w:rsidRDefault="00D13757" w:rsidP="00D13757">
      <w:pPr>
        <w:rPr>
          <w:b/>
          <w:lang w:val="en-US"/>
        </w:rPr>
      </w:pPr>
      <w:r w:rsidRPr="00D13757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D13757">
        <w:rPr>
          <w:b/>
        </w:rPr>
        <w:t>ответ</w:t>
      </w:r>
      <w:r w:rsidRPr="00D13757">
        <w:rPr>
          <w:b/>
          <w:lang w:val="en-US"/>
        </w:rPr>
        <w:t>: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1.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generated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2.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D13757">
        <w:rPr>
          <w:lang w:val="en-US"/>
        </w:rPr>
        <w:t>transported</w:t>
      </w:r>
    </w:p>
    <w:p w:rsidR="00B56161" w:rsidRPr="00D13757" w:rsidRDefault="00B56161" w:rsidP="00B56161">
      <w:pPr>
        <w:rPr>
          <w:lang w:val="en-US"/>
        </w:rPr>
      </w:pPr>
    </w:p>
    <w:p w:rsidR="0021652E" w:rsidRPr="00D13757" w:rsidRDefault="0021652E" w:rsidP="0021652E">
      <w:pPr>
        <w:rPr>
          <w:sz w:val="28"/>
          <w:szCs w:val="28"/>
          <w:lang w:val="en-US"/>
        </w:rPr>
      </w:pPr>
      <w:r w:rsidRPr="00D13757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95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D333E" w:rsidRPr="002E4551" w:rsidRDefault="004D333E" w:rsidP="004D333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4D333E" w:rsidRPr="002E4551" w:rsidRDefault="004D333E" w:rsidP="004D333E">
      <w:pPr>
        <w:jc w:val="both"/>
        <w:rPr>
          <w:rFonts w:eastAsia="Calibri"/>
          <w:b/>
        </w:rPr>
      </w:pPr>
    </w:p>
    <w:p w:rsidR="004D333E" w:rsidRPr="002E4551" w:rsidRDefault="004D333E" w:rsidP="004D333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4D333E" w:rsidRPr="002E4551" w:rsidRDefault="004D333E" w:rsidP="004D333E">
      <w:pPr>
        <w:jc w:val="both"/>
        <w:rPr>
          <w:rFonts w:eastAsia="Calibri"/>
          <w:i/>
        </w:rPr>
      </w:pPr>
    </w:p>
    <w:p w:rsidR="004D333E" w:rsidRDefault="004D333E" w:rsidP="004D333E">
      <w:pPr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E6F8E" w:rsidRPr="002E6F8E">
        <w:rPr>
          <w:bCs/>
        </w:rPr>
        <w:t>Составьте</w:t>
      </w:r>
      <w:r w:rsidR="00973481">
        <w:rPr>
          <w:bCs/>
        </w:rPr>
        <w:t xml:space="preserve"> </w:t>
      </w:r>
      <w:r w:rsidR="002E6F8E" w:rsidRPr="002E6F8E">
        <w:rPr>
          <w:bCs/>
        </w:rPr>
        <w:t>верные</w:t>
      </w:r>
      <w:r w:rsidR="00973481">
        <w:rPr>
          <w:bCs/>
        </w:rPr>
        <w:t xml:space="preserve"> </w:t>
      </w:r>
      <w:r w:rsidR="002E6F8E" w:rsidRPr="002E6F8E">
        <w:rPr>
          <w:bCs/>
        </w:rPr>
        <w:t>словосочетания</w:t>
      </w:r>
      <w:r w:rsidR="00973481">
        <w:rPr>
          <w:bCs/>
        </w:rPr>
        <w:t xml:space="preserve"> </w:t>
      </w:r>
      <w:r w:rsidR="002E6F8E" w:rsidRPr="002E6F8E">
        <w:rPr>
          <w:bCs/>
        </w:rPr>
        <w:t>(каждое</w:t>
      </w:r>
      <w:r w:rsidR="00973481">
        <w:rPr>
          <w:bCs/>
        </w:rPr>
        <w:t xml:space="preserve"> </w:t>
      </w:r>
      <w:r w:rsidR="002E6F8E" w:rsidRPr="002E6F8E">
        <w:rPr>
          <w:bCs/>
        </w:rPr>
        <w:t>слово</w:t>
      </w:r>
      <w:r w:rsidR="00973481">
        <w:rPr>
          <w:bCs/>
        </w:rPr>
        <w:t xml:space="preserve"> </w:t>
      </w:r>
      <w:r w:rsidR="002E6F8E" w:rsidRPr="002E6F8E">
        <w:rPr>
          <w:bCs/>
        </w:rPr>
        <w:t>используется</w:t>
      </w:r>
      <w:r w:rsidR="00973481">
        <w:rPr>
          <w:bCs/>
        </w:rPr>
        <w:t xml:space="preserve"> </w:t>
      </w:r>
      <w:r w:rsidR="002E6F8E" w:rsidRPr="002E6F8E">
        <w:rPr>
          <w:bCs/>
        </w:rPr>
        <w:t>один</w:t>
      </w:r>
      <w:r w:rsidR="00973481">
        <w:rPr>
          <w:bCs/>
        </w:rPr>
        <w:t xml:space="preserve"> </w:t>
      </w:r>
      <w:r w:rsidR="002E6F8E" w:rsidRPr="002E6F8E">
        <w:rPr>
          <w:bCs/>
        </w:rPr>
        <w:t>раз)</w:t>
      </w:r>
    </w:p>
    <w:p w:rsidR="002E6F8E" w:rsidRPr="004D333E" w:rsidRDefault="002E6F8E" w:rsidP="004D333E">
      <w:pPr>
        <w:jc w:val="both"/>
        <w:rPr>
          <w:color w:val="0F1115"/>
        </w:rPr>
      </w:pPr>
    </w:p>
    <w:p w:rsidR="004D333E" w:rsidRPr="0037756F" w:rsidRDefault="004D333E" w:rsidP="004D333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D333E" w:rsidRPr="0037756F" w:rsidTr="00734053">
        <w:tc>
          <w:tcPr>
            <w:tcW w:w="4219" w:type="dxa"/>
            <w:gridSpan w:val="2"/>
          </w:tcPr>
          <w:p w:rsidR="004D333E" w:rsidRPr="0037756F" w:rsidRDefault="002E6F8E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5245" w:type="dxa"/>
            <w:gridSpan w:val="2"/>
          </w:tcPr>
          <w:p w:rsidR="004D333E" w:rsidRPr="0037756F" w:rsidRDefault="002E6F8E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Существительное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Power</w:t>
            </w:r>
          </w:p>
        </w:tc>
        <w:tc>
          <w:tcPr>
            <w:tcW w:w="777" w:type="dxa"/>
          </w:tcPr>
          <w:p w:rsidR="004D333E" w:rsidRPr="002E6F8E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E6F8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sources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E6F8E">
              <w:rPr>
                <w:sz w:val="24"/>
                <w:szCs w:val="24"/>
                <w:lang w:val="en-US"/>
              </w:rPr>
              <w:t>Direct</w:t>
            </w:r>
          </w:p>
        </w:tc>
        <w:tc>
          <w:tcPr>
            <w:tcW w:w="777" w:type="dxa"/>
          </w:tcPr>
          <w:p w:rsidR="004D333E" w:rsidRPr="002E6F8E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E6F8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power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Solar</w:t>
            </w:r>
          </w:p>
        </w:tc>
        <w:tc>
          <w:tcPr>
            <w:tcW w:w="777" w:type="dxa"/>
          </w:tcPr>
          <w:p w:rsidR="004D333E" w:rsidRPr="002E6F8E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E6F8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current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E6F8E">
              <w:rPr>
                <w:sz w:val="24"/>
                <w:szCs w:val="24"/>
                <w:lang w:val="en-US"/>
              </w:rPr>
              <w:t>Renewable</w:t>
            </w:r>
          </w:p>
        </w:tc>
        <w:tc>
          <w:tcPr>
            <w:tcW w:w="777" w:type="dxa"/>
          </w:tcPr>
          <w:p w:rsidR="004D333E" w:rsidRPr="002E6F8E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E6F8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D333E" w:rsidRPr="002E6F8E" w:rsidRDefault="002E6F8E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E6F8E">
              <w:rPr>
                <w:sz w:val="24"/>
                <w:szCs w:val="24"/>
                <w:lang w:val="en-US"/>
              </w:rPr>
              <w:t>plant</w:t>
            </w:r>
          </w:p>
        </w:tc>
      </w:tr>
    </w:tbl>
    <w:p w:rsidR="004D333E" w:rsidRPr="0037756F" w:rsidRDefault="004D333E" w:rsidP="004D333E">
      <w:pPr>
        <w:jc w:val="both"/>
        <w:rPr>
          <w:rFonts w:eastAsia="Calibri"/>
        </w:rPr>
      </w:pPr>
    </w:p>
    <w:p w:rsidR="004D333E" w:rsidRPr="0037756F" w:rsidRDefault="004D333E" w:rsidP="004D333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4D333E" w:rsidRPr="0037756F" w:rsidRDefault="004D333E" w:rsidP="004D333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D333E" w:rsidRDefault="004D333E" w:rsidP="004D333E">
      <w:pPr>
        <w:jc w:val="both"/>
        <w:rPr>
          <w:sz w:val="28"/>
          <w:szCs w:val="28"/>
        </w:rPr>
      </w:pPr>
    </w:p>
    <w:p w:rsidR="004D333E" w:rsidRPr="0037756F" w:rsidRDefault="004D333E" w:rsidP="004D333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2E6F8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4D333E" w:rsidRPr="0037756F" w:rsidRDefault="002E6F8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4D333E" w:rsidRPr="0037756F" w:rsidRDefault="002E6F8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Pr="009E276E" w:rsidRDefault="004D333E" w:rsidP="004D333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96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D333E" w:rsidRPr="002E4551" w:rsidRDefault="004D333E" w:rsidP="004D333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4D333E" w:rsidRPr="002E4551" w:rsidRDefault="004D333E" w:rsidP="004D333E">
      <w:pPr>
        <w:jc w:val="both"/>
        <w:rPr>
          <w:rFonts w:eastAsia="Calibri"/>
          <w:b/>
        </w:rPr>
      </w:pPr>
    </w:p>
    <w:p w:rsidR="004D333E" w:rsidRPr="002E4551" w:rsidRDefault="004D333E" w:rsidP="004D333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4D333E" w:rsidRPr="002E4551" w:rsidRDefault="004D333E" w:rsidP="004D333E">
      <w:pPr>
        <w:jc w:val="both"/>
        <w:rPr>
          <w:rFonts w:eastAsia="Calibri"/>
          <w:i/>
        </w:rPr>
      </w:pPr>
    </w:p>
    <w:p w:rsidR="004D333E" w:rsidRDefault="004D333E" w:rsidP="004D333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F3898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="001F3898">
        <w:rPr>
          <w:color w:val="0F1115"/>
        </w:rPr>
        <w:t>слова-синонимы</w:t>
      </w:r>
    </w:p>
    <w:p w:rsidR="001F3898" w:rsidRPr="004D333E" w:rsidRDefault="001F3898" w:rsidP="004D333E">
      <w:pPr>
        <w:jc w:val="both"/>
        <w:rPr>
          <w:color w:val="0F1115"/>
        </w:rPr>
      </w:pPr>
    </w:p>
    <w:p w:rsidR="004D333E" w:rsidRPr="0037756F" w:rsidRDefault="004D333E" w:rsidP="004D333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D333E" w:rsidRPr="0037756F" w:rsidTr="00734053">
        <w:tc>
          <w:tcPr>
            <w:tcW w:w="4219" w:type="dxa"/>
            <w:gridSpan w:val="2"/>
          </w:tcPr>
          <w:p w:rsidR="004D333E" w:rsidRPr="0037756F" w:rsidRDefault="001F3898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Слово</w:t>
            </w:r>
          </w:p>
        </w:tc>
        <w:tc>
          <w:tcPr>
            <w:tcW w:w="5245" w:type="dxa"/>
            <w:gridSpan w:val="2"/>
          </w:tcPr>
          <w:p w:rsidR="004D333E" w:rsidRPr="0037756F" w:rsidRDefault="001F3898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Синоним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complete</w:t>
            </w:r>
          </w:p>
        </w:tc>
        <w:tc>
          <w:tcPr>
            <w:tcW w:w="777" w:type="dxa"/>
          </w:tcPr>
          <w:p w:rsidR="004D333E" w:rsidRPr="001F3898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F389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remove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delete</w:t>
            </w:r>
          </w:p>
        </w:tc>
        <w:tc>
          <w:tcPr>
            <w:tcW w:w="777" w:type="dxa"/>
          </w:tcPr>
          <w:p w:rsidR="004D333E" w:rsidRPr="001F3898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F389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manufacture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produce</w:t>
            </w:r>
          </w:p>
        </w:tc>
        <w:tc>
          <w:tcPr>
            <w:tcW w:w="777" w:type="dxa"/>
          </w:tcPr>
          <w:p w:rsidR="004D333E" w:rsidRPr="001F3898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F389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finish</w:t>
            </w:r>
          </w:p>
        </w:tc>
      </w:tr>
      <w:tr w:rsidR="004D333E" w:rsidRPr="0037756F" w:rsidTr="00734053">
        <w:tc>
          <w:tcPr>
            <w:tcW w:w="643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input</w:t>
            </w:r>
          </w:p>
        </w:tc>
        <w:tc>
          <w:tcPr>
            <w:tcW w:w="777" w:type="dxa"/>
          </w:tcPr>
          <w:p w:rsidR="004D333E" w:rsidRPr="001F3898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F389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D333E" w:rsidRPr="001F3898" w:rsidRDefault="001F3898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1F3898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1F3898">
              <w:rPr>
                <w:sz w:val="24"/>
                <w:szCs w:val="24"/>
                <w:lang w:val="en-US"/>
              </w:rPr>
              <w:t>feed</w:t>
            </w:r>
          </w:p>
        </w:tc>
      </w:tr>
    </w:tbl>
    <w:p w:rsidR="004D333E" w:rsidRPr="0037756F" w:rsidRDefault="004D333E" w:rsidP="004D333E">
      <w:pPr>
        <w:jc w:val="both"/>
        <w:rPr>
          <w:rFonts w:eastAsia="Calibri"/>
        </w:rPr>
      </w:pPr>
    </w:p>
    <w:p w:rsidR="004D333E" w:rsidRPr="0037756F" w:rsidRDefault="004D333E" w:rsidP="004D333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4D333E" w:rsidRPr="0037756F" w:rsidRDefault="004D333E" w:rsidP="004D333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D333E" w:rsidRDefault="004D333E" w:rsidP="004D333E">
      <w:pPr>
        <w:jc w:val="both"/>
        <w:rPr>
          <w:sz w:val="28"/>
          <w:szCs w:val="28"/>
        </w:rPr>
      </w:pPr>
    </w:p>
    <w:p w:rsidR="004D333E" w:rsidRPr="0037756F" w:rsidRDefault="004D333E" w:rsidP="004D333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A6406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4D333E" w:rsidRPr="0037756F" w:rsidRDefault="00A6406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D333E" w:rsidRPr="0037756F" w:rsidRDefault="00A6406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4D333E" w:rsidRPr="0037756F" w:rsidRDefault="00A6406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Pr="009E276E" w:rsidRDefault="004D333E" w:rsidP="004D333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97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734053" w:rsidRDefault="00F35BFD" w:rsidP="00734053">
      <w:pPr>
        <w:jc w:val="both"/>
        <w:rPr>
          <w:rFonts w:eastAsia="Calibri"/>
          <w:i/>
        </w:rPr>
      </w:pPr>
    </w:p>
    <w:p w:rsidR="00734053" w:rsidRPr="00734053" w:rsidRDefault="00F35BFD" w:rsidP="00734053">
      <w:pPr>
        <w:tabs>
          <w:tab w:val="left" w:pos="6521"/>
        </w:tabs>
        <w:ind w:left="-57"/>
        <w:rPr>
          <w:bCs/>
        </w:rPr>
      </w:pPr>
      <w:r w:rsidRPr="00734053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734053">
        <w:rPr>
          <w:rFonts w:eastAsia="Calibri"/>
          <w:i/>
        </w:rPr>
        <w:t>задания</w:t>
      </w:r>
      <w:r w:rsidRPr="00734053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734053" w:rsidRPr="00734053">
        <w:rPr>
          <w:bCs/>
        </w:rPr>
        <w:t>Составьте</w:t>
      </w:r>
      <w:r w:rsidR="00973481">
        <w:rPr>
          <w:bCs/>
        </w:rPr>
        <w:t xml:space="preserve"> </w:t>
      </w:r>
      <w:r w:rsidR="00734053" w:rsidRPr="00734053">
        <w:rPr>
          <w:bCs/>
        </w:rPr>
        <w:t>перевод</w:t>
      </w:r>
      <w:r w:rsidR="00973481">
        <w:rPr>
          <w:bCs/>
        </w:rPr>
        <w:t xml:space="preserve"> </w:t>
      </w:r>
      <w:r w:rsidR="00734053" w:rsidRPr="00734053">
        <w:rPr>
          <w:bCs/>
        </w:rPr>
        <w:t>предложения</w:t>
      </w:r>
      <w:r w:rsidR="00973481">
        <w:rPr>
          <w:bCs/>
        </w:rPr>
        <w:t xml:space="preserve"> </w:t>
      </w:r>
      <w:r w:rsidR="00734053" w:rsidRPr="00734053">
        <w:rPr>
          <w:bCs/>
        </w:rPr>
        <w:t>и</w:t>
      </w:r>
      <w:r w:rsidR="00973481">
        <w:rPr>
          <w:bCs/>
        </w:rPr>
        <w:t xml:space="preserve"> </w:t>
      </w:r>
      <w:r w:rsidR="00734053" w:rsidRPr="00734053">
        <w:rPr>
          <w:bCs/>
        </w:rPr>
        <w:t>запишите</w:t>
      </w:r>
      <w:r w:rsidR="00973481">
        <w:rPr>
          <w:bCs/>
        </w:rPr>
        <w:t xml:space="preserve"> </w:t>
      </w:r>
      <w:r w:rsidR="00734053" w:rsidRPr="00734053">
        <w:rPr>
          <w:bCs/>
        </w:rPr>
        <w:t>ответ</w:t>
      </w:r>
      <w:r w:rsidR="00973481">
        <w:rPr>
          <w:bCs/>
        </w:rPr>
        <w:t xml:space="preserve"> </w:t>
      </w:r>
      <w:r w:rsidR="00734053" w:rsidRPr="00734053">
        <w:rPr>
          <w:bCs/>
        </w:rPr>
        <w:t>на</w:t>
      </w:r>
      <w:r w:rsidR="00973481">
        <w:rPr>
          <w:bCs/>
        </w:rPr>
        <w:t xml:space="preserve"> </w:t>
      </w:r>
      <w:r w:rsidR="00734053" w:rsidRPr="00734053">
        <w:rPr>
          <w:bCs/>
        </w:rPr>
        <w:t>русском</w:t>
      </w:r>
      <w:r w:rsidR="00973481">
        <w:rPr>
          <w:bCs/>
        </w:rPr>
        <w:t xml:space="preserve"> </w:t>
      </w:r>
      <w:r w:rsidR="00734053" w:rsidRPr="00734053">
        <w:rPr>
          <w:bCs/>
        </w:rPr>
        <w:t>языке.</w:t>
      </w:r>
    </w:p>
    <w:p w:rsidR="00734053" w:rsidRPr="00734053" w:rsidRDefault="00734053" w:rsidP="00734053">
      <w:pPr>
        <w:tabs>
          <w:tab w:val="left" w:pos="6521"/>
        </w:tabs>
        <w:ind w:left="-57"/>
        <w:rPr>
          <w:lang w:val="en-US"/>
        </w:rPr>
      </w:pPr>
      <w:r w:rsidRPr="00734053">
        <w:rPr>
          <w:lang w:val="en-US"/>
        </w:rPr>
        <w:t>Being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environmental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engineer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might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mean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have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special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interest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ecosystems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biology,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or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other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branches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engineering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like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civil</w:t>
      </w:r>
      <w:r w:rsidR="00973481">
        <w:rPr>
          <w:lang w:val="en-US"/>
        </w:rPr>
        <w:t xml:space="preserve"> </w:t>
      </w:r>
      <w:r w:rsidRPr="00734053">
        <w:rPr>
          <w:lang w:val="en-US"/>
        </w:rPr>
        <w:t>engineering</w:t>
      </w:r>
      <w:r w:rsidR="00973481">
        <w:rPr>
          <w:lang w:val="en-US"/>
        </w:rPr>
        <w:t xml:space="preserve"> </w:t>
      </w:r>
    </w:p>
    <w:p w:rsidR="00B56161" w:rsidRPr="00433634" w:rsidRDefault="00B56161" w:rsidP="00734053">
      <w:pPr>
        <w:rPr>
          <w:lang w:val="en-US"/>
        </w:rPr>
      </w:pPr>
    </w:p>
    <w:p w:rsidR="00B56161" w:rsidRPr="00734053" w:rsidRDefault="00B56161" w:rsidP="00734053">
      <w:pPr>
        <w:rPr>
          <w:b/>
        </w:rPr>
      </w:pPr>
      <w:r w:rsidRPr="00734053">
        <w:rPr>
          <w:b/>
        </w:rPr>
        <w:t>КЛЮЧ</w:t>
      </w:r>
      <w:r w:rsidR="00973481">
        <w:rPr>
          <w:b/>
        </w:rPr>
        <w:t xml:space="preserve"> </w:t>
      </w:r>
      <w:r w:rsidRPr="00734053">
        <w:rPr>
          <w:b/>
        </w:rPr>
        <w:t>С</w:t>
      </w:r>
      <w:r w:rsidR="00973481">
        <w:rPr>
          <w:b/>
        </w:rPr>
        <w:t xml:space="preserve"> </w:t>
      </w:r>
      <w:r w:rsidRPr="00734053">
        <w:rPr>
          <w:b/>
        </w:rPr>
        <w:t>ОТВЕТАМИ:</w:t>
      </w:r>
    </w:p>
    <w:p w:rsidR="00B56161" w:rsidRPr="00734053" w:rsidRDefault="00B56161" w:rsidP="00734053"/>
    <w:p w:rsidR="00734053" w:rsidRPr="00734053" w:rsidRDefault="00734053" w:rsidP="00734053">
      <w:pPr>
        <w:jc w:val="both"/>
      </w:pPr>
      <w:r w:rsidRPr="00734053">
        <w:rPr>
          <w:b/>
        </w:rPr>
        <w:t>Эталонный</w:t>
      </w:r>
      <w:r w:rsidR="00973481">
        <w:rPr>
          <w:b/>
        </w:rPr>
        <w:t xml:space="preserve"> </w:t>
      </w:r>
      <w:r w:rsidRPr="00734053">
        <w:rPr>
          <w:b/>
        </w:rPr>
        <w:t>ответ:</w:t>
      </w:r>
      <w:r w:rsidR="00973481">
        <w:t xml:space="preserve"> </w:t>
      </w:r>
      <w:r w:rsidRPr="00734053">
        <w:t>Быть</w:t>
      </w:r>
      <w:r w:rsidR="00973481">
        <w:t xml:space="preserve"> </w:t>
      </w:r>
      <w:r w:rsidRPr="00734053">
        <w:t>инженером-экологом</w:t>
      </w:r>
      <w:r w:rsidR="00973481">
        <w:t xml:space="preserve"> </w:t>
      </w:r>
      <w:r w:rsidRPr="00734053">
        <w:t>может</w:t>
      </w:r>
      <w:r w:rsidR="00973481">
        <w:t xml:space="preserve"> </w:t>
      </w:r>
      <w:r w:rsidRPr="00734053">
        <w:t>означать,</w:t>
      </w:r>
      <w:r w:rsidR="00973481">
        <w:t xml:space="preserve"> </w:t>
      </w:r>
      <w:r w:rsidRPr="00734053">
        <w:t>что</w:t>
      </w:r>
      <w:r w:rsidR="00973481">
        <w:t xml:space="preserve"> </w:t>
      </w:r>
      <w:r w:rsidRPr="00734053">
        <w:t>у</w:t>
      </w:r>
      <w:r w:rsidR="00973481">
        <w:t xml:space="preserve"> </w:t>
      </w:r>
      <w:r w:rsidRPr="00734053">
        <w:t>вас</w:t>
      </w:r>
      <w:r w:rsidR="00973481">
        <w:t xml:space="preserve"> </w:t>
      </w:r>
      <w:r w:rsidRPr="00734053">
        <w:t>есть</w:t>
      </w:r>
      <w:r w:rsidR="00973481">
        <w:t xml:space="preserve"> </w:t>
      </w:r>
      <w:r w:rsidRPr="00734053">
        <w:t>особый</w:t>
      </w:r>
      <w:r w:rsidR="00973481">
        <w:t xml:space="preserve"> </w:t>
      </w:r>
      <w:r w:rsidRPr="00734053">
        <w:t>интерес</w:t>
      </w:r>
      <w:r w:rsidR="00973481">
        <w:t xml:space="preserve"> </w:t>
      </w:r>
      <w:r w:rsidRPr="00734053">
        <w:t>к</w:t>
      </w:r>
      <w:r w:rsidR="00973481">
        <w:t xml:space="preserve"> </w:t>
      </w:r>
      <w:r w:rsidRPr="00734053">
        <w:t>экосистемам</w:t>
      </w:r>
      <w:r w:rsidR="00973481">
        <w:t xml:space="preserve"> </w:t>
      </w:r>
      <w:r w:rsidRPr="00734053">
        <w:t>и</w:t>
      </w:r>
      <w:r w:rsidR="00973481">
        <w:t xml:space="preserve"> </w:t>
      </w:r>
      <w:r w:rsidRPr="00734053">
        <w:t>биологии</w:t>
      </w:r>
      <w:r w:rsidR="00973481">
        <w:t xml:space="preserve"> </w:t>
      </w:r>
      <w:r w:rsidRPr="00734053">
        <w:t>или</w:t>
      </w:r>
      <w:r w:rsidR="00973481">
        <w:t xml:space="preserve"> </w:t>
      </w:r>
      <w:r w:rsidRPr="00734053">
        <w:t>другим</w:t>
      </w:r>
      <w:r w:rsidR="00973481">
        <w:t xml:space="preserve"> </w:t>
      </w:r>
      <w:r w:rsidRPr="00734053">
        <w:t>отраслям</w:t>
      </w:r>
      <w:r w:rsidR="00973481">
        <w:t xml:space="preserve"> </w:t>
      </w:r>
      <w:r w:rsidRPr="00734053">
        <w:t>техники,</w:t>
      </w:r>
      <w:r w:rsidR="00973481">
        <w:t xml:space="preserve"> </w:t>
      </w:r>
      <w:r w:rsidRPr="00734053">
        <w:t>таким</w:t>
      </w:r>
      <w:r w:rsidR="00973481">
        <w:t xml:space="preserve"> </w:t>
      </w:r>
      <w:r w:rsidRPr="00734053">
        <w:t>как</w:t>
      </w:r>
      <w:r w:rsidR="00973481">
        <w:t xml:space="preserve"> </w:t>
      </w:r>
      <w:r w:rsidRPr="00734053">
        <w:t>гражданское</w:t>
      </w:r>
      <w:r w:rsidR="00973481">
        <w:t xml:space="preserve"> </w:t>
      </w:r>
      <w:r w:rsidRPr="00734053">
        <w:t>строительство.</w:t>
      </w:r>
    </w:p>
    <w:p w:rsidR="00734053" w:rsidRPr="00734053" w:rsidRDefault="00734053" w:rsidP="00734053"/>
    <w:p w:rsidR="00734053" w:rsidRPr="00B56161" w:rsidRDefault="00734053" w:rsidP="00B5616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98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D4014E" w:rsidRDefault="00F35BFD" w:rsidP="00D4014E">
      <w:pPr>
        <w:jc w:val="both"/>
        <w:rPr>
          <w:rFonts w:eastAsia="Calibri"/>
          <w:i/>
        </w:rPr>
      </w:pPr>
    </w:p>
    <w:p w:rsidR="00D4014E" w:rsidRPr="00D4014E" w:rsidRDefault="00F35BFD" w:rsidP="00D4014E">
      <w:pPr>
        <w:jc w:val="both"/>
        <w:rPr>
          <w:bCs/>
        </w:rPr>
      </w:pPr>
      <w:r w:rsidRPr="00D4014E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4014E">
        <w:rPr>
          <w:rFonts w:eastAsia="Calibri"/>
          <w:i/>
        </w:rPr>
        <w:t>задания</w:t>
      </w:r>
      <w:r w:rsidRPr="00D4014E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D4014E" w:rsidRPr="00D4014E">
        <w:rPr>
          <w:bCs/>
        </w:rPr>
        <w:t>Запишите</w:t>
      </w:r>
      <w:r w:rsidR="00973481">
        <w:rPr>
          <w:bCs/>
        </w:rPr>
        <w:t xml:space="preserve"> </w:t>
      </w:r>
      <w:r w:rsidR="00D4014E" w:rsidRPr="00D4014E">
        <w:rPr>
          <w:bCs/>
        </w:rPr>
        <w:t>наречия,</w:t>
      </w:r>
      <w:r w:rsidR="00973481">
        <w:rPr>
          <w:bCs/>
        </w:rPr>
        <w:t xml:space="preserve"> </w:t>
      </w:r>
      <w:r w:rsidR="00D4014E" w:rsidRPr="00D4014E">
        <w:rPr>
          <w:bCs/>
        </w:rPr>
        <w:t>указанные</w:t>
      </w:r>
      <w:r w:rsidR="00973481">
        <w:rPr>
          <w:bCs/>
        </w:rPr>
        <w:t xml:space="preserve"> </w:t>
      </w:r>
      <w:r w:rsidR="00D4014E" w:rsidRPr="00D4014E">
        <w:rPr>
          <w:bCs/>
        </w:rPr>
        <w:t>в</w:t>
      </w:r>
      <w:r w:rsidR="00973481">
        <w:rPr>
          <w:bCs/>
        </w:rPr>
        <w:t xml:space="preserve"> </w:t>
      </w:r>
      <w:r w:rsidR="00D4014E" w:rsidRPr="00D4014E">
        <w:rPr>
          <w:bCs/>
        </w:rPr>
        <w:t>скобках,</w:t>
      </w:r>
      <w:r w:rsidR="00973481">
        <w:rPr>
          <w:bCs/>
        </w:rPr>
        <w:t xml:space="preserve"> </w:t>
      </w:r>
      <w:r w:rsidR="00D4014E" w:rsidRPr="00D4014E">
        <w:rPr>
          <w:bCs/>
        </w:rPr>
        <w:t>в</w:t>
      </w:r>
      <w:r w:rsidR="00973481">
        <w:rPr>
          <w:bCs/>
        </w:rPr>
        <w:t xml:space="preserve"> </w:t>
      </w:r>
      <w:r w:rsidR="00D4014E" w:rsidRPr="00D4014E">
        <w:rPr>
          <w:bCs/>
        </w:rPr>
        <w:t>нужной</w:t>
      </w:r>
      <w:r w:rsidR="00973481">
        <w:rPr>
          <w:bCs/>
        </w:rPr>
        <w:t xml:space="preserve"> </w:t>
      </w:r>
      <w:r w:rsidR="00D4014E" w:rsidRPr="00D4014E">
        <w:rPr>
          <w:bCs/>
        </w:rPr>
        <w:t>степени</w:t>
      </w:r>
      <w:r w:rsidR="00973481">
        <w:rPr>
          <w:bCs/>
        </w:rPr>
        <w:t xml:space="preserve"> </w:t>
      </w:r>
      <w:r w:rsidR="00D4014E" w:rsidRPr="00D4014E">
        <w:rPr>
          <w:bCs/>
        </w:rPr>
        <w:t>сравнения</w:t>
      </w:r>
      <w:r w:rsidR="00973481">
        <w:rPr>
          <w:bCs/>
        </w:rPr>
        <w:t xml:space="preserve"> </w:t>
      </w:r>
      <w:r w:rsidR="00D4014E" w:rsidRPr="00D4014E">
        <w:rPr>
          <w:bCs/>
        </w:rPr>
        <w:t>(образец</w:t>
      </w:r>
      <w:r w:rsidR="00973481">
        <w:rPr>
          <w:bCs/>
        </w:rPr>
        <w:t xml:space="preserve"> </w:t>
      </w:r>
      <w:r w:rsidR="00D4014E" w:rsidRPr="00D4014E">
        <w:rPr>
          <w:bCs/>
        </w:rPr>
        <w:t>записи</w:t>
      </w:r>
      <w:r w:rsidR="00973481">
        <w:rPr>
          <w:bCs/>
        </w:rPr>
        <w:t xml:space="preserve"> </w:t>
      </w:r>
      <w:r w:rsidR="00D4014E" w:rsidRPr="00D4014E">
        <w:rPr>
          <w:bCs/>
        </w:rPr>
        <w:t>ответа:</w:t>
      </w:r>
      <w:r w:rsidR="00973481">
        <w:rPr>
          <w:bCs/>
        </w:rPr>
        <w:t xml:space="preserve"> </w:t>
      </w:r>
      <w:r w:rsidR="00D4014E" w:rsidRPr="00D4014E">
        <w:rPr>
          <w:bCs/>
        </w:rPr>
        <w:t>9_</w:t>
      </w:r>
      <w:r w:rsidR="00973481">
        <w:rPr>
          <w:bCs/>
        </w:rPr>
        <w:t xml:space="preserve"> </w:t>
      </w:r>
      <w:r w:rsidR="00D4014E" w:rsidRPr="00D4014E">
        <w:rPr>
          <w:bCs/>
          <w:lang w:val="en-US"/>
        </w:rPr>
        <w:t>cleaner</w:t>
      </w:r>
      <w:r w:rsidR="00D4014E" w:rsidRPr="00D4014E">
        <w:rPr>
          <w:bCs/>
        </w:rPr>
        <w:t>)</w:t>
      </w:r>
    </w:p>
    <w:p w:rsidR="00D4014E" w:rsidRPr="00D4014E" w:rsidRDefault="00D4014E" w:rsidP="00D4014E">
      <w:pPr>
        <w:jc w:val="both"/>
        <w:rPr>
          <w:b/>
          <w:bCs/>
        </w:rPr>
      </w:pPr>
    </w:p>
    <w:p w:rsidR="00D4014E" w:rsidRPr="00D4014E" w:rsidRDefault="00D4014E" w:rsidP="00D4014E">
      <w:pPr>
        <w:tabs>
          <w:tab w:val="left" w:pos="6521"/>
        </w:tabs>
        <w:ind w:left="303" w:hanging="303"/>
        <w:jc w:val="both"/>
        <w:rPr>
          <w:lang w:val="en-US"/>
        </w:rPr>
      </w:pPr>
      <w:r w:rsidRPr="00D4014E">
        <w:rPr>
          <w:lang w:val="en-US"/>
        </w:rPr>
        <w:t>Sam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gets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up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(early)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Tom.</w:t>
      </w:r>
      <w:r w:rsidR="00973481">
        <w:rPr>
          <w:lang w:val="en-US"/>
        </w:rPr>
        <w:t xml:space="preserve"> </w:t>
      </w:r>
    </w:p>
    <w:p w:rsidR="00D4014E" w:rsidRPr="00D4014E" w:rsidRDefault="00D4014E" w:rsidP="00D4014E">
      <w:pPr>
        <w:tabs>
          <w:tab w:val="left" w:pos="226"/>
          <w:tab w:val="left" w:pos="6521"/>
        </w:tabs>
        <w:ind w:left="-57"/>
        <w:jc w:val="both"/>
        <w:rPr>
          <w:lang w:val="en-US"/>
        </w:rPr>
      </w:pPr>
      <w:r w:rsidRPr="00D4014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light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travels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(fast)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sound.</w:t>
      </w:r>
      <w:r w:rsidR="00973481">
        <w:rPr>
          <w:lang w:val="en-US"/>
        </w:rPr>
        <w:t xml:space="preserve"> </w:t>
      </w:r>
    </w:p>
    <w:p w:rsidR="00D4014E" w:rsidRPr="00D4014E" w:rsidRDefault="00D4014E" w:rsidP="00D4014E">
      <w:pPr>
        <w:tabs>
          <w:tab w:val="left" w:pos="6521"/>
        </w:tabs>
        <w:ind w:left="-57"/>
        <w:jc w:val="both"/>
        <w:rPr>
          <w:lang w:val="en-US"/>
        </w:rPr>
      </w:pPr>
      <w:r w:rsidRPr="00D4014E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was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getting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(dark)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on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cold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windy</w:t>
      </w:r>
      <w:r w:rsidR="00973481">
        <w:rPr>
          <w:lang w:val="en-US"/>
        </w:rPr>
        <w:t xml:space="preserve"> </w:t>
      </w:r>
      <w:r w:rsidRPr="00D4014E">
        <w:rPr>
          <w:lang w:val="en-US"/>
        </w:rPr>
        <w:t>day.</w:t>
      </w:r>
      <w:r w:rsidR="00973481">
        <w:rPr>
          <w:lang w:val="en-US"/>
        </w:rPr>
        <w:t xml:space="preserve"> </w:t>
      </w:r>
    </w:p>
    <w:p w:rsidR="00B56161" w:rsidRPr="00945374" w:rsidRDefault="00B56161" w:rsidP="00D4014E">
      <w:pPr>
        <w:rPr>
          <w:lang w:val="en-US"/>
        </w:rPr>
      </w:pPr>
    </w:p>
    <w:p w:rsidR="00B56161" w:rsidRPr="00945374" w:rsidRDefault="00B56161" w:rsidP="00D4014E">
      <w:pPr>
        <w:rPr>
          <w:lang w:val="en-US"/>
        </w:rPr>
      </w:pPr>
    </w:p>
    <w:p w:rsidR="00B56161" w:rsidRPr="00D4014E" w:rsidRDefault="00B56161" w:rsidP="00D4014E">
      <w:pPr>
        <w:rPr>
          <w:b/>
        </w:rPr>
      </w:pPr>
      <w:r w:rsidRPr="00D4014E">
        <w:rPr>
          <w:b/>
        </w:rPr>
        <w:t>КЛЮЧ</w:t>
      </w:r>
      <w:r w:rsidR="00973481">
        <w:rPr>
          <w:b/>
        </w:rPr>
        <w:t xml:space="preserve"> </w:t>
      </w:r>
      <w:r w:rsidRPr="00D4014E">
        <w:rPr>
          <w:b/>
        </w:rPr>
        <w:t>С</w:t>
      </w:r>
      <w:r w:rsidR="00973481">
        <w:rPr>
          <w:b/>
        </w:rPr>
        <w:t xml:space="preserve"> </w:t>
      </w:r>
      <w:r w:rsidRPr="00D4014E">
        <w:rPr>
          <w:b/>
        </w:rPr>
        <w:t>ОТВЕТАМИ:</w:t>
      </w:r>
    </w:p>
    <w:p w:rsidR="00D4014E" w:rsidRPr="00D4014E" w:rsidRDefault="00D4014E" w:rsidP="00D4014E">
      <w:pPr>
        <w:rPr>
          <w:b/>
        </w:rPr>
      </w:pPr>
    </w:p>
    <w:p w:rsidR="00D4014E" w:rsidRPr="00D4014E" w:rsidRDefault="00D4014E" w:rsidP="00D4014E">
      <w:pPr>
        <w:rPr>
          <w:b/>
        </w:rPr>
      </w:pPr>
      <w:r w:rsidRPr="00D4014E">
        <w:rPr>
          <w:b/>
        </w:rPr>
        <w:t>Эталонный</w:t>
      </w:r>
      <w:r w:rsidR="00973481">
        <w:rPr>
          <w:b/>
        </w:rPr>
        <w:t xml:space="preserve"> </w:t>
      </w:r>
      <w:r w:rsidRPr="00D4014E">
        <w:rPr>
          <w:b/>
        </w:rPr>
        <w:t>ответ:</w:t>
      </w:r>
      <w:r w:rsidR="00973481">
        <w:t xml:space="preserve"> </w:t>
      </w:r>
      <w:r w:rsidRPr="00D4014E">
        <w:t>1_earlier;</w:t>
      </w:r>
      <w:r w:rsidR="00973481">
        <w:t xml:space="preserve"> </w:t>
      </w:r>
      <w:r w:rsidRPr="00D4014E">
        <w:t>2_faster;</w:t>
      </w:r>
      <w:r w:rsidR="00973481">
        <w:t xml:space="preserve"> </w:t>
      </w:r>
      <w:r w:rsidRPr="00D4014E">
        <w:t>3_dark</w:t>
      </w:r>
    </w:p>
    <w:p w:rsidR="00B56161" w:rsidRPr="00D4014E" w:rsidRDefault="00B56161" w:rsidP="00D4014E"/>
    <w:p w:rsidR="0021652E" w:rsidRPr="00D4014E" w:rsidRDefault="0021652E" w:rsidP="00D4014E">
      <w:pPr>
        <w:rPr>
          <w:sz w:val="28"/>
          <w:szCs w:val="28"/>
        </w:rPr>
      </w:pPr>
      <w:r w:rsidRPr="00D4014E"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99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945374" w:rsidRDefault="00F35BFD" w:rsidP="00945374">
      <w:pPr>
        <w:jc w:val="both"/>
        <w:rPr>
          <w:rFonts w:eastAsia="Calibri"/>
          <w:i/>
        </w:rPr>
      </w:pPr>
    </w:p>
    <w:p w:rsidR="00945374" w:rsidRPr="00945374" w:rsidRDefault="00F35BFD" w:rsidP="00945374">
      <w:pPr>
        <w:jc w:val="both"/>
        <w:rPr>
          <w:b/>
          <w:bCs/>
          <w:lang w:val="en-US"/>
        </w:rPr>
      </w:pPr>
      <w:r w:rsidRPr="00945374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45374">
        <w:rPr>
          <w:rFonts w:eastAsia="Calibri"/>
          <w:i/>
        </w:rPr>
        <w:t>задания</w:t>
      </w:r>
      <w:r w:rsidRPr="00945374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945374" w:rsidRPr="00945374">
        <w:rPr>
          <w:bCs/>
        </w:rPr>
        <w:t>Прочитайте</w:t>
      </w:r>
      <w:r w:rsidR="00973481">
        <w:rPr>
          <w:bCs/>
        </w:rPr>
        <w:t xml:space="preserve"> </w:t>
      </w:r>
      <w:r w:rsidR="00945374" w:rsidRPr="00945374">
        <w:rPr>
          <w:bCs/>
        </w:rPr>
        <w:t>текст</w:t>
      </w:r>
      <w:r w:rsidR="00973481">
        <w:rPr>
          <w:bCs/>
        </w:rPr>
        <w:t xml:space="preserve"> </w:t>
      </w:r>
      <w:r w:rsidR="00945374" w:rsidRPr="00945374">
        <w:rPr>
          <w:bCs/>
        </w:rPr>
        <w:t>и</w:t>
      </w:r>
      <w:r w:rsidR="00973481">
        <w:rPr>
          <w:bCs/>
        </w:rPr>
        <w:t xml:space="preserve"> </w:t>
      </w:r>
      <w:r w:rsidR="00945374" w:rsidRPr="00945374">
        <w:rPr>
          <w:bCs/>
        </w:rPr>
        <w:t>сделайте</w:t>
      </w:r>
      <w:r w:rsidR="00973481">
        <w:rPr>
          <w:bCs/>
        </w:rPr>
        <w:t xml:space="preserve"> </w:t>
      </w:r>
      <w:r w:rsidR="00945374" w:rsidRPr="00945374">
        <w:rPr>
          <w:bCs/>
        </w:rPr>
        <w:t>вывод</w:t>
      </w:r>
      <w:r w:rsidR="00973481">
        <w:rPr>
          <w:bCs/>
        </w:rPr>
        <w:t xml:space="preserve"> </w:t>
      </w:r>
      <w:r w:rsidR="00945374" w:rsidRPr="00945374">
        <w:rPr>
          <w:bCs/>
        </w:rPr>
        <w:t>о</w:t>
      </w:r>
      <w:r w:rsidR="00973481">
        <w:rPr>
          <w:bCs/>
        </w:rPr>
        <w:t xml:space="preserve"> </w:t>
      </w:r>
      <w:r w:rsidR="00945374" w:rsidRPr="00945374">
        <w:rPr>
          <w:bCs/>
        </w:rPr>
        <w:t>том,</w:t>
      </w:r>
      <w:r w:rsidR="00973481">
        <w:rPr>
          <w:bCs/>
        </w:rPr>
        <w:t xml:space="preserve"> </w:t>
      </w:r>
      <w:r w:rsidR="00945374" w:rsidRPr="00945374">
        <w:rPr>
          <w:bCs/>
        </w:rPr>
        <w:t>какие</w:t>
      </w:r>
      <w:r w:rsidR="00973481">
        <w:rPr>
          <w:bCs/>
        </w:rPr>
        <w:t xml:space="preserve"> </w:t>
      </w:r>
      <w:r w:rsidR="00945374" w:rsidRPr="00945374">
        <w:rPr>
          <w:bCs/>
        </w:rPr>
        <w:t>основные</w:t>
      </w:r>
      <w:r w:rsidR="00973481">
        <w:rPr>
          <w:bCs/>
        </w:rPr>
        <w:t xml:space="preserve"> </w:t>
      </w:r>
      <w:r w:rsidR="00945374" w:rsidRPr="00945374">
        <w:rPr>
          <w:bCs/>
        </w:rPr>
        <w:t>кинетической</w:t>
      </w:r>
      <w:r w:rsidR="00973481">
        <w:rPr>
          <w:bCs/>
        </w:rPr>
        <w:t xml:space="preserve"> </w:t>
      </w:r>
      <w:r w:rsidR="00945374" w:rsidRPr="00945374">
        <w:rPr>
          <w:bCs/>
        </w:rPr>
        <w:t>энергии</w:t>
      </w:r>
      <w:r w:rsidR="00973481">
        <w:rPr>
          <w:bCs/>
        </w:rPr>
        <w:t xml:space="preserve"> </w:t>
      </w:r>
      <w:r w:rsidR="00945374" w:rsidRPr="00945374">
        <w:rPr>
          <w:bCs/>
        </w:rPr>
        <w:t>указаны</w:t>
      </w:r>
      <w:r w:rsidR="00973481">
        <w:rPr>
          <w:bCs/>
        </w:rPr>
        <w:t xml:space="preserve"> </w:t>
      </w:r>
      <w:r w:rsidR="00945374" w:rsidRPr="00945374">
        <w:rPr>
          <w:bCs/>
        </w:rPr>
        <w:t>в</w:t>
      </w:r>
      <w:r w:rsidR="00973481">
        <w:rPr>
          <w:bCs/>
        </w:rPr>
        <w:t xml:space="preserve"> </w:t>
      </w:r>
      <w:r w:rsidR="00945374" w:rsidRPr="00945374">
        <w:rPr>
          <w:bCs/>
        </w:rPr>
        <w:t>тексте.</w:t>
      </w:r>
      <w:r w:rsidR="00973481">
        <w:rPr>
          <w:bCs/>
        </w:rPr>
        <w:t xml:space="preserve"> </w:t>
      </w:r>
      <w:r w:rsidR="00945374" w:rsidRPr="00945374">
        <w:rPr>
          <w:bCs/>
        </w:rPr>
        <w:t>Выпишите</w:t>
      </w:r>
      <w:r w:rsidR="00973481">
        <w:rPr>
          <w:bCs/>
          <w:lang w:val="en-US"/>
        </w:rPr>
        <w:t xml:space="preserve"> </w:t>
      </w:r>
      <w:r w:rsidR="00945374" w:rsidRPr="00945374">
        <w:rPr>
          <w:bCs/>
        </w:rPr>
        <w:t>названия</w:t>
      </w:r>
      <w:r w:rsidR="00973481">
        <w:rPr>
          <w:bCs/>
          <w:lang w:val="en-US"/>
        </w:rPr>
        <w:t xml:space="preserve"> </w:t>
      </w:r>
      <w:r w:rsidR="00945374" w:rsidRPr="00945374">
        <w:rPr>
          <w:bCs/>
        </w:rPr>
        <w:t>на</w:t>
      </w:r>
      <w:r w:rsidR="00973481">
        <w:rPr>
          <w:bCs/>
          <w:lang w:val="en-US"/>
        </w:rPr>
        <w:t xml:space="preserve"> </w:t>
      </w:r>
      <w:r w:rsidR="00945374" w:rsidRPr="00945374">
        <w:rPr>
          <w:bCs/>
        </w:rPr>
        <w:t>английском</w:t>
      </w:r>
      <w:r w:rsidR="00973481">
        <w:rPr>
          <w:bCs/>
          <w:lang w:val="en-US"/>
        </w:rPr>
        <w:t xml:space="preserve"> </w:t>
      </w:r>
      <w:r w:rsidR="00945374" w:rsidRPr="00945374">
        <w:rPr>
          <w:bCs/>
        </w:rPr>
        <w:t>языке</w:t>
      </w:r>
    </w:p>
    <w:p w:rsidR="00945374" w:rsidRPr="00433634" w:rsidRDefault="00945374" w:rsidP="00945374">
      <w:pPr>
        <w:jc w:val="both"/>
        <w:rPr>
          <w:lang w:val="en-US"/>
        </w:rPr>
      </w:pPr>
      <w:r w:rsidRPr="00945374">
        <w:rPr>
          <w:lang w:val="en-US"/>
        </w:rPr>
        <w:t>Kinetic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–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waves,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molecules,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substances,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objects.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Forms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kinetic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include:</w:t>
      </w:r>
      <w:r w:rsidR="00973481">
        <w:rPr>
          <w:lang w:val="en-US"/>
        </w:rPr>
        <w:t xml:space="preserve"> </w:t>
      </w:r>
    </w:p>
    <w:p w:rsidR="00945374" w:rsidRPr="00945374" w:rsidRDefault="00945374" w:rsidP="00945374">
      <w:pPr>
        <w:jc w:val="both"/>
        <w:rPr>
          <w:lang w:val="en-US"/>
        </w:rPr>
      </w:pPr>
      <w:r w:rsidRPr="00945374">
        <w:rPr>
          <w:lang w:val="en-US"/>
        </w:rPr>
        <w:t>Radiant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electromagnetic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travels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transverse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waves.</w:t>
      </w:r>
    </w:p>
    <w:p w:rsidR="00945374" w:rsidRPr="00945374" w:rsidRDefault="00945374" w:rsidP="00945374">
      <w:pPr>
        <w:jc w:val="both"/>
        <w:rPr>
          <w:lang w:val="en-US"/>
        </w:rPr>
      </w:pPr>
      <w:r w:rsidRPr="00945374">
        <w:rPr>
          <w:lang w:val="en-US"/>
        </w:rPr>
        <w:t>Radiant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includes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visible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light,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x-rays,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gamma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rays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radio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waves.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Light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one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type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radiant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Sunshine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radiant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which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provides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fuel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warmth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make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life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Earth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possible.</w:t>
      </w:r>
    </w:p>
    <w:p w:rsidR="00945374" w:rsidRPr="00945374" w:rsidRDefault="00945374" w:rsidP="00945374">
      <w:pPr>
        <w:jc w:val="both"/>
        <w:rPr>
          <w:lang w:val="en-US"/>
        </w:rPr>
      </w:pPr>
      <w:r w:rsidRPr="00945374">
        <w:rPr>
          <w:lang w:val="en-US"/>
        </w:rPr>
        <w:t>Thermal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or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heat,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vibration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movement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atoms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molecules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within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substances.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object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heated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up,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its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atoms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molecules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move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collide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faster.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Geothermal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thermal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Earth.</w:t>
      </w:r>
    </w:p>
    <w:p w:rsidR="00945374" w:rsidRPr="00945374" w:rsidRDefault="00945374" w:rsidP="00945374">
      <w:pPr>
        <w:jc w:val="both"/>
        <w:rPr>
          <w:lang w:val="en-US"/>
        </w:rPr>
      </w:pP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stored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movement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objects.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faster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move;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more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stored.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takes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get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object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moving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released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when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object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slows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down.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Wind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example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energy.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dramatic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example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car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crash,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when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car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comes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total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stop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releases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all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its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once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uncontrolled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instant.</w:t>
      </w:r>
    </w:p>
    <w:p w:rsidR="00B56161" w:rsidRPr="00945374" w:rsidRDefault="00B56161" w:rsidP="00945374">
      <w:pPr>
        <w:rPr>
          <w:lang w:val="en-US"/>
        </w:rPr>
      </w:pPr>
    </w:p>
    <w:p w:rsidR="00B56161" w:rsidRPr="00433634" w:rsidRDefault="00B56161" w:rsidP="00945374">
      <w:pPr>
        <w:rPr>
          <w:b/>
          <w:lang w:val="en-US"/>
        </w:rPr>
      </w:pPr>
      <w:r w:rsidRPr="00945374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945374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945374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945374" w:rsidRPr="00433634" w:rsidRDefault="00945374" w:rsidP="00945374">
      <w:pPr>
        <w:rPr>
          <w:b/>
          <w:lang w:val="en-US"/>
        </w:rPr>
      </w:pPr>
    </w:p>
    <w:p w:rsidR="00945374" w:rsidRPr="00945374" w:rsidRDefault="00945374" w:rsidP="00945374">
      <w:pPr>
        <w:rPr>
          <w:b/>
          <w:lang w:val="en-US"/>
        </w:rPr>
      </w:pPr>
      <w:r w:rsidRPr="00945374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945374">
        <w:rPr>
          <w:b/>
        </w:rPr>
        <w:t>ответ</w:t>
      </w:r>
      <w:r w:rsidRPr="00945374">
        <w:rPr>
          <w:b/>
          <w:lang w:val="en-US"/>
        </w:rPr>
        <w:t>:</w:t>
      </w:r>
      <w:r w:rsidR="00973481">
        <w:rPr>
          <w:b/>
          <w:lang w:val="en-US"/>
        </w:rPr>
        <w:t xml:space="preserve"> </w:t>
      </w:r>
      <w:r w:rsidRPr="00945374">
        <w:rPr>
          <w:lang w:val="en-US"/>
        </w:rPr>
        <w:t>radiant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thermal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energy,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motion</w:t>
      </w:r>
      <w:r w:rsidR="00973481">
        <w:rPr>
          <w:lang w:val="en-US"/>
        </w:rPr>
        <w:t xml:space="preserve"> </w:t>
      </w:r>
      <w:r w:rsidRPr="00945374">
        <w:rPr>
          <w:lang w:val="en-US"/>
        </w:rPr>
        <w:t>energy</w:t>
      </w:r>
    </w:p>
    <w:p w:rsidR="00B56161" w:rsidRPr="00945374" w:rsidRDefault="00B56161" w:rsidP="00945374">
      <w:pPr>
        <w:rPr>
          <w:lang w:val="en-US"/>
        </w:rPr>
      </w:pPr>
    </w:p>
    <w:p w:rsidR="0021652E" w:rsidRPr="00945374" w:rsidRDefault="0021652E" w:rsidP="0021652E">
      <w:pPr>
        <w:rPr>
          <w:sz w:val="28"/>
          <w:szCs w:val="28"/>
          <w:lang w:val="en-US"/>
        </w:rPr>
      </w:pPr>
      <w:r w:rsidRPr="00945374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100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15A60" w:rsidRPr="0049014E" w:rsidRDefault="00E15A60" w:rsidP="00E15A60">
      <w:pPr>
        <w:rPr>
          <w:rFonts w:eastAsia="Calibri"/>
          <w:b/>
          <w:sz w:val="28"/>
          <w:szCs w:val="28"/>
        </w:rPr>
      </w:pPr>
    </w:p>
    <w:p w:rsidR="00E15A60" w:rsidRPr="00A36603" w:rsidRDefault="00E15A60" w:rsidP="00A3660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3660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3660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3660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36603">
        <w:rPr>
          <w:color w:val="0F1115"/>
        </w:rPr>
        <w:t>ответа</w:t>
      </w:r>
      <w:r w:rsidRPr="00A36603">
        <w:rPr>
          <w:rFonts w:eastAsia="Calibri"/>
          <w:i/>
          <w:sz w:val="28"/>
          <w:szCs w:val="28"/>
        </w:rPr>
        <w:t>.</w:t>
      </w:r>
    </w:p>
    <w:p w:rsidR="00E15A60" w:rsidRPr="00A36603" w:rsidRDefault="00E15A60" w:rsidP="00A36603">
      <w:pPr>
        <w:rPr>
          <w:rFonts w:eastAsia="Calibri"/>
          <w:i/>
          <w:sz w:val="28"/>
          <w:szCs w:val="28"/>
        </w:rPr>
      </w:pPr>
    </w:p>
    <w:p w:rsidR="00A36603" w:rsidRPr="00A36603" w:rsidRDefault="00E15A60" w:rsidP="00A36603">
      <w:pPr>
        <w:jc w:val="both"/>
        <w:rPr>
          <w:b/>
          <w:sz w:val="28"/>
          <w:szCs w:val="28"/>
          <w:lang w:val="en-US"/>
        </w:rPr>
      </w:pPr>
      <w:r w:rsidRPr="00A36603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A36603">
        <w:rPr>
          <w:rFonts w:eastAsia="Calibri"/>
          <w:i/>
        </w:rPr>
        <w:t>задания</w:t>
      </w:r>
      <w:r w:rsidRPr="00A36603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A36603" w:rsidRPr="00A36603">
        <w:rPr>
          <w:bCs/>
        </w:rPr>
        <w:t>Выберите</w:t>
      </w:r>
      <w:r w:rsidR="00973481">
        <w:rPr>
          <w:bCs/>
        </w:rPr>
        <w:t xml:space="preserve"> </w:t>
      </w:r>
      <w:r w:rsidR="00A36603" w:rsidRPr="00A36603">
        <w:rPr>
          <w:bCs/>
        </w:rPr>
        <w:t>грамматически</w:t>
      </w:r>
      <w:r w:rsidR="00973481">
        <w:rPr>
          <w:bCs/>
        </w:rPr>
        <w:t xml:space="preserve"> </w:t>
      </w:r>
      <w:r w:rsidR="00A36603" w:rsidRPr="00A36603">
        <w:rPr>
          <w:bCs/>
        </w:rPr>
        <w:t>верное</w:t>
      </w:r>
      <w:r w:rsidR="00973481">
        <w:rPr>
          <w:bCs/>
        </w:rPr>
        <w:t xml:space="preserve"> </w:t>
      </w:r>
      <w:r w:rsidR="00A36603" w:rsidRPr="00A36603">
        <w:rPr>
          <w:bCs/>
        </w:rPr>
        <w:t>предложение.</w:t>
      </w:r>
      <w:r w:rsidR="00973481">
        <w:rPr>
          <w:b/>
          <w:bCs/>
        </w:rPr>
        <w:t xml:space="preserve"> </w:t>
      </w:r>
      <w:r w:rsidR="00A36603" w:rsidRPr="00A36603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A36603" w:rsidRPr="00A36603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A36603" w:rsidRPr="00A36603">
        <w:rPr>
          <w:color w:val="0F1115"/>
        </w:rPr>
        <w:t>ответа</w:t>
      </w:r>
      <w:r w:rsidR="00A36603" w:rsidRPr="00A36603">
        <w:rPr>
          <w:color w:val="0F1115"/>
          <w:lang w:val="en-US"/>
        </w:rPr>
        <w:t>.</w:t>
      </w:r>
    </w:p>
    <w:p w:rsidR="00A36603" w:rsidRPr="00A36603" w:rsidRDefault="00A36603" w:rsidP="00A36603">
      <w:pPr>
        <w:rPr>
          <w:lang w:val="en-US"/>
        </w:rPr>
      </w:pPr>
      <w:r w:rsidRPr="00A36603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hope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next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time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you’ll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speak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your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uncle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more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politely.</w:t>
      </w:r>
    </w:p>
    <w:p w:rsidR="00A36603" w:rsidRPr="00A36603" w:rsidRDefault="00A36603" w:rsidP="00A36603">
      <w:pPr>
        <w:rPr>
          <w:lang w:val="en-US"/>
        </w:rPr>
      </w:pPr>
      <w:r w:rsidRPr="00A36603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Peter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usually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comes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his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classes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most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late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his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classmates.</w:t>
      </w:r>
    </w:p>
    <w:p w:rsidR="00A36603" w:rsidRPr="00A36603" w:rsidRDefault="00A36603" w:rsidP="00A36603">
      <w:pPr>
        <w:rPr>
          <w:lang w:val="en-US"/>
        </w:rPr>
      </w:pPr>
      <w:r w:rsidRPr="00A36603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Who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live</w:t>
      </w:r>
      <w:r>
        <w:rPr>
          <w:lang w:val="en-US"/>
        </w:rPr>
        <w:t>s</w:t>
      </w:r>
      <w:r w:rsidR="00973481">
        <w:rPr>
          <w:lang w:val="en-US"/>
        </w:rPr>
        <w:t xml:space="preserve"> </w:t>
      </w:r>
      <w:r>
        <w:rPr>
          <w:lang w:val="en-US"/>
        </w:rPr>
        <w:t>more</w:t>
      </w:r>
      <w:r w:rsidR="00973481">
        <w:rPr>
          <w:lang w:val="en-US"/>
        </w:rPr>
        <w:t xml:space="preserve"> </w:t>
      </w:r>
      <w:r>
        <w:rPr>
          <w:lang w:val="en-US"/>
        </w:rPr>
        <w:t>near</w:t>
      </w:r>
      <w:r w:rsidR="00973481">
        <w:rPr>
          <w:lang w:val="en-US"/>
        </w:rPr>
        <w:t xml:space="preserve"> </w:t>
      </w:r>
      <w:r>
        <w:rPr>
          <w:lang w:val="en-US"/>
        </w:rPr>
        <w:t>to</w:t>
      </w:r>
      <w:r w:rsidR="00973481">
        <w:rPr>
          <w:lang w:val="en-US"/>
        </w:rPr>
        <w:t xml:space="preserve"> </w:t>
      </w:r>
      <w:r>
        <w:rPr>
          <w:lang w:val="en-US"/>
        </w:rPr>
        <w:t>the</w:t>
      </w:r>
      <w:r w:rsidR="00973481">
        <w:rPr>
          <w:lang w:val="en-US"/>
        </w:rPr>
        <w:t xml:space="preserve"> </w:t>
      </w:r>
      <w:r>
        <w:rPr>
          <w:lang w:val="en-US"/>
        </w:rPr>
        <w:t>school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-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or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your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friend?</w:t>
      </w:r>
    </w:p>
    <w:p w:rsidR="00A36603" w:rsidRPr="00A36603" w:rsidRDefault="00A36603" w:rsidP="00A36603">
      <w:pPr>
        <w:rPr>
          <w:lang w:val="en-US"/>
        </w:rPr>
      </w:pPr>
      <w:r w:rsidRPr="00A36603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new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computer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works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most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fast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can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solve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problems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no</w:t>
      </w:r>
      <w:r w:rsidR="00973481">
        <w:rPr>
          <w:lang w:val="en-US"/>
        </w:rPr>
        <w:t xml:space="preserve"> </w:t>
      </w:r>
      <w:r w:rsidRPr="00A36603">
        <w:rPr>
          <w:lang w:val="en-US"/>
        </w:rPr>
        <w:t>time.</w:t>
      </w:r>
    </w:p>
    <w:p w:rsidR="00A36603" w:rsidRPr="00A36603" w:rsidRDefault="00A36603" w:rsidP="00A36603">
      <w:pPr>
        <w:rPr>
          <w:lang w:val="en-US"/>
        </w:rPr>
      </w:pPr>
    </w:p>
    <w:p w:rsidR="00B56161" w:rsidRPr="00433634" w:rsidRDefault="00B56161" w:rsidP="00A36603">
      <w:pPr>
        <w:rPr>
          <w:lang w:val="en-US"/>
        </w:rPr>
      </w:pPr>
    </w:p>
    <w:p w:rsidR="00B56161" w:rsidRPr="00A36603" w:rsidRDefault="00B56161" w:rsidP="00A36603">
      <w:pPr>
        <w:rPr>
          <w:b/>
        </w:rPr>
      </w:pPr>
      <w:r w:rsidRPr="00A36603">
        <w:rPr>
          <w:b/>
        </w:rPr>
        <w:t>КЛЮЧ</w:t>
      </w:r>
      <w:r w:rsidR="00973481">
        <w:rPr>
          <w:b/>
        </w:rPr>
        <w:t xml:space="preserve"> </w:t>
      </w:r>
      <w:r w:rsidRPr="00A36603">
        <w:rPr>
          <w:b/>
        </w:rPr>
        <w:t>С</w:t>
      </w:r>
      <w:r w:rsidR="00973481">
        <w:rPr>
          <w:b/>
        </w:rPr>
        <w:t xml:space="preserve"> </w:t>
      </w:r>
      <w:r w:rsidRPr="00A36603">
        <w:rPr>
          <w:b/>
        </w:rPr>
        <w:t>ОТВЕТАМИ:</w:t>
      </w:r>
    </w:p>
    <w:p w:rsidR="00B56161" w:rsidRDefault="00B56161" w:rsidP="00A36603"/>
    <w:p w:rsidR="00A36603" w:rsidRPr="00A36603" w:rsidRDefault="00A36603" w:rsidP="00A36603">
      <w:pPr>
        <w:jc w:val="both"/>
        <w:rPr>
          <w:b/>
          <w:sz w:val="28"/>
          <w:szCs w:val="28"/>
        </w:rPr>
      </w:pPr>
      <w:r w:rsidRPr="00A36603">
        <w:rPr>
          <w:b/>
        </w:rPr>
        <w:t>Ответ:</w:t>
      </w:r>
      <w:r w:rsidR="00973481">
        <w:t xml:space="preserve"> </w:t>
      </w:r>
      <w:r w:rsidRPr="00A36603">
        <w:rPr>
          <w:lang w:val="en-US"/>
        </w:rPr>
        <w:t>A</w:t>
      </w:r>
    </w:p>
    <w:p w:rsidR="00A36603" w:rsidRDefault="00A36603" w:rsidP="00A36603"/>
    <w:p w:rsidR="00A36603" w:rsidRPr="00A36603" w:rsidRDefault="00A36603" w:rsidP="00A36603">
      <w:r w:rsidRPr="00A36603">
        <w:rPr>
          <w:b/>
        </w:rPr>
        <w:t>Эталонное</w:t>
      </w:r>
      <w:r w:rsidR="00973481">
        <w:rPr>
          <w:b/>
        </w:rPr>
        <w:t xml:space="preserve"> </w:t>
      </w:r>
      <w:r w:rsidRPr="00A36603">
        <w:rPr>
          <w:b/>
        </w:rPr>
        <w:t>обоснование:</w:t>
      </w:r>
      <w:r w:rsidR="00973481">
        <w:rPr>
          <w:b/>
        </w:rPr>
        <w:t xml:space="preserve"> </w:t>
      </w:r>
      <w:r w:rsidRPr="00A36603">
        <w:t>в</w:t>
      </w:r>
      <w:r w:rsidR="00973481">
        <w:t xml:space="preserve"> </w:t>
      </w:r>
      <w:r w:rsidRPr="00A36603">
        <w:t>остальных</w:t>
      </w:r>
      <w:r w:rsidR="00973481">
        <w:t xml:space="preserve"> </w:t>
      </w:r>
      <w:r w:rsidRPr="00A36603">
        <w:t>случаях</w:t>
      </w:r>
      <w:r w:rsidR="00973481">
        <w:t xml:space="preserve"> </w:t>
      </w:r>
      <w:r w:rsidRPr="00A36603">
        <w:t>предложения</w:t>
      </w:r>
      <w:r w:rsidR="00973481">
        <w:t xml:space="preserve"> </w:t>
      </w:r>
      <w:r w:rsidRPr="00A36603">
        <w:t>не</w:t>
      </w:r>
      <w:r w:rsidR="00973481">
        <w:t xml:space="preserve"> </w:t>
      </w:r>
      <w:r w:rsidRPr="00A36603">
        <w:t>согласованы</w:t>
      </w:r>
      <w:r w:rsidR="00973481">
        <w:t xml:space="preserve"> </w:t>
      </w:r>
      <w:r w:rsidRPr="00A36603">
        <w:t>по</w:t>
      </w:r>
      <w:r w:rsidR="00973481">
        <w:t xml:space="preserve"> </w:t>
      </w:r>
      <w:r w:rsidRPr="00A36603">
        <w:t>времени</w:t>
      </w:r>
      <w:r w:rsidR="00973481">
        <w:t xml:space="preserve"> </w:t>
      </w:r>
      <w:r w:rsidR="00771EF2">
        <w:t>или</w:t>
      </w:r>
      <w:r w:rsidR="00973481">
        <w:t xml:space="preserve"> </w:t>
      </w:r>
      <w:r w:rsidR="00771EF2">
        <w:t>числу</w:t>
      </w:r>
      <w:r w:rsidRPr="00A36603"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101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15A60" w:rsidRPr="0049014E" w:rsidRDefault="00E15A60" w:rsidP="00E15A60">
      <w:pPr>
        <w:rPr>
          <w:rFonts w:eastAsia="Calibri"/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E15A60" w:rsidRPr="0049014E" w:rsidRDefault="00E15A60" w:rsidP="00E15A60">
      <w:pPr>
        <w:rPr>
          <w:rFonts w:eastAsia="Calibri"/>
          <w:i/>
          <w:sz w:val="28"/>
          <w:szCs w:val="28"/>
        </w:rPr>
      </w:pPr>
    </w:p>
    <w:p w:rsidR="00F87FE1" w:rsidRPr="00433634" w:rsidRDefault="00E15A60" w:rsidP="00F87FE1">
      <w:pPr>
        <w:rPr>
          <w:b/>
          <w:bCs/>
          <w:lang w:val="en-US"/>
        </w:rPr>
      </w:pPr>
      <w:r w:rsidRPr="00F87FE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F87FE1">
        <w:rPr>
          <w:rFonts w:eastAsia="Calibri"/>
          <w:i/>
        </w:rPr>
        <w:t>задания</w:t>
      </w:r>
      <w:r w:rsidRPr="00F87FE1">
        <w:rPr>
          <w:rFonts w:eastAsia="Calibri"/>
        </w:rPr>
        <w:t>:</w:t>
      </w:r>
      <w:r w:rsidR="00973481">
        <w:rPr>
          <w:bCs/>
        </w:rPr>
        <w:t xml:space="preserve"> </w:t>
      </w:r>
      <w:r w:rsidR="00F87FE1" w:rsidRPr="00F87FE1">
        <w:rPr>
          <w:bCs/>
        </w:rPr>
        <w:t>Выберите</w:t>
      </w:r>
      <w:r w:rsidR="00973481">
        <w:rPr>
          <w:bCs/>
        </w:rPr>
        <w:t xml:space="preserve"> </w:t>
      </w:r>
      <w:r w:rsidR="00F87FE1" w:rsidRPr="00F87FE1">
        <w:rPr>
          <w:bCs/>
        </w:rPr>
        <w:t>предложение,</w:t>
      </w:r>
      <w:r w:rsidR="00973481">
        <w:rPr>
          <w:bCs/>
        </w:rPr>
        <w:t xml:space="preserve"> </w:t>
      </w:r>
      <w:r w:rsidR="00F87FE1" w:rsidRPr="00F87FE1">
        <w:rPr>
          <w:bCs/>
        </w:rPr>
        <w:t>соответствующее</w:t>
      </w:r>
      <w:r w:rsidR="00973481">
        <w:rPr>
          <w:bCs/>
        </w:rPr>
        <w:t xml:space="preserve"> </w:t>
      </w:r>
      <w:r w:rsidR="00F87FE1" w:rsidRPr="00F87FE1">
        <w:rPr>
          <w:bCs/>
        </w:rPr>
        <w:t>формальной</w:t>
      </w:r>
      <w:r w:rsidR="00973481">
        <w:rPr>
          <w:bCs/>
        </w:rPr>
        <w:t xml:space="preserve"> </w:t>
      </w:r>
      <w:r w:rsidR="00F87FE1" w:rsidRPr="00F87FE1">
        <w:rPr>
          <w:bCs/>
        </w:rPr>
        <w:t>переписке.</w:t>
      </w:r>
      <w:r w:rsidR="00973481">
        <w:rPr>
          <w:bCs/>
        </w:rPr>
        <w:t xml:space="preserve"> </w:t>
      </w:r>
      <w:r w:rsidR="00F87FE1" w:rsidRPr="00F87FE1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F87FE1" w:rsidRPr="00F87FE1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F87FE1" w:rsidRPr="00F87FE1">
        <w:rPr>
          <w:color w:val="0F1115"/>
        </w:rPr>
        <w:t>ответа</w:t>
      </w:r>
      <w:r w:rsidR="00F87FE1" w:rsidRPr="00433634">
        <w:rPr>
          <w:color w:val="0F1115"/>
          <w:lang w:val="en-US"/>
        </w:rPr>
        <w:t>.</w:t>
      </w:r>
    </w:p>
    <w:p w:rsidR="00F87FE1" w:rsidRPr="00F87FE1" w:rsidRDefault="00F87FE1" w:rsidP="00F87FE1">
      <w:pPr>
        <w:rPr>
          <w:lang w:val="en-US"/>
        </w:rPr>
      </w:pPr>
      <w:r w:rsidRPr="00F87FE1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Hi!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What’s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up?</w:t>
      </w:r>
    </w:p>
    <w:p w:rsidR="00F87FE1" w:rsidRPr="00F87FE1" w:rsidRDefault="00F87FE1" w:rsidP="00F87FE1">
      <w:pPr>
        <w:rPr>
          <w:lang w:val="en-US"/>
        </w:rPr>
      </w:pPr>
      <w:r w:rsidRPr="00F87FE1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can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help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solve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problem.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Call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me!</w:t>
      </w:r>
    </w:p>
    <w:p w:rsidR="00F87FE1" w:rsidRPr="00F87FE1" w:rsidRDefault="00F87FE1" w:rsidP="00F87FE1">
      <w:pPr>
        <w:rPr>
          <w:lang w:val="en-US"/>
        </w:rPr>
      </w:pPr>
      <w:r w:rsidRPr="00F87FE1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We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can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assist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resolution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matter.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Contact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us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on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our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toll-free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number.</w:t>
      </w:r>
    </w:p>
    <w:p w:rsidR="00F87FE1" w:rsidRPr="00F87FE1" w:rsidRDefault="00F87FE1" w:rsidP="00F87FE1">
      <w:pPr>
        <w:rPr>
          <w:lang w:val="en-US"/>
        </w:rPr>
      </w:pPr>
      <w:r w:rsidRPr="00F87FE1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was,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like,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ten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bucks,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so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was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like</w:t>
      </w:r>
      <w:r w:rsidR="00973481">
        <w:rPr>
          <w:lang w:val="en-US"/>
        </w:rPr>
        <w:t xml:space="preserve"> </w:t>
      </w:r>
      <w:r w:rsidRPr="00F87FE1">
        <w:rPr>
          <w:lang w:val="en-US"/>
        </w:rPr>
        <w:t>“okay”.</w:t>
      </w:r>
    </w:p>
    <w:p w:rsidR="00F87FE1" w:rsidRPr="00F87FE1" w:rsidRDefault="00F87FE1" w:rsidP="00F87FE1">
      <w:pPr>
        <w:rPr>
          <w:lang w:val="en-GB"/>
        </w:rPr>
      </w:pPr>
    </w:p>
    <w:p w:rsidR="00B56161" w:rsidRPr="00433634" w:rsidRDefault="00B56161" w:rsidP="00F87FE1">
      <w:pPr>
        <w:rPr>
          <w:lang w:val="en-US"/>
        </w:rPr>
      </w:pPr>
    </w:p>
    <w:p w:rsidR="00B56161" w:rsidRPr="00F87FE1" w:rsidRDefault="00B56161" w:rsidP="00F87FE1">
      <w:pPr>
        <w:rPr>
          <w:b/>
        </w:rPr>
      </w:pPr>
      <w:r w:rsidRPr="00F87FE1">
        <w:rPr>
          <w:b/>
        </w:rPr>
        <w:t>КЛЮЧ</w:t>
      </w:r>
      <w:r w:rsidR="00973481">
        <w:rPr>
          <w:b/>
        </w:rPr>
        <w:t xml:space="preserve"> </w:t>
      </w:r>
      <w:r w:rsidRPr="00F87FE1">
        <w:rPr>
          <w:b/>
        </w:rPr>
        <w:t>С</w:t>
      </w:r>
      <w:r w:rsidR="00973481">
        <w:rPr>
          <w:b/>
        </w:rPr>
        <w:t xml:space="preserve"> </w:t>
      </w:r>
      <w:r w:rsidRPr="00F87FE1">
        <w:rPr>
          <w:b/>
        </w:rPr>
        <w:t>ОТВЕТАМИ:</w:t>
      </w:r>
    </w:p>
    <w:p w:rsidR="00B56161" w:rsidRDefault="00B56161" w:rsidP="00F87FE1"/>
    <w:p w:rsidR="00F87FE1" w:rsidRDefault="00F87FE1" w:rsidP="00F87FE1">
      <w:r w:rsidRPr="00F87FE1">
        <w:rPr>
          <w:b/>
        </w:rPr>
        <w:t>Ответ:</w:t>
      </w:r>
      <w:r w:rsidR="00973481">
        <w:t xml:space="preserve"> </w:t>
      </w:r>
      <w:r w:rsidRPr="00F87FE1">
        <w:rPr>
          <w:lang w:val="en-US"/>
        </w:rPr>
        <w:t>C</w:t>
      </w:r>
    </w:p>
    <w:p w:rsidR="00F87FE1" w:rsidRDefault="00F87FE1" w:rsidP="00F87FE1"/>
    <w:p w:rsidR="00F87FE1" w:rsidRPr="00F87FE1" w:rsidRDefault="00F87FE1" w:rsidP="00F87FE1">
      <w:pPr>
        <w:jc w:val="both"/>
      </w:pPr>
      <w:r w:rsidRPr="00A36603">
        <w:rPr>
          <w:b/>
        </w:rPr>
        <w:t>Эталонное</w:t>
      </w:r>
      <w:r w:rsidR="00973481">
        <w:rPr>
          <w:b/>
        </w:rPr>
        <w:t xml:space="preserve"> </w:t>
      </w:r>
      <w:r w:rsidRPr="00A36603">
        <w:rPr>
          <w:b/>
        </w:rPr>
        <w:t>обоснование:</w:t>
      </w:r>
      <w:r w:rsidR="00973481">
        <w:rPr>
          <w:b/>
        </w:rPr>
        <w:t xml:space="preserve"> </w:t>
      </w:r>
      <w:r w:rsidRPr="00A36603">
        <w:t>в</w:t>
      </w:r>
      <w:r w:rsidR="00973481">
        <w:t xml:space="preserve"> </w:t>
      </w:r>
      <w:r w:rsidRPr="00A36603">
        <w:t>остальных</w:t>
      </w:r>
      <w:r w:rsidR="00973481">
        <w:t xml:space="preserve"> </w:t>
      </w:r>
      <w:r w:rsidRPr="00A36603">
        <w:t>случаях</w:t>
      </w:r>
      <w:r w:rsidR="00973481">
        <w:t xml:space="preserve"> </w:t>
      </w:r>
      <w:r w:rsidRPr="00A36603">
        <w:t>предложения</w:t>
      </w:r>
      <w:r w:rsidR="00973481">
        <w:t xml:space="preserve"> </w:t>
      </w:r>
      <w:r>
        <w:t>не</w:t>
      </w:r>
      <w:r w:rsidR="00973481">
        <w:t xml:space="preserve"> </w:t>
      </w:r>
      <w:r>
        <w:t>соответствуют</w:t>
      </w:r>
      <w:r w:rsidR="00973481">
        <w:t xml:space="preserve"> </w:t>
      </w:r>
      <w:r>
        <w:t>формальной</w:t>
      </w:r>
      <w:r w:rsidR="00973481">
        <w:t xml:space="preserve"> </w:t>
      </w:r>
      <w:r>
        <w:t>переписке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102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15A60" w:rsidRPr="0049014E" w:rsidRDefault="00E15A60" w:rsidP="00E15A60">
      <w:pPr>
        <w:rPr>
          <w:rFonts w:eastAsia="Calibri"/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E15A60" w:rsidRPr="00F26C70" w:rsidRDefault="00E15A60" w:rsidP="00F26C70">
      <w:pPr>
        <w:rPr>
          <w:rFonts w:eastAsia="Calibri"/>
          <w:i/>
          <w:sz w:val="28"/>
          <w:szCs w:val="28"/>
        </w:rPr>
      </w:pPr>
    </w:p>
    <w:p w:rsidR="00F26C70" w:rsidRPr="00433634" w:rsidRDefault="00E15A60" w:rsidP="00F26C70">
      <w:pPr>
        <w:rPr>
          <w:b/>
          <w:bCs/>
          <w:lang w:val="en-US"/>
        </w:rPr>
      </w:pPr>
      <w:r w:rsidRPr="00F26C7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F26C70">
        <w:rPr>
          <w:rFonts w:eastAsia="Calibri"/>
          <w:i/>
        </w:rPr>
        <w:t>задания</w:t>
      </w:r>
      <w:r w:rsidRPr="00F26C70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F26C70" w:rsidRPr="00F26C70">
        <w:rPr>
          <w:bCs/>
        </w:rPr>
        <w:t>Выберите</w:t>
      </w:r>
      <w:r w:rsidR="00973481">
        <w:rPr>
          <w:bCs/>
        </w:rPr>
        <w:t xml:space="preserve"> </w:t>
      </w:r>
      <w:r w:rsidR="00F26C70" w:rsidRPr="00F26C70">
        <w:rPr>
          <w:bCs/>
        </w:rPr>
        <w:t>подходящий</w:t>
      </w:r>
      <w:r w:rsidR="00973481">
        <w:rPr>
          <w:bCs/>
        </w:rPr>
        <w:t xml:space="preserve"> </w:t>
      </w:r>
      <w:r w:rsidR="00F26C70" w:rsidRPr="00F26C70">
        <w:rPr>
          <w:bCs/>
        </w:rPr>
        <w:t>по</w:t>
      </w:r>
      <w:r w:rsidR="00973481">
        <w:rPr>
          <w:bCs/>
        </w:rPr>
        <w:t xml:space="preserve"> </w:t>
      </w:r>
      <w:r w:rsidR="00F26C70" w:rsidRPr="00F26C70">
        <w:rPr>
          <w:bCs/>
        </w:rPr>
        <w:t>смыслу</w:t>
      </w:r>
      <w:r w:rsidR="00973481">
        <w:rPr>
          <w:bCs/>
        </w:rPr>
        <w:t xml:space="preserve"> </w:t>
      </w:r>
      <w:r w:rsidR="00F26C70" w:rsidRPr="00F26C70">
        <w:rPr>
          <w:bCs/>
        </w:rPr>
        <w:t>вариант</w:t>
      </w:r>
      <w:r w:rsidR="00973481">
        <w:rPr>
          <w:bCs/>
        </w:rPr>
        <w:t xml:space="preserve"> </w:t>
      </w:r>
      <w:r w:rsidR="00F26C70" w:rsidRPr="00F26C70">
        <w:rPr>
          <w:bCs/>
        </w:rPr>
        <w:t>ответа</w:t>
      </w:r>
      <w:r w:rsidR="00973481">
        <w:rPr>
          <w:bCs/>
        </w:rPr>
        <w:t xml:space="preserve"> </w:t>
      </w:r>
      <w:r w:rsidR="00F26C70" w:rsidRPr="00F26C70">
        <w:rPr>
          <w:bCs/>
        </w:rPr>
        <w:t>для</w:t>
      </w:r>
      <w:r w:rsidR="00973481">
        <w:rPr>
          <w:bCs/>
        </w:rPr>
        <w:t xml:space="preserve"> </w:t>
      </w:r>
      <w:r w:rsidR="00F26C70" w:rsidRPr="00F26C70">
        <w:rPr>
          <w:bCs/>
        </w:rPr>
        <w:t>заполнения</w:t>
      </w:r>
      <w:r w:rsidR="00973481">
        <w:rPr>
          <w:bCs/>
        </w:rPr>
        <w:t xml:space="preserve"> </w:t>
      </w:r>
      <w:r w:rsidR="00F26C70" w:rsidRPr="00F26C70">
        <w:rPr>
          <w:bCs/>
        </w:rPr>
        <w:t>пропуска</w:t>
      </w:r>
      <w:r w:rsidR="00973481">
        <w:rPr>
          <w:bCs/>
        </w:rPr>
        <w:t xml:space="preserve"> </w:t>
      </w:r>
      <w:r w:rsidR="00F26C70" w:rsidRPr="00F26C70">
        <w:rPr>
          <w:bCs/>
        </w:rPr>
        <w:t>в</w:t>
      </w:r>
      <w:r w:rsidR="00973481">
        <w:rPr>
          <w:bCs/>
        </w:rPr>
        <w:t xml:space="preserve"> </w:t>
      </w:r>
      <w:r w:rsidR="00F26C70" w:rsidRPr="00F26C70">
        <w:rPr>
          <w:bCs/>
        </w:rPr>
        <w:t>предложении.</w:t>
      </w:r>
      <w:r w:rsidR="00973481">
        <w:rPr>
          <w:b/>
          <w:bCs/>
        </w:rPr>
        <w:t xml:space="preserve"> </w:t>
      </w:r>
      <w:r w:rsidR="00F26C70" w:rsidRPr="00F26C70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F26C70" w:rsidRPr="00F26C70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F26C70" w:rsidRPr="00F26C70">
        <w:rPr>
          <w:color w:val="0F1115"/>
        </w:rPr>
        <w:t>ответа</w:t>
      </w:r>
      <w:r w:rsidR="00F26C70" w:rsidRPr="00433634">
        <w:rPr>
          <w:color w:val="0F1115"/>
          <w:lang w:val="en-US"/>
        </w:rPr>
        <w:t>.</w:t>
      </w:r>
    </w:p>
    <w:p w:rsidR="00F26C70" w:rsidRPr="00F26C70" w:rsidRDefault="00F26C70" w:rsidP="00F26C70">
      <w:pPr>
        <w:rPr>
          <w:lang w:val="en-US"/>
        </w:rPr>
      </w:pPr>
      <w:r w:rsidRPr="00F26C70">
        <w:rPr>
          <w:lang w:val="en-US"/>
        </w:rPr>
        <w:t>Many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people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looking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work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read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_____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advertised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newspapers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by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companies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employment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agencies.</w:t>
      </w:r>
    </w:p>
    <w:p w:rsidR="00F26C70" w:rsidRPr="00F26C70" w:rsidRDefault="00F26C70" w:rsidP="00F26C70">
      <w:pPr>
        <w:numPr>
          <w:ilvl w:val="0"/>
          <w:numId w:val="4"/>
        </w:numPr>
        <w:rPr>
          <w:lang w:val="en-US"/>
        </w:rPr>
      </w:pPr>
      <w:r w:rsidRPr="00F26C70">
        <w:rPr>
          <w:lang w:val="en-US"/>
        </w:rPr>
        <w:t>Candidate</w:t>
      </w:r>
    </w:p>
    <w:p w:rsidR="00F26C70" w:rsidRPr="00F26C70" w:rsidRDefault="00F26C70" w:rsidP="00F26C70">
      <w:pPr>
        <w:numPr>
          <w:ilvl w:val="0"/>
          <w:numId w:val="4"/>
        </w:numPr>
        <w:rPr>
          <w:lang w:val="en-US"/>
        </w:rPr>
      </w:pPr>
      <w:r w:rsidRPr="00F26C70">
        <w:rPr>
          <w:lang w:val="en-US"/>
        </w:rPr>
        <w:t>Interview</w:t>
      </w:r>
    </w:p>
    <w:p w:rsidR="00F26C70" w:rsidRPr="00F26C70" w:rsidRDefault="00F26C70" w:rsidP="00F26C70">
      <w:pPr>
        <w:numPr>
          <w:ilvl w:val="0"/>
          <w:numId w:val="4"/>
        </w:numPr>
        <w:rPr>
          <w:lang w:val="en-US"/>
        </w:rPr>
      </w:pPr>
      <w:r w:rsidRPr="00F26C70">
        <w:rPr>
          <w:lang w:val="en-US"/>
        </w:rPr>
        <w:t>Application</w:t>
      </w:r>
    </w:p>
    <w:p w:rsidR="00F26C70" w:rsidRPr="00F26C70" w:rsidRDefault="00F26C70" w:rsidP="00F26C70">
      <w:pPr>
        <w:numPr>
          <w:ilvl w:val="0"/>
          <w:numId w:val="4"/>
        </w:numPr>
        <w:rPr>
          <w:lang w:val="en-US"/>
        </w:rPr>
      </w:pPr>
      <w:r w:rsidRPr="00F26C70">
        <w:rPr>
          <w:lang w:val="en-US"/>
        </w:rPr>
        <w:t>Job</w:t>
      </w:r>
      <w:r w:rsidR="00973481">
        <w:rPr>
          <w:lang w:val="en-US"/>
        </w:rPr>
        <w:t xml:space="preserve"> </w:t>
      </w:r>
      <w:r w:rsidRPr="00F26C70">
        <w:rPr>
          <w:lang w:val="en-US"/>
        </w:rPr>
        <w:t>description</w:t>
      </w:r>
    </w:p>
    <w:p w:rsidR="00F26C70" w:rsidRPr="00F26C70" w:rsidRDefault="00F26C70" w:rsidP="00F26C70"/>
    <w:p w:rsidR="00B56161" w:rsidRPr="00F26C70" w:rsidRDefault="00B56161" w:rsidP="00F26C70"/>
    <w:p w:rsidR="00B56161" w:rsidRPr="00F26C70" w:rsidRDefault="00B56161" w:rsidP="00F26C70">
      <w:pPr>
        <w:rPr>
          <w:b/>
        </w:rPr>
      </w:pPr>
      <w:r w:rsidRPr="00F26C70">
        <w:rPr>
          <w:b/>
        </w:rPr>
        <w:t>КЛЮЧ</w:t>
      </w:r>
      <w:r w:rsidR="00973481">
        <w:rPr>
          <w:b/>
        </w:rPr>
        <w:t xml:space="preserve"> </w:t>
      </w:r>
      <w:r w:rsidRPr="00F26C70">
        <w:rPr>
          <w:b/>
        </w:rPr>
        <w:t>С</w:t>
      </w:r>
      <w:r w:rsidR="00973481">
        <w:rPr>
          <w:b/>
        </w:rPr>
        <w:t xml:space="preserve"> </w:t>
      </w:r>
      <w:r w:rsidRPr="00F26C70">
        <w:rPr>
          <w:b/>
        </w:rPr>
        <w:t>ОТВЕТАМИ:</w:t>
      </w:r>
    </w:p>
    <w:p w:rsidR="00F26C70" w:rsidRPr="00F26C70" w:rsidRDefault="00F26C70" w:rsidP="00F26C70">
      <w:pPr>
        <w:rPr>
          <w:b/>
        </w:rPr>
      </w:pPr>
    </w:p>
    <w:p w:rsidR="00F26C70" w:rsidRPr="00F26C70" w:rsidRDefault="00F26C70" w:rsidP="00F26C70">
      <w:pPr>
        <w:jc w:val="both"/>
        <w:rPr>
          <w:b/>
          <w:sz w:val="28"/>
          <w:szCs w:val="28"/>
        </w:rPr>
      </w:pPr>
      <w:r w:rsidRPr="007C6844">
        <w:rPr>
          <w:b/>
        </w:rPr>
        <w:t>Ответ:</w:t>
      </w:r>
      <w:r w:rsidR="00973481">
        <w:t xml:space="preserve"> </w:t>
      </w:r>
      <w:r w:rsidRPr="00F26C70">
        <w:t>D</w:t>
      </w:r>
    </w:p>
    <w:p w:rsidR="00F26C70" w:rsidRPr="00F26C70" w:rsidRDefault="00F26C70" w:rsidP="00F26C70">
      <w:pPr>
        <w:rPr>
          <w:b/>
        </w:rPr>
      </w:pPr>
    </w:p>
    <w:p w:rsidR="00B56161" w:rsidRPr="00F26C70" w:rsidRDefault="00F26C70" w:rsidP="00F26C70">
      <w:r w:rsidRPr="00A36603">
        <w:rPr>
          <w:b/>
        </w:rPr>
        <w:t>Эталонное</w:t>
      </w:r>
      <w:r w:rsidR="00973481">
        <w:rPr>
          <w:b/>
        </w:rPr>
        <w:t xml:space="preserve"> </w:t>
      </w:r>
      <w:r w:rsidRPr="00A36603">
        <w:rPr>
          <w:b/>
        </w:rPr>
        <w:t>обоснование:</w:t>
      </w:r>
      <w:r w:rsidR="00973481">
        <w:rPr>
          <w:b/>
        </w:rPr>
        <w:t xml:space="preserve"> </w:t>
      </w:r>
      <w:r w:rsidRPr="00F26C70">
        <w:t>речь</w:t>
      </w:r>
      <w:r w:rsidR="00973481">
        <w:t xml:space="preserve"> </w:t>
      </w:r>
      <w:r w:rsidRPr="00F26C70">
        <w:t>идет</w:t>
      </w:r>
      <w:r w:rsidR="00973481">
        <w:t xml:space="preserve"> </w:t>
      </w:r>
      <w:r w:rsidRPr="00F26C70">
        <w:t>о</w:t>
      </w:r>
      <w:r w:rsidR="00973481">
        <w:t xml:space="preserve"> </w:t>
      </w:r>
      <w:r w:rsidRPr="00F26C70">
        <w:t>вакансиях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103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A2B7E" w:rsidRPr="002E4551" w:rsidRDefault="004A2B7E" w:rsidP="004A2B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A2B7E" w:rsidRPr="002E4551" w:rsidRDefault="004A2B7E" w:rsidP="004A2B7E">
      <w:pPr>
        <w:rPr>
          <w:rFonts w:eastAsia="Calibri"/>
          <w:b/>
        </w:rPr>
      </w:pPr>
    </w:p>
    <w:p w:rsidR="004A2B7E" w:rsidRPr="00BD6390" w:rsidRDefault="004A2B7E" w:rsidP="00BD6390">
      <w:pPr>
        <w:jc w:val="both"/>
        <w:rPr>
          <w:rFonts w:eastAsia="Calibri"/>
          <w:i/>
        </w:rPr>
      </w:pPr>
      <w:r w:rsidRPr="00BD6390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BD6390">
        <w:rPr>
          <w:color w:val="0F1115"/>
        </w:rPr>
        <w:t>ответов</w:t>
      </w:r>
      <w:r w:rsidRPr="00BD6390">
        <w:rPr>
          <w:rFonts w:eastAsia="Calibri"/>
          <w:i/>
        </w:rPr>
        <w:t>.</w:t>
      </w:r>
    </w:p>
    <w:p w:rsidR="004A2B7E" w:rsidRPr="00BD6390" w:rsidRDefault="004A2B7E" w:rsidP="00BD6390">
      <w:pPr>
        <w:rPr>
          <w:rFonts w:eastAsia="Calibri"/>
          <w:i/>
        </w:rPr>
      </w:pPr>
    </w:p>
    <w:p w:rsidR="00BD6390" w:rsidRPr="00433634" w:rsidRDefault="004A2B7E" w:rsidP="00BD6390">
      <w:pPr>
        <w:jc w:val="both"/>
        <w:rPr>
          <w:lang w:val="en-US"/>
        </w:rPr>
      </w:pPr>
      <w:r w:rsidRPr="00BD639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BD6390">
        <w:rPr>
          <w:rFonts w:eastAsia="Calibri"/>
          <w:i/>
        </w:rPr>
        <w:t>задания</w:t>
      </w:r>
      <w:r w:rsidRPr="00BD6390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BD6390" w:rsidRPr="00BD6390">
        <w:rPr>
          <w:bCs/>
        </w:rPr>
        <w:t>Выберите</w:t>
      </w:r>
      <w:r w:rsidR="00973481">
        <w:rPr>
          <w:bCs/>
        </w:rPr>
        <w:t xml:space="preserve"> </w:t>
      </w:r>
      <w:r w:rsidR="00BD6390" w:rsidRPr="00BD6390">
        <w:rPr>
          <w:bCs/>
        </w:rPr>
        <w:t>все</w:t>
      </w:r>
      <w:r w:rsidR="00973481">
        <w:rPr>
          <w:bCs/>
        </w:rPr>
        <w:t xml:space="preserve"> </w:t>
      </w:r>
      <w:r w:rsidR="00BD6390" w:rsidRPr="00BD6390">
        <w:rPr>
          <w:bCs/>
        </w:rPr>
        <w:t>слова,</w:t>
      </w:r>
      <w:r w:rsidR="00973481">
        <w:rPr>
          <w:bCs/>
        </w:rPr>
        <w:t xml:space="preserve"> </w:t>
      </w:r>
      <w:r w:rsidR="00BD6390" w:rsidRPr="00BD6390">
        <w:rPr>
          <w:bCs/>
        </w:rPr>
        <w:t>относящиеся</w:t>
      </w:r>
      <w:r w:rsidR="00973481">
        <w:rPr>
          <w:bCs/>
        </w:rPr>
        <w:t xml:space="preserve"> </w:t>
      </w:r>
      <w:r w:rsidR="00BD6390" w:rsidRPr="00BD6390">
        <w:rPr>
          <w:bCs/>
        </w:rPr>
        <w:t>к</w:t>
      </w:r>
      <w:r w:rsidR="00973481">
        <w:rPr>
          <w:bCs/>
        </w:rPr>
        <w:t xml:space="preserve"> </w:t>
      </w:r>
      <w:r w:rsidR="00BD6390" w:rsidRPr="00BD6390">
        <w:rPr>
          <w:bCs/>
        </w:rPr>
        <w:t>компьютерной</w:t>
      </w:r>
      <w:r w:rsidR="00973481">
        <w:rPr>
          <w:bCs/>
        </w:rPr>
        <w:t xml:space="preserve"> </w:t>
      </w:r>
      <w:r w:rsidR="00BD6390" w:rsidRPr="00BD6390">
        <w:rPr>
          <w:bCs/>
        </w:rPr>
        <w:t>технике.</w:t>
      </w:r>
      <w:r w:rsidR="00973481">
        <w:rPr>
          <w:bCs/>
        </w:rPr>
        <w:t xml:space="preserve"> </w:t>
      </w:r>
      <w:r w:rsidR="00BD6390" w:rsidRPr="00BD6390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BD6390" w:rsidRPr="00BD6390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BD6390" w:rsidRPr="00BD6390">
        <w:rPr>
          <w:color w:val="0F1115"/>
        </w:rPr>
        <w:t>ответов</w:t>
      </w:r>
      <w:r w:rsidR="00BD6390" w:rsidRPr="00433634">
        <w:rPr>
          <w:color w:val="0F1115"/>
          <w:lang w:val="en-US"/>
        </w:rPr>
        <w:t>.</w:t>
      </w:r>
    </w:p>
    <w:p w:rsidR="00BD6390" w:rsidRPr="00BD6390" w:rsidRDefault="00BD6390" w:rsidP="00BD6390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BD6390">
        <w:rPr>
          <w:rFonts w:ascii="Times New Roman" w:hAnsi="Times New Roman" w:cs="Times New Roman"/>
          <w:color w:val="auto"/>
          <w:lang w:val="en-US"/>
        </w:rPr>
        <w:t>A</w:t>
      </w:r>
      <w:r w:rsidRPr="00BD6390">
        <w:rPr>
          <w:rFonts w:ascii="Times New Roman" w:hAnsi="Times New Roman" w:cs="Times New Roman"/>
          <w:color w:val="auto"/>
          <w:lang w:val="it-IT"/>
        </w:rPr>
        <w:t>)</w:t>
      </w:r>
      <w:r w:rsidR="00973481">
        <w:rPr>
          <w:rFonts w:ascii="Times New Roman" w:hAnsi="Times New Roman" w:cs="Times New Roman"/>
          <w:color w:val="auto"/>
          <w:lang w:val="it-IT"/>
        </w:rPr>
        <w:t xml:space="preserve"> </w:t>
      </w:r>
      <w:r w:rsidRPr="00BD6390">
        <w:rPr>
          <w:rFonts w:ascii="Times New Roman" w:hAnsi="Times New Roman" w:cs="Times New Roman"/>
          <w:color w:val="auto"/>
          <w:lang w:val="it-IT"/>
        </w:rPr>
        <w:t>capacitor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BD6390" w:rsidRPr="00BD6390" w:rsidRDefault="00BD6390" w:rsidP="00BD6390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BD6390">
        <w:rPr>
          <w:rFonts w:ascii="Times New Roman" w:eastAsia="Times New Roman" w:hAnsi="Times New Roman" w:cs="Times New Roman"/>
          <w:color w:val="auto"/>
          <w:lang w:val="en-US"/>
        </w:rPr>
        <w:t>B</w:t>
      </w:r>
      <w:r w:rsidRPr="00BD6390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BD6390">
        <w:rPr>
          <w:rFonts w:ascii="Times New Roman" w:hAnsi="Times New Roman" w:cs="Times New Roman"/>
          <w:color w:val="auto"/>
          <w:lang w:val="en-US"/>
        </w:rPr>
        <w:t>motherboard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BD6390" w:rsidRPr="00433634" w:rsidRDefault="00BD6390" w:rsidP="00BD6390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BD6390">
        <w:rPr>
          <w:rFonts w:ascii="Times New Roman" w:eastAsia="Times New Roman" w:hAnsi="Times New Roman" w:cs="Times New Roman"/>
          <w:color w:val="auto"/>
          <w:lang w:val="en-US"/>
        </w:rPr>
        <w:t>C</w:t>
      </w:r>
      <w:r w:rsidRPr="00BD6390">
        <w:rPr>
          <w:rFonts w:ascii="Times New Roman" w:hAnsi="Times New Roman" w:cs="Times New Roman"/>
          <w:color w:val="auto"/>
          <w:lang w:val="de-DE"/>
        </w:rPr>
        <w:t>)</w:t>
      </w:r>
      <w:r w:rsidR="00973481">
        <w:rPr>
          <w:rFonts w:ascii="Times New Roman" w:hAnsi="Times New Roman" w:cs="Times New Roman"/>
          <w:color w:val="auto"/>
          <w:lang w:val="de-DE"/>
        </w:rPr>
        <w:t xml:space="preserve"> </w:t>
      </w:r>
      <w:r w:rsidRPr="00BD6390">
        <w:rPr>
          <w:rFonts w:ascii="Times New Roman" w:hAnsi="Times New Roman" w:cs="Times New Roman"/>
          <w:color w:val="auto"/>
          <w:lang w:val="de-DE"/>
        </w:rPr>
        <w:t>transmitter</w:t>
      </w:r>
    </w:p>
    <w:p w:rsidR="00BD6390" w:rsidRPr="00BD6390" w:rsidRDefault="00BD6390" w:rsidP="00BD6390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BD6390">
        <w:rPr>
          <w:rFonts w:ascii="Times New Roman" w:eastAsia="Times New Roman" w:hAnsi="Times New Roman" w:cs="Times New Roman"/>
          <w:color w:val="auto"/>
          <w:lang w:val="en-US"/>
        </w:rPr>
        <w:t>D</w:t>
      </w:r>
      <w:r w:rsidRPr="00BD6390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BD6390">
        <w:rPr>
          <w:rFonts w:ascii="Times New Roman" w:hAnsi="Times New Roman" w:cs="Times New Roman"/>
          <w:color w:val="auto"/>
          <w:lang w:val="en-US"/>
        </w:rPr>
        <w:t>screwdriver</w:t>
      </w:r>
    </w:p>
    <w:p w:rsidR="00B56161" w:rsidRPr="00433634" w:rsidRDefault="00B56161" w:rsidP="00BD6390">
      <w:pPr>
        <w:rPr>
          <w:lang w:val="en-US"/>
        </w:rPr>
      </w:pPr>
    </w:p>
    <w:p w:rsidR="00BD6390" w:rsidRPr="00433634" w:rsidRDefault="00BD6390" w:rsidP="00BD6390">
      <w:pPr>
        <w:rPr>
          <w:lang w:val="en-US"/>
        </w:rPr>
      </w:pPr>
    </w:p>
    <w:p w:rsidR="00B56161" w:rsidRPr="00BD6390" w:rsidRDefault="00B56161" w:rsidP="00BD6390">
      <w:pPr>
        <w:rPr>
          <w:b/>
        </w:rPr>
      </w:pPr>
      <w:r w:rsidRPr="00BD6390">
        <w:rPr>
          <w:b/>
        </w:rPr>
        <w:t>КЛЮЧ</w:t>
      </w:r>
      <w:r w:rsidR="00973481">
        <w:rPr>
          <w:b/>
        </w:rPr>
        <w:t xml:space="preserve"> </w:t>
      </w:r>
      <w:r w:rsidRPr="00BD6390">
        <w:rPr>
          <w:b/>
        </w:rPr>
        <w:t>С</w:t>
      </w:r>
      <w:r w:rsidR="00973481">
        <w:rPr>
          <w:b/>
        </w:rPr>
        <w:t xml:space="preserve"> </w:t>
      </w:r>
      <w:r w:rsidRPr="00BD6390">
        <w:rPr>
          <w:b/>
        </w:rPr>
        <w:t>ОТВЕТАМИ:</w:t>
      </w:r>
    </w:p>
    <w:p w:rsidR="00B56161" w:rsidRDefault="00B56161" w:rsidP="00BD6390"/>
    <w:p w:rsidR="00BD6390" w:rsidRPr="00BD6390" w:rsidRDefault="00BD6390" w:rsidP="00BD6390">
      <w:pPr>
        <w:jc w:val="both"/>
        <w:rPr>
          <w:b/>
        </w:rPr>
      </w:pPr>
      <w:r w:rsidRPr="00BD6390">
        <w:rPr>
          <w:b/>
          <w:bCs/>
        </w:rPr>
        <w:t>Ответы:</w:t>
      </w:r>
      <w:r w:rsidR="00973481">
        <w:t xml:space="preserve"> </w:t>
      </w:r>
      <w:r w:rsidRPr="00BD6390">
        <w:rPr>
          <w:lang w:val="en-US"/>
        </w:rPr>
        <w:t>A</w:t>
      </w:r>
      <w:r w:rsidRPr="00BD6390">
        <w:t>,</w:t>
      </w:r>
      <w:r w:rsidR="00973481">
        <w:t xml:space="preserve"> </w:t>
      </w:r>
      <w:r w:rsidRPr="00BD6390">
        <w:rPr>
          <w:lang w:val="en-US"/>
        </w:rPr>
        <w:t>B</w:t>
      </w:r>
      <w:r w:rsidRPr="00BD6390">
        <w:t>,</w:t>
      </w:r>
      <w:r w:rsidR="00973481">
        <w:t xml:space="preserve"> </w:t>
      </w:r>
      <w:r w:rsidRPr="00BD6390">
        <w:rPr>
          <w:lang w:val="en-US"/>
        </w:rPr>
        <w:t>C</w:t>
      </w:r>
    </w:p>
    <w:p w:rsidR="00BD6390" w:rsidRDefault="00BD6390" w:rsidP="00BD6390"/>
    <w:p w:rsidR="00BD6390" w:rsidRPr="00BD6390" w:rsidRDefault="00BD6390" w:rsidP="00BD6390">
      <w:r w:rsidRPr="00A36603">
        <w:rPr>
          <w:b/>
        </w:rPr>
        <w:t>Эталонное</w:t>
      </w:r>
      <w:r w:rsidR="00973481">
        <w:rPr>
          <w:b/>
        </w:rPr>
        <w:t xml:space="preserve"> </w:t>
      </w:r>
      <w:r w:rsidRPr="00A36603">
        <w:rPr>
          <w:b/>
        </w:rPr>
        <w:t>обоснование:</w:t>
      </w:r>
      <w:r w:rsidR="00973481">
        <w:rPr>
          <w:b/>
        </w:rPr>
        <w:t xml:space="preserve"> </w:t>
      </w:r>
      <w:r w:rsidRPr="00BD6390">
        <w:t>отвертка</w:t>
      </w:r>
      <w:r w:rsidR="00973481">
        <w:t xml:space="preserve"> </w:t>
      </w:r>
      <w:r w:rsidRPr="00BD6390">
        <w:t>не</w:t>
      </w:r>
      <w:r w:rsidR="00973481">
        <w:t xml:space="preserve"> </w:t>
      </w:r>
      <w:r w:rsidRPr="00BD6390">
        <w:t>относится</w:t>
      </w:r>
      <w:r w:rsidR="00973481">
        <w:t xml:space="preserve"> </w:t>
      </w:r>
      <w:r w:rsidRPr="00BD6390">
        <w:t>к</w:t>
      </w:r>
      <w:r w:rsidR="00973481">
        <w:t xml:space="preserve"> </w:t>
      </w:r>
      <w:r w:rsidRPr="00BD6390">
        <w:t>компьютерной</w:t>
      </w:r>
      <w:r w:rsidR="00973481">
        <w:t xml:space="preserve"> </w:t>
      </w:r>
      <w:r w:rsidRPr="00BD6390">
        <w:t>технике.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104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У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уметь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применять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практике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кооперации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академического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профессионального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взаимодействия,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числе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поставленных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целей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A2B7E" w:rsidRDefault="004A2B7E" w:rsidP="004A2B7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A2B7E" w:rsidRDefault="004A2B7E" w:rsidP="004A2B7E">
      <w:pPr>
        <w:jc w:val="both"/>
        <w:rPr>
          <w:b/>
          <w:sz w:val="28"/>
          <w:szCs w:val="28"/>
        </w:rPr>
      </w:pPr>
    </w:p>
    <w:p w:rsidR="004A2B7E" w:rsidRPr="00D064DA" w:rsidRDefault="004A2B7E" w:rsidP="00D064DA">
      <w:pPr>
        <w:jc w:val="both"/>
        <w:rPr>
          <w:rFonts w:eastAsia="Calibri"/>
          <w:i/>
        </w:rPr>
      </w:pPr>
      <w:r w:rsidRPr="00D064DA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D064DA">
        <w:rPr>
          <w:color w:val="0F1115"/>
        </w:rPr>
        <w:t>алфавита</w:t>
      </w:r>
      <w:r w:rsidRPr="00D064DA">
        <w:rPr>
          <w:rFonts w:eastAsia="Calibri"/>
          <w:i/>
        </w:rPr>
        <w:t>.</w:t>
      </w:r>
    </w:p>
    <w:p w:rsidR="004A2B7E" w:rsidRPr="00D064DA" w:rsidRDefault="004A2B7E" w:rsidP="00D064DA">
      <w:pPr>
        <w:rPr>
          <w:rFonts w:eastAsia="Calibri"/>
          <w:i/>
        </w:rPr>
      </w:pPr>
    </w:p>
    <w:p w:rsidR="00D064DA" w:rsidRPr="00D064DA" w:rsidRDefault="004A2B7E" w:rsidP="00D064DA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D064DA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D064DA">
        <w:rPr>
          <w:rFonts w:ascii="Times New Roman" w:eastAsia="Calibri" w:hAnsi="Times New Roman" w:cs="Times New Roman"/>
          <w:i/>
        </w:rPr>
        <w:t>задания</w:t>
      </w:r>
      <w:r w:rsidRPr="00D064DA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Cs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Расположите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этапы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проектирования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изделия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в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логическом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064DA" w:rsidRPr="00D064DA">
        <w:rPr>
          <w:rFonts w:ascii="Times New Roman" w:hAnsi="Times New Roman" w:cs="Times New Roman"/>
          <w:bCs/>
          <w:color w:val="auto"/>
        </w:rPr>
        <w:t>порядке.</w:t>
      </w:r>
    </w:p>
    <w:p w:rsidR="00D064DA" w:rsidRPr="00D064DA" w:rsidRDefault="00D064DA" w:rsidP="00D064DA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D064DA">
        <w:rPr>
          <w:rFonts w:ascii="Times New Roman" w:hAnsi="Times New Roman" w:cs="Times New Roman"/>
          <w:color w:val="auto"/>
        </w:rPr>
        <w:t>А</w:t>
      </w:r>
      <w:r w:rsidRPr="00D064DA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Create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a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prototype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D064DA" w:rsidRPr="00D064DA" w:rsidRDefault="00D064DA" w:rsidP="00D064DA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D064DA">
        <w:rPr>
          <w:rFonts w:ascii="Times New Roman" w:eastAsia="Times New Roman" w:hAnsi="Times New Roman" w:cs="Times New Roman"/>
          <w:color w:val="auto"/>
          <w:lang w:val="en-US"/>
        </w:rPr>
        <w:t>B</w:t>
      </w:r>
      <w:r w:rsidRPr="00D064DA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Generate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design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sketches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D064DA" w:rsidRPr="00D064DA" w:rsidRDefault="00D064DA" w:rsidP="00D064DA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  <w:lang w:val="en-US"/>
        </w:rPr>
      </w:pPr>
      <w:r w:rsidRPr="00D064DA">
        <w:rPr>
          <w:rFonts w:ascii="Times New Roman" w:eastAsia="Times New Roman" w:hAnsi="Times New Roman" w:cs="Times New Roman"/>
          <w:color w:val="auto"/>
          <w:lang w:val="en-US"/>
        </w:rPr>
        <w:t>C</w:t>
      </w:r>
      <w:r w:rsidRPr="00D064DA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Test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and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refine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product</w:t>
      </w:r>
    </w:p>
    <w:p w:rsidR="00D064DA" w:rsidRPr="00D064DA" w:rsidRDefault="00D064DA" w:rsidP="00D064DA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D064DA">
        <w:rPr>
          <w:rFonts w:ascii="Times New Roman" w:eastAsia="Times New Roman" w:hAnsi="Times New Roman" w:cs="Times New Roman"/>
          <w:color w:val="auto"/>
          <w:lang w:val="en-US"/>
        </w:rPr>
        <w:t>D</w:t>
      </w:r>
      <w:r w:rsidRPr="00D064DA">
        <w:rPr>
          <w:rFonts w:ascii="Times New Roman" w:hAnsi="Times New Roman" w:cs="Times New Roman"/>
          <w:color w:val="auto"/>
          <w:lang w:val="en-US"/>
        </w:rPr>
        <w:t>)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Define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D064DA">
        <w:rPr>
          <w:rFonts w:ascii="Times New Roman" w:hAnsi="Times New Roman" w:cs="Times New Roman"/>
          <w:color w:val="auto"/>
          <w:lang w:val="en-US"/>
        </w:rPr>
        <w:t>requirements</w:t>
      </w:r>
    </w:p>
    <w:p w:rsidR="00B56161" w:rsidRPr="00D064DA" w:rsidRDefault="00B56161" w:rsidP="00D064DA">
      <w:pPr>
        <w:rPr>
          <w:lang w:val="en-US"/>
        </w:rPr>
      </w:pPr>
    </w:p>
    <w:p w:rsidR="00B56161" w:rsidRPr="00D064DA" w:rsidRDefault="00B56161" w:rsidP="00D064DA">
      <w:pPr>
        <w:rPr>
          <w:b/>
          <w:lang w:val="en-US"/>
        </w:rPr>
      </w:pPr>
      <w:r w:rsidRPr="00D064DA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D064DA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D064DA">
        <w:rPr>
          <w:b/>
        </w:rPr>
        <w:t>ОТВЕТАМИ</w:t>
      </w:r>
      <w:r w:rsidRPr="00D064DA">
        <w:rPr>
          <w:b/>
          <w:lang w:val="en-US"/>
        </w:rPr>
        <w:t>:</w:t>
      </w:r>
    </w:p>
    <w:p w:rsidR="00B56161" w:rsidRPr="00D064DA" w:rsidRDefault="00B56161" w:rsidP="00D064DA">
      <w:pPr>
        <w:rPr>
          <w:lang w:val="en-US"/>
        </w:rPr>
      </w:pPr>
    </w:p>
    <w:p w:rsidR="00D064DA" w:rsidRPr="00433634" w:rsidRDefault="00D064DA" w:rsidP="00D064DA">
      <w:pPr>
        <w:rPr>
          <w:rFonts w:eastAsia="Calibri"/>
        </w:rPr>
      </w:pPr>
      <w:r w:rsidRPr="00D064DA">
        <w:rPr>
          <w:b/>
          <w:bCs/>
        </w:rPr>
        <w:t>Ответ:</w:t>
      </w:r>
      <w:r w:rsidR="00973481">
        <w:t xml:space="preserve"> </w:t>
      </w:r>
      <w:r>
        <w:rPr>
          <w:lang w:val="en-US"/>
        </w:rPr>
        <w:t>DBAC</w:t>
      </w:r>
    </w:p>
    <w:p w:rsidR="00D064DA" w:rsidRPr="00433634" w:rsidRDefault="00D064DA" w:rsidP="00D064DA"/>
    <w:p w:rsidR="0021652E" w:rsidRPr="00433634" w:rsidRDefault="0021652E" w:rsidP="0021652E">
      <w:pPr>
        <w:rPr>
          <w:sz w:val="28"/>
          <w:szCs w:val="28"/>
        </w:rPr>
      </w:pPr>
      <w:r w:rsidRPr="00433634"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105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454B0C" w:rsidRDefault="00F35BFD" w:rsidP="00454B0C">
      <w:pPr>
        <w:jc w:val="both"/>
        <w:rPr>
          <w:rFonts w:eastAsia="Calibri"/>
          <w:i/>
        </w:rPr>
      </w:pPr>
      <w:r w:rsidRPr="00454B0C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454B0C">
        <w:rPr>
          <w:color w:val="0F1115"/>
        </w:rPr>
        <w:t>ответ</w:t>
      </w:r>
      <w:r w:rsidRPr="00454B0C">
        <w:rPr>
          <w:rFonts w:eastAsia="Calibri"/>
          <w:i/>
        </w:rPr>
        <w:t>.</w:t>
      </w:r>
    </w:p>
    <w:p w:rsidR="00F35BFD" w:rsidRPr="00454B0C" w:rsidRDefault="00F35BFD" w:rsidP="00454B0C">
      <w:pPr>
        <w:jc w:val="both"/>
        <w:rPr>
          <w:rFonts w:eastAsia="Calibri"/>
          <w:i/>
        </w:rPr>
      </w:pPr>
    </w:p>
    <w:p w:rsidR="00454B0C" w:rsidRPr="00454B0C" w:rsidRDefault="00F35BFD" w:rsidP="00454B0C">
      <w:pPr>
        <w:pStyle w:val="a6"/>
        <w:suppressAutoHyphens/>
        <w:spacing w:before="0" w:line="240" w:lineRule="auto"/>
        <w:rPr>
          <w:rFonts w:ascii="Times New Roman" w:hAnsi="Times New Roman" w:cs="Times New Roman"/>
          <w:color w:val="auto"/>
        </w:rPr>
      </w:pPr>
      <w:r w:rsidRPr="00454B0C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454B0C">
        <w:rPr>
          <w:rFonts w:ascii="Times New Roman" w:eastAsia="Calibri" w:hAnsi="Times New Roman" w:cs="Times New Roman"/>
          <w:i/>
        </w:rPr>
        <w:t>задания</w:t>
      </w:r>
      <w:r w:rsidRPr="00454B0C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454B0C" w:rsidRPr="00454B0C">
        <w:rPr>
          <w:rFonts w:ascii="Times New Roman" w:hAnsi="Times New Roman" w:cs="Times New Roman"/>
          <w:bCs/>
          <w:color w:val="auto"/>
        </w:rPr>
        <w:t>Определите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bCs/>
          <w:color w:val="auto"/>
        </w:rPr>
        <w:t>тип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bCs/>
          <w:color w:val="auto"/>
        </w:rPr>
        <w:t>вопроса:</w:t>
      </w:r>
      <w:r w:rsidR="00973481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color w:val="auto"/>
        </w:rPr>
        <w:t>"</w:t>
      </w:r>
      <w:r w:rsidR="00454B0C" w:rsidRPr="00454B0C">
        <w:rPr>
          <w:rFonts w:ascii="Times New Roman" w:hAnsi="Times New Roman" w:cs="Times New Roman"/>
          <w:color w:val="auto"/>
          <w:lang w:val="en-US"/>
        </w:rPr>
        <w:t>How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color w:val="auto"/>
          <w:lang w:val="en-US"/>
        </w:rPr>
        <w:t>does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color w:val="auto"/>
          <w:lang w:val="en-US"/>
        </w:rPr>
        <w:t>sensor</w:t>
      </w:r>
      <w:r w:rsidR="00973481">
        <w:rPr>
          <w:rFonts w:ascii="Times New Roman" w:hAnsi="Times New Roman" w:cs="Times New Roman"/>
          <w:color w:val="auto"/>
        </w:rPr>
        <w:t xml:space="preserve"> </w:t>
      </w:r>
      <w:r w:rsidR="00454B0C" w:rsidRPr="00454B0C">
        <w:rPr>
          <w:rFonts w:ascii="Times New Roman" w:hAnsi="Times New Roman" w:cs="Times New Roman"/>
          <w:color w:val="auto"/>
          <w:lang w:val="en-US"/>
        </w:rPr>
        <w:t>work</w:t>
      </w:r>
      <w:r w:rsidR="00454B0C" w:rsidRPr="00454B0C">
        <w:rPr>
          <w:rFonts w:ascii="Times New Roman" w:hAnsi="Times New Roman" w:cs="Times New Roman"/>
          <w:color w:val="auto"/>
        </w:rPr>
        <w:t>?"</w:t>
      </w:r>
    </w:p>
    <w:p w:rsidR="00B56161" w:rsidRPr="00454B0C" w:rsidRDefault="00B56161" w:rsidP="00454B0C"/>
    <w:p w:rsidR="00B56161" w:rsidRPr="00454B0C" w:rsidRDefault="00B56161" w:rsidP="00454B0C">
      <w:pPr>
        <w:rPr>
          <w:b/>
        </w:rPr>
      </w:pPr>
      <w:r w:rsidRPr="00454B0C">
        <w:rPr>
          <w:b/>
        </w:rPr>
        <w:t>КЛЮЧ</w:t>
      </w:r>
      <w:r w:rsidR="00973481">
        <w:rPr>
          <w:b/>
        </w:rPr>
        <w:t xml:space="preserve"> </w:t>
      </w:r>
      <w:r w:rsidRPr="00454B0C">
        <w:rPr>
          <w:b/>
        </w:rPr>
        <w:t>С</w:t>
      </w:r>
      <w:r w:rsidR="00973481">
        <w:rPr>
          <w:b/>
        </w:rPr>
        <w:t xml:space="preserve"> </w:t>
      </w:r>
      <w:r w:rsidRPr="00454B0C">
        <w:rPr>
          <w:b/>
        </w:rPr>
        <w:t>ОТВЕТАМИ:</w:t>
      </w:r>
    </w:p>
    <w:p w:rsidR="00B56161" w:rsidRPr="00454B0C" w:rsidRDefault="00B56161" w:rsidP="00454B0C"/>
    <w:p w:rsidR="00454B0C" w:rsidRPr="00433634" w:rsidRDefault="00454B0C" w:rsidP="00454B0C">
      <w:pPr>
        <w:rPr>
          <w:rFonts w:eastAsia="Calibri"/>
        </w:rPr>
      </w:pPr>
      <w:r w:rsidRPr="00454B0C">
        <w:rPr>
          <w:b/>
        </w:rPr>
        <w:t>Эталонный</w:t>
      </w:r>
      <w:r w:rsidR="00973481">
        <w:rPr>
          <w:b/>
        </w:rPr>
        <w:t xml:space="preserve"> </w:t>
      </w:r>
      <w:r w:rsidRPr="00454B0C">
        <w:rPr>
          <w:b/>
        </w:rPr>
        <w:t>ответ:</w:t>
      </w:r>
      <w:r w:rsidR="00973481">
        <w:t xml:space="preserve"> </w:t>
      </w:r>
      <w:r w:rsidRPr="00454B0C">
        <w:t>специальный</w:t>
      </w:r>
    </w:p>
    <w:p w:rsidR="00454B0C" w:rsidRPr="00454B0C" w:rsidRDefault="00454B0C" w:rsidP="00454B0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106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2E4551" w:rsidRDefault="00F35BFD" w:rsidP="00621C16">
      <w:pPr>
        <w:jc w:val="both"/>
        <w:rPr>
          <w:rFonts w:eastAsia="Calibri"/>
          <w:i/>
        </w:rPr>
      </w:pPr>
    </w:p>
    <w:p w:rsidR="00621C16" w:rsidRPr="00D06F01" w:rsidRDefault="00F35BFD" w:rsidP="00621C16">
      <w:pPr>
        <w:pStyle w:val="a6"/>
        <w:suppressAutoHyphens/>
        <w:spacing w:before="0" w:line="240" w:lineRule="auto"/>
        <w:rPr>
          <w:rFonts w:ascii="Times New Roman" w:hAnsi="Times New Roman"/>
          <w:b/>
          <w:bCs/>
          <w:color w:val="auto"/>
        </w:rPr>
      </w:pPr>
      <w:r w:rsidRPr="002E4551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2E4551">
        <w:rPr>
          <w:rFonts w:ascii="Times New Roman" w:eastAsia="Calibri" w:hAnsi="Times New Roman" w:cs="Times New Roman"/>
          <w:i/>
        </w:rPr>
        <w:t>задания</w:t>
      </w:r>
      <w:r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/>
          <w:b/>
          <w:bCs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Укажите,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какая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часть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речи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слово</w:t>
      </w:r>
      <w:r w:rsidR="00973481">
        <w:rPr>
          <w:rFonts w:ascii="Times New Roman" w:hAnsi="Times New Roman"/>
          <w:bCs/>
          <w:color w:val="auto"/>
        </w:rPr>
        <w:t xml:space="preserve"> </w:t>
      </w:r>
      <w:r w:rsidR="00621C16" w:rsidRPr="00621C16">
        <w:rPr>
          <w:rFonts w:ascii="Times New Roman" w:hAnsi="Times New Roman"/>
          <w:bCs/>
          <w:color w:val="auto"/>
        </w:rPr>
        <w:t>"</w:t>
      </w:r>
      <w:r w:rsidR="00621C16" w:rsidRPr="00621C16">
        <w:rPr>
          <w:rFonts w:ascii="Times New Roman" w:hAnsi="Times New Roman"/>
          <w:bCs/>
          <w:color w:val="auto"/>
          <w:lang w:val="en-US"/>
        </w:rPr>
        <w:t>accurately</w:t>
      </w:r>
      <w:r w:rsidR="00621C16" w:rsidRPr="00621C16">
        <w:rPr>
          <w:rFonts w:ascii="Times New Roman" w:hAnsi="Times New Roman"/>
          <w:bCs/>
          <w:color w:val="auto"/>
        </w:rPr>
        <w:t>"</w:t>
      </w:r>
      <w:r w:rsidR="00621C16">
        <w:rPr>
          <w:rFonts w:ascii="Times New Roman" w:hAnsi="Times New Roman"/>
          <w:bCs/>
          <w:color w:val="auto"/>
        </w:rPr>
        <w:t>.</w:t>
      </w:r>
    </w:p>
    <w:p w:rsidR="00B56161" w:rsidRPr="00B56161" w:rsidRDefault="00B56161" w:rsidP="00621C16"/>
    <w:p w:rsidR="00B56161" w:rsidRPr="00B56161" w:rsidRDefault="00B56161" w:rsidP="00621C16"/>
    <w:p w:rsidR="00B56161" w:rsidRDefault="00B56161" w:rsidP="00621C16">
      <w:pPr>
        <w:rPr>
          <w:b/>
        </w:rPr>
      </w:pPr>
      <w:r w:rsidRPr="00B56161">
        <w:rPr>
          <w:b/>
        </w:rPr>
        <w:t>КЛЮЧ</w:t>
      </w:r>
      <w:r w:rsidR="00973481">
        <w:rPr>
          <w:b/>
        </w:rPr>
        <w:t xml:space="preserve"> </w:t>
      </w:r>
      <w:r w:rsidRPr="00B56161">
        <w:rPr>
          <w:b/>
        </w:rPr>
        <w:t>С</w:t>
      </w:r>
      <w:r w:rsidR="00973481">
        <w:rPr>
          <w:b/>
        </w:rPr>
        <w:t xml:space="preserve"> </w:t>
      </w:r>
      <w:r w:rsidRPr="00B56161">
        <w:rPr>
          <w:b/>
        </w:rPr>
        <w:t>ОТВЕТАМИ:</w:t>
      </w:r>
    </w:p>
    <w:p w:rsidR="00621C16" w:rsidRDefault="00621C16" w:rsidP="00621C16">
      <w:pPr>
        <w:rPr>
          <w:b/>
        </w:rPr>
      </w:pPr>
    </w:p>
    <w:p w:rsidR="00621C16" w:rsidRPr="00433634" w:rsidRDefault="00621C16" w:rsidP="00621C16">
      <w:pPr>
        <w:rPr>
          <w:rFonts w:eastAsia="Calibri"/>
        </w:rPr>
      </w:pPr>
      <w:r w:rsidRPr="00454B0C">
        <w:rPr>
          <w:b/>
        </w:rPr>
        <w:t>Эталонный</w:t>
      </w:r>
      <w:r w:rsidR="00973481">
        <w:rPr>
          <w:b/>
        </w:rPr>
        <w:t xml:space="preserve"> </w:t>
      </w:r>
      <w:r w:rsidRPr="00454B0C">
        <w:rPr>
          <w:b/>
        </w:rPr>
        <w:t>ответ:</w:t>
      </w:r>
      <w:r w:rsidR="00973481">
        <w:t xml:space="preserve"> </w:t>
      </w:r>
      <w:r>
        <w:t>наречие</w:t>
      </w:r>
    </w:p>
    <w:p w:rsidR="00621C16" w:rsidRPr="00B56161" w:rsidRDefault="00621C16" w:rsidP="00621C16">
      <w:pPr>
        <w:rPr>
          <w:b/>
        </w:rPr>
      </w:pPr>
    </w:p>
    <w:p w:rsidR="00B56161" w:rsidRPr="00B56161" w:rsidRDefault="00B56161" w:rsidP="00621C16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107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CB62EF" w:rsidRDefault="00F35BFD" w:rsidP="00CB62EF">
      <w:pPr>
        <w:jc w:val="both"/>
        <w:rPr>
          <w:rFonts w:eastAsia="Calibri"/>
          <w:i/>
        </w:rPr>
      </w:pPr>
    </w:p>
    <w:p w:rsidR="00CB62EF" w:rsidRPr="00CB62EF" w:rsidRDefault="00F35BFD" w:rsidP="00CB62EF">
      <w:pPr>
        <w:tabs>
          <w:tab w:val="left" w:pos="1050"/>
        </w:tabs>
        <w:jc w:val="both"/>
        <w:rPr>
          <w:bCs/>
        </w:rPr>
      </w:pPr>
      <w:r w:rsidRPr="00CB62EF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CB62EF">
        <w:rPr>
          <w:rFonts w:eastAsia="Calibri"/>
          <w:i/>
        </w:rPr>
        <w:t>задания</w:t>
      </w:r>
      <w:r w:rsidRPr="00CB62EF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CB62EF" w:rsidRPr="00CB62EF">
        <w:rPr>
          <w:bCs/>
        </w:rPr>
        <w:t>Установите</w:t>
      </w:r>
      <w:r w:rsidR="00973481">
        <w:rPr>
          <w:bCs/>
        </w:rPr>
        <w:t xml:space="preserve"> </w:t>
      </w:r>
      <w:r w:rsidR="00CB62EF" w:rsidRPr="00CB62EF">
        <w:rPr>
          <w:bCs/>
        </w:rPr>
        <w:t>соответствие</w:t>
      </w:r>
      <w:r w:rsidR="00973481">
        <w:rPr>
          <w:bCs/>
        </w:rPr>
        <w:t xml:space="preserve"> </w:t>
      </w:r>
      <w:r w:rsidR="00CB62EF" w:rsidRPr="00CB62EF">
        <w:rPr>
          <w:bCs/>
        </w:rPr>
        <w:t>между</w:t>
      </w:r>
      <w:r w:rsidR="00973481">
        <w:rPr>
          <w:bCs/>
        </w:rPr>
        <w:t xml:space="preserve"> </w:t>
      </w:r>
      <w:r w:rsidR="00CB62EF" w:rsidRPr="00CB62EF">
        <w:rPr>
          <w:bCs/>
        </w:rPr>
        <w:t>содержанием</w:t>
      </w:r>
      <w:r w:rsidR="00973481">
        <w:rPr>
          <w:bCs/>
        </w:rPr>
        <w:t xml:space="preserve"> </w:t>
      </w:r>
      <w:r w:rsidR="00CB62EF" w:rsidRPr="00CB62EF">
        <w:rPr>
          <w:bCs/>
        </w:rPr>
        <w:t>параграфа</w:t>
      </w:r>
      <w:r w:rsidR="00973481">
        <w:rPr>
          <w:bCs/>
        </w:rPr>
        <w:t xml:space="preserve"> </w:t>
      </w:r>
      <w:r w:rsidR="00CB62EF" w:rsidRPr="00CB62EF">
        <w:rPr>
          <w:bCs/>
        </w:rPr>
        <w:t>и</w:t>
      </w:r>
      <w:r w:rsidR="00973481">
        <w:rPr>
          <w:bCs/>
        </w:rPr>
        <w:t xml:space="preserve"> </w:t>
      </w:r>
      <w:r w:rsidR="00CB62EF" w:rsidRPr="00CB62EF">
        <w:rPr>
          <w:bCs/>
        </w:rPr>
        <w:t>вариантами</w:t>
      </w:r>
      <w:r w:rsidR="00973481">
        <w:rPr>
          <w:bCs/>
        </w:rPr>
        <w:t xml:space="preserve"> </w:t>
      </w:r>
      <w:r w:rsidR="00CB62EF" w:rsidRPr="00CB62EF">
        <w:rPr>
          <w:bCs/>
        </w:rPr>
        <w:t>названия</w:t>
      </w:r>
      <w:r w:rsidR="00973481">
        <w:rPr>
          <w:bCs/>
        </w:rPr>
        <w:t xml:space="preserve"> </w:t>
      </w:r>
      <w:r w:rsidR="00CB62EF" w:rsidRPr="00CB62EF">
        <w:rPr>
          <w:bCs/>
        </w:rPr>
        <w:t>параграфа.</w:t>
      </w:r>
      <w:r w:rsidR="00973481">
        <w:rPr>
          <w:bCs/>
        </w:rPr>
        <w:t xml:space="preserve"> </w:t>
      </w:r>
      <w:r w:rsidR="00CB62EF" w:rsidRPr="00CB62EF">
        <w:rPr>
          <w:bCs/>
        </w:rPr>
        <w:t>Напишите</w:t>
      </w:r>
      <w:r w:rsidR="00973481">
        <w:rPr>
          <w:bCs/>
        </w:rPr>
        <w:t xml:space="preserve"> </w:t>
      </w:r>
      <w:r w:rsidR="00CB62EF" w:rsidRPr="00CB62EF">
        <w:rPr>
          <w:bCs/>
        </w:rPr>
        <w:t>литературный</w:t>
      </w:r>
      <w:r w:rsidR="00973481">
        <w:rPr>
          <w:bCs/>
        </w:rPr>
        <w:t xml:space="preserve"> </w:t>
      </w:r>
      <w:r w:rsidR="00CB62EF" w:rsidRPr="00CB62EF">
        <w:rPr>
          <w:bCs/>
        </w:rPr>
        <w:t>перевод</w:t>
      </w:r>
      <w:r w:rsidR="00973481">
        <w:rPr>
          <w:bCs/>
        </w:rPr>
        <w:t xml:space="preserve"> </w:t>
      </w:r>
      <w:r w:rsidR="00CB62EF" w:rsidRPr="00CB62EF">
        <w:rPr>
          <w:bCs/>
        </w:rPr>
        <w:t>названия</w:t>
      </w:r>
      <w:r w:rsidR="00973481">
        <w:rPr>
          <w:bCs/>
        </w:rPr>
        <w:t xml:space="preserve"> </w:t>
      </w:r>
      <w:r w:rsidR="00CB62EF" w:rsidRPr="00CB62EF">
        <w:rPr>
          <w:bCs/>
        </w:rPr>
        <w:t>параграфа</w:t>
      </w:r>
      <w:r w:rsidR="00973481">
        <w:rPr>
          <w:bCs/>
        </w:rPr>
        <w:t xml:space="preserve"> </w:t>
      </w:r>
      <w:r w:rsidR="00CB62EF" w:rsidRPr="00CB62EF">
        <w:rPr>
          <w:bCs/>
        </w:rPr>
        <w:t>на</w:t>
      </w:r>
      <w:r w:rsidR="00973481">
        <w:rPr>
          <w:bCs/>
        </w:rPr>
        <w:t xml:space="preserve"> </w:t>
      </w:r>
      <w:r w:rsidR="00CB62EF" w:rsidRPr="00CB62EF">
        <w:rPr>
          <w:bCs/>
        </w:rPr>
        <w:t>русском</w:t>
      </w:r>
      <w:r w:rsidR="00973481">
        <w:rPr>
          <w:bCs/>
        </w:rPr>
        <w:t xml:space="preserve"> </w:t>
      </w:r>
      <w:r w:rsidR="00CB62EF" w:rsidRPr="00CB62EF">
        <w:rPr>
          <w:bCs/>
        </w:rPr>
        <w:t>языке</w:t>
      </w:r>
      <w:r w:rsidR="00973481">
        <w:rPr>
          <w:bCs/>
        </w:rPr>
        <w:t xml:space="preserve"> </w:t>
      </w:r>
      <w:r w:rsidR="00CB62EF" w:rsidRPr="00CB62EF">
        <w:rPr>
          <w:bCs/>
        </w:rPr>
        <w:t>(образец</w:t>
      </w:r>
      <w:r w:rsidR="00973481">
        <w:rPr>
          <w:bCs/>
        </w:rPr>
        <w:t xml:space="preserve"> </w:t>
      </w:r>
      <w:r w:rsidR="00CB62EF" w:rsidRPr="00CB62EF">
        <w:rPr>
          <w:bCs/>
        </w:rPr>
        <w:t>записи</w:t>
      </w:r>
      <w:r w:rsidR="00973481">
        <w:rPr>
          <w:bCs/>
        </w:rPr>
        <w:t xml:space="preserve"> </w:t>
      </w:r>
      <w:r w:rsidR="00CB62EF" w:rsidRPr="00CB62EF">
        <w:rPr>
          <w:bCs/>
        </w:rPr>
        <w:t>ответа:</w:t>
      </w:r>
      <w:r w:rsidR="00973481">
        <w:rPr>
          <w:bCs/>
        </w:rPr>
        <w:t xml:space="preserve"> </w:t>
      </w:r>
      <w:r w:rsidR="00CB62EF" w:rsidRPr="00CB62EF">
        <w:rPr>
          <w:bCs/>
          <w:lang w:val="en-US"/>
        </w:rPr>
        <w:t>E</w:t>
      </w:r>
      <w:r w:rsidR="00CB62EF" w:rsidRPr="00CB62EF">
        <w:rPr>
          <w:bCs/>
        </w:rPr>
        <w:t>_Энергетика</w:t>
      </w:r>
      <w:r w:rsidR="00973481">
        <w:rPr>
          <w:bCs/>
        </w:rPr>
        <w:t xml:space="preserve"> </w:t>
      </w:r>
      <w:r w:rsidR="00CB62EF" w:rsidRPr="00CB62EF">
        <w:rPr>
          <w:bCs/>
        </w:rPr>
        <w:t>как</w:t>
      </w:r>
      <w:r w:rsidR="00973481">
        <w:rPr>
          <w:bCs/>
        </w:rPr>
        <w:t xml:space="preserve"> </w:t>
      </w:r>
      <w:r w:rsidR="00CB62EF" w:rsidRPr="00CB62EF">
        <w:rPr>
          <w:bCs/>
        </w:rPr>
        <w:t>наука)</w:t>
      </w:r>
    </w:p>
    <w:p w:rsidR="00CB62EF" w:rsidRPr="00CB62EF" w:rsidRDefault="00CB62EF" w:rsidP="00CB62EF">
      <w:pPr>
        <w:jc w:val="both"/>
        <w:rPr>
          <w:lang w:val="en-US"/>
        </w:rPr>
      </w:pPr>
      <w:r w:rsidRPr="00CB62EF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am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delighted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have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opportunity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speak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all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at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tenth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International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Forum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Energy.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main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focus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my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talk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will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on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how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we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are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all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ambassadors,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not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only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our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companies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organizations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but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also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our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industry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whole.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We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all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need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aware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challenges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face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us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-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particularly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our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image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concerning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issue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environment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-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we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all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have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more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proactive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regarding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matter:</w:t>
      </w:r>
    </w:p>
    <w:p w:rsidR="00CB62EF" w:rsidRPr="00CB62EF" w:rsidRDefault="00CB62EF" w:rsidP="00CB62EF">
      <w:pPr>
        <w:jc w:val="both"/>
        <w:rPr>
          <w:lang w:val="en-US"/>
        </w:rPr>
      </w:pPr>
      <w:r w:rsidRPr="00CB62EF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International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forum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energy</w:t>
      </w:r>
    </w:p>
    <w:p w:rsidR="00CB62EF" w:rsidRPr="00CB62EF" w:rsidRDefault="00CB62EF" w:rsidP="00CB62EF">
      <w:pPr>
        <w:jc w:val="both"/>
        <w:rPr>
          <w:lang w:val="en-US"/>
        </w:rPr>
      </w:pPr>
      <w:r w:rsidRPr="00CB62EF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People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see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industry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as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'clean'.</w:t>
      </w:r>
    </w:p>
    <w:p w:rsidR="00CB62EF" w:rsidRPr="00CB62EF" w:rsidRDefault="00CB62EF" w:rsidP="00CB62EF">
      <w:pPr>
        <w:jc w:val="both"/>
        <w:rPr>
          <w:lang w:val="en-US"/>
        </w:rPr>
      </w:pPr>
      <w:r w:rsidRPr="00CB62EF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Nuclear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energy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makes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up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15%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generating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capacity.</w:t>
      </w:r>
    </w:p>
    <w:p w:rsidR="00CB62EF" w:rsidRPr="00CB62EF" w:rsidRDefault="00CB62EF" w:rsidP="00CB62EF">
      <w:pPr>
        <w:jc w:val="both"/>
        <w:rPr>
          <w:lang w:val="en-US"/>
        </w:rPr>
      </w:pPr>
      <w:r w:rsidRPr="00CB62EF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Importance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being</w:t>
      </w:r>
      <w:r w:rsidR="00973481">
        <w:rPr>
          <w:lang w:val="en-US"/>
        </w:rPr>
        <w:t xml:space="preserve"> </w:t>
      </w:r>
      <w:r w:rsidRPr="00CB62EF">
        <w:rPr>
          <w:lang w:val="en-US"/>
        </w:rPr>
        <w:t>proactive</w:t>
      </w:r>
    </w:p>
    <w:p w:rsidR="00CB62EF" w:rsidRPr="00433634" w:rsidRDefault="00CB62EF" w:rsidP="00CB62EF">
      <w:pPr>
        <w:rPr>
          <w:lang w:val="en-US"/>
        </w:rPr>
      </w:pPr>
    </w:p>
    <w:p w:rsidR="00B56161" w:rsidRPr="00433634" w:rsidRDefault="00B56161" w:rsidP="00CB62EF">
      <w:pPr>
        <w:rPr>
          <w:lang w:val="en-US"/>
        </w:rPr>
      </w:pPr>
    </w:p>
    <w:p w:rsidR="00B56161" w:rsidRPr="00433634" w:rsidRDefault="00B56161" w:rsidP="00CB62EF">
      <w:pPr>
        <w:rPr>
          <w:b/>
          <w:lang w:val="en-US"/>
        </w:rPr>
      </w:pPr>
      <w:r w:rsidRPr="00CB62EF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CB62EF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CB62EF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CB62EF" w:rsidRPr="00433634" w:rsidRDefault="00CB62EF" w:rsidP="00CB62EF">
      <w:pPr>
        <w:rPr>
          <w:b/>
          <w:lang w:val="en-US"/>
        </w:rPr>
      </w:pPr>
    </w:p>
    <w:p w:rsidR="00CB62EF" w:rsidRPr="00CB62EF" w:rsidRDefault="00CB62EF" w:rsidP="00CB62EF">
      <w:pPr>
        <w:rPr>
          <w:rFonts w:eastAsia="Calibri"/>
        </w:rPr>
      </w:pPr>
      <w:r w:rsidRPr="00CB62EF">
        <w:rPr>
          <w:b/>
        </w:rPr>
        <w:t>Эталонный</w:t>
      </w:r>
      <w:r w:rsidR="00973481">
        <w:rPr>
          <w:b/>
        </w:rPr>
        <w:t xml:space="preserve"> </w:t>
      </w:r>
      <w:r w:rsidRPr="00CB62EF">
        <w:rPr>
          <w:b/>
        </w:rPr>
        <w:t>ответ:</w:t>
      </w:r>
      <w:r w:rsidR="00973481">
        <w:t xml:space="preserve"> </w:t>
      </w:r>
      <w:r w:rsidRPr="00CB62EF">
        <w:rPr>
          <w:lang w:val="en-US"/>
        </w:rPr>
        <w:t>A</w:t>
      </w:r>
      <w:r w:rsidRPr="00CB62EF">
        <w:t>_Международный</w:t>
      </w:r>
      <w:r w:rsidR="00973481">
        <w:t xml:space="preserve"> </w:t>
      </w:r>
      <w:r w:rsidRPr="00CB62EF">
        <w:t>энергетический</w:t>
      </w:r>
      <w:r w:rsidR="00973481">
        <w:t xml:space="preserve"> </w:t>
      </w:r>
      <w:r w:rsidRPr="00CB62EF">
        <w:t>форум</w:t>
      </w:r>
    </w:p>
    <w:p w:rsidR="00B56161" w:rsidRPr="00CB62EF" w:rsidRDefault="00B56161" w:rsidP="00CB62EF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108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E61460" w:rsidRDefault="00F35BFD" w:rsidP="00E61460">
      <w:pPr>
        <w:jc w:val="both"/>
        <w:rPr>
          <w:rFonts w:eastAsia="Calibri"/>
          <w:i/>
        </w:rPr>
      </w:pPr>
      <w:r w:rsidRPr="00E61460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E61460">
        <w:rPr>
          <w:color w:val="0F1115"/>
        </w:rPr>
        <w:t>ответ</w:t>
      </w:r>
      <w:r w:rsidRPr="00E61460">
        <w:rPr>
          <w:rFonts w:eastAsia="Calibri"/>
          <w:i/>
        </w:rPr>
        <w:t>.</w:t>
      </w:r>
    </w:p>
    <w:p w:rsidR="00F35BFD" w:rsidRPr="00E61460" w:rsidRDefault="00F35BFD" w:rsidP="00E61460">
      <w:pPr>
        <w:jc w:val="both"/>
        <w:rPr>
          <w:rFonts w:eastAsia="Calibri"/>
          <w:i/>
        </w:rPr>
      </w:pPr>
    </w:p>
    <w:p w:rsidR="00E61460" w:rsidRPr="00E61460" w:rsidRDefault="00F35BFD" w:rsidP="00E61460">
      <w:pPr>
        <w:jc w:val="both"/>
        <w:rPr>
          <w:bCs/>
        </w:rPr>
      </w:pPr>
      <w:r w:rsidRPr="00E6146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E61460">
        <w:rPr>
          <w:rFonts w:eastAsia="Calibri"/>
          <w:i/>
        </w:rPr>
        <w:t>задания</w:t>
      </w:r>
      <w:r w:rsidRPr="00E61460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E61460" w:rsidRPr="00E61460">
        <w:rPr>
          <w:bCs/>
        </w:rPr>
        <w:t>Поставьте</w:t>
      </w:r>
      <w:r w:rsidR="00973481">
        <w:rPr>
          <w:bCs/>
        </w:rPr>
        <w:t xml:space="preserve"> </w:t>
      </w:r>
      <w:r w:rsidR="00E61460" w:rsidRPr="00E61460">
        <w:rPr>
          <w:bCs/>
        </w:rPr>
        <w:t>наречие</w:t>
      </w:r>
      <w:r w:rsidR="00973481">
        <w:rPr>
          <w:bCs/>
        </w:rPr>
        <w:t xml:space="preserve"> </w:t>
      </w:r>
      <w:r w:rsidR="00E61460" w:rsidRPr="00E61460">
        <w:rPr>
          <w:bCs/>
        </w:rPr>
        <w:t>в</w:t>
      </w:r>
      <w:r w:rsidR="00973481">
        <w:rPr>
          <w:bCs/>
        </w:rPr>
        <w:t xml:space="preserve"> </w:t>
      </w:r>
      <w:r w:rsidR="00E61460" w:rsidRPr="00E61460">
        <w:rPr>
          <w:bCs/>
        </w:rPr>
        <w:t>форму</w:t>
      </w:r>
      <w:r w:rsidR="00973481">
        <w:rPr>
          <w:bCs/>
        </w:rPr>
        <w:t xml:space="preserve"> </w:t>
      </w:r>
      <w:r w:rsidR="00E61460" w:rsidRPr="00E61460">
        <w:rPr>
          <w:bCs/>
        </w:rPr>
        <w:t>сравнительной</w:t>
      </w:r>
      <w:r w:rsidR="00973481">
        <w:rPr>
          <w:bCs/>
        </w:rPr>
        <w:t xml:space="preserve"> </w:t>
      </w:r>
      <w:r w:rsidR="00E61460" w:rsidRPr="00E61460">
        <w:rPr>
          <w:bCs/>
        </w:rPr>
        <w:t>или</w:t>
      </w:r>
      <w:r w:rsidR="00973481">
        <w:rPr>
          <w:bCs/>
        </w:rPr>
        <w:t xml:space="preserve"> </w:t>
      </w:r>
      <w:r w:rsidR="00E61460" w:rsidRPr="00E61460">
        <w:rPr>
          <w:bCs/>
        </w:rPr>
        <w:t>превосходной</w:t>
      </w:r>
      <w:r w:rsidR="00973481">
        <w:rPr>
          <w:bCs/>
        </w:rPr>
        <w:t xml:space="preserve"> </w:t>
      </w:r>
      <w:r w:rsidR="00E61460" w:rsidRPr="00E61460">
        <w:rPr>
          <w:bCs/>
        </w:rPr>
        <w:t>степени</w:t>
      </w:r>
      <w:r w:rsidR="00973481">
        <w:rPr>
          <w:bCs/>
        </w:rPr>
        <w:t xml:space="preserve"> </w:t>
      </w:r>
      <w:r w:rsidR="00E61460" w:rsidRPr="00E61460">
        <w:rPr>
          <w:bCs/>
        </w:rPr>
        <w:t>и</w:t>
      </w:r>
      <w:r w:rsidR="00973481">
        <w:rPr>
          <w:bCs/>
        </w:rPr>
        <w:t xml:space="preserve"> </w:t>
      </w:r>
      <w:r w:rsidR="00E61460" w:rsidRPr="00E61460">
        <w:rPr>
          <w:bCs/>
        </w:rPr>
        <w:t>запишите</w:t>
      </w:r>
      <w:r w:rsidR="00973481">
        <w:rPr>
          <w:bCs/>
        </w:rPr>
        <w:t xml:space="preserve"> </w:t>
      </w:r>
      <w:r w:rsidR="00E61460" w:rsidRPr="00E61460">
        <w:rPr>
          <w:bCs/>
        </w:rPr>
        <w:t>предложение</w:t>
      </w:r>
    </w:p>
    <w:p w:rsidR="00E61460" w:rsidRPr="00E61460" w:rsidRDefault="00E61460" w:rsidP="00E61460">
      <w:pPr>
        <w:jc w:val="both"/>
        <w:rPr>
          <w:lang w:val="en-US"/>
        </w:rPr>
      </w:pPr>
      <w:r w:rsidRPr="00E61460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phrase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_______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(widely)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used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spoken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Russian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written.</w:t>
      </w:r>
    </w:p>
    <w:p w:rsidR="00E61460" w:rsidRPr="00E61460" w:rsidRDefault="00E61460" w:rsidP="00E61460">
      <w:pPr>
        <w:jc w:val="both"/>
        <w:rPr>
          <w:lang w:val="en-US"/>
        </w:rPr>
      </w:pPr>
    </w:p>
    <w:p w:rsidR="00B56161" w:rsidRPr="00E61460" w:rsidRDefault="00B56161" w:rsidP="00E61460">
      <w:pPr>
        <w:rPr>
          <w:lang w:val="en-US"/>
        </w:rPr>
      </w:pPr>
    </w:p>
    <w:p w:rsidR="00B56161" w:rsidRPr="00433634" w:rsidRDefault="00B56161" w:rsidP="00E61460">
      <w:pPr>
        <w:rPr>
          <w:b/>
          <w:lang w:val="en-US"/>
        </w:rPr>
      </w:pPr>
      <w:r w:rsidRPr="00E61460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E61460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E61460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B56161" w:rsidRPr="00433634" w:rsidRDefault="00B56161" w:rsidP="00E61460">
      <w:pPr>
        <w:rPr>
          <w:lang w:val="en-US"/>
        </w:rPr>
      </w:pPr>
    </w:p>
    <w:p w:rsidR="00E61460" w:rsidRPr="00E61460" w:rsidRDefault="00E61460" w:rsidP="00E61460">
      <w:pPr>
        <w:rPr>
          <w:lang w:val="en-US"/>
        </w:rPr>
      </w:pPr>
      <w:r w:rsidRPr="00E61460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E61460">
        <w:rPr>
          <w:b/>
        </w:rPr>
        <w:t>ответ</w:t>
      </w:r>
      <w:r w:rsidRPr="00E61460">
        <w:rPr>
          <w:b/>
          <w:lang w:val="en-US"/>
        </w:rPr>
        <w:t>: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phrase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more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widely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used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spoken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Russian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E61460">
        <w:rPr>
          <w:lang w:val="en-US"/>
        </w:rPr>
        <w:t>written</w:t>
      </w:r>
    </w:p>
    <w:p w:rsidR="0021652E" w:rsidRPr="00E61460" w:rsidRDefault="0021652E" w:rsidP="0021652E">
      <w:pPr>
        <w:rPr>
          <w:sz w:val="28"/>
          <w:szCs w:val="28"/>
          <w:lang w:val="en-US"/>
        </w:rPr>
      </w:pPr>
      <w:r w:rsidRPr="00E61460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109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2A7BA6" w:rsidRDefault="00F35BFD" w:rsidP="002A7BA6">
      <w:pPr>
        <w:jc w:val="both"/>
        <w:rPr>
          <w:rFonts w:eastAsia="Calibri"/>
          <w:i/>
        </w:rPr>
      </w:pPr>
    </w:p>
    <w:p w:rsidR="002A7BA6" w:rsidRPr="002A7BA6" w:rsidRDefault="00F35BFD" w:rsidP="002A7BA6">
      <w:pPr>
        <w:jc w:val="both"/>
        <w:rPr>
          <w:b/>
          <w:bCs/>
        </w:rPr>
      </w:pPr>
      <w:r w:rsidRPr="002A7BA6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A7BA6">
        <w:rPr>
          <w:rFonts w:eastAsia="Calibri"/>
          <w:i/>
        </w:rPr>
        <w:t>задания</w:t>
      </w:r>
      <w:r w:rsidRPr="002A7BA6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2A7BA6" w:rsidRPr="002A7BA6">
        <w:rPr>
          <w:bCs/>
        </w:rPr>
        <w:t>Составьте</w:t>
      </w:r>
      <w:r w:rsidR="00973481">
        <w:rPr>
          <w:bCs/>
        </w:rPr>
        <w:t xml:space="preserve"> </w:t>
      </w:r>
      <w:r w:rsidR="002A7BA6" w:rsidRPr="002A7BA6">
        <w:rPr>
          <w:bCs/>
        </w:rPr>
        <w:t>предложение</w:t>
      </w:r>
      <w:r w:rsidR="00973481">
        <w:rPr>
          <w:bCs/>
        </w:rPr>
        <w:t xml:space="preserve"> </w:t>
      </w:r>
      <w:r w:rsidR="002A7BA6" w:rsidRPr="002A7BA6">
        <w:rPr>
          <w:bCs/>
        </w:rPr>
        <w:t>с</w:t>
      </w:r>
      <w:r w:rsidR="00973481">
        <w:rPr>
          <w:bCs/>
        </w:rPr>
        <w:t xml:space="preserve"> </w:t>
      </w:r>
      <w:r w:rsidR="002A7BA6" w:rsidRPr="002A7BA6">
        <w:rPr>
          <w:bCs/>
        </w:rPr>
        <w:t>использованием</w:t>
      </w:r>
      <w:r w:rsidR="00973481">
        <w:rPr>
          <w:bCs/>
        </w:rPr>
        <w:t xml:space="preserve"> </w:t>
      </w:r>
      <w:r w:rsidR="002A7BA6" w:rsidRPr="002A7BA6">
        <w:rPr>
          <w:bCs/>
        </w:rPr>
        <w:t>следующих</w:t>
      </w:r>
      <w:r w:rsidR="00973481">
        <w:rPr>
          <w:bCs/>
        </w:rPr>
        <w:t xml:space="preserve"> </w:t>
      </w:r>
      <w:r w:rsidR="002A7BA6" w:rsidRPr="002A7BA6">
        <w:rPr>
          <w:bCs/>
        </w:rPr>
        <w:t>слов:</w:t>
      </w:r>
      <w:r w:rsidR="00973481">
        <w:rPr>
          <w:b/>
          <w:bCs/>
        </w:rPr>
        <w:t xml:space="preserve"> </w:t>
      </w:r>
    </w:p>
    <w:p w:rsidR="002A7BA6" w:rsidRPr="002A7BA6" w:rsidRDefault="002A7BA6" w:rsidP="002A7BA6">
      <w:pPr>
        <w:jc w:val="both"/>
        <w:rPr>
          <w:lang w:val="en-US"/>
        </w:rPr>
      </w:pPr>
      <w:r w:rsidRPr="002A7BA6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forward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look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receiving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order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/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your</w:t>
      </w:r>
    </w:p>
    <w:p w:rsidR="002A7BA6" w:rsidRPr="002A7BA6" w:rsidRDefault="002A7BA6" w:rsidP="002A7BA6">
      <w:pPr>
        <w:rPr>
          <w:lang w:val="en-GB"/>
        </w:rPr>
      </w:pPr>
    </w:p>
    <w:p w:rsidR="00B56161" w:rsidRPr="002A7BA6" w:rsidRDefault="00B56161" w:rsidP="002A7BA6">
      <w:pPr>
        <w:rPr>
          <w:lang w:val="en-US"/>
        </w:rPr>
      </w:pPr>
    </w:p>
    <w:p w:rsidR="00B56161" w:rsidRPr="00433634" w:rsidRDefault="00B56161" w:rsidP="002A7BA6">
      <w:pPr>
        <w:rPr>
          <w:b/>
          <w:lang w:val="en-US"/>
        </w:rPr>
      </w:pPr>
      <w:r w:rsidRPr="002A7BA6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2A7BA6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2A7BA6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B56161" w:rsidRPr="00433634" w:rsidRDefault="00B56161" w:rsidP="002A7BA6">
      <w:pPr>
        <w:rPr>
          <w:lang w:val="en-US"/>
        </w:rPr>
      </w:pPr>
    </w:p>
    <w:p w:rsidR="002A7BA6" w:rsidRPr="002A7BA6" w:rsidRDefault="002A7BA6" w:rsidP="002A7BA6">
      <w:pPr>
        <w:rPr>
          <w:lang w:val="en-US"/>
        </w:rPr>
      </w:pPr>
      <w:r w:rsidRPr="002A7BA6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2A7BA6">
        <w:rPr>
          <w:b/>
        </w:rPr>
        <w:t>ответ</w:t>
      </w:r>
      <w:r w:rsidRPr="002A7BA6">
        <w:rPr>
          <w:b/>
          <w:lang w:val="en-US"/>
        </w:rPr>
        <w:t>: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look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forward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receiving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your</w:t>
      </w:r>
      <w:r w:rsidR="00973481">
        <w:rPr>
          <w:lang w:val="en-US"/>
        </w:rPr>
        <w:t xml:space="preserve"> </w:t>
      </w:r>
      <w:r w:rsidRPr="002A7BA6">
        <w:rPr>
          <w:lang w:val="en-US"/>
        </w:rPr>
        <w:t>order</w:t>
      </w:r>
    </w:p>
    <w:p w:rsidR="0021652E" w:rsidRPr="002A7BA6" w:rsidRDefault="0021652E" w:rsidP="0021652E">
      <w:pPr>
        <w:rPr>
          <w:sz w:val="28"/>
          <w:szCs w:val="28"/>
          <w:lang w:val="en-US"/>
        </w:rPr>
      </w:pPr>
      <w:r w:rsidRPr="002A7BA6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110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2C5BE1" w:rsidRDefault="00F35BFD" w:rsidP="002C5BE1">
      <w:pPr>
        <w:jc w:val="both"/>
        <w:rPr>
          <w:rFonts w:eastAsia="Calibri"/>
          <w:i/>
        </w:rPr>
      </w:pPr>
    </w:p>
    <w:p w:rsidR="002C5BE1" w:rsidRPr="002C5BE1" w:rsidRDefault="00F35BFD" w:rsidP="002C5BE1">
      <w:pPr>
        <w:jc w:val="both"/>
        <w:rPr>
          <w:bCs/>
        </w:rPr>
      </w:pPr>
      <w:r w:rsidRPr="002C5BE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C5BE1">
        <w:rPr>
          <w:rFonts w:eastAsia="Calibri"/>
          <w:i/>
        </w:rPr>
        <w:t>задания</w:t>
      </w:r>
      <w:r w:rsidRPr="002C5BE1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2C5BE1" w:rsidRPr="002C5BE1">
        <w:rPr>
          <w:bCs/>
        </w:rPr>
        <w:t>Исправьте</w:t>
      </w:r>
      <w:r w:rsidR="00973481">
        <w:rPr>
          <w:bCs/>
        </w:rPr>
        <w:t xml:space="preserve"> </w:t>
      </w:r>
      <w:r w:rsidR="002C5BE1" w:rsidRPr="002C5BE1">
        <w:rPr>
          <w:bCs/>
        </w:rPr>
        <w:t>ошибку</w:t>
      </w:r>
      <w:r w:rsidR="00973481">
        <w:rPr>
          <w:bCs/>
        </w:rPr>
        <w:t xml:space="preserve"> </w:t>
      </w:r>
      <w:r w:rsidR="002C5BE1" w:rsidRPr="002C5BE1">
        <w:rPr>
          <w:bCs/>
        </w:rPr>
        <w:t>в</w:t>
      </w:r>
      <w:r w:rsidR="00973481">
        <w:rPr>
          <w:bCs/>
        </w:rPr>
        <w:t xml:space="preserve"> </w:t>
      </w:r>
      <w:r w:rsidR="002C5BE1" w:rsidRPr="002C5BE1">
        <w:rPr>
          <w:bCs/>
        </w:rPr>
        <w:t>использовании</w:t>
      </w:r>
      <w:r w:rsidR="00973481">
        <w:rPr>
          <w:bCs/>
        </w:rPr>
        <w:t xml:space="preserve"> </w:t>
      </w:r>
      <w:r w:rsidR="002C5BE1" w:rsidRPr="002C5BE1">
        <w:rPr>
          <w:bCs/>
        </w:rPr>
        <w:t>сравнительной</w:t>
      </w:r>
      <w:r w:rsidR="00973481">
        <w:rPr>
          <w:bCs/>
        </w:rPr>
        <w:t xml:space="preserve"> </w:t>
      </w:r>
      <w:r w:rsidR="002C5BE1" w:rsidRPr="002C5BE1">
        <w:rPr>
          <w:bCs/>
        </w:rPr>
        <w:t>степени</w:t>
      </w:r>
      <w:r w:rsidR="00973481">
        <w:rPr>
          <w:bCs/>
        </w:rPr>
        <w:t xml:space="preserve"> </w:t>
      </w:r>
      <w:r w:rsidR="002C5BE1" w:rsidRPr="002C5BE1">
        <w:rPr>
          <w:bCs/>
        </w:rPr>
        <w:t>наречия</w:t>
      </w:r>
      <w:r w:rsidR="00973481">
        <w:rPr>
          <w:bCs/>
        </w:rPr>
        <w:t xml:space="preserve"> </w:t>
      </w:r>
      <w:r w:rsidR="002C5BE1" w:rsidRPr="002C5BE1">
        <w:rPr>
          <w:bCs/>
        </w:rPr>
        <w:t>и</w:t>
      </w:r>
      <w:r w:rsidR="00973481">
        <w:rPr>
          <w:bCs/>
        </w:rPr>
        <w:t xml:space="preserve"> </w:t>
      </w:r>
      <w:r w:rsidR="002C5BE1" w:rsidRPr="002C5BE1">
        <w:rPr>
          <w:bCs/>
        </w:rPr>
        <w:t>запишите</w:t>
      </w:r>
      <w:r w:rsidR="00973481">
        <w:rPr>
          <w:bCs/>
        </w:rPr>
        <w:t xml:space="preserve"> </w:t>
      </w:r>
      <w:r w:rsidR="002C5BE1" w:rsidRPr="002C5BE1">
        <w:rPr>
          <w:bCs/>
        </w:rPr>
        <w:t>предложение</w:t>
      </w:r>
      <w:r w:rsidR="00973481">
        <w:rPr>
          <w:bCs/>
        </w:rPr>
        <w:t xml:space="preserve"> </w:t>
      </w:r>
      <w:r w:rsidR="002C5BE1" w:rsidRPr="002C5BE1">
        <w:rPr>
          <w:bCs/>
        </w:rPr>
        <w:t>правильно</w:t>
      </w:r>
    </w:p>
    <w:p w:rsidR="002C5BE1" w:rsidRPr="002C5BE1" w:rsidRDefault="002C5BE1" w:rsidP="002C5BE1">
      <w:pPr>
        <w:jc w:val="both"/>
        <w:rPr>
          <w:lang w:val="en-US"/>
        </w:rPr>
      </w:pPr>
      <w:r w:rsidRPr="002C5BE1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time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he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listened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their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CEO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patiently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usual.</w:t>
      </w:r>
    </w:p>
    <w:p w:rsidR="00B56161" w:rsidRPr="002C5BE1" w:rsidRDefault="00B56161" w:rsidP="002C5BE1">
      <w:pPr>
        <w:rPr>
          <w:lang w:val="en-US"/>
        </w:rPr>
      </w:pPr>
    </w:p>
    <w:p w:rsidR="00B56161" w:rsidRPr="002C5BE1" w:rsidRDefault="00B56161" w:rsidP="002C5BE1">
      <w:pPr>
        <w:rPr>
          <w:lang w:val="en-US"/>
        </w:rPr>
      </w:pPr>
    </w:p>
    <w:p w:rsidR="00B56161" w:rsidRPr="00433634" w:rsidRDefault="00B56161" w:rsidP="002C5BE1">
      <w:pPr>
        <w:rPr>
          <w:b/>
          <w:lang w:val="en-US"/>
        </w:rPr>
      </w:pPr>
      <w:r w:rsidRPr="002C5BE1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2C5BE1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2C5BE1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B56161" w:rsidRPr="00433634" w:rsidRDefault="00B56161" w:rsidP="002C5BE1">
      <w:pPr>
        <w:rPr>
          <w:lang w:val="en-US"/>
        </w:rPr>
      </w:pPr>
    </w:p>
    <w:p w:rsidR="002C5BE1" w:rsidRPr="002C5BE1" w:rsidRDefault="002C5BE1" w:rsidP="002C5BE1">
      <w:pPr>
        <w:rPr>
          <w:lang w:val="en-US"/>
        </w:rPr>
      </w:pPr>
      <w:r w:rsidRPr="002C5BE1">
        <w:rPr>
          <w:b/>
        </w:rPr>
        <w:t>Эталонный</w:t>
      </w:r>
      <w:r w:rsidR="00973481">
        <w:rPr>
          <w:b/>
          <w:lang w:val="en-US"/>
        </w:rPr>
        <w:t xml:space="preserve"> </w:t>
      </w:r>
      <w:r w:rsidRPr="002C5BE1">
        <w:rPr>
          <w:b/>
        </w:rPr>
        <w:t>ответ</w:t>
      </w:r>
      <w:r w:rsidRPr="002C5BE1">
        <w:rPr>
          <w:b/>
          <w:lang w:val="en-US"/>
        </w:rPr>
        <w:t>: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This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time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he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listened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their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CEO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more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patient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than</w:t>
      </w:r>
      <w:r w:rsidR="00973481">
        <w:rPr>
          <w:lang w:val="en-US"/>
        </w:rPr>
        <w:t xml:space="preserve"> </w:t>
      </w:r>
      <w:r w:rsidRPr="002C5BE1">
        <w:rPr>
          <w:lang w:val="en-US"/>
        </w:rPr>
        <w:t>usual</w:t>
      </w:r>
    </w:p>
    <w:p w:rsidR="0021652E" w:rsidRPr="002C5BE1" w:rsidRDefault="0021652E" w:rsidP="0021652E">
      <w:pPr>
        <w:rPr>
          <w:sz w:val="28"/>
          <w:szCs w:val="28"/>
          <w:lang w:val="en-US"/>
        </w:rPr>
      </w:pPr>
      <w:r w:rsidRPr="002C5BE1">
        <w:rPr>
          <w:sz w:val="28"/>
          <w:szCs w:val="28"/>
          <w:lang w:val="en-US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111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277AAF" w:rsidRDefault="00F35BFD" w:rsidP="00277AAF">
      <w:pPr>
        <w:jc w:val="both"/>
        <w:rPr>
          <w:rFonts w:eastAsia="Calibri"/>
          <w:i/>
        </w:rPr>
      </w:pPr>
    </w:p>
    <w:p w:rsidR="00277AAF" w:rsidRPr="00277AAF" w:rsidRDefault="00F35BFD" w:rsidP="00277AAF">
      <w:pPr>
        <w:jc w:val="both"/>
        <w:rPr>
          <w:bCs/>
        </w:rPr>
      </w:pPr>
      <w:r w:rsidRPr="00277AAF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77AAF">
        <w:rPr>
          <w:rFonts w:eastAsia="Calibri"/>
          <w:i/>
        </w:rPr>
        <w:t>задания</w:t>
      </w:r>
      <w:r w:rsidRPr="00277AAF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277AAF" w:rsidRPr="00277AAF">
        <w:rPr>
          <w:bCs/>
        </w:rPr>
        <w:t>Напишите</w:t>
      </w:r>
      <w:r w:rsidR="00973481">
        <w:rPr>
          <w:bCs/>
        </w:rPr>
        <w:t xml:space="preserve"> </w:t>
      </w:r>
      <w:r w:rsidR="00277AAF" w:rsidRPr="00277AAF">
        <w:rPr>
          <w:bCs/>
        </w:rPr>
        <w:t>перевод</w:t>
      </w:r>
      <w:r w:rsidR="00973481">
        <w:rPr>
          <w:bCs/>
        </w:rPr>
        <w:t xml:space="preserve"> </w:t>
      </w:r>
      <w:r w:rsidR="00277AAF" w:rsidRPr="00277AAF">
        <w:rPr>
          <w:bCs/>
        </w:rPr>
        <w:t>английского</w:t>
      </w:r>
      <w:r w:rsidR="00973481">
        <w:rPr>
          <w:bCs/>
        </w:rPr>
        <w:t xml:space="preserve"> </w:t>
      </w:r>
      <w:r w:rsidR="00277AAF" w:rsidRPr="00277AAF">
        <w:rPr>
          <w:bCs/>
        </w:rPr>
        <w:t>текста</w:t>
      </w:r>
      <w:r w:rsidR="00973481">
        <w:rPr>
          <w:bCs/>
        </w:rPr>
        <w:t xml:space="preserve"> </w:t>
      </w:r>
      <w:r w:rsidR="00277AAF" w:rsidRPr="00277AAF">
        <w:rPr>
          <w:bCs/>
        </w:rPr>
        <w:t>на</w:t>
      </w:r>
      <w:r w:rsidR="00973481">
        <w:rPr>
          <w:bCs/>
        </w:rPr>
        <w:t xml:space="preserve"> </w:t>
      </w:r>
      <w:r w:rsidR="00277AAF" w:rsidRPr="00277AAF">
        <w:rPr>
          <w:bCs/>
        </w:rPr>
        <w:t>русский</w:t>
      </w:r>
      <w:r w:rsidR="00973481">
        <w:rPr>
          <w:bCs/>
        </w:rPr>
        <w:t xml:space="preserve"> </w:t>
      </w:r>
      <w:r w:rsidR="00277AAF" w:rsidRPr="00277AAF">
        <w:rPr>
          <w:bCs/>
        </w:rPr>
        <w:t>язык:</w:t>
      </w:r>
    </w:p>
    <w:p w:rsidR="00277AAF" w:rsidRPr="00277AAF" w:rsidRDefault="00277AAF" w:rsidP="00277AAF">
      <w:pPr>
        <w:jc w:val="both"/>
        <w:rPr>
          <w:lang w:val="en-US"/>
        </w:rPr>
      </w:pPr>
      <w:r w:rsidRPr="00277AAF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job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interview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your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chance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show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employer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what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he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or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she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will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get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if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you’re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hired.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why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essential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be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well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prepared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job</w:t>
      </w:r>
      <w:r w:rsidR="00973481">
        <w:rPr>
          <w:lang w:val="en-US"/>
        </w:rPr>
        <w:t xml:space="preserve"> </w:t>
      </w:r>
      <w:r w:rsidRPr="00277AAF">
        <w:rPr>
          <w:lang w:val="en-US"/>
        </w:rPr>
        <w:t>interview.</w:t>
      </w:r>
    </w:p>
    <w:p w:rsidR="00B56161" w:rsidRPr="00433634" w:rsidRDefault="00B56161" w:rsidP="00277AAF">
      <w:pPr>
        <w:rPr>
          <w:lang w:val="en-US"/>
        </w:rPr>
      </w:pPr>
    </w:p>
    <w:p w:rsidR="00B56161" w:rsidRPr="00433634" w:rsidRDefault="00B56161" w:rsidP="00277AAF">
      <w:pPr>
        <w:rPr>
          <w:lang w:val="en-US"/>
        </w:rPr>
      </w:pPr>
    </w:p>
    <w:p w:rsidR="00B56161" w:rsidRPr="00277AAF" w:rsidRDefault="00B56161" w:rsidP="00277AAF">
      <w:pPr>
        <w:rPr>
          <w:b/>
        </w:rPr>
      </w:pPr>
      <w:r w:rsidRPr="00277AAF">
        <w:rPr>
          <w:b/>
        </w:rPr>
        <w:t>КЛЮЧ</w:t>
      </w:r>
      <w:r w:rsidR="00973481">
        <w:rPr>
          <w:b/>
        </w:rPr>
        <w:t xml:space="preserve"> </w:t>
      </w:r>
      <w:r w:rsidRPr="00277AAF">
        <w:rPr>
          <w:b/>
        </w:rPr>
        <w:t>С</w:t>
      </w:r>
      <w:r w:rsidR="00973481">
        <w:rPr>
          <w:b/>
        </w:rPr>
        <w:t xml:space="preserve"> </w:t>
      </w:r>
      <w:r w:rsidRPr="00277AAF">
        <w:rPr>
          <w:b/>
        </w:rPr>
        <w:t>ОТВЕТАМИ:</w:t>
      </w:r>
    </w:p>
    <w:p w:rsidR="00B56161" w:rsidRPr="00277AAF" w:rsidRDefault="00B56161" w:rsidP="00277AAF"/>
    <w:p w:rsidR="00277AAF" w:rsidRPr="00433634" w:rsidRDefault="00277AAF" w:rsidP="00277AAF">
      <w:pPr>
        <w:tabs>
          <w:tab w:val="left" w:pos="1942"/>
        </w:tabs>
        <w:rPr>
          <w:rFonts w:eastAsia="Calibri"/>
        </w:rPr>
      </w:pPr>
      <w:r w:rsidRPr="00277AAF">
        <w:rPr>
          <w:b/>
        </w:rPr>
        <w:t>Эталонный</w:t>
      </w:r>
      <w:r w:rsidR="00973481">
        <w:rPr>
          <w:b/>
        </w:rPr>
        <w:t xml:space="preserve"> </w:t>
      </w:r>
      <w:r w:rsidRPr="00277AAF">
        <w:rPr>
          <w:b/>
        </w:rPr>
        <w:t>ответ:</w:t>
      </w:r>
      <w:r w:rsidR="00973481">
        <w:t xml:space="preserve"> </w:t>
      </w:r>
      <w:r w:rsidRPr="00277AAF">
        <w:t>Собеседование</w:t>
      </w:r>
      <w:r w:rsidR="00973481">
        <w:t xml:space="preserve"> </w:t>
      </w:r>
      <w:r w:rsidRPr="00277AAF">
        <w:t>–</w:t>
      </w:r>
      <w:r w:rsidR="00973481">
        <w:t xml:space="preserve"> </w:t>
      </w:r>
      <w:r w:rsidRPr="00277AAF">
        <w:t>это</w:t>
      </w:r>
      <w:r w:rsidR="00973481">
        <w:t xml:space="preserve"> </w:t>
      </w:r>
      <w:r w:rsidRPr="00277AAF">
        <w:t>ваш</w:t>
      </w:r>
      <w:r w:rsidR="00973481">
        <w:t xml:space="preserve"> </w:t>
      </w:r>
      <w:r w:rsidRPr="00277AAF">
        <w:t>шанс</w:t>
      </w:r>
      <w:r w:rsidR="00973481">
        <w:t xml:space="preserve"> </w:t>
      </w:r>
      <w:r w:rsidRPr="00277AAF">
        <w:t>показать</w:t>
      </w:r>
      <w:r w:rsidR="00973481">
        <w:t xml:space="preserve"> </w:t>
      </w:r>
      <w:r w:rsidRPr="00277AAF">
        <w:t>работодателю,</w:t>
      </w:r>
      <w:r w:rsidR="00973481">
        <w:t xml:space="preserve"> </w:t>
      </w:r>
      <w:r w:rsidRPr="00277AAF">
        <w:t>что</w:t>
      </w:r>
      <w:r w:rsidR="00973481">
        <w:t xml:space="preserve"> </w:t>
      </w:r>
      <w:r w:rsidRPr="00277AAF">
        <w:t>он</w:t>
      </w:r>
      <w:r w:rsidR="00973481">
        <w:t xml:space="preserve"> </w:t>
      </w:r>
      <w:r w:rsidRPr="00277AAF">
        <w:t>или</w:t>
      </w:r>
      <w:r w:rsidR="00973481">
        <w:t xml:space="preserve"> </w:t>
      </w:r>
      <w:r w:rsidRPr="00277AAF">
        <w:t>она</w:t>
      </w:r>
      <w:r w:rsidR="00973481">
        <w:t xml:space="preserve"> </w:t>
      </w:r>
      <w:r w:rsidRPr="00277AAF">
        <w:t>получит,</w:t>
      </w:r>
      <w:r w:rsidR="00973481">
        <w:t xml:space="preserve"> </w:t>
      </w:r>
      <w:r w:rsidRPr="00277AAF">
        <w:t>если</w:t>
      </w:r>
      <w:r w:rsidR="00973481">
        <w:t xml:space="preserve"> </w:t>
      </w:r>
      <w:r w:rsidRPr="00277AAF">
        <w:t>вас</w:t>
      </w:r>
      <w:r w:rsidR="00973481">
        <w:t xml:space="preserve"> </w:t>
      </w:r>
      <w:r w:rsidRPr="00277AAF">
        <w:t>возьмут</w:t>
      </w:r>
      <w:r w:rsidR="00973481">
        <w:t xml:space="preserve"> </w:t>
      </w:r>
      <w:r w:rsidRPr="00277AAF">
        <w:t>на</w:t>
      </w:r>
      <w:r w:rsidR="00973481">
        <w:t xml:space="preserve"> </w:t>
      </w:r>
      <w:r w:rsidRPr="00277AAF">
        <w:t>работу.</w:t>
      </w:r>
      <w:r w:rsidR="00973481">
        <w:t xml:space="preserve"> </w:t>
      </w:r>
      <w:r w:rsidRPr="00277AAF">
        <w:t>Именно</w:t>
      </w:r>
      <w:r w:rsidR="00973481">
        <w:t xml:space="preserve"> </w:t>
      </w:r>
      <w:r w:rsidRPr="00277AAF">
        <w:t>поэтому</w:t>
      </w:r>
      <w:r w:rsidR="00973481">
        <w:t xml:space="preserve"> </w:t>
      </w:r>
      <w:r w:rsidRPr="00277AAF">
        <w:t>очень</w:t>
      </w:r>
      <w:r w:rsidR="00973481">
        <w:t xml:space="preserve"> </w:t>
      </w:r>
      <w:r w:rsidRPr="00277AAF">
        <w:t>важно</w:t>
      </w:r>
      <w:r w:rsidR="00973481">
        <w:t xml:space="preserve"> </w:t>
      </w:r>
      <w:r w:rsidRPr="00277AAF">
        <w:t>хорошо</w:t>
      </w:r>
      <w:r w:rsidR="00973481">
        <w:t xml:space="preserve"> </w:t>
      </w:r>
      <w:r w:rsidRPr="00277AAF">
        <w:t>подготовиться</w:t>
      </w:r>
      <w:r w:rsidR="00973481">
        <w:t xml:space="preserve"> </w:t>
      </w:r>
      <w:r w:rsidRPr="00277AAF">
        <w:t>к</w:t>
      </w:r>
      <w:r w:rsidR="00973481">
        <w:t xml:space="preserve"> </w:t>
      </w:r>
      <w:r w:rsidRPr="00277AAF">
        <w:t>собеседованию.</w:t>
      </w:r>
    </w:p>
    <w:p w:rsidR="00277AAF" w:rsidRPr="00277AAF" w:rsidRDefault="00277AAF" w:rsidP="00277AAF"/>
    <w:p w:rsidR="00277AAF" w:rsidRPr="00B56161" w:rsidRDefault="00277AAF" w:rsidP="00B5616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112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640F66" w:rsidRDefault="00F35BFD" w:rsidP="00640F66">
      <w:pPr>
        <w:jc w:val="both"/>
        <w:rPr>
          <w:rFonts w:eastAsia="Calibri"/>
          <w:i/>
        </w:rPr>
      </w:pPr>
    </w:p>
    <w:p w:rsidR="00640F66" w:rsidRPr="00640F66" w:rsidRDefault="00F35BFD" w:rsidP="00640F66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640F66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640F66">
        <w:rPr>
          <w:rFonts w:ascii="Times New Roman" w:eastAsia="Calibri" w:hAnsi="Times New Roman" w:cs="Times New Roman"/>
          <w:i/>
        </w:rPr>
        <w:t>задания</w:t>
      </w:r>
      <w:r w:rsidRPr="00640F66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640F66" w:rsidRPr="00640F66">
        <w:rPr>
          <w:rFonts w:ascii="Times New Roman" w:hAnsi="Times New Roman" w:cs="Times New Roman"/>
          <w:bCs/>
          <w:color w:val="auto"/>
        </w:rPr>
        <w:t>Переведите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640F66" w:rsidRPr="00640F66">
        <w:rPr>
          <w:rFonts w:ascii="Times New Roman" w:hAnsi="Times New Roman" w:cs="Times New Roman"/>
          <w:bCs/>
          <w:color w:val="auto"/>
        </w:rPr>
        <w:t>предложение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640F66" w:rsidRPr="00640F66">
        <w:rPr>
          <w:rFonts w:ascii="Times New Roman" w:hAnsi="Times New Roman" w:cs="Times New Roman"/>
          <w:bCs/>
          <w:color w:val="auto"/>
        </w:rPr>
        <w:t>на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640F66" w:rsidRPr="00640F66">
        <w:rPr>
          <w:rFonts w:ascii="Times New Roman" w:hAnsi="Times New Roman" w:cs="Times New Roman"/>
          <w:bCs/>
          <w:color w:val="auto"/>
        </w:rPr>
        <w:t>русский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640F66" w:rsidRPr="00640F66">
        <w:rPr>
          <w:rFonts w:ascii="Times New Roman" w:hAnsi="Times New Roman" w:cs="Times New Roman"/>
          <w:bCs/>
          <w:color w:val="auto"/>
        </w:rPr>
        <w:t>язык:</w:t>
      </w:r>
    </w:p>
    <w:p w:rsidR="00640F66" w:rsidRPr="00640F66" w:rsidRDefault="00640F66" w:rsidP="00640F66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640F66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feedback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loop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in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a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control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system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helps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maintain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desired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output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by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comparing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it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with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actual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result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and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adjusting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input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640F66">
        <w:rPr>
          <w:rFonts w:ascii="Times New Roman" w:hAnsi="Times New Roman" w:cs="Times New Roman"/>
          <w:iCs/>
          <w:color w:val="auto"/>
          <w:lang w:val="en-US"/>
        </w:rPr>
        <w:t>accordingly.</w:t>
      </w:r>
    </w:p>
    <w:p w:rsidR="00B56161" w:rsidRPr="00433634" w:rsidRDefault="00B56161" w:rsidP="00640F66">
      <w:pPr>
        <w:rPr>
          <w:lang w:val="en-US"/>
        </w:rPr>
      </w:pPr>
    </w:p>
    <w:p w:rsidR="00B56161" w:rsidRPr="00640F66" w:rsidRDefault="00B56161" w:rsidP="00640F66">
      <w:pPr>
        <w:rPr>
          <w:b/>
        </w:rPr>
      </w:pPr>
      <w:r w:rsidRPr="00640F66">
        <w:rPr>
          <w:b/>
        </w:rPr>
        <w:t>КЛЮЧ</w:t>
      </w:r>
      <w:r w:rsidR="00973481">
        <w:rPr>
          <w:b/>
        </w:rPr>
        <w:t xml:space="preserve"> </w:t>
      </w:r>
      <w:r w:rsidRPr="00640F66">
        <w:rPr>
          <w:b/>
        </w:rPr>
        <w:t>С</w:t>
      </w:r>
      <w:r w:rsidR="00973481">
        <w:rPr>
          <w:b/>
        </w:rPr>
        <w:t xml:space="preserve"> </w:t>
      </w:r>
      <w:r w:rsidRPr="00640F66">
        <w:rPr>
          <w:b/>
        </w:rPr>
        <w:t>ОТВЕТАМИ:</w:t>
      </w:r>
    </w:p>
    <w:p w:rsidR="00B56161" w:rsidRPr="00640F66" w:rsidRDefault="00B56161" w:rsidP="00640F66"/>
    <w:p w:rsidR="00640F66" w:rsidRPr="00640F66" w:rsidRDefault="00640F66" w:rsidP="00640F66">
      <w:pPr>
        <w:rPr>
          <w:rFonts w:eastAsia="Calibri"/>
        </w:rPr>
      </w:pPr>
      <w:r w:rsidRPr="00640F66">
        <w:rPr>
          <w:b/>
        </w:rPr>
        <w:t>Эталонный</w:t>
      </w:r>
      <w:r w:rsidR="00973481">
        <w:rPr>
          <w:b/>
        </w:rPr>
        <w:t xml:space="preserve"> </w:t>
      </w:r>
      <w:r w:rsidRPr="00640F66">
        <w:rPr>
          <w:b/>
        </w:rPr>
        <w:t>ответ:</w:t>
      </w:r>
      <w:r w:rsidR="00973481">
        <w:t xml:space="preserve"> </w:t>
      </w:r>
      <w:r w:rsidRPr="00640F66">
        <w:t>Контур</w:t>
      </w:r>
      <w:r w:rsidR="00973481">
        <w:t xml:space="preserve"> </w:t>
      </w:r>
      <w:r w:rsidRPr="00640F66">
        <w:t>обратной</w:t>
      </w:r>
      <w:r w:rsidR="00973481">
        <w:t xml:space="preserve"> </w:t>
      </w:r>
      <w:r w:rsidRPr="00640F66">
        <w:t>связи</w:t>
      </w:r>
      <w:r w:rsidR="00973481">
        <w:t xml:space="preserve"> </w:t>
      </w:r>
      <w:r w:rsidRPr="00640F66">
        <w:t>в</w:t>
      </w:r>
      <w:r w:rsidR="00973481">
        <w:t xml:space="preserve"> </w:t>
      </w:r>
      <w:r w:rsidRPr="00640F66">
        <w:t>системе</w:t>
      </w:r>
      <w:r w:rsidR="00973481">
        <w:t xml:space="preserve"> </w:t>
      </w:r>
      <w:r w:rsidRPr="00640F66">
        <w:t>управления</w:t>
      </w:r>
      <w:r w:rsidR="00973481">
        <w:t xml:space="preserve"> </w:t>
      </w:r>
      <w:r w:rsidRPr="00640F66">
        <w:t>помогает</w:t>
      </w:r>
      <w:r w:rsidR="00973481">
        <w:t xml:space="preserve"> </w:t>
      </w:r>
      <w:r w:rsidRPr="00640F66">
        <w:t>поддерживать</w:t>
      </w:r>
      <w:r w:rsidR="00973481">
        <w:t xml:space="preserve"> </w:t>
      </w:r>
      <w:r w:rsidRPr="00640F66">
        <w:t>требуемый</w:t>
      </w:r>
      <w:r w:rsidR="00973481">
        <w:t xml:space="preserve"> </w:t>
      </w:r>
      <w:r w:rsidRPr="00640F66">
        <w:t>выходной</w:t>
      </w:r>
      <w:r w:rsidR="00973481">
        <w:t xml:space="preserve"> </w:t>
      </w:r>
      <w:r w:rsidRPr="00640F66">
        <w:t>сигнал,</w:t>
      </w:r>
      <w:r w:rsidR="00973481">
        <w:t xml:space="preserve"> </w:t>
      </w:r>
      <w:r w:rsidRPr="00640F66">
        <w:t>сравнивая</w:t>
      </w:r>
      <w:r w:rsidR="00973481">
        <w:t xml:space="preserve"> </w:t>
      </w:r>
      <w:r w:rsidRPr="00640F66">
        <w:t>его</w:t>
      </w:r>
      <w:r w:rsidR="00973481">
        <w:t xml:space="preserve"> </w:t>
      </w:r>
      <w:r w:rsidRPr="00640F66">
        <w:t>с</w:t>
      </w:r>
      <w:r w:rsidR="00973481">
        <w:t xml:space="preserve"> </w:t>
      </w:r>
      <w:r w:rsidRPr="00640F66">
        <w:t>фактическим</w:t>
      </w:r>
      <w:r w:rsidR="00973481">
        <w:t xml:space="preserve"> </w:t>
      </w:r>
      <w:r w:rsidRPr="00640F66">
        <w:t>результатом</w:t>
      </w:r>
      <w:r w:rsidR="00973481">
        <w:t xml:space="preserve"> </w:t>
      </w:r>
      <w:r w:rsidRPr="00640F66">
        <w:t>и</w:t>
      </w:r>
      <w:r w:rsidR="00973481">
        <w:t xml:space="preserve"> </w:t>
      </w:r>
      <w:r w:rsidRPr="00640F66">
        <w:t>соответствующим</w:t>
      </w:r>
      <w:r w:rsidR="00973481">
        <w:t xml:space="preserve"> </w:t>
      </w:r>
      <w:r w:rsidRPr="00640F66">
        <w:t>образом</w:t>
      </w:r>
      <w:r w:rsidR="00973481">
        <w:t xml:space="preserve"> </w:t>
      </w:r>
      <w:r w:rsidRPr="00640F66">
        <w:t>регулируя</w:t>
      </w:r>
      <w:r w:rsidR="00973481">
        <w:t xml:space="preserve"> </w:t>
      </w:r>
      <w:r w:rsidRPr="00640F66">
        <w:t>входные</w:t>
      </w:r>
      <w:r w:rsidR="00973481">
        <w:t xml:space="preserve"> </w:t>
      </w:r>
      <w:r w:rsidRPr="00640F66">
        <w:t>параметры.</w:t>
      </w:r>
    </w:p>
    <w:p w:rsidR="00640F66" w:rsidRPr="00640F66" w:rsidRDefault="00640F66" w:rsidP="00640F66"/>
    <w:p w:rsidR="00640F66" w:rsidRPr="00640F66" w:rsidRDefault="00640F66" w:rsidP="00640F66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113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D33B34" w:rsidRDefault="00F35BFD" w:rsidP="00D33B34">
      <w:pPr>
        <w:jc w:val="both"/>
        <w:rPr>
          <w:rFonts w:eastAsia="Calibri"/>
          <w:i/>
        </w:rPr>
      </w:pPr>
    </w:p>
    <w:p w:rsidR="00D33B34" w:rsidRPr="00D33B34" w:rsidRDefault="00F35BFD" w:rsidP="00D33B34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 w:rsidRPr="00D33B34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D33B34">
        <w:rPr>
          <w:rFonts w:ascii="Times New Roman" w:eastAsia="Calibri" w:hAnsi="Times New Roman" w:cs="Times New Roman"/>
          <w:i/>
        </w:rPr>
        <w:t>задания</w:t>
      </w:r>
      <w:r w:rsidRPr="00D33B34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eastAsia="Calibri" w:hAnsi="Times New Roman" w:cs="Times New Roman"/>
        </w:rPr>
        <w:t xml:space="preserve"> </w:t>
      </w:r>
      <w:r w:rsidR="00D33B34" w:rsidRPr="00D33B34">
        <w:rPr>
          <w:rFonts w:ascii="Times New Roman" w:eastAsia="Times New Roman" w:hAnsi="Times New Roman" w:cs="Times New Roman"/>
          <w:color w:val="auto"/>
          <w:shd w:val="clear" w:color="auto" w:fill="FFFFFF"/>
        </w:rPr>
        <w:t>Прочитайте</w:t>
      </w:r>
      <w:r w:rsidR="00973481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eastAsia="Times New Roman" w:hAnsi="Times New Roman" w:cs="Times New Roman"/>
          <w:color w:val="auto"/>
          <w:shd w:val="clear" w:color="auto" w:fill="FFFFFF"/>
        </w:rPr>
        <w:t>предложение</w:t>
      </w:r>
      <w:r w:rsidR="00973481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eastAsia="Times New Roman" w:hAnsi="Times New Roman" w:cs="Times New Roman"/>
          <w:color w:val="auto"/>
          <w:shd w:val="clear" w:color="auto" w:fill="FFFFFF"/>
        </w:rPr>
        <w:t>и</w:t>
      </w:r>
      <w:r w:rsidR="00973481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eastAsia="Times New Roman" w:hAnsi="Times New Roman" w:cs="Times New Roman"/>
          <w:color w:val="auto"/>
          <w:shd w:val="clear" w:color="auto" w:fill="FFFFFF"/>
        </w:rPr>
        <w:t>определите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какой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частью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речи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является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color w:val="auto"/>
          <w:shd w:val="clear" w:color="auto" w:fill="FFFFFF"/>
        </w:rPr>
        <w:t>слово</w:t>
      </w:r>
      <w:r w:rsidR="0097348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33B34" w:rsidRPr="00D33B34">
        <w:rPr>
          <w:rFonts w:ascii="Times New Roman" w:hAnsi="Times New Roman" w:cs="Times New Roman"/>
          <w:bCs/>
          <w:color w:val="auto"/>
        </w:rPr>
        <w:t>"</w:t>
      </w:r>
      <w:r w:rsidR="00D33B34" w:rsidRPr="00D33B34">
        <w:rPr>
          <w:rFonts w:ascii="Times New Roman" w:hAnsi="Times New Roman" w:cs="Times New Roman"/>
          <w:bCs/>
          <w:color w:val="auto"/>
          <w:lang w:val="en-US"/>
        </w:rPr>
        <w:t>automated</w:t>
      </w:r>
      <w:r w:rsidR="00D33B34" w:rsidRPr="00D33B34">
        <w:rPr>
          <w:rFonts w:ascii="Times New Roman" w:hAnsi="Times New Roman" w:cs="Times New Roman"/>
          <w:bCs/>
          <w:color w:val="auto"/>
        </w:rPr>
        <w:t>":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</w:rPr>
        <w:t>"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factory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uses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an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automated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system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for</w:t>
      </w:r>
      <w:r w:rsidR="00973481">
        <w:rPr>
          <w:rFonts w:ascii="Times New Roman" w:hAnsi="Times New Roman" w:cs="Times New Roman"/>
          <w:iCs/>
          <w:color w:val="auto"/>
        </w:rPr>
        <w:t xml:space="preserve"> </w:t>
      </w:r>
      <w:r w:rsidR="00D33B34" w:rsidRPr="00D33B34">
        <w:rPr>
          <w:rFonts w:ascii="Times New Roman" w:hAnsi="Times New Roman" w:cs="Times New Roman"/>
          <w:iCs/>
          <w:color w:val="auto"/>
          <w:lang w:val="en-US"/>
        </w:rPr>
        <w:t>packaging</w:t>
      </w:r>
      <w:r w:rsidR="00D33B34" w:rsidRPr="00D33B34">
        <w:rPr>
          <w:rFonts w:ascii="Times New Roman" w:hAnsi="Times New Roman" w:cs="Times New Roman"/>
          <w:iCs/>
          <w:color w:val="auto"/>
        </w:rPr>
        <w:t>."</w:t>
      </w:r>
    </w:p>
    <w:p w:rsidR="00B56161" w:rsidRDefault="00B56161" w:rsidP="00D33B34"/>
    <w:p w:rsidR="00D33B34" w:rsidRPr="00D33B34" w:rsidRDefault="00D33B34" w:rsidP="00D33B34"/>
    <w:p w:rsidR="00B56161" w:rsidRPr="00D33B34" w:rsidRDefault="00B56161" w:rsidP="00D33B34">
      <w:pPr>
        <w:rPr>
          <w:b/>
        </w:rPr>
      </w:pPr>
      <w:r w:rsidRPr="00D33B34">
        <w:rPr>
          <w:b/>
        </w:rPr>
        <w:t>КЛЮЧ</w:t>
      </w:r>
      <w:r w:rsidR="00973481">
        <w:rPr>
          <w:b/>
        </w:rPr>
        <w:t xml:space="preserve"> </w:t>
      </w:r>
      <w:r w:rsidRPr="00D33B34">
        <w:rPr>
          <w:b/>
        </w:rPr>
        <w:t>С</w:t>
      </w:r>
      <w:r w:rsidR="00973481">
        <w:rPr>
          <w:b/>
        </w:rPr>
        <w:t xml:space="preserve"> </w:t>
      </w:r>
      <w:r w:rsidRPr="00D33B34">
        <w:rPr>
          <w:b/>
        </w:rPr>
        <w:t>ОТВЕТАМИ:</w:t>
      </w:r>
    </w:p>
    <w:p w:rsidR="00B56161" w:rsidRPr="00D33B34" w:rsidRDefault="00B56161" w:rsidP="00D33B34"/>
    <w:p w:rsidR="00D33B34" w:rsidRPr="00D33B34" w:rsidRDefault="00D33B34" w:rsidP="00D33B34">
      <w:r w:rsidRPr="00D33B34">
        <w:rPr>
          <w:b/>
        </w:rPr>
        <w:t>Эталонный</w:t>
      </w:r>
      <w:r w:rsidR="00973481">
        <w:rPr>
          <w:b/>
        </w:rPr>
        <w:t xml:space="preserve"> </w:t>
      </w:r>
      <w:r w:rsidRPr="00D33B34">
        <w:rPr>
          <w:b/>
        </w:rPr>
        <w:t>ответ:</w:t>
      </w:r>
      <w:r w:rsidR="00973481">
        <w:rPr>
          <w:b/>
        </w:rPr>
        <w:t xml:space="preserve"> </w:t>
      </w:r>
      <w:r w:rsidRPr="00D33B34">
        <w:t>прилагательное</w:t>
      </w:r>
    </w:p>
    <w:p w:rsidR="00D33B34" w:rsidRPr="00D33B34" w:rsidRDefault="00D33B34" w:rsidP="00D33B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114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F44DB2" w:rsidRDefault="00F35BFD" w:rsidP="00F44DB2">
      <w:pPr>
        <w:jc w:val="both"/>
        <w:rPr>
          <w:rFonts w:eastAsia="Calibri"/>
          <w:i/>
        </w:rPr>
      </w:pPr>
    </w:p>
    <w:p w:rsidR="00F44DB2" w:rsidRPr="00F44DB2" w:rsidRDefault="00F35BFD" w:rsidP="00F44DB2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auto"/>
        </w:rPr>
      </w:pPr>
      <w:r w:rsidRPr="00F44DB2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F44DB2">
        <w:rPr>
          <w:rFonts w:ascii="Times New Roman" w:eastAsia="Calibri" w:hAnsi="Times New Roman" w:cs="Times New Roman"/>
          <w:i/>
        </w:rPr>
        <w:t>задания</w:t>
      </w:r>
      <w:r w:rsidRPr="00F44DB2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F44DB2" w:rsidRPr="00F44DB2">
        <w:rPr>
          <w:rFonts w:ascii="Times New Roman" w:hAnsi="Times New Roman" w:cs="Times New Roman"/>
          <w:bCs/>
          <w:color w:val="auto"/>
        </w:rPr>
        <w:t>Переведите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44DB2" w:rsidRPr="00F44DB2">
        <w:rPr>
          <w:rFonts w:ascii="Times New Roman" w:hAnsi="Times New Roman" w:cs="Times New Roman"/>
          <w:bCs/>
          <w:color w:val="auto"/>
        </w:rPr>
        <w:t>предложение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44DB2" w:rsidRPr="00F44DB2">
        <w:rPr>
          <w:rFonts w:ascii="Times New Roman" w:hAnsi="Times New Roman" w:cs="Times New Roman"/>
          <w:bCs/>
          <w:color w:val="auto"/>
        </w:rPr>
        <w:t>на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44DB2" w:rsidRPr="00F44DB2">
        <w:rPr>
          <w:rFonts w:ascii="Times New Roman" w:hAnsi="Times New Roman" w:cs="Times New Roman"/>
          <w:bCs/>
          <w:color w:val="auto"/>
        </w:rPr>
        <w:t>русский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F44DB2" w:rsidRPr="00F44DB2">
        <w:rPr>
          <w:rFonts w:ascii="Times New Roman" w:hAnsi="Times New Roman" w:cs="Times New Roman"/>
          <w:bCs/>
          <w:color w:val="auto"/>
        </w:rPr>
        <w:t>язык: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</w:p>
    <w:p w:rsidR="00F44DB2" w:rsidRPr="00F44DB2" w:rsidRDefault="00F44DB2" w:rsidP="00F44DB2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F44DB2">
        <w:rPr>
          <w:rFonts w:ascii="Times New Roman" w:hAnsi="Times New Roman" w:cs="Times New Roman"/>
          <w:iCs/>
          <w:color w:val="auto"/>
          <w:lang w:val="en-US"/>
        </w:rPr>
        <w:t>3D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printing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is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an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additive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manufacturing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process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that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creates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objects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layer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by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layer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from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digital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F44DB2">
        <w:rPr>
          <w:rFonts w:ascii="Times New Roman" w:hAnsi="Times New Roman" w:cs="Times New Roman"/>
          <w:iCs/>
          <w:color w:val="auto"/>
          <w:lang w:val="en-US"/>
        </w:rPr>
        <w:t>models.</w:t>
      </w:r>
    </w:p>
    <w:p w:rsidR="00B56161" w:rsidRPr="00433634" w:rsidRDefault="00B56161" w:rsidP="00F44DB2">
      <w:pPr>
        <w:rPr>
          <w:lang w:val="en-US"/>
        </w:rPr>
      </w:pPr>
    </w:p>
    <w:p w:rsidR="00B56161" w:rsidRPr="00433634" w:rsidRDefault="00B56161" w:rsidP="00F44DB2">
      <w:pPr>
        <w:rPr>
          <w:lang w:val="en-US"/>
        </w:rPr>
      </w:pPr>
    </w:p>
    <w:p w:rsidR="00B56161" w:rsidRPr="00F44DB2" w:rsidRDefault="00B56161" w:rsidP="00F44DB2">
      <w:pPr>
        <w:rPr>
          <w:b/>
        </w:rPr>
      </w:pPr>
      <w:r w:rsidRPr="00F44DB2">
        <w:rPr>
          <w:b/>
        </w:rPr>
        <w:t>КЛЮЧ</w:t>
      </w:r>
      <w:r w:rsidR="00973481">
        <w:rPr>
          <w:b/>
        </w:rPr>
        <w:t xml:space="preserve"> </w:t>
      </w:r>
      <w:r w:rsidRPr="00F44DB2">
        <w:rPr>
          <w:b/>
        </w:rPr>
        <w:t>С</w:t>
      </w:r>
      <w:r w:rsidR="00973481">
        <w:rPr>
          <w:b/>
        </w:rPr>
        <w:t xml:space="preserve"> </w:t>
      </w:r>
      <w:r w:rsidRPr="00F44DB2">
        <w:rPr>
          <w:b/>
        </w:rPr>
        <w:t>ОТВЕТАМИ:</w:t>
      </w:r>
    </w:p>
    <w:p w:rsidR="00F44DB2" w:rsidRPr="00F44DB2" w:rsidRDefault="00F44DB2" w:rsidP="00F44DB2">
      <w:pPr>
        <w:rPr>
          <w:b/>
        </w:rPr>
      </w:pPr>
    </w:p>
    <w:p w:rsidR="00F44DB2" w:rsidRPr="00F44DB2" w:rsidRDefault="00F44DB2" w:rsidP="00F44DB2">
      <w:pPr>
        <w:rPr>
          <w:b/>
        </w:rPr>
      </w:pPr>
      <w:r w:rsidRPr="00F44DB2">
        <w:rPr>
          <w:b/>
        </w:rPr>
        <w:t>Эталонный</w:t>
      </w:r>
      <w:r w:rsidR="00973481">
        <w:rPr>
          <w:b/>
        </w:rPr>
        <w:t xml:space="preserve"> </w:t>
      </w:r>
      <w:r w:rsidRPr="00F44DB2">
        <w:rPr>
          <w:b/>
        </w:rPr>
        <w:t>ответ:</w:t>
      </w:r>
      <w:r w:rsidR="00973481">
        <w:rPr>
          <w:b/>
        </w:rPr>
        <w:t xml:space="preserve"> </w:t>
      </w:r>
      <w:r w:rsidRPr="00F44DB2">
        <w:rPr>
          <w:lang w:val="da-DK"/>
        </w:rPr>
        <w:t>3D-</w:t>
      </w:r>
      <w:r w:rsidRPr="00F44DB2">
        <w:t>печать</w:t>
      </w:r>
      <w:r w:rsidR="00973481">
        <w:t xml:space="preserve"> </w:t>
      </w:r>
      <w:r w:rsidRPr="00F44DB2">
        <w:t>—</w:t>
      </w:r>
      <w:r w:rsidR="00973481">
        <w:t xml:space="preserve"> </w:t>
      </w:r>
      <w:r w:rsidRPr="00F44DB2">
        <w:t>это</w:t>
      </w:r>
      <w:r w:rsidR="00973481">
        <w:t xml:space="preserve"> </w:t>
      </w:r>
      <w:r w:rsidRPr="00F44DB2">
        <w:t>аддитивный</w:t>
      </w:r>
      <w:r w:rsidR="00973481">
        <w:t xml:space="preserve"> </w:t>
      </w:r>
      <w:r w:rsidRPr="00F44DB2">
        <w:t>производственный</w:t>
      </w:r>
      <w:r w:rsidR="00973481">
        <w:t xml:space="preserve"> </w:t>
      </w:r>
      <w:r w:rsidRPr="00F44DB2">
        <w:t>процесс,</w:t>
      </w:r>
      <w:r w:rsidR="00973481">
        <w:t xml:space="preserve"> </w:t>
      </w:r>
      <w:r w:rsidRPr="00F44DB2">
        <w:t>создающий</w:t>
      </w:r>
      <w:r w:rsidR="00973481">
        <w:t xml:space="preserve"> </w:t>
      </w:r>
      <w:r w:rsidRPr="00F44DB2">
        <w:t>объекты</w:t>
      </w:r>
      <w:r w:rsidR="00973481">
        <w:t xml:space="preserve"> </w:t>
      </w:r>
      <w:r w:rsidRPr="00F44DB2">
        <w:t>послойно</w:t>
      </w:r>
      <w:r w:rsidR="00973481">
        <w:t xml:space="preserve"> </w:t>
      </w:r>
      <w:r w:rsidRPr="00F44DB2">
        <w:t>на</w:t>
      </w:r>
      <w:r w:rsidR="00973481">
        <w:t xml:space="preserve"> </w:t>
      </w:r>
      <w:r w:rsidRPr="00F44DB2">
        <w:t>основе</w:t>
      </w:r>
      <w:r w:rsidR="00973481">
        <w:t xml:space="preserve"> </w:t>
      </w:r>
      <w:r w:rsidRPr="00F44DB2">
        <w:t>цифровых</w:t>
      </w:r>
      <w:r w:rsidR="00973481">
        <w:t xml:space="preserve"> </w:t>
      </w:r>
      <w:r w:rsidRPr="00F44DB2">
        <w:t>моделей.</w:t>
      </w:r>
    </w:p>
    <w:p w:rsidR="00B56161" w:rsidRPr="00F44DB2" w:rsidRDefault="00B56161" w:rsidP="00F44DB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115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0A5E70" w:rsidRDefault="00F35BFD" w:rsidP="000A5E70">
      <w:pPr>
        <w:jc w:val="both"/>
        <w:rPr>
          <w:rFonts w:eastAsia="Calibri"/>
          <w:i/>
        </w:rPr>
      </w:pPr>
    </w:p>
    <w:p w:rsidR="000A5E70" w:rsidRPr="000A5E70" w:rsidRDefault="00F35BFD" w:rsidP="000A5E70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auto"/>
        </w:rPr>
      </w:pPr>
      <w:r w:rsidRPr="000A5E70">
        <w:rPr>
          <w:rFonts w:ascii="Times New Roman" w:eastAsia="Calibri" w:hAnsi="Times New Roman" w:cs="Times New Roman"/>
          <w:i/>
        </w:rPr>
        <w:t>Текст</w:t>
      </w:r>
      <w:r w:rsidR="00973481">
        <w:rPr>
          <w:rFonts w:ascii="Times New Roman" w:eastAsia="Calibri" w:hAnsi="Times New Roman" w:cs="Times New Roman"/>
          <w:i/>
        </w:rPr>
        <w:t xml:space="preserve"> </w:t>
      </w:r>
      <w:r w:rsidRPr="000A5E70">
        <w:rPr>
          <w:rFonts w:ascii="Times New Roman" w:eastAsia="Calibri" w:hAnsi="Times New Roman" w:cs="Times New Roman"/>
          <w:i/>
        </w:rPr>
        <w:t>задания</w:t>
      </w:r>
      <w:r w:rsidRPr="000A5E70">
        <w:rPr>
          <w:rFonts w:ascii="Times New Roman" w:eastAsia="Calibri" w:hAnsi="Times New Roman" w:cs="Times New Roman"/>
        </w:rPr>
        <w:t>:</w:t>
      </w:r>
      <w:r w:rsidR="00973481">
        <w:rPr>
          <w:rFonts w:ascii="Times New Roman" w:hAnsi="Times New Roman" w:cs="Times New Roman"/>
          <w:b/>
          <w:bCs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Напишите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перевод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английского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текста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на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русский</w:t>
      </w:r>
      <w:r w:rsidR="00973481">
        <w:rPr>
          <w:rFonts w:ascii="Times New Roman" w:hAnsi="Times New Roman" w:cs="Times New Roman"/>
          <w:bCs/>
          <w:color w:val="auto"/>
        </w:rPr>
        <w:t xml:space="preserve"> </w:t>
      </w:r>
      <w:r w:rsidR="000A5E70" w:rsidRPr="000A5E70">
        <w:rPr>
          <w:rFonts w:ascii="Times New Roman" w:hAnsi="Times New Roman" w:cs="Times New Roman"/>
          <w:bCs/>
          <w:color w:val="auto"/>
        </w:rPr>
        <w:t>язык:</w:t>
      </w:r>
    </w:p>
    <w:p w:rsidR="000A5E70" w:rsidRPr="000A5E70" w:rsidRDefault="000A5E70" w:rsidP="000A5E70">
      <w:pPr>
        <w:pStyle w:val="a6"/>
        <w:suppressAutoHyphens/>
        <w:spacing w:before="0" w:line="240" w:lineRule="auto"/>
        <w:rPr>
          <w:rFonts w:ascii="Times New Roman" w:eastAsia="Times New Roman" w:hAnsi="Times New Roman" w:cs="Times New Roman"/>
          <w:color w:val="auto"/>
          <w:lang w:val="en-US"/>
        </w:rPr>
      </w:pPr>
      <w:r w:rsidRPr="000A5E70">
        <w:rPr>
          <w:rFonts w:ascii="Times New Roman" w:hAnsi="Times New Roman" w:cs="Times New Roman"/>
          <w:iCs/>
          <w:color w:val="auto"/>
          <w:lang w:val="en-US"/>
        </w:rPr>
        <w:t>The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Internet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of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Things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(IoT)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allows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machines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to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communicate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with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each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other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via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sensors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and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wireless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networks,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enabling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automation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and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data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exchange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without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human</w:t>
      </w:r>
      <w:r w:rsidR="00973481">
        <w:rPr>
          <w:rFonts w:ascii="Times New Roman" w:hAnsi="Times New Roman" w:cs="Times New Roman"/>
          <w:iCs/>
          <w:color w:val="auto"/>
          <w:lang w:val="en-US"/>
        </w:rPr>
        <w:t xml:space="preserve"> </w:t>
      </w:r>
      <w:r w:rsidRPr="000A5E70">
        <w:rPr>
          <w:rFonts w:ascii="Times New Roman" w:hAnsi="Times New Roman" w:cs="Times New Roman"/>
          <w:iCs/>
          <w:color w:val="auto"/>
          <w:lang w:val="en-US"/>
        </w:rPr>
        <w:t>intervention.</w:t>
      </w:r>
    </w:p>
    <w:p w:rsidR="00B56161" w:rsidRPr="00433634" w:rsidRDefault="00B56161" w:rsidP="000A5E70">
      <w:pPr>
        <w:rPr>
          <w:lang w:val="en-US"/>
        </w:rPr>
      </w:pPr>
    </w:p>
    <w:p w:rsidR="00B56161" w:rsidRPr="00433634" w:rsidRDefault="00B56161" w:rsidP="000A5E70">
      <w:pPr>
        <w:rPr>
          <w:lang w:val="en-US"/>
        </w:rPr>
      </w:pPr>
    </w:p>
    <w:p w:rsidR="00B56161" w:rsidRPr="000A5E70" w:rsidRDefault="00B56161" w:rsidP="000A5E70">
      <w:pPr>
        <w:rPr>
          <w:b/>
        </w:rPr>
      </w:pPr>
      <w:r w:rsidRPr="000A5E70">
        <w:rPr>
          <w:b/>
        </w:rPr>
        <w:t>КЛЮЧ</w:t>
      </w:r>
      <w:r w:rsidR="00973481">
        <w:rPr>
          <w:b/>
        </w:rPr>
        <w:t xml:space="preserve"> </w:t>
      </w:r>
      <w:r w:rsidRPr="000A5E70">
        <w:rPr>
          <w:b/>
        </w:rPr>
        <w:t>С</w:t>
      </w:r>
      <w:r w:rsidR="00973481">
        <w:rPr>
          <w:b/>
        </w:rPr>
        <w:t xml:space="preserve"> </w:t>
      </w:r>
      <w:r w:rsidRPr="000A5E70">
        <w:rPr>
          <w:b/>
        </w:rPr>
        <w:t>ОТВЕТАМИ:</w:t>
      </w:r>
    </w:p>
    <w:p w:rsidR="00B56161" w:rsidRPr="000A5E70" w:rsidRDefault="00B56161" w:rsidP="000A5E70"/>
    <w:p w:rsidR="000A5E70" w:rsidRPr="000A5E70" w:rsidRDefault="000A5E70" w:rsidP="000A5E70">
      <w:r w:rsidRPr="000A5E70">
        <w:rPr>
          <w:b/>
        </w:rPr>
        <w:t>Эталонный</w:t>
      </w:r>
      <w:r w:rsidR="00973481">
        <w:rPr>
          <w:b/>
        </w:rPr>
        <w:t xml:space="preserve"> </w:t>
      </w:r>
      <w:r w:rsidRPr="000A5E70">
        <w:rPr>
          <w:b/>
        </w:rPr>
        <w:t>ответ:</w:t>
      </w:r>
      <w:r w:rsidR="00973481">
        <w:rPr>
          <w:b/>
        </w:rPr>
        <w:t xml:space="preserve"> </w:t>
      </w:r>
      <w:r w:rsidRPr="000A5E70">
        <w:t>Интернет</w:t>
      </w:r>
      <w:r w:rsidR="00973481">
        <w:t xml:space="preserve"> </w:t>
      </w:r>
      <w:r w:rsidRPr="000A5E70">
        <w:t>вещей</w:t>
      </w:r>
      <w:r w:rsidR="00973481">
        <w:t xml:space="preserve"> </w:t>
      </w:r>
      <w:r w:rsidRPr="000A5E70">
        <w:rPr>
          <w:lang w:val="it-IT"/>
        </w:rPr>
        <w:t>(IoT)</w:t>
      </w:r>
      <w:r w:rsidR="00973481">
        <w:rPr>
          <w:lang w:val="it-IT"/>
        </w:rPr>
        <w:t xml:space="preserve"> </w:t>
      </w:r>
      <w:r w:rsidRPr="000A5E70">
        <w:t>позволяет</w:t>
      </w:r>
      <w:r w:rsidR="00973481">
        <w:t xml:space="preserve"> </w:t>
      </w:r>
      <w:r w:rsidRPr="000A5E70">
        <w:t>машинам</w:t>
      </w:r>
      <w:r w:rsidR="00973481">
        <w:t xml:space="preserve"> </w:t>
      </w:r>
      <w:r w:rsidRPr="000A5E70">
        <w:t>обмениваться</w:t>
      </w:r>
      <w:r w:rsidR="00973481">
        <w:t xml:space="preserve"> </w:t>
      </w:r>
      <w:r w:rsidRPr="000A5E70">
        <w:t>данными</w:t>
      </w:r>
      <w:r w:rsidR="00973481">
        <w:t xml:space="preserve"> </w:t>
      </w:r>
      <w:r w:rsidRPr="000A5E70">
        <w:t>друг</w:t>
      </w:r>
      <w:r w:rsidR="00973481">
        <w:t xml:space="preserve"> </w:t>
      </w:r>
      <w:r w:rsidRPr="000A5E70">
        <w:t>с</w:t>
      </w:r>
      <w:r w:rsidR="00973481">
        <w:t xml:space="preserve"> </w:t>
      </w:r>
      <w:r w:rsidRPr="000A5E70">
        <w:t>другом</w:t>
      </w:r>
      <w:r w:rsidR="00973481">
        <w:t xml:space="preserve"> </w:t>
      </w:r>
      <w:r w:rsidRPr="000A5E70">
        <w:t>с</w:t>
      </w:r>
      <w:r w:rsidR="00973481">
        <w:t xml:space="preserve"> </w:t>
      </w:r>
      <w:r w:rsidRPr="000A5E70">
        <w:t>помощью</w:t>
      </w:r>
      <w:r w:rsidR="00973481">
        <w:t xml:space="preserve"> </w:t>
      </w:r>
      <w:r w:rsidRPr="000A5E70">
        <w:t>датчиков</w:t>
      </w:r>
      <w:r w:rsidR="00973481">
        <w:t xml:space="preserve"> </w:t>
      </w:r>
      <w:r w:rsidRPr="000A5E70">
        <w:t>и</w:t>
      </w:r>
      <w:r w:rsidR="00973481">
        <w:t xml:space="preserve"> </w:t>
      </w:r>
      <w:r w:rsidRPr="000A5E70">
        <w:t>беспроводных</w:t>
      </w:r>
      <w:r w:rsidR="00973481">
        <w:t xml:space="preserve"> </w:t>
      </w:r>
      <w:r w:rsidRPr="000A5E70">
        <w:t>сетей,</w:t>
      </w:r>
      <w:r w:rsidR="00973481">
        <w:t xml:space="preserve"> </w:t>
      </w:r>
      <w:r w:rsidRPr="000A5E70">
        <w:t>обеспечивая</w:t>
      </w:r>
      <w:r w:rsidR="00973481">
        <w:t xml:space="preserve"> </w:t>
      </w:r>
      <w:r w:rsidRPr="000A5E70">
        <w:t>автоматизацию</w:t>
      </w:r>
      <w:r w:rsidR="00973481">
        <w:t xml:space="preserve"> </w:t>
      </w:r>
      <w:r w:rsidRPr="000A5E70">
        <w:t>и</w:t>
      </w:r>
      <w:r w:rsidR="00973481">
        <w:t xml:space="preserve"> </w:t>
      </w:r>
      <w:r w:rsidRPr="000A5E70">
        <w:t>передачу</w:t>
      </w:r>
      <w:r w:rsidR="00973481">
        <w:t xml:space="preserve"> </w:t>
      </w:r>
      <w:r w:rsidRPr="000A5E70">
        <w:t>данных</w:t>
      </w:r>
      <w:r w:rsidR="00973481">
        <w:t xml:space="preserve"> </w:t>
      </w:r>
      <w:r w:rsidRPr="000A5E70">
        <w:t>без</w:t>
      </w:r>
      <w:r w:rsidR="00973481">
        <w:t xml:space="preserve"> </w:t>
      </w:r>
      <w:r w:rsidRPr="000A5E70">
        <w:t>участия</w:t>
      </w:r>
      <w:r w:rsidR="00973481">
        <w:t xml:space="preserve"> </w:t>
      </w:r>
      <w:r w:rsidRPr="000A5E70">
        <w:t>человека.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116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F35BFD" w:rsidRPr="002E4551" w:rsidRDefault="00F35BFD" w:rsidP="00F35BF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F35BFD" w:rsidRPr="002E4551" w:rsidRDefault="00F35BFD" w:rsidP="00F35BFD">
      <w:pPr>
        <w:jc w:val="both"/>
        <w:rPr>
          <w:rFonts w:eastAsia="Calibri"/>
          <w:b/>
        </w:rPr>
      </w:pPr>
    </w:p>
    <w:p w:rsidR="00F35BFD" w:rsidRPr="002E4551" w:rsidRDefault="00F35BFD" w:rsidP="00F35BF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F35BFD" w:rsidRPr="00D64CF7" w:rsidRDefault="00F35BFD" w:rsidP="00D64CF7">
      <w:pPr>
        <w:jc w:val="both"/>
        <w:rPr>
          <w:rFonts w:eastAsia="Calibri"/>
          <w:i/>
        </w:rPr>
      </w:pPr>
    </w:p>
    <w:p w:rsidR="00D64CF7" w:rsidRPr="00D64CF7" w:rsidRDefault="00F35BFD" w:rsidP="00D64CF7">
      <w:pPr>
        <w:jc w:val="both"/>
        <w:rPr>
          <w:bCs/>
        </w:rPr>
      </w:pPr>
      <w:r w:rsidRPr="00D64CF7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64CF7">
        <w:rPr>
          <w:rFonts w:eastAsia="Calibri"/>
          <w:i/>
        </w:rPr>
        <w:t>задания</w:t>
      </w:r>
      <w:r w:rsidRPr="00D64CF7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D64CF7" w:rsidRPr="00D64CF7">
        <w:rPr>
          <w:bCs/>
        </w:rPr>
        <w:t>К</w:t>
      </w:r>
      <w:r w:rsidR="00973481">
        <w:rPr>
          <w:bCs/>
        </w:rPr>
        <w:t xml:space="preserve"> </w:t>
      </w:r>
      <w:r w:rsidR="00D64CF7" w:rsidRPr="00D64CF7">
        <w:rPr>
          <w:bCs/>
        </w:rPr>
        <w:t>какому</w:t>
      </w:r>
      <w:r w:rsidR="00973481">
        <w:rPr>
          <w:bCs/>
        </w:rPr>
        <w:t xml:space="preserve"> </w:t>
      </w:r>
      <w:r w:rsidR="00D64CF7" w:rsidRPr="00D64CF7">
        <w:rPr>
          <w:bCs/>
        </w:rPr>
        <w:t>типу</w:t>
      </w:r>
      <w:r w:rsidR="00973481">
        <w:rPr>
          <w:bCs/>
        </w:rPr>
        <w:t xml:space="preserve"> </w:t>
      </w:r>
      <w:r w:rsidR="00D64CF7" w:rsidRPr="00D64CF7">
        <w:rPr>
          <w:bCs/>
        </w:rPr>
        <w:t>справочно-библиографического</w:t>
      </w:r>
      <w:r w:rsidR="00973481">
        <w:rPr>
          <w:bCs/>
        </w:rPr>
        <w:t xml:space="preserve"> </w:t>
      </w:r>
      <w:r w:rsidR="00D64CF7" w:rsidRPr="00D64CF7">
        <w:rPr>
          <w:bCs/>
        </w:rPr>
        <w:t>материала</w:t>
      </w:r>
      <w:r w:rsidR="00973481">
        <w:rPr>
          <w:bCs/>
        </w:rPr>
        <w:t xml:space="preserve"> </w:t>
      </w:r>
      <w:r w:rsidR="00D64CF7" w:rsidRPr="00D64CF7">
        <w:rPr>
          <w:bCs/>
        </w:rPr>
        <w:t>принадлежит</w:t>
      </w:r>
      <w:r w:rsidR="00973481">
        <w:rPr>
          <w:bCs/>
        </w:rPr>
        <w:t xml:space="preserve"> </w:t>
      </w:r>
      <w:r w:rsidR="00D64CF7" w:rsidRPr="00D64CF7">
        <w:rPr>
          <w:bCs/>
        </w:rPr>
        <w:t>данный</w:t>
      </w:r>
      <w:r w:rsidR="00973481">
        <w:rPr>
          <w:bCs/>
        </w:rPr>
        <w:t xml:space="preserve"> </w:t>
      </w:r>
      <w:r w:rsidR="00D64CF7" w:rsidRPr="00D64CF7">
        <w:rPr>
          <w:bCs/>
        </w:rPr>
        <w:t>текст</w:t>
      </w:r>
      <w:r w:rsidR="00973481">
        <w:rPr>
          <w:bCs/>
        </w:rPr>
        <w:t xml:space="preserve"> </w:t>
      </w:r>
      <w:r w:rsidR="00D64CF7" w:rsidRPr="00D64CF7">
        <w:rPr>
          <w:bCs/>
        </w:rPr>
        <w:t>(библиографическое</w:t>
      </w:r>
      <w:r w:rsidR="00973481">
        <w:rPr>
          <w:bCs/>
        </w:rPr>
        <w:t xml:space="preserve"> </w:t>
      </w:r>
      <w:r w:rsidR="00D64CF7" w:rsidRPr="00D64CF7">
        <w:rPr>
          <w:bCs/>
        </w:rPr>
        <w:t>описание,</w:t>
      </w:r>
      <w:r w:rsidR="00973481">
        <w:rPr>
          <w:bCs/>
        </w:rPr>
        <w:t xml:space="preserve"> </w:t>
      </w:r>
      <w:r w:rsidR="00D64CF7" w:rsidRPr="00D64CF7">
        <w:rPr>
          <w:bCs/>
        </w:rPr>
        <w:t>аннотация</w:t>
      </w:r>
      <w:r w:rsidR="00973481">
        <w:rPr>
          <w:bCs/>
        </w:rPr>
        <w:t xml:space="preserve"> </w:t>
      </w:r>
      <w:r w:rsidR="00D64CF7" w:rsidRPr="00D64CF7">
        <w:rPr>
          <w:bCs/>
        </w:rPr>
        <w:t>или</w:t>
      </w:r>
      <w:r w:rsidR="00973481">
        <w:rPr>
          <w:bCs/>
        </w:rPr>
        <w:t xml:space="preserve"> </w:t>
      </w:r>
      <w:r w:rsidR="00D64CF7" w:rsidRPr="00D64CF7">
        <w:rPr>
          <w:bCs/>
        </w:rPr>
        <w:t>реферат)</w:t>
      </w:r>
    </w:p>
    <w:p w:rsidR="00D64CF7" w:rsidRPr="00D64CF7" w:rsidRDefault="00D64CF7" w:rsidP="00D64CF7">
      <w:pPr>
        <w:rPr>
          <w:lang w:val="en-US"/>
        </w:rPr>
      </w:pPr>
      <w:r w:rsidRPr="00D64CF7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article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devoted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two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problems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hydrodynamics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wave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theory: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non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potential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movement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an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ideal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incompressible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non-uniform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liquid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above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firm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and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deformable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bottom.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mathematical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model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analytically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given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in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linear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approximation.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final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solutions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allow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defining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wave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mode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researched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water</w:t>
      </w:r>
      <w:r w:rsidR="00973481">
        <w:rPr>
          <w:lang w:val="en-US"/>
        </w:rPr>
        <w:t xml:space="preserve"> </w:t>
      </w:r>
      <w:r w:rsidRPr="00D64CF7">
        <w:rPr>
          <w:lang w:val="en-US"/>
        </w:rPr>
        <w:t>area.</w:t>
      </w:r>
    </w:p>
    <w:p w:rsidR="00B56161" w:rsidRPr="00433634" w:rsidRDefault="00B56161" w:rsidP="00D64CF7">
      <w:pPr>
        <w:rPr>
          <w:lang w:val="en-US"/>
        </w:rPr>
      </w:pPr>
    </w:p>
    <w:p w:rsidR="00B56161" w:rsidRPr="00433634" w:rsidRDefault="00B56161" w:rsidP="00D64CF7">
      <w:pPr>
        <w:rPr>
          <w:lang w:val="en-US"/>
        </w:rPr>
      </w:pPr>
    </w:p>
    <w:p w:rsidR="00B56161" w:rsidRPr="00D64CF7" w:rsidRDefault="00B56161" w:rsidP="00D64CF7">
      <w:pPr>
        <w:rPr>
          <w:b/>
        </w:rPr>
      </w:pPr>
      <w:r w:rsidRPr="00D64CF7">
        <w:rPr>
          <w:b/>
        </w:rPr>
        <w:t>КЛЮЧ</w:t>
      </w:r>
      <w:r w:rsidR="00973481">
        <w:rPr>
          <w:b/>
        </w:rPr>
        <w:t xml:space="preserve"> </w:t>
      </w:r>
      <w:r w:rsidRPr="00D64CF7">
        <w:rPr>
          <w:b/>
        </w:rPr>
        <w:t>С</w:t>
      </w:r>
      <w:r w:rsidR="00973481">
        <w:rPr>
          <w:b/>
        </w:rPr>
        <w:t xml:space="preserve"> </w:t>
      </w:r>
      <w:r w:rsidRPr="00D64CF7">
        <w:rPr>
          <w:b/>
        </w:rPr>
        <w:t>ОТВЕТАМИ:</w:t>
      </w:r>
    </w:p>
    <w:p w:rsidR="00B56161" w:rsidRPr="00D64CF7" w:rsidRDefault="00B56161" w:rsidP="00D64CF7"/>
    <w:p w:rsidR="00D64CF7" w:rsidRPr="00D64CF7" w:rsidRDefault="00D64CF7" w:rsidP="00D64CF7">
      <w:r w:rsidRPr="00D64CF7">
        <w:rPr>
          <w:b/>
        </w:rPr>
        <w:t>Эталонный</w:t>
      </w:r>
      <w:r w:rsidR="00973481">
        <w:rPr>
          <w:b/>
        </w:rPr>
        <w:t xml:space="preserve"> </w:t>
      </w:r>
      <w:r w:rsidRPr="00D64CF7">
        <w:rPr>
          <w:b/>
        </w:rPr>
        <w:t>ответ:</w:t>
      </w:r>
      <w:r w:rsidR="00973481">
        <w:rPr>
          <w:b/>
        </w:rPr>
        <w:t xml:space="preserve"> </w:t>
      </w:r>
      <w:r w:rsidRPr="00D64CF7">
        <w:t>Аннотация</w:t>
      </w:r>
      <w:r w:rsidR="00973481">
        <w:rPr>
          <w:b/>
          <w:bCs/>
          <w:shd w:val="clear" w:color="auto" w:fill="FFFFFF"/>
        </w:rPr>
        <w:t xml:space="preserve"> </w:t>
      </w:r>
      <w:r w:rsidRPr="00D64CF7">
        <w:rPr>
          <w:b/>
          <w:bCs/>
          <w:shd w:val="clear" w:color="auto" w:fill="FFFFFF"/>
        </w:rPr>
        <w:t>-</w:t>
      </w:r>
      <w:r w:rsidR="00973481">
        <w:rPr>
          <w:b/>
          <w:bCs/>
          <w:shd w:val="clear" w:color="auto" w:fill="FFFFFF"/>
        </w:rPr>
        <w:t xml:space="preserve"> </w:t>
      </w:r>
      <w:r w:rsidRPr="00D64CF7">
        <w:t>сжатая,</w:t>
      </w:r>
      <w:r w:rsidR="00973481">
        <w:t xml:space="preserve"> </w:t>
      </w:r>
      <w:r w:rsidRPr="00D64CF7">
        <w:t>лаконичная</w:t>
      </w:r>
      <w:r w:rsidR="00973481">
        <w:t xml:space="preserve"> </w:t>
      </w:r>
      <w:r w:rsidRPr="00D64CF7">
        <w:t>характеристика</w:t>
      </w:r>
      <w:r w:rsidR="00973481">
        <w:t xml:space="preserve"> </w:t>
      </w:r>
      <w:r w:rsidRPr="00D64CF7">
        <w:t>текста,</w:t>
      </w:r>
      <w:r w:rsidR="00973481">
        <w:t xml:space="preserve"> </w:t>
      </w:r>
      <w:r w:rsidRPr="00D64CF7">
        <w:t>его</w:t>
      </w:r>
      <w:r w:rsidR="00973481">
        <w:t xml:space="preserve"> </w:t>
      </w:r>
      <w:r w:rsidRPr="00D64CF7">
        <w:t>цели</w:t>
      </w:r>
      <w:r w:rsidR="00973481">
        <w:t xml:space="preserve"> </w:t>
      </w:r>
      <w:r w:rsidRPr="00D64CF7">
        <w:t>и</w:t>
      </w:r>
      <w:r w:rsidR="00973481">
        <w:t xml:space="preserve"> </w:t>
      </w:r>
      <w:r w:rsidRPr="00D64CF7">
        <w:t>содержания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117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E15A60" w:rsidRPr="0049014E" w:rsidRDefault="00E15A60" w:rsidP="00E15A60">
      <w:pPr>
        <w:rPr>
          <w:rFonts w:eastAsia="Calibri"/>
          <w:b/>
          <w:sz w:val="28"/>
          <w:szCs w:val="28"/>
        </w:rPr>
      </w:pPr>
    </w:p>
    <w:p w:rsidR="00E15A60" w:rsidRPr="0049014E" w:rsidRDefault="00E15A60" w:rsidP="00E15A6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E15A60" w:rsidRPr="00956AD9" w:rsidRDefault="00E15A60" w:rsidP="00956AD9">
      <w:pPr>
        <w:rPr>
          <w:rFonts w:eastAsia="Calibri"/>
          <w:i/>
          <w:sz w:val="28"/>
          <w:szCs w:val="28"/>
        </w:rPr>
      </w:pPr>
    </w:p>
    <w:p w:rsidR="00956AD9" w:rsidRPr="00433634" w:rsidRDefault="00E15A60" w:rsidP="00956AD9">
      <w:pPr>
        <w:rPr>
          <w:bCs/>
          <w:lang w:val="en-US"/>
        </w:rPr>
      </w:pPr>
      <w:r w:rsidRPr="00956AD9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56AD9">
        <w:rPr>
          <w:rFonts w:eastAsia="Calibri"/>
          <w:i/>
        </w:rPr>
        <w:t>задания</w:t>
      </w:r>
      <w:r w:rsidRPr="00956AD9">
        <w:rPr>
          <w:rFonts w:eastAsia="Calibri"/>
        </w:rPr>
        <w:t>:</w:t>
      </w:r>
      <w:r w:rsidR="00973481">
        <w:rPr>
          <w:bCs/>
        </w:rPr>
        <w:t xml:space="preserve"> </w:t>
      </w:r>
      <w:r w:rsidR="00956AD9" w:rsidRPr="00956AD9">
        <w:rPr>
          <w:bCs/>
        </w:rPr>
        <w:t>Выберите</w:t>
      </w:r>
      <w:r w:rsidR="00973481">
        <w:rPr>
          <w:bCs/>
        </w:rPr>
        <w:t xml:space="preserve"> </w:t>
      </w:r>
      <w:r w:rsidR="00956AD9" w:rsidRPr="00956AD9">
        <w:rPr>
          <w:bCs/>
        </w:rPr>
        <w:t>неуместное</w:t>
      </w:r>
      <w:r w:rsidR="00973481">
        <w:rPr>
          <w:bCs/>
        </w:rPr>
        <w:t xml:space="preserve"> </w:t>
      </w:r>
      <w:r w:rsidR="00956AD9" w:rsidRPr="00956AD9">
        <w:rPr>
          <w:bCs/>
        </w:rPr>
        <w:t>словосочетание</w:t>
      </w:r>
      <w:r w:rsidR="00973481">
        <w:rPr>
          <w:bCs/>
        </w:rPr>
        <w:t xml:space="preserve"> </w:t>
      </w:r>
      <w:r w:rsidR="00956AD9" w:rsidRPr="00956AD9">
        <w:rPr>
          <w:bCs/>
        </w:rPr>
        <w:t>для</w:t>
      </w:r>
      <w:r w:rsidR="00973481">
        <w:rPr>
          <w:bCs/>
        </w:rPr>
        <w:t xml:space="preserve"> </w:t>
      </w:r>
      <w:r w:rsidR="00956AD9" w:rsidRPr="00956AD9">
        <w:rPr>
          <w:bCs/>
        </w:rPr>
        <w:t>деловой</w:t>
      </w:r>
      <w:r w:rsidR="00973481">
        <w:rPr>
          <w:bCs/>
        </w:rPr>
        <w:t xml:space="preserve"> </w:t>
      </w:r>
      <w:r w:rsidR="00956AD9" w:rsidRPr="00956AD9">
        <w:rPr>
          <w:bCs/>
        </w:rPr>
        <w:t>переписки.</w:t>
      </w:r>
      <w:r w:rsidR="00973481">
        <w:rPr>
          <w:bCs/>
        </w:rPr>
        <w:t xml:space="preserve"> </w:t>
      </w:r>
      <w:r w:rsidR="00956AD9" w:rsidRPr="00956AD9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956AD9" w:rsidRPr="00956AD9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956AD9" w:rsidRPr="00956AD9">
        <w:rPr>
          <w:color w:val="0F1115"/>
        </w:rPr>
        <w:t>ответа</w:t>
      </w:r>
      <w:r w:rsidR="00956AD9" w:rsidRPr="00433634">
        <w:rPr>
          <w:color w:val="0F1115"/>
          <w:lang w:val="en-US"/>
        </w:rPr>
        <w:t>.</w:t>
      </w:r>
    </w:p>
    <w:p w:rsidR="00956AD9" w:rsidRPr="00956AD9" w:rsidRDefault="00956AD9" w:rsidP="00956AD9">
      <w:pPr>
        <w:rPr>
          <w:lang w:val="en-US"/>
        </w:rPr>
      </w:pPr>
      <w:r w:rsidRPr="00956AD9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Sincerely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yours</w:t>
      </w:r>
    </w:p>
    <w:p w:rsidR="00956AD9" w:rsidRPr="00956AD9" w:rsidRDefault="00956AD9" w:rsidP="00956AD9">
      <w:pPr>
        <w:rPr>
          <w:lang w:val="en-US"/>
        </w:rPr>
      </w:pPr>
      <w:r w:rsidRPr="00956AD9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Look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forward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hearing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from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you</w:t>
      </w:r>
    </w:p>
    <w:p w:rsidR="00956AD9" w:rsidRPr="00956AD9" w:rsidRDefault="00956AD9" w:rsidP="00956AD9">
      <w:pPr>
        <w:rPr>
          <w:lang w:val="en-US"/>
        </w:rPr>
      </w:pPr>
      <w:r w:rsidRPr="00956AD9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Cheers</w:t>
      </w:r>
    </w:p>
    <w:p w:rsidR="00956AD9" w:rsidRPr="00956AD9" w:rsidRDefault="00956AD9" w:rsidP="00956AD9">
      <w:pPr>
        <w:rPr>
          <w:lang w:val="en-US"/>
        </w:rPr>
      </w:pPr>
      <w:r w:rsidRPr="00956AD9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We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are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sorry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inform</w:t>
      </w:r>
      <w:r w:rsidR="00973481">
        <w:rPr>
          <w:lang w:val="en-US"/>
        </w:rPr>
        <w:t xml:space="preserve"> </w:t>
      </w:r>
      <w:r w:rsidRPr="00956AD9">
        <w:rPr>
          <w:lang w:val="en-US"/>
        </w:rPr>
        <w:t>you</w:t>
      </w:r>
    </w:p>
    <w:p w:rsidR="00956AD9" w:rsidRPr="00956AD9" w:rsidRDefault="00956AD9" w:rsidP="00956AD9">
      <w:pPr>
        <w:rPr>
          <w:lang w:val="en-US"/>
        </w:rPr>
      </w:pPr>
    </w:p>
    <w:p w:rsidR="00B56161" w:rsidRPr="00433634" w:rsidRDefault="00B56161" w:rsidP="00956AD9">
      <w:pPr>
        <w:rPr>
          <w:lang w:val="en-US"/>
        </w:rPr>
      </w:pPr>
    </w:p>
    <w:p w:rsidR="00B56161" w:rsidRPr="00433634" w:rsidRDefault="00B56161" w:rsidP="00956AD9">
      <w:pPr>
        <w:rPr>
          <w:lang w:val="en-US"/>
        </w:rPr>
      </w:pPr>
    </w:p>
    <w:p w:rsidR="00B56161" w:rsidRPr="00956AD9" w:rsidRDefault="00B56161" w:rsidP="00956AD9">
      <w:pPr>
        <w:rPr>
          <w:b/>
        </w:rPr>
      </w:pPr>
      <w:r w:rsidRPr="00956AD9">
        <w:rPr>
          <w:b/>
        </w:rPr>
        <w:t>КЛЮЧ</w:t>
      </w:r>
      <w:r w:rsidR="00973481">
        <w:rPr>
          <w:b/>
        </w:rPr>
        <w:t xml:space="preserve"> </w:t>
      </w:r>
      <w:r w:rsidRPr="00956AD9">
        <w:rPr>
          <w:b/>
        </w:rPr>
        <w:t>С</w:t>
      </w:r>
      <w:r w:rsidR="00973481">
        <w:rPr>
          <w:b/>
        </w:rPr>
        <w:t xml:space="preserve"> </w:t>
      </w:r>
      <w:r w:rsidRPr="00956AD9">
        <w:rPr>
          <w:b/>
        </w:rPr>
        <w:t>ОТВЕТАМИ:</w:t>
      </w:r>
    </w:p>
    <w:p w:rsidR="00956AD9" w:rsidRPr="00956AD9" w:rsidRDefault="00956AD9" w:rsidP="00956AD9">
      <w:pPr>
        <w:rPr>
          <w:b/>
        </w:rPr>
      </w:pPr>
    </w:p>
    <w:p w:rsidR="00956AD9" w:rsidRPr="00956AD9" w:rsidRDefault="00956AD9" w:rsidP="00956AD9">
      <w:pPr>
        <w:jc w:val="both"/>
      </w:pPr>
      <w:r w:rsidRPr="00956AD9">
        <w:rPr>
          <w:b/>
        </w:rPr>
        <w:t>Ответ:</w:t>
      </w:r>
      <w:r w:rsidR="00973481">
        <w:t xml:space="preserve"> </w:t>
      </w:r>
      <w:r w:rsidRPr="00956AD9">
        <w:rPr>
          <w:lang w:val="en-US"/>
        </w:rPr>
        <w:t>C</w:t>
      </w:r>
      <w:r w:rsidRPr="00956AD9">
        <w:t>.</w:t>
      </w:r>
      <w:r w:rsidR="00973481">
        <w:t xml:space="preserve"> </w:t>
      </w:r>
    </w:p>
    <w:p w:rsidR="00956AD9" w:rsidRPr="00956AD9" w:rsidRDefault="00956AD9" w:rsidP="00956AD9">
      <w:pPr>
        <w:jc w:val="both"/>
      </w:pPr>
    </w:p>
    <w:p w:rsidR="00956AD9" w:rsidRPr="00956AD9" w:rsidRDefault="00956AD9" w:rsidP="00956AD9">
      <w:pPr>
        <w:jc w:val="both"/>
        <w:rPr>
          <w:b/>
          <w:sz w:val="28"/>
          <w:szCs w:val="28"/>
        </w:rPr>
      </w:pPr>
      <w:r w:rsidRPr="00956AD9">
        <w:rPr>
          <w:b/>
        </w:rPr>
        <w:t>Эталонное</w:t>
      </w:r>
      <w:r w:rsidR="00973481">
        <w:rPr>
          <w:b/>
        </w:rPr>
        <w:t xml:space="preserve"> </w:t>
      </w:r>
      <w:r w:rsidRPr="00956AD9">
        <w:rPr>
          <w:b/>
        </w:rPr>
        <w:t>обоснование:</w:t>
      </w:r>
      <w:r w:rsidR="00973481">
        <w:t xml:space="preserve"> </w:t>
      </w:r>
      <w:r w:rsidRPr="00956AD9">
        <w:rPr>
          <w:lang w:val="en-US"/>
        </w:rPr>
        <w:t>Cheers</w:t>
      </w:r>
      <w:r w:rsidR="00973481">
        <w:t xml:space="preserve"> </w:t>
      </w:r>
      <w:r w:rsidRPr="00956AD9">
        <w:t>употребляется</w:t>
      </w:r>
      <w:r w:rsidR="00973481">
        <w:t xml:space="preserve"> </w:t>
      </w:r>
      <w:r w:rsidRPr="00956AD9">
        <w:t>в</w:t>
      </w:r>
      <w:r w:rsidR="00973481">
        <w:t xml:space="preserve"> </w:t>
      </w:r>
      <w:r w:rsidRPr="00956AD9">
        <w:t>неформальных</w:t>
      </w:r>
      <w:r w:rsidR="00973481">
        <w:t xml:space="preserve"> </w:t>
      </w:r>
      <w:r w:rsidRPr="00956AD9">
        <w:t>ситуациях</w:t>
      </w:r>
    </w:p>
    <w:p w:rsidR="00956AD9" w:rsidRPr="00956AD9" w:rsidRDefault="00956AD9" w:rsidP="00956AD9">
      <w:pPr>
        <w:rPr>
          <w:b/>
        </w:rPr>
      </w:pPr>
    </w:p>
    <w:p w:rsidR="00B56161" w:rsidRPr="00956AD9" w:rsidRDefault="00B56161" w:rsidP="00956AD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118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A2B7E" w:rsidRPr="002E4551" w:rsidRDefault="004A2B7E" w:rsidP="004A2B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A2B7E" w:rsidRPr="002E4551" w:rsidRDefault="004A2B7E" w:rsidP="004A2B7E">
      <w:pPr>
        <w:rPr>
          <w:rFonts w:eastAsia="Calibri"/>
          <w:b/>
        </w:rPr>
      </w:pPr>
    </w:p>
    <w:p w:rsidR="004A2B7E" w:rsidRPr="002E4551" w:rsidRDefault="004A2B7E" w:rsidP="004A2B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4A2B7E" w:rsidRPr="00DD430A" w:rsidRDefault="004A2B7E" w:rsidP="00DD430A">
      <w:pPr>
        <w:rPr>
          <w:rFonts w:eastAsia="Calibri"/>
          <w:i/>
        </w:rPr>
      </w:pPr>
    </w:p>
    <w:p w:rsidR="00DD430A" w:rsidRPr="00433634" w:rsidRDefault="004A2B7E" w:rsidP="00DD430A">
      <w:pPr>
        <w:rPr>
          <w:bCs/>
          <w:lang w:val="en-US"/>
        </w:rPr>
      </w:pPr>
      <w:r w:rsidRPr="00DD430A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D430A">
        <w:rPr>
          <w:rFonts w:eastAsia="Calibri"/>
          <w:i/>
        </w:rPr>
        <w:t>задания</w:t>
      </w:r>
      <w:r w:rsidRPr="00DD430A">
        <w:rPr>
          <w:rFonts w:eastAsia="Calibri"/>
        </w:rPr>
        <w:t>:</w:t>
      </w:r>
      <w:r w:rsidR="00973481">
        <w:rPr>
          <w:bCs/>
        </w:rPr>
        <w:t xml:space="preserve"> </w:t>
      </w:r>
      <w:r w:rsidR="00DD430A" w:rsidRPr="00DD430A">
        <w:rPr>
          <w:bCs/>
        </w:rPr>
        <w:t>Выберите</w:t>
      </w:r>
      <w:r w:rsidR="00973481">
        <w:rPr>
          <w:bCs/>
        </w:rPr>
        <w:t xml:space="preserve"> </w:t>
      </w:r>
      <w:r w:rsidR="00DD430A" w:rsidRPr="00DD430A">
        <w:rPr>
          <w:bCs/>
        </w:rPr>
        <w:t>предложения,</w:t>
      </w:r>
      <w:r w:rsidR="00973481">
        <w:rPr>
          <w:bCs/>
        </w:rPr>
        <w:t xml:space="preserve"> </w:t>
      </w:r>
      <w:r w:rsidR="00DD430A" w:rsidRPr="00DD430A">
        <w:rPr>
          <w:bCs/>
        </w:rPr>
        <w:t>относящиеся</w:t>
      </w:r>
      <w:r w:rsidR="00973481">
        <w:rPr>
          <w:bCs/>
        </w:rPr>
        <w:t xml:space="preserve"> </w:t>
      </w:r>
      <w:r w:rsidR="00DD430A" w:rsidRPr="00DD430A">
        <w:rPr>
          <w:bCs/>
        </w:rPr>
        <w:t>к</w:t>
      </w:r>
      <w:r w:rsidR="00973481">
        <w:rPr>
          <w:bCs/>
        </w:rPr>
        <w:t xml:space="preserve"> </w:t>
      </w:r>
      <w:r w:rsidR="00DD430A" w:rsidRPr="00DD430A">
        <w:rPr>
          <w:bCs/>
        </w:rPr>
        <w:t>формальному</w:t>
      </w:r>
      <w:r w:rsidR="00973481">
        <w:rPr>
          <w:bCs/>
        </w:rPr>
        <w:t xml:space="preserve"> </w:t>
      </w:r>
      <w:r w:rsidR="00DD430A" w:rsidRPr="00DD430A">
        <w:rPr>
          <w:bCs/>
        </w:rPr>
        <w:t>стилю</w:t>
      </w:r>
      <w:r w:rsidR="00973481">
        <w:rPr>
          <w:bCs/>
        </w:rPr>
        <w:t xml:space="preserve"> </w:t>
      </w:r>
      <w:r w:rsidR="00DD430A" w:rsidRPr="00DD430A">
        <w:rPr>
          <w:bCs/>
        </w:rPr>
        <w:t>общения.</w:t>
      </w:r>
      <w:r w:rsidR="00973481">
        <w:rPr>
          <w:bCs/>
        </w:rPr>
        <w:t xml:space="preserve"> </w:t>
      </w:r>
      <w:r w:rsidR="00DD430A" w:rsidRPr="00DD430A">
        <w:rPr>
          <w:color w:val="0F1115"/>
        </w:rPr>
        <w:t>Обоснуйте</w:t>
      </w:r>
      <w:r w:rsidR="00973481">
        <w:rPr>
          <w:color w:val="0F1115"/>
          <w:lang w:val="en-US"/>
        </w:rPr>
        <w:t xml:space="preserve"> </w:t>
      </w:r>
      <w:r w:rsidR="00DD430A" w:rsidRPr="00DD430A">
        <w:rPr>
          <w:color w:val="0F1115"/>
        </w:rPr>
        <w:t>выбор</w:t>
      </w:r>
      <w:r w:rsidR="00973481">
        <w:rPr>
          <w:color w:val="0F1115"/>
          <w:lang w:val="en-US"/>
        </w:rPr>
        <w:t xml:space="preserve"> </w:t>
      </w:r>
      <w:r w:rsidR="00DD430A" w:rsidRPr="00DD430A">
        <w:rPr>
          <w:color w:val="0F1115"/>
        </w:rPr>
        <w:t>ответов</w:t>
      </w:r>
      <w:r w:rsidR="00DD430A" w:rsidRPr="00433634">
        <w:rPr>
          <w:color w:val="0F1115"/>
          <w:lang w:val="en-US"/>
        </w:rPr>
        <w:t>.</w:t>
      </w:r>
    </w:p>
    <w:p w:rsidR="00DD430A" w:rsidRPr="00DD430A" w:rsidRDefault="00DD430A" w:rsidP="00DD430A">
      <w:pPr>
        <w:rPr>
          <w:lang w:val="en-US"/>
        </w:rPr>
      </w:pPr>
      <w:r w:rsidRPr="00DD430A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DD430A">
        <w:rPr>
          <w:iCs/>
          <w:lang w:val="en-US"/>
        </w:rPr>
        <w:t>You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will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be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contacted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for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further</w:t>
      </w:r>
      <w:r w:rsidR="00973481">
        <w:rPr>
          <w:iCs/>
          <w:lang w:val="en-US"/>
        </w:rPr>
        <w:t xml:space="preserve"> </w:t>
      </w:r>
      <w:r w:rsidRPr="00DD430A">
        <w:rPr>
          <w:iCs/>
          <w:lang w:val="en-US"/>
        </w:rPr>
        <w:t>information.</w:t>
      </w:r>
    </w:p>
    <w:p w:rsidR="00DD430A" w:rsidRPr="00DD430A" w:rsidRDefault="00DD430A" w:rsidP="00DD430A">
      <w:pPr>
        <w:jc w:val="both"/>
        <w:rPr>
          <w:lang w:val="en-US"/>
        </w:rPr>
      </w:pPr>
      <w:r w:rsidRPr="00DD430A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Went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Barcelona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for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weekend.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Lots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tell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you.</w:t>
      </w:r>
    </w:p>
    <w:p w:rsidR="00DD430A" w:rsidRPr="00DD430A" w:rsidRDefault="00DD430A" w:rsidP="00DD430A">
      <w:pPr>
        <w:rPr>
          <w:lang w:val="en-US"/>
        </w:rPr>
      </w:pPr>
      <w:r w:rsidRPr="00DD430A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That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is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quite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impressive.</w:t>
      </w:r>
    </w:p>
    <w:p w:rsidR="00DD430A" w:rsidRPr="00DD430A" w:rsidRDefault="00DD430A" w:rsidP="00DD430A">
      <w:pPr>
        <w:rPr>
          <w:lang w:val="en-US"/>
        </w:rPr>
      </w:pPr>
      <w:r w:rsidRPr="00DD430A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are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invited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attend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annual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conference.</w:t>
      </w:r>
    </w:p>
    <w:p w:rsidR="00DD430A" w:rsidRPr="00433634" w:rsidRDefault="00DD430A" w:rsidP="00DD430A">
      <w:pPr>
        <w:rPr>
          <w:lang w:val="en-US"/>
        </w:rPr>
      </w:pPr>
      <w:r w:rsidRPr="00DD430A">
        <w:rPr>
          <w:lang w:val="en-US"/>
        </w:rPr>
        <w:t>E</w:t>
      </w:r>
      <w:r w:rsidRPr="00433634">
        <w:rPr>
          <w:lang w:val="en-US"/>
        </w:rPr>
        <w:t>.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LOL</w:t>
      </w:r>
      <w:r w:rsidRPr="00433634">
        <w:rPr>
          <w:lang w:val="en-US"/>
        </w:rPr>
        <w:t>,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that</w:t>
      </w:r>
      <w:r w:rsidRPr="00433634">
        <w:rPr>
          <w:lang w:val="en-US"/>
        </w:rPr>
        <w:t>'</w:t>
      </w:r>
      <w:r w:rsidRPr="00DD430A">
        <w:rPr>
          <w:lang w:val="en-US"/>
        </w:rPr>
        <w:t>s</w:t>
      </w:r>
      <w:r w:rsidR="00973481">
        <w:rPr>
          <w:lang w:val="en-US"/>
        </w:rPr>
        <w:t xml:space="preserve"> </w:t>
      </w:r>
      <w:r w:rsidRPr="00DD430A">
        <w:rPr>
          <w:lang w:val="en-US"/>
        </w:rPr>
        <w:t>hilarious</w:t>
      </w:r>
      <w:r w:rsidRPr="00433634">
        <w:rPr>
          <w:lang w:val="en-US"/>
        </w:rPr>
        <w:t>!</w:t>
      </w:r>
    </w:p>
    <w:p w:rsidR="00DD430A" w:rsidRPr="00433634" w:rsidRDefault="00DD430A" w:rsidP="00DD430A">
      <w:pPr>
        <w:jc w:val="both"/>
        <w:rPr>
          <w:b/>
          <w:bCs/>
          <w:lang w:val="en-US"/>
        </w:rPr>
      </w:pPr>
    </w:p>
    <w:p w:rsidR="00B56161" w:rsidRPr="00433634" w:rsidRDefault="00B56161" w:rsidP="00DD430A">
      <w:pPr>
        <w:rPr>
          <w:lang w:val="en-US"/>
        </w:rPr>
      </w:pPr>
    </w:p>
    <w:p w:rsidR="00B56161" w:rsidRPr="00433634" w:rsidRDefault="00B56161" w:rsidP="00DD430A">
      <w:pPr>
        <w:rPr>
          <w:lang w:val="en-US"/>
        </w:rPr>
      </w:pPr>
    </w:p>
    <w:p w:rsidR="00B56161" w:rsidRPr="00433634" w:rsidRDefault="00B56161" w:rsidP="00DD430A">
      <w:pPr>
        <w:rPr>
          <w:b/>
          <w:lang w:val="en-US"/>
        </w:rPr>
      </w:pPr>
      <w:r w:rsidRPr="00DD430A">
        <w:rPr>
          <w:b/>
        </w:rPr>
        <w:t>КЛЮЧ</w:t>
      </w:r>
      <w:r w:rsidR="00973481">
        <w:rPr>
          <w:b/>
          <w:lang w:val="en-US"/>
        </w:rPr>
        <w:t xml:space="preserve"> </w:t>
      </w:r>
      <w:r w:rsidRPr="00DD430A">
        <w:rPr>
          <w:b/>
        </w:rPr>
        <w:t>С</w:t>
      </w:r>
      <w:r w:rsidR="00973481">
        <w:rPr>
          <w:b/>
          <w:lang w:val="en-US"/>
        </w:rPr>
        <w:t xml:space="preserve"> </w:t>
      </w:r>
      <w:r w:rsidRPr="00DD430A">
        <w:rPr>
          <w:b/>
        </w:rPr>
        <w:t>ОТВЕТАМИ</w:t>
      </w:r>
      <w:r w:rsidRPr="00433634">
        <w:rPr>
          <w:b/>
          <w:lang w:val="en-US"/>
        </w:rPr>
        <w:t>:</w:t>
      </w:r>
    </w:p>
    <w:p w:rsidR="00DD430A" w:rsidRPr="00433634" w:rsidRDefault="00DD430A" w:rsidP="00DD430A">
      <w:pPr>
        <w:jc w:val="both"/>
        <w:rPr>
          <w:lang w:val="en-US"/>
        </w:rPr>
      </w:pPr>
    </w:p>
    <w:p w:rsidR="00DD430A" w:rsidRPr="00DD430A" w:rsidRDefault="00DD430A" w:rsidP="00DD430A">
      <w:pPr>
        <w:jc w:val="both"/>
      </w:pPr>
      <w:r w:rsidRPr="00DD430A">
        <w:rPr>
          <w:b/>
        </w:rPr>
        <w:t>Ответы:</w:t>
      </w:r>
      <w:r w:rsidR="00973481">
        <w:t xml:space="preserve"> </w:t>
      </w:r>
      <w:r w:rsidRPr="00DD430A">
        <w:rPr>
          <w:lang w:val="en-US"/>
        </w:rPr>
        <w:t>A</w:t>
      </w:r>
      <w:r w:rsidRPr="00DD430A">
        <w:t>,</w:t>
      </w:r>
      <w:r w:rsidR="00973481">
        <w:t xml:space="preserve"> </w:t>
      </w:r>
      <w:r w:rsidRPr="00DD430A">
        <w:rPr>
          <w:lang w:val="en-US"/>
        </w:rPr>
        <w:t>D</w:t>
      </w:r>
      <w:r w:rsidR="00973481">
        <w:t xml:space="preserve"> </w:t>
      </w:r>
    </w:p>
    <w:p w:rsidR="00DD430A" w:rsidRPr="00DD430A" w:rsidRDefault="00DD430A" w:rsidP="00DD430A">
      <w:pPr>
        <w:jc w:val="both"/>
      </w:pPr>
    </w:p>
    <w:p w:rsidR="00DD430A" w:rsidRPr="00DD430A" w:rsidRDefault="00DD430A" w:rsidP="00DD430A">
      <w:pPr>
        <w:jc w:val="both"/>
        <w:rPr>
          <w:b/>
          <w:sz w:val="28"/>
          <w:szCs w:val="28"/>
        </w:rPr>
      </w:pPr>
      <w:r w:rsidRPr="00DD430A">
        <w:rPr>
          <w:b/>
        </w:rPr>
        <w:t>Эталонное</w:t>
      </w:r>
      <w:r w:rsidR="00973481">
        <w:rPr>
          <w:b/>
        </w:rPr>
        <w:t xml:space="preserve"> </w:t>
      </w:r>
      <w:r w:rsidRPr="00DD430A">
        <w:rPr>
          <w:b/>
        </w:rPr>
        <w:t>обоснование:</w:t>
      </w:r>
      <w:r w:rsidR="00973481">
        <w:t xml:space="preserve"> </w:t>
      </w:r>
      <w:r w:rsidRPr="00DD430A">
        <w:t>для</w:t>
      </w:r>
      <w:r w:rsidR="00973481">
        <w:t xml:space="preserve"> </w:t>
      </w:r>
      <w:r w:rsidRPr="00DD430A">
        <w:t>формального</w:t>
      </w:r>
      <w:r w:rsidR="00973481">
        <w:t xml:space="preserve"> </w:t>
      </w:r>
      <w:r w:rsidRPr="00DD430A">
        <w:t>стиля</w:t>
      </w:r>
      <w:r w:rsidR="00973481">
        <w:t xml:space="preserve"> </w:t>
      </w:r>
      <w:r w:rsidRPr="00DD430A">
        <w:t>общения</w:t>
      </w:r>
      <w:r w:rsidR="00973481">
        <w:t xml:space="preserve"> </w:t>
      </w:r>
      <w:r w:rsidRPr="00DD430A">
        <w:t>характерно</w:t>
      </w:r>
      <w:r w:rsidR="00973481">
        <w:t xml:space="preserve"> </w:t>
      </w:r>
      <w:r w:rsidRPr="00DD430A">
        <w:t>использование</w:t>
      </w:r>
      <w:r w:rsidR="00973481">
        <w:t xml:space="preserve"> </w:t>
      </w:r>
      <w:r w:rsidRPr="00DD430A">
        <w:t>пассивного</w:t>
      </w:r>
      <w:r w:rsidR="00973481">
        <w:t xml:space="preserve"> </w:t>
      </w:r>
      <w:r w:rsidRPr="00DD430A">
        <w:t>залога</w:t>
      </w:r>
    </w:p>
    <w:p w:rsidR="00B56161" w:rsidRPr="00DD430A" w:rsidRDefault="00B56161" w:rsidP="00DD430A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119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D333E" w:rsidRPr="002E4551" w:rsidRDefault="004D333E" w:rsidP="004D333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4D333E" w:rsidRPr="002E4551" w:rsidRDefault="004D333E" w:rsidP="004D333E">
      <w:pPr>
        <w:jc w:val="both"/>
        <w:rPr>
          <w:rFonts w:eastAsia="Calibri"/>
          <w:b/>
        </w:rPr>
      </w:pPr>
    </w:p>
    <w:p w:rsidR="004D333E" w:rsidRPr="00725375" w:rsidRDefault="004D333E" w:rsidP="004D333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725375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725375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725375">
        <w:rPr>
          <w:color w:val="0F1115"/>
        </w:rPr>
        <w:t>справа</w:t>
      </w:r>
      <w:r w:rsidRPr="00725375">
        <w:rPr>
          <w:rFonts w:eastAsia="Calibri"/>
          <w:i/>
        </w:rPr>
        <w:t>.</w:t>
      </w:r>
    </w:p>
    <w:p w:rsidR="004D333E" w:rsidRPr="00725375" w:rsidRDefault="004D333E" w:rsidP="004D333E">
      <w:pPr>
        <w:jc w:val="both"/>
        <w:rPr>
          <w:rFonts w:eastAsia="Calibri"/>
          <w:i/>
        </w:rPr>
      </w:pPr>
    </w:p>
    <w:p w:rsidR="004D333E" w:rsidRPr="00725375" w:rsidRDefault="004D333E" w:rsidP="004D333E">
      <w:pPr>
        <w:jc w:val="both"/>
        <w:rPr>
          <w:bCs/>
        </w:rPr>
      </w:pPr>
      <w:r w:rsidRPr="00725375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725375">
        <w:rPr>
          <w:rFonts w:eastAsia="Calibri"/>
          <w:i/>
        </w:rPr>
        <w:t>задания</w:t>
      </w:r>
      <w:r w:rsidRPr="00725375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725375" w:rsidRPr="00725375">
        <w:rPr>
          <w:bCs/>
        </w:rPr>
        <w:t>Соотнесите</w:t>
      </w:r>
      <w:r w:rsidR="00973481">
        <w:rPr>
          <w:bCs/>
        </w:rPr>
        <w:t xml:space="preserve"> </w:t>
      </w:r>
      <w:r w:rsidR="00725375" w:rsidRPr="00725375">
        <w:rPr>
          <w:bCs/>
        </w:rPr>
        <w:t>фразы</w:t>
      </w:r>
      <w:r w:rsidR="00973481">
        <w:rPr>
          <w:bCs/>
        </w:rPr>
        <w:t xml:space="preserve"> </w:t>
      </w:r>
      <w:r w:rsidR="00725375" w:rsidRPr="00725375">
        <w:rPr>
          <w:bCs/>
        </w:rPr>
        <w:t>неформального</w:t>
      </w:r>
      <w:r w:rsidR="00973481">
        <w:rPr>
          <w:bCs/>
        </w:rPr>
        <w:t xml:space="preserve"> </w:t>
      </w:r>
      <w:r w:rsidR="00725375" w:rsidRPr="00725375">
        <w:rPr>
          <w:bCs/>
        </w:rPr>
        <w:t>стиля</w:t>
      </w:r>
      <w:r w:rsidR="00973481">
        <w:rPr>
          <w:bCs/>
        </w:rPr>
        <w:t xml:space="preserve"> </w:t>
      </w:r>
      <w:r w:rsidR="00725375" w:rsidRPr="00725375">
        <w:rPr>
          <w:bCs/>
        </w:rPr>
        <w:t>общения</w:t>
      </w:r>
      <w:r w:rsidR="00973481">
        <w:rPr>
          <w:bCs/>
        </w:rPr>
        <w:t xml:space="preserve"> </w:t>
      </w:r>
      <w:r w:rsidR="00725375" w:rsidRPr="00725375">
        <w:rPr>
          <w:bCs/>
        </w:rPr>
        <w:t>и</w:t>
      </w:r>
      <w:r w:rsidR="00973481">
        <w:rPr>
          <w:bCs/>
        </w:rPr>
        <w:t xml:space="preserve"> </w:t>
      </w:r>
      <w:r w:rsidR="00725375" w:rsidRPr="00725375">
        <w:rPr>
          <w:bCs/>
        </w:rPr>
        <w:t>формального,</w:t>
      </w:r>
      <w:r w:rsidR="00973481">
        <w:rPr>
          <w:bCs/>
        </w:rPr>
        <w:t xml:space="preserve"> </w:t>
      </w:r>
      <w:r w:rsidR="00725375" w:rsidRPr="00725375">
        <w:rPr>
          <w:bCs/>
        </w:rPr>
        <w:t>эквивалентные</w:t>
      </w:r>
      <w:r w:rsidR="00973481">
        <w:rPr>
          <w:bCs/>
        </w:rPr>
        <w:t xml:space="preserve"> </w:t>
      </w:r>
      <w:r w:rsidR="00725375" w:rsidRPr="00725375">
        <w:rPr>
          <w:bCs/>
        </w:rPr>
        <w:t>друг</w:t>
      </w:r>
      <w:r w:rsidR="00973481">
        <w:rPr>
          <w:bCs/>
        </w:rPr>
        <w:t xml:space="preserve"> </w:t>
      </w:r>
      <w:r w:rsidR="00725375" w:rsidRPr="00725375">
        <w:rPr>
          <w:bCs/>
        </w:rPr>
        <w:t>другу.</w:t>
      </w:r>
    </w:p>
    <w:p w:rsidR="00725375" w:rsidRPr="00725375" w:rsidRDefault="00725375" w:rsidP="004D333E">
      <w:pPr>
        <w:jc w:val="both"/>
        <w:rPr>
          <w:color w:val="0F1115"/>
        </w:rPr>
      </w:pPr>
    </w:p>
    <w:p w:rsidR="004D333E" w:rsidRPr="00725375" w:rsidRDefault="004D333E" w:rsidP="004D333E">
      <w:pPr>
        <w:ind w:firstLine="567"/>
        <w:jc w:val="both"/>
        <w:rPr>
          <w:rFonts w:eastAsia="Calibri"/>
        </w:rPr>
      </w:pPr>
      <w:r w:rsidRPr="00725375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725375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D333E" w:rsidRPr="00725375" w:rsidTr="00734053">
        <w:tc>
          <w:tcPr>
            <w:tcW w:w="4219" w:type="dxa"/>
            <w:gridSpan w:val="2"/>
          </w:tcPr>
          <w:p w:rsidR="004D333E" w:rsidRPr="00725375" w:rsidRDefault="00725375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25375">
              <w:rPr>
                <w:rFonts w:eastAsia="Calibri"/>
                <w:b/>
                <w:sz w:val="24"/>
                <w:szCs w:val="24"/>
              </w:rPr>
              <w:t>Формальный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725375">
              <w:rPr>
                <w:rFonts w:eastAsia="Calibri"/>
                <w:b/>
                <w:sz w:val="24"/>
                <w:szCs w:val="24"/>
              </w:rPr>
              <w:t>стиль</w:t>
            </w:r>
          </w:p>
        </w:tc>
        <w:tc>
          <w:tcPr>
            <w:tcW w:w="5245" w:type="dxa"/>
            <w:gridSpan w:val="2"/>
          </w:tcPr>
          <w:p w:rsidR="004D333E" w:rsidRPr="00725375" w:rsidRDefault="00725375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25375">
              <w:rPr>
                <w:rFonts w:eastAsia="Calibri"/>
                <w:b/>
                <w:sz w:val="24"/>
                <w:szCs w:val="24"/>
              </w:rPr>
              <w:t>Неформальный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725375">
              <w:rPr>
                <w:rFonts w:eastAsia="Calibri"/>
                <w:b/>
                <w:sz w:val="24"/>
                <w:szCs w:val="24"/>
              </w:rPr>
              <w:t>стиль</w:t>
            </w:r>
          </w:p>
        </w:tc>
      </w:tr>
      <w:tr w:rsidR="004D333E" w:rsidRPr="00725375" w:rsidTr="00734053">
        <w:tc>
          <w:tcPr>
            <w:tcW w:w="643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25375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whom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it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may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concern</w:t>
            </w:r>
          </w:p>
        </w:tc>
        <w:tc>
          <w:tcPr>
            <w:tcW w:w="777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25375">
              <w:rPr>
                <w:sz w:val="24"/>
                <w:szCs w:val="24"/>
                <w:lang w:val="en-US"/>
              </w:rPr>
              <w:t>Take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care</w:t>
            </w:r>
          </w:p>
        </w:tc>
      </w:tr>
      <w:tr w:rsidR="004D333E" w:rsidRPr="00725375" w:rsidTr="00734053">
        <w:tc>
          <w:tcPr>
            <w:tcW w:w="643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25375">
              <w:rPr>
                <w:sz w:val="24"/>
                <w:szCs w:val="24"/>
                <w:lang w:val="en-US"/>
              </w:rPr>
              <w:t>Thank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you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for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taking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the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time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consider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my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proposal</w:t>
            </w:r>
          </w:p>
        </w:tc>
        <w:tc>
          <w:tcPr>
            <w:tcW w:w="777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25375">
              <w:rPr>
                <w:sz w:val="24"/>
                <w:szCs w:val="24"/>
                <w:lang w:val="en-US"/>
              </w:rPr>
              <w:t>Thx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for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the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help!</w:t>
            </w:r>
          </w:p>
        </w:tc>
      </w:tr>
      <w:tr w:rsidR="004D333E" w:rsidRPr="0060515C" w:rsidTr="00734053">
        <w:tc>
          <w:tcPr>
            <w:tcW w:w="643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25375">
              <w:rPr>
                <w:sz w:val="24"/>
                <w:szCs w:val="24"/>
                <w:lang w:val="en-US"/>
              </w:rPr>
              <w:t>Yours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faithfully</w:t>
            </w:r>
          </w:p>
        </w:tc>
        <w:tc>
          <w:tcPr>
            <w:tcW w:w="777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D333E" w:rsidRPr="00725375" w:rsidRDefault="00725375" w:rsidP="00725375">
            <w:pPr>
              <w:rPr>
                <w:sz w:val="24"/>
                <w:szCs w:val="24"/>
                <w:lang w:val="en-US"/>
              </w:rPr>
            </w:pPr>
            <w:r w:rsidRPr="00725375">
              <w:rPr>
                <w:sz w:val="24"/>
                <w:szCs w:val="24"/>
                <w:lang w:val="en-US"/>
              </w:rPr>
              <w:t>Hope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hear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from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you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soon</w:t>
            </w:r>
          </w:p>
        </w:tc>
      </w:tr>
      <w:tr w:rsidR="004D333E" w:rsidRPr="00725375" w:rsidTr="00734053">
        <w:tc>
          <w:tcPr>
            <w:tcW w:w="643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25375">
              <w:rPr>
                <w:sz w:val="24"/>
                <w:szCs w:val="24"/>
                <w:lang w:val="en-US"/>
              </w:rPr>
              <w:t>I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look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forward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to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hearing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from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you</w:t>
            </w:r>
          </w:p>
        </w:tc>
        <w:tc>
          <w:tcPr>
            <w:tcW w:w="777" w:type="dxa"/>
          </w:tcPr>
          <w:p w:rsidR="004D333E" w:rsidRPr="00725375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2537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D333E" w:rsidRPr="00725375" w:rsidRDefault="00725375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25375">
              <w:rPr>
                <w:sz w:val="24"/>
                <w:szCs w:val="24"/>
                <w:lang w:val="en-US"/>
              </w:rPr>
              <w:t>Hi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[Friend's</w:t>
            </w:r>
            <w:r w:rsidR="00973481">
              <w:rPr>
                <w:sz w:val="24"/>
                <w:szCs w:val="24"/>
                <w:lang w:val="en-US"/>
              </w:rPr>
              <w:t xml:space="preserve"> </w:t>
            </w:r>
            <w:r w:rsidRPr="00725375">
              <w:rPr>
                <w:sz w:val="24"/>
                <w:szCs w:val="24"/>
                <w:lang w:val="en-US"/>
              </w:rPr>
              <w:t>Name]</w:t>
            </w:r>
          </w:p>
        </w:tc>
      </w:tr>
    </w:tbl>
    <w:p w:rsidR="004D333E" w:rsidRPr="0037756F" w:rsidRDefault="004D333E" w:rsidP="004D333E">
      <w:pPr>
        <w:jc w:val="both"/>
        <w:rPr>
          <w:rFonts w:eastAsia="Calibri"/>
        </w:rPr>
      </w:pPr>
    </w:p>
    <w:p w:rsidR="004D333E" w:rsidRPr="0037756F" w:rsidRDefault="004D333E" w:rsidP="004D333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4D333E" w:rsidRPr="0037756F" w:rsidRDefault="004D333E" w:rsidP="004D333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D333E" w:rsidRDefault="004D333E" w:rsidP="004D333E">
      <w:pPr>
        <w:jc w:val="both"/>
        <w:rPr>
          <w:sz w:val="28"/>
          <w:szCs w:val="28"/>
        </w:rPr>
      </w:pPr>
    </w:p>
    <w:p w:rsidR="004D333E" w:rsidRPr="0037756F" w:rsidRDefault="004D333E" w:rsidP="004D333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D333E" w:rsidRPr="0037756F" w:rsidTr="00734053"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D333E" w:rsidRPr="0037756F" w:rsidRDefault="004D333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D333E" w:rsidRPr="0037756F" w:rsidTr="00734053">
        <w:tc>
          <w:tcPr>
            <w:tcW w:w="2534" w:type="dxa"/>
          </w:tcPr>
          <w:p w:rsidR="004D333E" w:rsidRPr="0037756F" w:rsidRDefault="0072537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4D333E" w:rsidRPr="0037756F" w:rsidRDefault="0072537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4D333E" w:rsidRPr="0037756F" w:rsidRDefault="0072537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D333E" w:rsidRPr="0037756F" w:rsidRDefault="00725375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Default="004D333E" w:rsidP="004D333E">
      <w:pPr>
        <w:ind w:firstLine="708"/>
        <w:jc w:val="both"/>
        <w:rPr>
          <w:sz w:val="28"/>
          <w:szCs w:val="28"/>
        </w:rPr>
      </w:pPr>
    </w:p>
    <w:p w:rsidR="004D333E" w:rsidRPr="009E276E" w:rsidRDefault="004D333E" w:rsidP="004D333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6161" w:rsidRPr="00B56161" w:rsidRDefault="00B56161" w:rsidP="00B56161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120</w:t>
      </w:r>
      <w:r w:rsidR="00973481">
        <w:rPr>
          <w:b/>
          <w:sz w:val="28"/>
          <w:szCs w:val="28"/>
        </w:rPr>
        <w:t xml:space="preserve"> </w:t>
      </w:r>
      <w:r w:rsidRPr="00B56161">
        <w:rPr>
          <w:sz w:val="28"/>
          <w:szCs w:val="28"/>
        </w:rPr>
        <w:t>(</w:t>
      </w:r>
      <w:r>
        <w:rPr>
          <w:rFonts w:eastAsia="Calibri"/>
        </w:rPr>
        <w:t>УК-4.</w:t>
      </w:r>
      <w:r>
        <w:t>В</w:t>
      </w:r>
      <w:r>
        <w:rPr>
          <w:rFonts w:eastAsia="Calibri"/>
        </w:rPr>
        <w:t>.</w:t>
      </w:r>
      <w:r>
        <w:t>1</w:t>
      </w:r>
      <w:r w:rsidR="00973481">
        <w:t xml:space="preserve"> </w:t>
      </w:r>
      <w:r>
        <w:t>-</w:t>
      </w:r>
      <w:r w:rsidR="00973481">
        <w:t xml:space="preserve"> </w:t>
      </w:r>
      <w:r>
        <w:rPr>
          <w:rFonts w:eastAsia="Calibri"/>
        </w:rPr>
        <w:t>владеть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навыками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межличностного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делового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общения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русском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иностранном(ых)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языке(ах)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применением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современных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технологий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цифровых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средств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коммуникации</w:t>
      </w:r>
      <w:r w:rsidRPr="00B56161">
        <w:t>)</w:t>
      </w:r>
    </w:p>
    <w:p w:rsidR="00B56161" w:rsidRDefault="00B56161" w:rsidP="00B56161">
      <w:pPr>
        <w:rPr>
          <w:b/>
          <w:sz w:val="28"/>
          <w:szCs w:val="28"/>
        </w:rPr>
      </w:pPr>
    </w:p>
    <w:p w:rsidR="004A2B7E" w:rsidRDefault="004A2B7E" w:rsidP="004A2B7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A2B7E" w:rsidRDefault="004A2B7E" w:rsidP="004A2B7E">
      <w:pPr>
        <w:jc w:val="both"/>
        <w:rPr>
          <w:b/>
          <w:sz w:val="28"/>
          <w:szCs w:val="28"/>
        </w:rPr>
      </w:pPr>
    </w:p>
    <w:p w:rsidR="004A2B7E" w:rsidRPr="002E4551" w:rsidRDefault="004A2B7E" w:rsidP="004A2B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4A2B7E" w:rsidRPr="00C36BF8" w:rsidRDefault="004A2B7E" w:rsidP="00C36BF8">
      <w:pPr>
        <w:rPr>
          <w:rFonts w:eastAsia="Calibri"/>
          <w:i/>
        </w:rPr>
      </w:pPr>
    </w:p>
    <w:p w:rsidR="00C36BF8" w:rsidRPr="00C36BF8" w:rsidRDefault="004A2B7E" w:rsidP="00C36BF8">
      <w:pPr>
        <w:rPr>
          <w:b/>
          <w:bCs/>
        </w:rPr>
      </w:pPr>
      <w:r w:rsidRPr="00C36BF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C36BF8">
        <w:rPr>
          <w:rFonts w:eastAsia="Calibri"/>
          <w:i/>
        </w:rPr>
        <w:t>задания</w:t>
      </w:r>
      <w:r w:rsidRPr="00C36BF8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C36BF8" w:rsidRPr="00C36BF8">
        <w:rPr>
          <w:bCs/>
        </w:rPr>
        <w:t>Запишите</w:t>
      </w:r>
      <w:r w:rsidR="00973481">
        <w:rPr>
          <w:bCs/>
        </w:rPr>
        <w:t xml:space="preserve"> </w:t>
      </w:r>
      <w:r w:rsidR="00C36BF8" w:rsidRPr="00C36BF8">
        <w:rPr>
          <w:bCs/>
        </w:rPr>
        <w:t>в</w:t>
      </w:r>
      <w:r w:rsidR="00973481">
        <w:rPr>
          <w:bCs/>
        </w:rPr>
        <w:t xml:space="preserve"> </w:t>
      </w:r>
      <w:r w:rsidR="00C36BF8" w:rsidRPr="00C36BF8">
        <w:rPr>
          <w:bCs/>
        </w:rPr>
        <w:t>правильной</w:t>
      </w:r>
      <w:r w:rsidR="00973481">
        <w:rPr>
          <w:bCs/>
        </w:rPr>
        <w:t xml:space="preserve"> </w:t>
      </w:r>
      <w:r w:rsidR="00C36BF8" w:rsidRPr="00C36BF8">
        <w:rPr>
          <w:bCs/>
        </w:rPr>
        <w:t>последовательности</w:t>
      </w:r>
      <w:r w:rsidR="00973481">
        <w:rPr>
          <w:bCs/>
        </w:rPr>
        <w:t xml:space="preserve"> </w:t>
      </w:r>
      <w:r w:rsidR="00C36BF8" w:rsidRPr="00C36BF8">
        <w:rPr>
          <w:bCs/>
        </w:rPr>
        <w:t>реплики</w:t>
      </w:r>
      <w:r w:rsidR="00973481">
        <w:rPr>
          <w:bCs/>
        </w:rPr>
        <w:t xml:space="preserve"> </w:t>
      </w:r>
      <w:r w:rsidR="00C36BF8" w:rsidRPr="00C36BF8">
        <w:rPr>
          <w:bCs/>
        </w:rPr>
        <w:t>диалога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A.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Speaking.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B.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Hi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Tarmo.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C.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Thanks,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Tarmo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D.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I'll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do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it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now.</w:t>
      </w:r>
      <w:r w:rsidR="00973481">
        <w:rPr>
          <w:lang w:val="en-US"/>
        </w:rPr>
        <w:t xml:space="preserve"> 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E.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Of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course,</w:t>
      </w:r>
    </w:p>
    <w:p w:rsidR="00C36BF8" w:rsidRPr="00433634" w:rsidRDefault="00C36BF8" w:rsidP="00C36BF8">
      <w:pPr>
        <w:rPr>
          <w:lang w:val="en-US"/>
        </w:rPr>
      </w:pPr>
      <w:r w:rsidRPr="00C36BF8">
        <w:rPr>
          <w:lang w:val="en-US"/>
        </w:rPr>
        <w:t>F.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Did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get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my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message?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G.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You’d'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like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me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send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directions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the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office.</w:t>
      </w:r>
      <w:r w:rsidR="00973481">
        <w:rPr>
          <w:lang w:val="en-US"/>
        </w:rPr>
        <w:t xml:space="preserve"> </w:t>
      </w:r>
    </w:p>
    <w:p w:rsidR="00C36BF8" w:rsidRPr="00433634" w:rsidRDefault="00C36BF8" w:rsidP="00C36BF8">
      <w:pPr>
        <w:rPr>
          <w:lang w:val="en-US"/>
        </w:rPr>
      </w:pPr>
      <w:r w:rsidRPr="00C36BF8">
        <w:rPr>
          <w:lang w:val="en-US"/>
        </w:rPr>
        <w:t>H.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Can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speak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to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Tarmo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Star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please?</w:t>
      </w:r>
    </w:p>
    <w:p w:rsidR="00C36BF8" w:rsidRPr="00433634" w:rsidRDefault="00C36BF8" w:rsidP="00C36BF8">
      <w:pPr>
        <w:rPr>
          <w:lang w:val="en-US"/>
        </w:rPr>
      </w:pPr>
      <w:r w:rsidRPr="00C36BF8">
        <w:rPr>
          <w:lang w:val="en-US"/>
        </w:rPr>
        <w:t>I.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Yes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that's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right.</w:t>
      </w:r>
    </w:p>
    <w:p w:rsidR="00C36BF8" w:rsidRPr="00433634" w:rsidRDefault="00C36BF8" w:rsidP="00C36BF8">
      <w:pPr>
        <w:rPr>
          <w:lang w:val="en-US"/>
        </w:rPr>
      </w:pPr>
      <w:r w:rsidRPr="00C36BF8">
        <w:rPr>
          <w:lang w:val="en-US"/>
        </w:rPr>
        <w:t>J.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Could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send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them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today?</w:t>
      </w:r>
    </w:p>
    <w:p w:rsidR="00C36BF8" w:rsidRPr="00433634" w:rsidRDefault="00C36BF8" w:rsidP="00C36BF8">
      <w:pPr>
        <w:rPr>
          <w:lang w:val="en-US"/>
        </w:rPr>
      </w:pPr>
      <w:r w:rsidRPr="00C36BF8">
        <w:rPr>
          <w:lang w:val="en-US"/>
        </w:rPr>
        <w:t>K.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Yes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I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did.</w:t>
      </w:r>
    </w:p>
    <w:p w:rsidR="00C36BF8" w:rsidRPr="00C36BF8" w:rsidRDefault="00C36BF8" w:rsidP="00C36BF8">
      <w:pPr>
        <w:rPr>
          <w:lang w:val="en-US"/>
        </w:rPr>
      </w:pPr>
      <w:r w:rsidRPr="00C36BF8">
        <w:rPr>
          <w:lang w:val="en-US"/>
        </w:rPr>
        <w:t>L.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See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you</w:t>
      </w:r>
      <w:r w:rsidR="00973481">
        <w:rPr>
          <w:lang w:val="en-US"/>
        </w:rPr>
        <w:t xml:space="preserve"> </w:t>
      </w:r>
      <w:r w:rsidRPr="00C36BF8">
        <w:rPr>
          <w:lang w:val="en-US"/>
        </w:rPr>
        <w:t>soon.</w:t>
      </w:r>
    </w:p>
    <w:p w:rsidR="00B56161" w:rsidRPr="00C36BF8" w:rsidRDefault="00B56161" w:rsidP="00C36BF8">
      <w:pPr>
        <w:rPr>
          <w:lang w:val="en-US"/>
        </w:rPr>
      </w:pPr>
    </w:p>
    <w:p w:rsidR="00B56161" w:rsidRPr="00C36BF8" w:rsidRDefault="00B56161" w:rsidP="00C36BF8">
      <w:pPr>
        <w:rPr>
          <w:lang w:val="en-US"/>
        </w:rPr>
      </w:pPr>
    </w:p>
    <w:p w:rsidR="00B56161" w:rsidRPr="00C36BF8" w:rsidRDefault="00B56161" w:rsidP="00C36BF8">
      <w:pPr>
        <w:rPr>
          <w:b/>
        </w:rPr>
      </w:pPr>
      <w:r w:rsidRPr="00C36BF8">
        <w:rPr>
          <w:b/>
        </w:rPr>
        <w:t>КЛЮЧ</w:t>
      </w:r>
      <w:r w:rsidR="00973481">
        <w:rPr>
          <w:b/>
        </w:rPr>
        <w:t xml:space="preserve"> </w:t>
      </w:r>
      <w:r w:rsidRPr="00C36BF8">
        <w:rPr>
          <w:b/>
        </w:rPr>
        <w:t>С</w:t>
      </w:r>
      <w:r w:rsidR="00973481">
        <w:rPr>
          <w:b/>
        </w:rPr>
        <w:t xml:space="preserve"> </w:t>
      </w:r>
      <w:r w:rsidRPr="00C36BF8">
        <w:rPr>
          <w:b/>
        </w:rPr>
        <w:t>ОТВЕТАМИ:</w:t>
      </w:r>
    </w:p>
    <w:p w:rsidR="00C36BF8" w:rsidRPr="00C36BF8" w:rsidRDefault="00C36BF8" w:rsidP="00C36BF8">
      <w:pPr>
        <w:rPr>
          <w:b/>
        </w:rPr>
      </w:pPr>
    </w:p>
    <w:p w:rsidR="00C36BF8" w:rsidRPr="00433634" w:rsidRDefault="00C36BF8" w:rsidP="00C36BF8">
      <w:r w:rsidRPr="00C36BF8">
        <w:t>Ответ</w:t>
      </w:r>
      <w:r w:rsidRPr="00433634">
        <w:t>:</w:t>
      </w:r>
      <w:r w:rsidR="00973481">
        <w:t xml:space="preserve"> </w:t>
      </w:r>
      <w:r w:rsidRPr="00C36BF8">
        <w:rPr>
          <w:lang w:val="en-US"/>
        </w:rPr>
        <w:t>H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A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B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F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K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G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I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J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E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D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C</w:t>
      </w:r>
      <w:r w:rsidRPr="00433634">
        <w:t>,</w:t>
      </w:r>
      <w:r w:rsidR="00973481">
        <w:t xml:space="preserve"> </w:t>
      </w:r>
      <w:r w:rsidRPr="00C36BF8">
        <w:rPr>
          <w:lang w:val="en-US"/>
        </w:rPr>
        <w:t>L</w:t>
      </w:r>
    </w:p>
    <w:p w:rsidR="0021652E" w:rsidRPr="00433634" w:rsidRDefault="0021652E" w:rsidP="0021652E">
      <w:pPr>
        <w:rPr>
          <w:sz w:val="28"/>
          <w:szCs w:val="28"/>
        </w:rPr>
      </w:pPr>
      <w:r w:rsidRPr="00433634">
        <w:rPr>
          <w:sz w:val="28"/>
          <w:szCs w:val="28"/>
        </w:rPr>
        <w:br w:type="page"/>
      </w:r>
    </w:p>
    <w:p w:rsidR="0021652E" w:rsidRDefault="0021652E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983FD8">
        <w:rPr>
          <w:b/>
          <w:sz w:val="28"/>
          <w:szCs w:val="28"/>
        </w:rPr>
        <w:t>121</w:t>
      </w:r>
      <w:r w:rsidR="00973481">
        <w:rPr>
          <w:b/>
          <w:sz w:val="28"/>
          <w:szCs w:val="28"/>
        </w:rPr>
        <w:t xml:space="preserve"> </w:t>
      </w:r>
      <w:r w:rsidR="00B5036B" w:rsidRPr="00B5036B">
        <w:rPr>
          <w:sz w:val="28"/>
          <w:szCs w:val="28"/>
        </w:rPr>
        <w:t>(</w:t>
      </w:r>
      <w:r w:rsidR="00B5036B" w:rsidRPr="00B5036B">
        <w:t>УК-5.З.1</w:t>
      </w:r>
      <w:r w:rsidR="00B5036B" w:rsidRPr="00B5036B">
        <w:tab/>
        <w:t>знать</w:t>
      </w:r>
      <w:r w:rsidR="00973481">
        <w:t xml:space="preserve"> </w:t>
      </w:r>
      <w:r w:rsidR="00B5036B" w:rsidRPr="00B5036B">
        <w:t>правила</w:t>
      </w:r>
      <w:r w:rsidR="00973481">
        <w:t xml:space="preserve"> </w:t>
      </w:r>
      <w:r w:rsidR="00B5036B" w:rsidRPr="00B5036B">
        <w:t>и</w:t>
      </w:r>
      <w:r w:rsidR="00973481">
        <w:t xml:space="preserve"> </w:t>
      </w:r>
      <w:r w:rsidR="00B5036B" w:rsidRPr="00B5036B">
        <w:t>технологии</w:t>
      </w:r>
      <w:r w:rsidR="00973481">
        <w:t xml:space="preserve"> </w:t>
      </w:r>
      <w:r w:rsidR="00B5036B" w:rsidRPr="00B5036B">
        <w:t>эффективного</w:t>
      </w:r>
      <w:r w:rsidR="00973481">
        <w:t xml:space="preserve"> </w:t>
      </w:r>
      <w:r w:rsidR="00B5036B" w:rsidRPr="00B5036B">
        <w:t>межкультурного</w:t>
      </w:r>
      <w:r w:rsidR="00973481">
        <w:t xml:space="preserve"> </w:t>
      </w:r>
      <w:r w:rsidR="00B5036B"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301D3C" w:rsidRDefault="00D67F2A" w:rsidP="00301D3C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301D3C" w:rsidRPr="00AC67F3">
        <w:t>Укажите</w:t>
      </w:r>
      <w:r w:rsidR="00973481">
        <w:t xml:space="preserve"> </w:t>
      </w:r>
      <w:r w:rsidR="00301D3C" w:rsidRPr="00AC67F3">
        <w:t>утверждение,</w:t>
      </w:r>
      <w:r w:rsidR="00973481">
        <w:t xml:space="preserve"> </w:t>
      </w:r>
      <w:r w:rsidR="00301D3C" w:rsidRPr="00AC67F3">
        <w:t>которое</w:t>
      </w:r>
      <w:r w:rsidR="00973481">
        <w:t xml:space="preserve"> </w:t>
      </w:r>
      <w:r w:rsidR="00301D3C" w:rsidRPr="00301D3C">
        <w:rPr>
          <w:rStyle w:val="a4"/>
          <w:rFonts w:eastAsiaTheme="majorEastAsia"/>
          <w:b w:val="0"/>
        </w:rPr>
        <w:t>НЕ</w:t>
      </w:r>
      <w:r w:rsidR="00973481">
        <w:t xml:space="preserve"> </w:t>
      </w:r>
      <w:r w:rsidR="00301D3C" w:rsidRPr="00AC67F3">
        <w:t>относится</w:t>
      </w:r>
      <w:r w:rsidR="00973481">
        <w:t xml:space="preserve"> </w:t>
      </w:r>
      <w:r w:rsidR="00301D3C" w:rsidRPr="00AC67F3">
        <w:t>к</w:t>
      </w:r>
      <w:r w:rsidR="00973481">
        <w:t xml:space="preserve"> </w:t>
      </w:r>
      <w:r w:rsidR="00301D3C" w:rsidRPr="00AC67F3">
        <w:t>правилам</w:t>
      </w:r>
      <w:r w:rsidR="00973481">
        <w:t xml:space="preserve"> </w:t>
      </w:r>
      <w:r w:rsidR="00301D3C" w:rsidRPr="00AC67F3">
        <w:t>эффективного</w:t>
      </w:r>
      <w:r w:rsidR="00973481">
        <w:t xml:space="preserve"> </w:t>
      </w:r>
      <w:r w:rsidR="00301D3C" w:rsidRPr="00AC67F3">
        <w:t>межкультурного</w:t>
      </w:r>
      <w:r w:rsidR="00973481">
        <w:t xml:space="preserve"> </w:t>
      </w:r>
      <w:r w:rsidR="00301D3C" w:rsidRPr="00AC67F3">
        <w:t>взаимодействия.</w:t>
      </w:r>
      <w:r w:rsidR="00973481">
        <w:t xml:space="preserve"> </w:t>
      </w:r>
      <w:r w:rsidR="00301D3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301D3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301D3C">
        <w:rPr>
          <w:color w:val="0F1115"/>
        </w:rPr>
        <w:t>ответа.</w:t>
      </w:r>
    </w:p>
    <w:p w:rsidR="00301D3C" w:rsidRDefault="00301D3C" w:rsidP="00301D3C">
      <w:r w:rsidRPr="00AC67F3">
        <w:t>1.</w:t>
      </w:r>
      <w:r w:rsidR="00973481">
        <w:t xml:space="preserve"> </w:t>
      </w:r>
      <w:r w:rsidRPr="00AC67F3">
        <w:t>Уточнение</w:t>
      </w:r>
      <w:r w:rsidR="00973481">
        <w:t xml:space="preserve"> </w:t>
      </w:r>
      <w:r w:rsidRPr="00AC67F3">
        <w:t>смысла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перефразирование.</w:t>
      </w:r>
    </w:p>
    <w:p w:rsidR="00301D3C" w:rsidRDefault="00301D3C" w:rsidP="00301D3C">
      <w:r w:rsidRPr="00AC67F3">
        <w:t>2.</w:t>
      </w:r>
      <w:r w:rsidR="00973481">
        <w:t xml:space="preserve"> </w:t>
      </w:r>
      <w:r w:rsidRPr="00AC67F3">
        <w:t>Активное</w:t>
      </w:r>
      <w:r w:rsidR="00973481">
        <w:t xml:space="preserve"> </w:t>
      </w:r>
      <w:r w:rsidRPr="00AC67F3">
        <w:t>слушание.</w:t>
      </w:r>
    </w:p>
    <w:p w:rsidR="00301D3C" w:rsidRDefault="00301D3C" w:rsidP="00301D3C">
      <w:r w:rsidRPr="00AC67F3">
        <w:t>3.</w:t>
      </w:r>
      <w:r w:rsidR="00973481">
        <w:t xml:space="preserve"> </w:t>
      </w:r>
      <w:r w:rsidRPr="00AC67F3">
        <w:t>Стереотипизация</w:t>
      </w:r>
      <w:r w:rsidR="00973481">
        <w:t xml:space="preserve"> </w:t>
      </w:r>
      <w:r w:rsidRPr="00AC67F3">
        <w:t>партнёра</w:t>
      </w:r>
      <w:r w:rsidR="00973481">
        <w:t xml:space="preserve"> </w:t>
      </w:r>
      <w:r w:rsidRPr="00AC67F3">
        <w:t>по</w:t>
      </w:r>
      <w:r w:rsidR="00973481">
        <w:t xml:space="preserve"> </w:t>
      </w:r>
      <w:r w:rsidRPr="00AC67F3">
        <w:t>национальному</w:t>
      </w:r>
      <w:r w:rsidR="00973481">
        <w:t xml:space="preserve"> </w:t>
      </w:r>
      <w:r w:rsidRPr="00AC67F3">
        <w:t>признаку.</w:t>
      </w:r>
    </w:p>
    <w:p w:rsidR="00D67F2A" w:rsidRPr="009E276E" w:rsidRDefault="00301D3C" w:rsidP="00301D3C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Уважение</w:t>
      </w:r>
      <w:r w:rsidR="00973481">
        <w:t xml:space="preserve"> </w:t>
      </w:r>
      <w:r w:rsidRPr="00AC67F3">
        <w:t>норм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традиций</w:t>
      </w:r>
      <w:r w:rsidR="00973481">
        <w:t xml:space="preserve"> </w:t>
      </w:r>
      <w:r w:rsidRPr="00AC67F3">
        <w:t>партнёра.</w:t>
      </w:r>
      <w:r w:rsidR="00973481">
        <w:t xml:space="preserve"> </w:t>
      </w:r>
    </w:p>
    <w:p w:rsidR="0021652E" w:rsidRDefault="0021652E" w:rsidP="00B5036B">
      <w:pPr>
        <w:rPr>
          <w:sz w:val="28"/>
          <w:szCs w:val="28"/>
        </w:rPr>
      </w:pPr>
    </w:p>
    <w:p w:rsidR="0021652E" w:rsidRPr="00B5036B" w:rsidRDefault="0021652E" w:rsidP="00B5036B"/>
    <w:p w:rsidR="0021652E" w:rsidRP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21652E" w:rsidRDefault="0021652E" w:rsidP="00B5036B"/>
    <w:p w:rsidR="00301D3C" w:rsidRDefault="00301D3C" w:rsidP="00301D3C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3.</w:t>
      </w:r>
    </w:p>
    <w:p w:rsidR="00301D3C" w:rsidRDefault="00301D3C" w:rsidP="00301D3C"/>
    <w:p w:rsidR="00301D3C" w:rsidRDefault="00301D3C" w:rsidP="00301D3C">
      <w:pPr>
        <w:jc w:val="both"/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rPr>
          <w:rStyle w:val="a4"/>
          <w:rFonts w:eastAsiaTheme="majorEastAsia"/>
        </w:rPr>
        <w:t xml:space="preserve"> </w:t>
      </w:r>
      <w:r w:rsidRPr="00AC67F3">
        <w:t>стереотипизация</w:t>
      </w:r>
      <w:r w:rsidR="00973481">
        <w:t xml:space="preserve"> </w:t>
      </w:r>
      <w:r w:rsidRPr="00AC67F3">
        <w:t>противоречит</w:t>
      </w:r>
      <w:r w:rsidR="00973481">
        <w:t xml:space="preserve"> </w:t>
      </w:r>
      <w:r w:rsidRPr="00AC67F3">
        <w:t>принципам</w:t>
      </w:r>
      <w:r w:rsidR="00973481">
        <w:t xml:space="preserve"> </w:t>
      </w:r>
      <w:r w:rsidRPr="00AC67F3">
        <w:t>уважения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ведёт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искажению</w:t>
      </w:r>
      <w:r w:rsidR="00973481">
        <w:t xml:space="preserve"> </w:t>
      </w:r>
      <w:r w:rsidRPr="00AC67F3">
        <w:t>смысла.</w:t>
      </w:r>
    </w:p>
    <w:p w:rsidR="00301D3C" w:rsidRPr="00B5036B" w:rsidRDefault="00301D3C" w:rsidP="00B5036B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301D3C" w:rsidRDefault="00D67F2A" w:rsidP="00301D3C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301D3C">
        <w:t>Выберите</w:t>
      </w:r>
      <w:r w:rsidR="00973481">
        <w:t xml:space="preserve"> </w:t>
      </w:r>
      <w:r w:rsidR="00301D3C">
        <w:t>из</w:t>
      </w:r>
      <w:r w:rsidR="00973481">
        <w:t xml:space="preserve"> </w:t>
      </w:r>
      <w:r w:rsidR="00301D3C">
        <w:t>перечисленного</w:t>
      </w:r>
      <w:r w:rsidR="00973481">
        <w:t xml:space="preserve"> </w:t>
      </w:r>
      <w:r w:rsidR="00301D3C">
        <w:t>ответ</w:t>
      </w:r>
      <w:r w:rsidR="00973481">
        <w:t xml:space="preserve"> </w:t>
      </w:r>
      <w:r w:rsidR="00301D3C">
        <w:t>на</w:t>
      </w:r>
      <w:r w:rsidR="00973481">
        <w:t xml:space="preserve"> </w:t>
      </w:r>
      <w:r w:rsidR="00301D3C">
        <w:t>вопрос</w:t>
      </w:r>
      <w:r w:rsidR="00973481">
        <w:t xml:space="preserve"> </w:t>
      </w:r>
      <w:r w:rsidR="00301D3C">
        <w:t>о</w:t>
      </w:r>
      <w:r w:rsidR="00973481">
        <w:t xml:space="preserve"> </w:t>
      </w:r>
      <w:r w:rsidR="00301D3C">
        <w:t>том,</w:t>
      </w:r>
      <w:r w:rsidR="00973481">
        <w:t xml:space="preserve"> </w:t>
      </w:r>
      <w:r w:rsidR="00301D3C">
        <w:t>к</w:t>
      </w:r>
      <w:r w:rsidR="00301D3C" w:rsidRPr="00AC67F3">
        <w:t>ак</w:t>
      </w:r>
      <w:r w:rsidR="00973481">
        <w:t xml:space="preserve"> </w:t>
      </w:r>
      <w:r w:rsidR="00301D3C" w:rsidRPr="00AC67F3">
        <w:t>корректно</w:t>
      </w:r>
      <w:r w:rsidR="00973481">
        <w:t xml:space="preserve"> </w:t>
      </w:r>
      <w:r w:rsidR="00301D3C" w:rsidRPr="00AC67F3">
        <w:t>учитывать</w:t>
      </w:r>
      <w:r w:rsidR="00973481">
        <w:t xml:space="preserve"> </w:t>
      </w:r>
      <w:r w:rsidR="00301D3C">
        <w:t>жесты</w:t>
      </w:r>
      <w:r w:rsidR="00973481">
        <w:t xml:space="preserve"> </w:t>
      </w:r>
      <w:r w:rsidR="00301D3C">
        <w:t>(</w:t>
      </w:r>
      <w:r w:rsidR="00301D3C" w:rsidRPr="00AC67F3">
        <w:t>невербальную</w:t>
      </w:r>
      <w:r w:rsidR="00973481">
        <w:t xml:space="preserve"> </w:t>
      </w:r>
      <w:r w:rsidR="00301D3C" w:rsidRPr="00AC67F3">
        <w:t>коммуникацию</w:t>
      </w:r>
      <w:r w:rsidR="00301D3C">
        <w:t>)</w:t>
      </w:r>
      <w:r w:rsidR="00973481">
        <w:t xml:space="preserve"> </w:t>
      </w:r>
      <w:r w:rsidR="00301D3C" w:rsidRPr="00AC67F3">
        <w:t>в</w:t>
      </w:r>
      <w:r w:rsidR="00973481">
        <w:t xml:space="preserve"> </w:t>
      </w:r>
      <w:r w:rsidR="00301D3C" w:rsidRPr="00AC67F3">
        <w:t>межкультурном</w:t>
      </w:r>
      <w:r w:rsidR="00973481">
        <w:t xml:space="preserve"> </w:t>
      </w:r>
      <w:r w:rsidR="00301D3C" w:rsidRPr="00AC67F3">
        <w:t>общении?</w:t>
      </w:r>
      <w:r w:rsidR="00973481">
        <w:t xml:space="preserve"> </w:t>
      </w:r>
      <w:r w:rsidR="00301D3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301D3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301D3C">
        <w:rPr>
          <w:color w:val="0F1115"/>
        </w:rPr>
        <w:t>ответа.</w:t>
      </w:r>
    </w:p>
    <w:p w:rsidR="00301D3C" w:rsidRDefault="00301D3C" w:rsidP="00301D3C">
      <w:r w:rsidRPr="00AC67F3">
        <w:t>1.</w:t>
      </w:r>
      <w:r w:rsidR="00973481">
        <w:t xml:space="preserve"> </w:t>
      </w:r>
      <w:r w:rsidRPr="00AC67F3">
        <w:t>Жесты</w:t>
      </w:r>
      <w:r w:rsidR="00973481">
        <w:t xml:space="preserve"> </w:t>
      </w:r>
      <w:r w:rsidRPr="00AC67F3">
        <w:t>универсальны,</w:t>
      </w:r>
      <w:r w:rsidR="00973481">
        <w:t xml:space="preserve"> </w:t>
      </w:r>
      <w:r w:rsidRPr="00AC67F3">
        <w:t>расхождений</w:t>
      </w:r>
      <w:r w:rsidR="00973481">
        <w:t xml:space="preserve"> </w:t>
      </w:r>
      <w:r w:rsidRPr="00AC67F3">
        <w:t>нет.</w:t>
      </w:r>
    </w:p>
    <w:p w:rsidR="00301D3C" w:rsidRDefault="00301D3C" w:rsidP="00301D3C">
      <w:r w:rsidRPr="00AC67F3">
        <w:t>2.</w:t>
      </w:r>
      <w:r w:rsidR="00973481">
        <w:t xml:space="preserve"> </w:t>
      </w:r>
      <w:r w:rsidRPr="00AC67F3">
        <w:t>Невербальная</w:t>
      </w:r>
      <w:r w:rsidR="00973481">
        <w:t xml:space="preserve"> </w:t>
      </w:r>
      <w:r w:rsidRPr="00AC67F3">
        <w:t>коммуникация</w:t>
      </w:r>
      <w:r w:rsidR="00973481">
        <w:t xml:space="preserve"> </w:t>
      </w:r>
      <w:r w:rsidRPr="00AC67F3">
        <w:t>не</w:t>
      </w:r>
      <w:r w:rsidR="00973481">
        <w:t xml:space="preserve"> </w:t>
      </w:r>
      <w:r w:rsidRPr="00AC67F3">
        <w:t>влияет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деловые</w:t>
      </w:r>
      <w:r w:rsidR="00973481">
        <w:t xml:space="preserve"> </w:t>
      </w:r>
      <w:r w:rsidRPr="00AC67F3">
        <w:t>итоги.</w:t>
      </w:r>
    </w:p>
    <w:p w:rsidR="00301D3C" w:rsidRDefault="00301D3C" w:rsidP="00301D3C">
      <w:r w:rsidRPr="00AC67F3">
        <w:t>3.</w:t>
      </w:r>
      <w:r w:rsidR="00973481">
        <w:t xml:space="preserve"> </w:t>
      </w:r>
      <w:r w:rsidRPr="00AC67F3">
        <w:t>Одни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те</w:t>
      </w:r>
      <w:r w:rsidR="00973481">
        <w:t xml:space="preserve"> </w:t>
      </w:r>
      <w:r w:rsidRPr="00AC67F3">
        <w:t>же</w:t>
      </w:r>
      <w:r w:rsidR="00973481">
        <w:t xml:space="preserve"> </w:t>
      </w:r>
      <w:r w:rsidRPr="00AC67F3">
        <w:t>жесты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дистанция</w:t>
      </w:r>
      <w:r w:rsidR="00973481">
        <w:t xml:space="preserve"> </w:t>
      </w:r>
      <w:r w:rsidRPr="00AC67F3">
        <w:t>общения</w:t>
      </w:r>
      <w:r w:rsidR="00973481">
        <w:t xml:space="preserve"> </w:t>
      </w:r>
      <w:r w:rsidRPr="00AC67F3">
        <w:t>могут</w:t>
      </w:r>
      <w:r w:rsidR="00973481">
        <w:t xml:space="preserve"> </w:t>
      </w:r>
      <w:r w:rsidRPr="00AC67F3">
        <w:t>различаться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требовать</w:t>
      </w:r>
      <w:r w:rsidR="00973481">
        <w:t xml:space="preserve"> </w:t>
      </w:r>
      <w:r w:rsidRPr="00AC67F3">
        <w:t>адаптации.</w:t>
      </w:r>
    </w:p>
    <w:p w:rsidR="00D67F2A" w:rsidRPr="009E276E" w:rsidRDefault="00301D3C" w:rsidP="00301D3C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Достаточно</w:t>
      </w:r>
      <w:r w:rsidR="00973481">
        <w:t xml:space="preserve"> </w:t>
      </w:r>
      <w:r w:rsidRPr="00AC67F3">
        <w:t>поддерживать</w:t>
      </w:r>
      <w:r w:rsidR="00973481">
        <w:t xml:space="preserve"> </w:t>
      </w:r>
      <w:r w:rsidRPr="00AC67F3">
        <w:t>зрительный</w:t>
      </w:r>
      <w:r w:rsidR="00973481">
        <w:t xml:space="preserve"> </w:t>
      </w:r>
      <w:r w:rsidRPr="00AC67F3">
        <w:t>контакт</w:t>
      </w:r>
      <w:r w:rsidR="00973481">
        <w:t xml:space="preserve"> </w:t>
      </w:r>
      <w:r w:rsidRPr="00AC67F3">
        <w:t>любой</w:t>
      </w:r>
      <w:r w:rsidR="00973481">
        <w:t xml:space="preserve"> </w:t>
      </w:r>
      <w:r w:rsidRPr="00AC67F3">
        <w:t>длительности.</w:t>
      </w:r>
    </w:p>
    <w:p w:rsidR="00B5036B" w:rsidRDefault="00B5036B" w:rsidP="00B5036B">
      <w:pPr>
        <w:rPr>
          <w:sz w:val="28"/>
          <w:szCs w:val="28"/>
        </w:rPr>
      </w:pPr>
    </w:p>
    <w:p w:rsidR="00B5036B" w:rsidRPr="00B5036B" w:rsidRDefault="00B5036B" w:rsidP="00B5036B"/>
    <w:p w:rsidR="00B5036B" w:rsidRP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B5036B" w:rsidRDefault="00B5036B" w:rsidP="00B5036B"/>
    <w:p w:rsidR="00301D3C" w:rsidRDefault="00301D3C" w:rsidP="00301D3C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3.</w:t>
      </w:r>
    </w:p>
    <w:p w:rsidR="00301D3C" w:rsidRDefault="00301D3C" w:rsidP="00301D3C"/>
    <w:p w:rsidR="00301D3C" w:rsidRDefault="00301D3C" w:rsidP="00301D3C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значения</w:t>
      </w:r>
      <w:r w:rsidR="00973481">
        <w:t xml:space="preserve"> </w:t>
      </w:r>
      <w:r w:rsidRPr="00AC67F3">
        <w:t>жестов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нормы</w:t>
      </w:r>
      <w:r w:rsidR="00973481">
        <w:t xml:space="preserve"> </w:t>
      </w:r>
      <w:r w:rsidRPr="00AC67F3">
        <w:t>дистанции</w:t>
      </w:r>
      <w:r w:rsidR="00973481">
        <w:t xml:space="preserve"> </w:t>
      </w:r>
      <w:r w:rsidRPr="00AC67F3">
        <w:t>различаются</w:t>
      </w:r>
      <w:r w:rsidR="00973481">
        <w:t xml:space="preserve"> </w:t>
      </w:r>
      <w:r w:rsidRPr="00AC67F3">
        <w:t>по</w:t>
      </w:r>
      <w:r w:rsidR="00973481">
        <w:t xml:space="preserve"> </w:t>
      </w:r>
      <w:r w:rsidRPr="00AC67F3">
        <w:t>культурам;</w:t>
      </w:r>
      <w:r w:rsidR="00973481">
        <w:t xml:space="preserve"> </w:t>
      </w:r>
      <w:r w:rsidRPr="00AC67F3">
        <w:t>требуется</w:t>
      </w:r>
      <w:r w:rsidR="00973481">
        <w:t xml:space="preserve"> </w:t>
      </w:r>
      <w:r w:rsidRPr="00AC67F3">
        <w:t>осознанная</w:t>
      </w:r>
      <w:r w:rsidR="00973481">
        <w:t xml:space="preserve"> </w:t>
      </w:r>
      <w:r w:rsidRPr="00AC67F3">
        <w:t>адаптация.</w:t>
      </w:r>
    </w:p>
    <w:p w:rsidR="00301D3C" w:rsidRPr="00B5036B" w:rsidRDefault="00301D3C" w:rsidP="00B5036B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577365" w:rsidRDefault="0008289F" w:rsidP="00577365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577365" w:rsidRPr="00AC67F3">
        <w:t>Выберите</w:t>
      </w:r>
      <w:r w:rsidR="00973481">
        <w:t xml:space="preserve"> </w:t>
      </w:r>
      <w:r w:rsidR="00577365">
        <w:t>из</w:t>
      </w:r>
      <w:r w:rsidR="00973481">
        <w:t xml:space="preserve"> </w:t>
      </w:r>
      <w:r w:rsidR="00577365">
        <w:t>перечисленных</w:t>
      </w:r>
      <w:r w:rsidR="00973481">
        <w:t xml:space="preserve"> </w:t>
      </w:r>
      <w:r w:rsidR="00577365">
        <w:t>вариантов</w:t>
      </w:r>
      <w:r w:rsidR="00973481">
        <w:t xml:space="preserve"> </w:t>
      </w:r>
      <w:r w:rsidR="00577365" w:rsidRPr="00AC67F3">
        <w:t>барьеры</w:t>
      </w:r>
      <w:r w:rsidR="00973481">
        <w:t xml:space="preserve"> </w:t>
      </w:r>
      <w:r w:rsidR="00577365" w:rsidRPr="00AC67F3">
        <w:t>межкультурного</w:t>
      </w:r>
      <w:r w:rsidR="00973481">
        <w:t xml:space="preserve"> </w:t>
      </w:r>
      <w:r w:rsidR="00577365" w:rsidRPr="00AC67F3">
        <w:t>общения.</w:t>
      </w:r>
      <w:r w:rsidR="00973481">
        <w:t xml:space="preserve"> </w:t>
      </w:r>
      <w:r w:rsidR="0057736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57736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577365">
        <w:rPr>
          <w:color w:val="0F1115"/>
        </w:rPr>
        <w:t>ответов.</w:t>
      </w:r>
    </w:p>
    <w:p w:rsidR="00577365" w:rsidRDefault="00577365" w:rsidP="00577365">
      <w:r w:rsidRPr="00AC67F3">
        <w:t>1.</w:t>
      </w:r>
      <w:r w:rsidR="00973481">
        <w:t xml:space="preserve"> </w:t>
      </w:r>
      <w:r w:rsidRPr="00AC67F3">
        <w:t>Языковой</w:t>
      </w:r>
      <w:r w:rsidR="00973481">
        <w:t xml:space="preserve"> </w:t>
      </w:r>
      <w:r w:rsidRPr="00AC67F3">
        <w:t>барьер.</w:t>
      </w:r>
    </w:p>
    <w:p w:rsidR="00577365" w:rsidRDefault="00577365" w:rsidP="00577365">
      <w:r w:rsidRPr="00AC67F3">
        <w:t>2.</w:t>
      </w:r>
      <w:r w:rsidR="00973481">
        <w:t xml:space="preserve"> </w:t>
      </w:r>
      <w:r w:rsidRPr="00AC67F3">
        <w:t>Культурные</w:t>
      </w:r>
      <w:r w:rsidR="00973481">
        <w:t xml:space="preserve"> </w:t>
      </w:r>
      <w:r w:rsidRPr="00AC67F3">
        <w:t>различия</w:t>
      </w:r>
      <w:r w:rsidR="00973481">
        <w:t xml:space="preserve"> </w:t>
      </w:r>
      <w:r w:rsidRPr="00AC67F3">
        <w:t>норм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ценностей.</w:t>
      </w:r>
    </w:p>
    <w:p w:rsidR="00577365" w:rsidRDefault="00577365" w:rsidP="00577365">
      <w:r w:rsidRPr="00AC67F3">
        <w:t>3.</w:t>
      </w:r>
      <w:r w:rsidR="00973481">
        <w:t xml:space="preserve"> </w:t>
      </w:r>
      <w:r w:rsidRPr="00AC67F3">
        <w:t>Небольшая</w:t>
      </w:r>
      <w:r w:rsidR="00973481">
        <w:t xml:space="preserve"> </w:t>
      </w:r>
      <w:r w:rsidRPr="00AC67F3">
        <w:t>подготовка</w:t>
      </w:r>
      <w:r w:rsidR="00973481">
        <w:t xml:space="preserve"> </w:t>
      </w:r>
      <w:r w:rsidRPr="00AC67F3">
        <w:t>презентации.</w:t>
      </w:r>
    </w:p>
    <w:p w:rsidR="0008289F" w:rsidRPr="009E276E" w:rsidRDefault="00577365" w:rsidP="00577365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Различия</w:t>
      </w:r>
      <w:r w:rsidR="00973481">
        <w:t xml:space="preserve"> </w:t>
      </w:r>
      <w:r w:rsidRPr="00AC67F3">
        <w:t>невербальных</w:t>
      </w:r>
      <w:r w:rsidR="00973481">
        <w:t xml:space="preserve"> </w:t>
      </w:r>
      <w:r w:rsidRPr="00AC67F3">
        <w:t>сигналов.</w:t>
      </w:r>
    </w:p>
    <w:p w:rsidR="00B5036B" w:rsidRDefault="00B5036B" w:rsidP="00B5036B"/>
    <w:p w:rsidR="00577365" w:rsidRPr="00B5036B" w:rsidRDefault="00577365" w:rsidP="00B5036B"/>
    <w:p w:rsid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577365" w:rsidRDefault="00577365" w:rsidP="00B5036B">
      <w:pPr>
        <w:rPr>
          <w:b/>
        </w:rPr>
      </w:pPr>
    </w:p>
    <w:p w:rsidR="00577365" w:rsidRDefault="00577365" w:rsidP="00577365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577365" w:rsidRDefault="00577365" w:rsidP="00577365">
      <w:pPr>
        <w:rPr>
          <w:rStyle w:val="a4"/>
          <w:rFonts w:eastAsiaTheme="majorEastAsia"/>
        </w:rPr>
      </w:pPr>
    </w:p>
    <w:p w:rsidR="00577365" w:rsidRPr="00B5036B" w:rsidRDefault="00577365" w:rsidP="00577365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именно</w:t>
      </w:r>
      <w:r w:rsidR="00973481">
        <w:t xml:space="preserve"> </w:t>
      </w:r>
      <w:r w:rsidRPr="00AC67F3">
        <w:t>язык,</w:t>
      </w:r>
      <w:r w:rsidR="00973481">
        <w:t xml:space="preserve"> </w:t>
      </w:r>
      <w:r w:rsidRPr="00AC67F3">
        <w:t>ценности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невербалика</w:t>
      </w:r>
      <w:r w:rsidR="00973481">
        <w:t xml:space="preserve"> </w:t>
      </w:r>
      <w:r w:rsidRPr="00AC67F3">
        <w:t>системно</w:t>
      </w:r>
      <w:r w:rsidR="00973481">
        <w:t xml:space="preserve"> </w:t>
      </w:r>
      <w:r w:rsidRPr="00AC67F3">
        <w:t>мешают</w:t>
      </w:r>
      <w:r w:rsidR="00973481">
        <w:t xml:space="preserve"> </w:t>
      </w:r>
      <w:r w:rsidRPr="00AC67F3">
        <w:t>взаимопониманию</w:t>
      </w:r>
      <w:r>
        <w:t>.</w:t>
      </w:r>
    </w:p>
    <w:p w:rsidR="00B5036B" w:rsidRPr="00B5036B" w:rsidRDefault="00B5036B" w:rsidP="00B5036B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031870" w:rsidRPr="00031870" w:rsidRDefault="0008289F" w:rsidP="00031870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031870" w:rsidRPr="00AC67F3">
        <w:t>Выберите</w:t>
      </w:r>
      <w:r w:rsidR="00973481">
        <w:t xml:space="preserve"> </w:t>
      </w:r>
      <w:r w:rsidR="00031870">
        <w:t>из</w:t>
      </w:r>
      <w:r w:rsidR="00973481">
        <w:t xml:space="preserve"> </w:t>
      </w:r>
      <w:r w:rsidR="00031870">
        <w:t>перечисленных</w:t>
      </w:r>
      <w:r w:rsidR="00973481">
        <w:t xml:space="preserve"> </w:t>
      </w:r>
      <w:r w:rsidR="00031870">
        <w:t>вариантов</w:t>
      </w:r>
      <w:r w:rsidR="00973481">
        <w:t xml:space="preserve"> </w:t>
      </w:r>
      <w:r w:rsidR="00031870" w:rsidRPr="00AC67F3">
        <w:t>универсальные</w:t>
      </w:r>
      <w:r w:rsidR="00973481">
        <w:t xml:space="preserve"> </w:t>
      </w:r>
      <w:r w:rsidR="00031870" w:rsidRPr="00AC67F3">
        <w:t>элементы</w:t>
      </w:r>
      <w:r w:rsidR="00973481">
        <w:t xml:space="preserve"> </w:t>
      </w:r>
      <w:r w:rsidR="00031870" w:rsidRPr="00AC67F3">
        <w:t>делового</w:t>
      </w:r>
      <w:r w:rsidR="00973481">
        <w:t xml:space="preserve"> </w:t>
      </w:r>
      <w:r w:rsidR="00031870" w:rsidRPr="00AC67F3">
        <w:t>этикета.</w:t>
      </w:r>
      <w:r w:rsidR="00973481">
        <w:t xml:space="preserve"> </w:t>
      </w:r>
      <w:r w:rsidR="00031870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31870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31870">
        <w:rPr>
          <w:color w:val="0F1115"/>
        </w:rPr>
        <w:t>ответов.</w:t>
      </w:r>
    </w:p>
    <w:p w:rsidR="00031870" w:rsidRDefault="00031870" w:rsidP="00031870">
      <w:r w:rsidRPr="00AC67F3">
        <w:t>1.</w:t>
      </w:r>
      <w:r w:rsidR="00973481">
        <w:t xml:space="preserve"> </w:t>
      </w:r>
      <w:r w:rsidRPr="00AC67F3">
        <w:t>Вежливое</w:t>
      </w:r>
      <w:r w:rsidR="00973481">
        <w:t xml:space="preserve"> </w:t>
      </w:r>
      <w:r w:rsidRPr="00AC67F3">
        <w:t>обращение.</w:t>
      </w:r>
    </w:p>
    <w:p w:rsidR="00031870" w:rsidRDefault="00031870" w:rsidP="00031870">
      <w:r w:rsidRPr="00AC67F3">
        <w:t>2.</w:t>
      </w:r>
      <w:r w:rsidR="00973481">
        <w:t xml:space="preserve"> </w:t>
      </w:r>
      <w:r w:rsidRPr="00AC67F3">
        <w:t>Использование</w:t>
      </w:r>
      <w:r w:rsidR="00973481">
        <w:t xml:space="preserve"> </w:t>
      </w:r>
      <w:r w:rsidRPr="00AC67F3">
        <w:t>сленга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«сближения».</w:t>
      </w:r>
    </w:p>
    <w:p w:rsidR="00031870" w:rsidRDefault="00031870" w:rsidP="00031870">
      <w:r w:rsidRPr="00AC67F3">
        <w:t>3.</w:t>
      </w:r>
      <w:r w:rsidR="00973481">
        <w:t xml:space="preserve"> </w:t>
      </w:r>
      <w:r w:rsidRPr="00AC67F3">
        <w:t>Чёткие</w:t>
      </w:r>
      <w:r w:rsidR="00973481">
        <w:t xml:space="preserve"> </w:t>
      </w:r>
      <w:r w:rsidRPr="00AC67F3">
        <w:t>формулировки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логичная</w:t>
      </w:r>
      <w:r w:rsidR="00973481">
        <w:t xml:space="preserve"> </w:t>
      </w:r>
      <w:r w:rsidRPr="00AC67F3">
        <w:t>структура</w:t>
      </w:r>
      <w:r w:rsidR="00973481">
        <w:t xml:space="preserve"> </w:t>
      </w:r>
      <w:r w:rsidRPr="00AC67F3">
        <w:t>текста.</w:t>
      </w:r>
    </w:p>
    <w:p w:rsidR="0008289F" w:rsidRPr="009E276E" w:rsidRDefault="00031870" w:rsidP="00031870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Соблюдение</w:t>
      </w:r>
      <w:r w:rsidR="00973481">
        <w:t xml:space="preserve"> </w:t>
      </w:r>
      <w:r w:rsidRPr="00AC67F3">
        <w:t>сроков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договорённостей.</w:t>
      </w:r>
    </w:p>
    <w:p w:rsidR="00B5036B" w:rsidRDefault="00B5036B" w:rsidP="00B5036B">
      <w:pPr>
        <w:rPr>
          <w:sz w:val="28"/>
          <w:szCs w:val="28"/>
        </w:rPr>
      </w:pPr>
    </w:p>
    <w:p w:rsidR="00B5036B" w:rsidRPr="00B5036B" w:rsidRDefault="00B5036B" w:rsidP="00B5036B"/>
    <w:p w:rsidR="00B5036B" w:rsidRP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B5036B" w:rsidRDefault="00B5036B" w:rsidP="00B5036B"/>
    <w:p w:rsidR="00031870" w:rsidRDefault="00031870" w:rsidP="00031870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3,</w:t>
      </w:r>
      <w:r w:rsidR="00973481">
        <w:t xml:space="preserve"> </w:t>
      </w:r>
      <w:r w:rsidRPr="00AC67F3">
        <w:t>4.</w:t>
      </w:r>
    </w:p>
    <w:p w:rsidR="00031870" w:rsidRDefault="00031870" w:rsidP="00031870"/>
    <w:p w:rsidR="00031870" w:rsidRPr="00B5036B" w:rsidRDefault="00D21030" w:rsidP="00031870">
      <w:pPr>
        <w:jc w:val="both"/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031870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031870" w:rsidRPr="00AC67F3">
        <w:t>уважительный</w:t>
      </w:r>
      <w:r w:rsidR="00973481">
        <w:t xml:space="preserve"> </w:t>
      </w:r>
      <w:r w:rsidR="00031870" w:rsidRPr="00AC67F3">
        <w:t>тон,</w:t>
      </w:r>
      <w:r w:rsidR="00973481">
        <w:t xml:space="preserve"> </w:t>
      </w:r>
      <w:r w:rsidR="00031870" w:rsidRPr="00AC67F3">
        <w:t>ясность</w:t>
      </w:r>
      <w:r w:rsidR="00973481">
        <w:t xml:space="preserve"> </w:t>
      </w:r>
      <w:r w:rsidR="00031870" w:rsidRPr="00AC67F3">
        <w:t>и</w:t>
      </w:r>
      <w:r w:rsidR="00973481">
        <w:t xml:space="preserve"> </w:t>
      </w:r>
      <w:r w:rsidR="00031870" w:rsidRPr="00AC67F3">
        <w:t>надёж</w:t>
      </w:r>
      <w:r w:rsidR="00031870">
        <w:t>ность</w:t>
      </w:r>
      <w:r w:rsidR="00973481">
        <w:t xml:space="preserve"> </w:t>
      </w:r>
      <w:r w:rsidR="00031870">
        <w:t>—</w:t>
      </w:r>
      <w:r w:rsidR="00973481">
        <w:t xml:space="preserve"> </w:t>
      </w:r>
      <w:r w:rsidR="00031870">
        <w:t>универсальные</w:t>
      </w:r>
      <w:r w:rsidR="00973481">
        <w:t xml:space="preserve"> </w:t>
      </w:r>
      <w:r w:rsidR="00031870" w:rsidRPr="00AC67F3">
        <w:t>элементы</w:t>
      </w:r>
      <w:r w:rsidR="00973481">
        <w:t xml:space="preserve"> </w:t>
      </w:r>
      <w:r w:rsidR="00031870" w:rsidRPr="00AC67F3">
        <w:t>делового</w:t>
      </w:r>
      <w:r w:rsidR="00973481">
        <w:t xml:space="preserve"> </w:t>
      </w:r>
      <w:r w:rsidR="00031870" w:rsidRPr="00AC67F3">
        <w:t>этикета</w:t>
      </w:r>
      <w:r w:rsidR="00031870">
        <w:t>.</w:t>
      </w:r>
      <w:r w:rsidR="00973481"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D21030" w:rsidRDefault="00F1010B" w:rsidP="00D21030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D21030" w:rsidRPr="00AC67F3">
        <w:t>Расположите</w:t>
      </w:r>
      <w:r w:rsidR="00973481">
        <w:t xml:space="preserve"> </w:t>
      </w:r>
      <w:r w:rsidR="00D21030" w:rsidRPr="00AC67F3">
        <w:t>этапы</w:t>
      </w:r>
      <w:r w:rsidR="00973481">
        <w:t xml:space="preserve"> </w:t>
      </w:r>
      <w:r w:rsidR="00D21030" w:rsidRPr="00AC67F3">
        <w:t>подготовки</w:t>
      </w:r>
      <w:r w:rsidR="00973481">
        <w:t xml:space="preserve"> </w:t>
      </w:r>
      <w:r w:rsidR="00D21030" w:rsidRPr="00AC67F3">
        <w:t>к</w:t>
      </w:r>
      <w:r w:rsidR="00973481">
        <w:t xml:space="preserve"> </w:t>
      </w:r>
      <w:r w:rsidR="00D21030" w:rsidRPr="00AC67F3">
        <w:t>межкультурной</w:t>
      </w:r>
      <w:r w:rsidR="00973481">
        <w:t xml:space="preserve"> </w:t>
      </w:r>
      <w:r w:rsidR="00D21030" w:rsidRPr="00AC67F3">
        <w:t>встрече</w:t>
      </w:r>
      <w:r w:rsidR="00973481">
        <w:t xml:space="preserve"> </w:t>
      </w:r>
      <w:r w:rsidR="00D21030" w:rsidRPr="00AC67F3">
        <w:t>в</w:t>
      </w:r>
      <w:r w:rsidR="00973481">
        <w:t xml:space="preserve"> </w:t>
      </w:r>
      <w:r w:rsidR="00D21030" w:rsidRPr="00AC67F3">
        <w:t>логическом</w:t>
      </w:r>
      <w:r w:rsidR="00973481">
        <w:t xml:space="preserve"> </w:t>
      </w:r>
      <w:r w:rsidR="00D21030" w:rsidRPr="00AC67F3">
        <w:t>порядке.</w:t>
      </w:r>
    </w:p>
    <w:p w:rsidR="00D21030" w:rsidRDefault="00D21030" w:rsidP="00D21030">
      <w:r w:rsidRPr="00AC67F3">
        <w:t>A.</w:t>
      </w:r>
      <w:r w:rsidR="00973481">
        <w:t xml:space="preserve"> </w:t>
      </w:r>
      <w:r w:rsidRPr="00AC67F3">
        <w:t>Постановка</w:t>
      </w:r>
      <w:r w:rsidR="00973481">
        <w:t xml:space="preserve"> </w:t>
      </w:r>
      <w:r w:rsidRPr="00AC67F3">
        <w:t>целей</w:t>
      </w:r>
      <w:r w:rsidR="00973481">
        <w:t xml:space="preserve"> </w:t>
      </w:r>
      <w:r w:rsidRPr="00AC67F3">
        <w:t>встречи.</w:t>
      </w:r>
    </w:p>
    <w:p w:rsidR="00D21030" w:rsidRDefault="00D21030" w:rsidP="00D21030">
      <w:r w:rsidRPr="00AC67F3">
        <w:t>B.</w:t>
      </w:r>
      <w:r w:rsidR="00973481">
        <w:t xml:space="preserve"> </w:t>
      </w:r>
      <w:r w:rsidRPr="00AC67F3">
        <w:t>Изучение</w:t>
      </w:r>
      <w:r w:rsidR="00973481">
        <w:t xml:space="preserve"> </w:t>
      </w:r>
      <w:r w:rsidRPr="00AC67F3">
        <w:t>культурных</w:t>
      </w:r>
      <w:r w:rsidR="00973481">
        <w:t xml:space="preserve"> </w:t>
      </w:r>
      <w:r w:rsidRPr="00AC67F3">
        <w:t>норм</w:t>
      </w:r>
      <w:r w:rsidR="00973481">
        <w:t xml:space="preserve"> </w:t>
      </w:r>
      <w:r w:rsidRPr="00AC67F3">
        <w:t>партнёров.</w:t>
      </w:r>
    </w:p>
    <w:p w:rsidR="00D21030" w:rsidRDefault="00D21030" w:rsidP="00D21030">
      <w:r w:rsidRPr="00AC67F3">
        <w:t>C.</w:t>
      </w:r>
      <w:r w:rsidR="00973481">
        <w:t xml:space="preserve"> </w:t>
      </w:r>
      <w:r w:rsidRPr="00AC67F3">
        <w:t>Адаптация</w:t>
      </w:r>
      <w:r w:rsidR="00973481">
        <w:t xml:space="preserve"> </w:t>
      </w:r>
      <w:r w:rsidRPr="00AC67F3">
        <w:t>материалов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формулировок.</w:t>
      </w:r>
    </w:p>
    <w:p w:rsidR="00F1010B" w:rsidRPr="00433634" w:rsidRDefault="00D21030" w:rsidP="00D21030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Проведение</w:t>
      </w:r>
      <w:r w:rsidR="00973481">
        <w:t xml:space="preserve"> </w:t>
      </w:r>
      <w:r w:rsidRPr="00AC67F3">
        <w:t>встречи.</w:t>
      </w:r>
    </w:p>
    <w:p w:rsidR="00B5036B" w:rsidRDefault="00B5036B" w:rsidP="00B5036B">
      <w:pPr>
        <w:rPr>
          <w:sz w:val="28"/>
          <w:szCs w:val="28"/>
        </w:rPr>
      </w:pPr>
    </w:p>
    <w:p w:rsidR="00B5036B" w:rsidRPr="00B5036B" w:rsidRDefault="00B5036B" w:rsidP="00B5036B"/>
    <w:p w:rsidR="00B5036B" w:rsidRP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B5036B" w:rsidRDefault="00B5036B" w:rsidP="00B5036B"/>
    <w:p w:rsidR="00D21030" w:rsidRPr="00B5036B" w:rsidRDefault="00D21030" w:rsidP="00B5036B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BACD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8B5A4B" w:rsidRDefault="00F1010B" w:rsidP="008B5A4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8B5A4B" w:rsidRPr="00AC67F3">
        <w:t>Расположите</w:t>
      </w:r>
      <w:r w:rsidR="00973481">
        <w:t xml:space="preserve"> </w:t>
      </w:r>
      <w:r w:rsidR="008B5A4B" w:rsidRPr="00AC67F3">
        <w:t>шаги</w:t>
      </w:r>
      <w:r w:rsidR="00973481">
        <w:t xml:space="preserve"> </w:t>
      </w:r>
      <w:r w:rsidR="008B5A4B" w:rsidRPr="00AC67F3">
        <w:t>конструктивного</w:t>
      </w:r>
      <w:r w:rsidR="00973481">
        <w:t xml:space="preserve"> </w:t>
      </w:r>
      <w:r w:rsidR="008B5A4B" w:rsidRPr="00AC67F3">
        <w:t>разрешения</w:t>
      </w:r>
      <w:r w:rsidR="00973481">
        <w:t xml:space="preserve"> </w:t>
      </w:r>
      <w:r w:rsidR="008B5A4B" w:rsidRPr="00AC67F3">
        <w:t>межкультурного</w:t>
      </w:r>
      <w:r w:rsidR="00973481">
        <w:t xml:space="preserve"> </w:t>
      </w:r>
      <w:r w:rsidR="008B5A4B" w:rsidRPr="00AC67F3">
        <w:t>недопонимания.</w:t>
      </w:r>
    </w:p>
    <w:p w:rsidR="008B5A4B" w:rsidRDefault="008B5A4B" w:rsidP="008B5A4B">
      <w:r w:rsidRPr="00AC67F3">
        <w:t>A.</w:t>
      </w:r>
      <w:r w:rsidR="00973481">
        <w:t xml:space="preserve"> </w:t>
      </w:r>
      <w:r w:rsidRPr="00AC67F3">
        <w:t>Фиксация</w:t>
      </w:r>
      <w:r w:rsidR="00973481">
        <w:t xml:space="preserve"> </w:t>
      </w:r>
      <w:r w:rsidRPr="00AC67F3">
        <w:t>договорённостей.</w:t>
      </w:r>
    </w:p>
    <w:p w:rsidR="008B5A4B" w:rsidRDefault="008B5A4B" w:rsidP="008B5A4B">
      <w:r w:rsidRPr="00AC67F3">
        <w:t>B.</w:t>
      </w:r>
      <w:r w:rsidR="00973481">
        <w:t xml:space="preserve"> </w:t>
      </w:r>
      <w:r w:rsidRPr="00AC67F3">
        <w:t>Обсуждение</w:t>
      </w:r>
      <w:r w:rsidR="00973481">
        <w:t xml:space="preserve"> </w:t>
      </w:r>
      <w:r w:rsidRPr="00AC67F3">
        <w:t>позиций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ожиданий.</w:t>
      </w:r>
    </w:p>
    <w:p w:rsidR="008B5A4B" w:rsidRDefault="008B5A4B" w:rsidP="008B5A4B">
      <w:r w:rsidRPr="00AC67F3">
        <w:t>C.</w:t>
      </w:r>
      <w:r w:rsidR="00973481">
        <w:t xml:space="preserve"> </w:t>
      </w:r>
      <w:r w:rsidRPr="00AC67F3">
        <w:t>Поиск</w:t>
      </w:r>
      <w:r w:rsidR="00973481">
        <w:t xml:space="preserve"> </w:t>
      </w:r>
      <w:r w:rsidRPr="00AC67F3">
        <w:t>взаимоприемлемых</w:t>
      </w:r>
      <w:r w:rsidR="00973481">
        <w:t xml:space="preserve"> </w:t>
      </w:r>
      <w:r w:rsidRPr="00AC67F3">
        <w:t>решений.</w:t>
      </w:r>
    </w:p>
    <w:p w:rsidR="00F1010B" w:rsidRPr="008B5A4B" w:rsidRDefault="008B5A4B" w:rsidP="008B5A4B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Выявление</w:t>
      </w:r>
      <w:r w:rsidR="00973481">
        <w:t xml:space="preserve"> </w:t>
      </w:r>
      <w:r w:rsidRPr="00AC67F3">
        <w:t>причины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фактов.</w:t>
      </w:r>
    </w:p>
    <w:p w:rsidR="00B5036B" w:rsidRDefault="00B5036B" w:rsidP="00B5036B">
      <w:pPr>
        <w:rPr>
          <w:sz w:val="28"/>
          <w:szCs w:val="28"/>
        </w:rPr>
      </w:pPr>
    </w:p>
    <w:p w:rsidR="00B5036B" w:rsidRPr="00B5036B" w:rsidRDefault="00B5036B" w:rsidP="00B5036B"/>
    <w:p w:rsidR="00B5036B" w:rsidRPr="00B5036B" w:rsidRDefault="00B5036B" w:rsidP="00B5036B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B5036B" w:rsidRDefault="00B5036B" w:rsidP="00B5036B"/>
    <w:p w:rsidR="008B5A4B" w:rsidRPr="00433634" w:rsidRDefault="008B5A4B" w:rsidP="00B5036B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D</w:t>
      </w:r>
      <w:r>
        <w:t>BC</w:t>
      </w:r>
      <w:r>
        <w:rPr>
          <w:lang w:val="en-US"/>
        </w:rPr>
        <w:t>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Pr="00025D00" w:rsidRDefault="00F1010B" w:rsidP="00F1010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025D00" w:rsidRPr="00AC67F3">
        <w:t>Соотнесите</w:t>
      </w:r>
      <w:r w:rsidR="00973481">
        <w:t xml:space="preserve"> </w:t>
      </w:r>
      <w:r w:rsidR="00025D00" w:rsidRPr="00AC67F3">
        <w:t>понятия</w:t>
      </w:r>
      <w:r w:rsidR="00973481">
        <w:t xml:space="preserve"> </w:t>
      </w:r>
      <w:r w:rsidR="00025D00">
        <w:t>межкультурного</w:t>
      </w:r>
      <w:r w:rsidR="00973481">
        <w:t xml:space="preserve"> </w:t>
      </w:r>
      <w:r w:rsidR="00025D00">
        <w:t>взаимодействия</w:t>
      </w:r>
      <w:r w:rsidR="00973481">
        <w:t xml:space="preserve"> </w:t>
      </w:r>
      <w:r w:rsidR="00025D00" w:rsidRPr="00AC67F3">
        <w:t>и</w:t>
      </w:r>
      <w:r w:rsidR="00973481">
        <w:t xml:space="preserve"> </w:t>
      </w:r>
      <w:r w:rsidR="00025D00">
        <w:t>их</w:t>
      </w:r>
      <w:r w:rsidR="00973481">
        <w:t xml:space="preserve"> </w:t>
      </w:r>
      <w:r w:rsidR="00025D00" w:rsidRPr="00AC67F3">
        <w:t>определения</w:t>
      </w:r>
    </w:p>
    <w:p w:rsidR="00025D00" w:rsidRDefault="00025D00" w:rsidP="00F1010B">
      <w:pPr>
        <w:ind w:firstLine="567"/>
        <w:jc w:val="both"/>
        <w:rPr>
          <w:rFonts w:eastAsia="Calibri"/>
        </w:rPr>
      </w:pPr>
    </w:p>
    <w:p w:rsidR="00F1010B" w:rsidRPr="0037756F" w:rsidRDefault="00973481" w:rsidP="00F1010B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="00F1010B"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025D00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Понятия</w:t>
            </w:r>
          </w:p>
        </w:tc>
        <w:tc>
          <w:tcPr>
            <w:tcW w:w="5245" w:type="dxa"/>
            <w:gridSpan w:val="2"/>
          </w:tcPr>
          <w:p w:rsidR="00F1010B" w:rsidRPr="0037756F" w:rsidRDefault="00025D00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Определения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025D00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Высококонтекстная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культура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E3528D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Сообщения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выражаются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прямо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однозначно.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025D00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Низкоконтекстная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культура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E3528D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Эмоциональная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когнитивная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реакция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погружении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иную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культуру.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025D00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Этноцентризм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E3528D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Значение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сообщения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сильно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зависит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контекста.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086921" w:rsidRDefault="00025D00" w:rsidP="00086921">
            <w:pPr>
              <w:rPr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Культурный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шок</w:t>
            </w:r>
            <w:r w:rsidR="0097348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E3528D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Склонность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оценивать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другие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культуры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через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призму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своей.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E3528D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1010B" w:rsidRPr="0037756F" w:rsidRDefault="00E3528D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1010B" w:rsidRPr="0037756F" w:rsidRDefault="00E3528D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5036B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5036B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Default="00F1010B" w:rsidP="00F1010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392D49" w:rsidRPr="00AC67F3">
        <w:t>Соотнесите</w:t>
      </w:r>
      <w:r w:rsidR="00973481">
        <w:t xml:space="preserve"> </w:t>
      </w:r>
      <w:r w:rsidR="00392D49" w:rsidRPr="00AC67F3">
        <w:t>стилевые</w:t>
      </w:r>
      <w:r w:rsidR="00973481">
        <w:t xml:space="preserve"> </w:t>
      </w:r>
      <w:r w:rsidR="00392D49" w:rsidRPr="00AC67F3">
        <w:t>особенности</w:t>
      </w:r>
      <w:r w:rsidR="00973481">
        <w:t xml:space="preserve"> </w:t>
      </w:r>
      <w:r w:rsidR="00392D49" w:rsidRPr="00AC67F3">
        <w:t>делового</w:t>
      </w:r>
      <w:r w:rsidR="00973481">
        <w:t xml:space="preserve"> </w:t>
      </w:r>
      <w:r w:rsidR="00392D49" w:rsidRPr="00AC67F3">
        <w:t>общения</w:t>
      </w:r>
      <w:r w:rsidR="00973481">
        <w:t xml:space="preserve"> </w:t>
      </w:r>
      <w:r w:rsidR="00392D49">
        <w:t>с</w:t>
      </w:r>
      <w:r w:rsidR="00973481">
        <w:t xml:space="preserve"> </w:t>
      </w:r>
      <w:r w:rsidR="00392D49">
        <w:t>их</w:t>
      </w:r>
      <w:r w:rsidR="00973481">
        <w:t xml:space="preserve"> </w:t>
      </w:r>
      <w:r w:rsidR="00392D49">
        <w:t>описанием</w:t>
      </w:r>
    </w:p>
    <w:p w:rsidR="00392D49" w:rsidRPr="00F1010B" w:rsidRDefault="00392D49" w:rsidP="00F1010B">
      <w:pPr>
        <w:jc w:val="both"/>
        <w:rPr>
          <w:color w:val="0F1115"/>
        </w:rPr>
      </w:pPr>
    </w:p>
    <w:p w:rsidR="00F1010B" w:rsidRPr="0037756F" w:rsidRDefault="00F1010B" w:rsidP="00F1010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392D49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Стилевые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5245" w:type="dxa"/>
            <w:gridSpan w:val="2"/>
          </w:tcPr>
          <w:p w:rsidR="00F1010B" w:rsidRPr="0037756F" w:rsidRDefault="00392D49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Описание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Монохронная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ориентация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Быстрый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переход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имени,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непринуждённая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манера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Полихронная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ориентация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Строгое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соблюдение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расписаний,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«одна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раз»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Формальный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стиль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Гибкое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отношение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времени,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параллельные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Неформальный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стиль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392D4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Титулы,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протокол,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дистанция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общения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Pr="005C6E37" w:rsidRDefault="00B5036B" w:rsidP="005C6E37">
      <w:pPr>
        <w:jc w:val="both"/>
      </w:pPr>
      <w:r w:rsidRPr="005C6E37">
        <w:rPr>
          <w:b/>
        </w:rPr>
        <w:lastRenderedPageBreak/>
        <w:t>Задание</w:t>
      </w:r>
      <w:r w:rsidR="00973481">
        <w:rPr>
          <w:b/>
        </w:rPr>
        <w:t xml:space="preserve"> </w:t>
      </w:r>
      <w:r w:rsidRPr="005C6E37">
        <w:rPr>
          <w:b/>
        </w:rPr>
        <w:t>129</w:t>
      </w:r>
      <w:r w:rsidR="00973481">
        <w:rPr>
          <w:b/>
        </w:rPr>
        <w:t xml:space="preserve"> </w:t>
      </w:r>
      <w:r w:rsidRPr="005C6E37">
        <w:t>(УК-5.З.1</w:t>
      </w:r>
      <w:r w:rsidRPr="005C6E37">
        <w:tab/>
        <w:t>знать</w:t>
      </w:r>
      <w:r w:rsidR="00973481">
        <w:t xml:space="preserve"> </w:t>
      </w:r>
      <w:r w:rsidRPr="005C6E37">
        <w:t>правила</w:t>
      </w:r>
      <w:r w:rsidR="00973481">
        <w:t xml:space="preserve"> </w:t>
      </w:r>
      <w:r w:rsidRPr="005C6E37">
        <w:t>и</w:t>
      </w:r>
      <w:r w:rsidR="00973481">
        <w:t xml:space="preserve"> </w:t>
      </w:r>
      <w:r w:rsidRPr="005C6E37">
        <w:t>технологии</w:t>
      </w:r>
      <w:r w:rsidR="00973481">
        <w:t xml:space="preserve"> </w:t>
      </w:r>
      <w:r w:rsidRPr="005C6E37">
        <w:t>эффективного</w:t>
      </w:r>
      <w:r w:rsidR="00973481">
        <w:t xml:space="preserve"> </w:t>
      </w:r>
      <w:r w:rsidRPr="005C6E37">
        <w:t>межкультурного</w:t>
      </w:r>
      <w:r w:rsidR="00973481">
        <w:t xml:space="preserve"> </w:t>
      </w:r>
      <w:r w:rsidRPr="005C6E37">
        <w:t>взаимодействия)</w:t>
      </w:r>
    </w:p>
    <w:p w:rsidR="00B5036B" w:rsidRPr="005C6E37" w:rsidRDefault="00B5036B" w:rsidP="005C6E37">
      <w:pPr>
        <w:jc w:val="both"/>
        <w:rPr>
          <w:b/>
        </w:rPr>
      </w:pPr>
    </w:p>
    <w:p w:rsidR="00177A9E" w:rsidRPr="005C6E37" w:rsidRDefault="00177A9E" w:rsidP="005C6E37">
      <w:pPr>
        <w:jc w:val="both"/>
        <w:rPr>
          <w:rFonts w:eastAsia="Calibri"/>
          <w:b/>
        </w:rPr>
      </w:pPr>
      <w:r w:rsidRPr="005C6E37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5C6E37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5C6E37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5C6E37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5C6E37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5C6E37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5C6E37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5C6E37">
        <w:rPr>
          <w:rStyle w:val="a4"/>
          <w:rFonts w:eastAsiaTheme="majorEastAsia"/>
          <w:color w:val="0F1115"/>
        </w:rPr>
        <w:t>ответом</w:t>
      </w:r>
    </w:p>
    <w:p w:rsidR="00177A9E" w:rsidRPr="005C6E37" w:rsidRDefault="00177A9E" w:rsidP="005C6E37">
      <w:pPr>
        <w:jc w:val="both"/>
        <w:rPr>
          <w:rFonts w:eastAsia="Calibri"/>
          <w:b/>
        </w:rPr>
      </w:pPr>
    </w:p>
    <w:p w:rsidR="00177A9E" w:rsidRPr="005C6E37" w:rsidRDefault="00177A9E" w:rsidP="005C6E37">
      <w:pPr>
        <w:jc w:val="both"/>
        <w:rPr>
          <w:rFonts w:eastAsia="Calibri"/>
          <w:i/>
        </w:rPr>
      </w:pPr>
      <w:r w:rsidRPr="005C6E37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5C6E37">
        <w:rPr>
          <w:color w:val="0F1115"/>
        </w:rPr>
        <w:t>ответ</w:t>
      </w:r>
      <w:r w:rsidRPr="005C6E37">
        <w:rPr>
          <w:rFonts w:eastAsia="Calibri"/>
          <w:i/>
        </w:rPr>
        <w:t>.</w:t>
      </w:r>
    </w:p>
    <w:p w:rsidR="00177A9E" w:rsidRPr="005C6E37" w:rsidRDefault="00177A9E" w:rsidP="005C6E37">
      <w:pPr>
        <w:jc w:val="both"/>
        <w:rPr>
          <w:rFonts w:eastAsia="Calibri"/>
          <w:i/>
        </w:rPr>
      </w:pPr>
    </w:p>
    <w:p w:rsidR="00177A9E" w:rsidRPr="005C6E37" w:rsidRDefault="00177A9E" w:rsidP="005C6E37">
      <w:pPr>
        <w:jc w:val="both"/>
        <w:rPr>
          <w:rFonts w:eastAsia="Calibri"/>
        </w:rPr>
      </w:pPr>
      <w:r w:rsidRPr="005C6E37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5C6E37">
        <w:rPr>
          <w:rFonts w:eastAsia="Calibri"/>
          <w:i/>
        </w:rPr>
        <w:t>задания</w:t>
      </w:r>
      <w:r w:rsidRPr="005C6E37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7014A" w:rsidRPr="005C6E37">
        <w:rPr>
          <w:rFonts w:eastAsia="Calibri"/>
        </w:rPr>
        <w:t>Объясните,</w:t>
      </w:r>
      <w:r w:rsidR="00973481">
        <w:rPr>
          <w:rFonts w:eastAsia="Calibri"/>
        </w:rPr>
        <w:t xml:space="preserve"> </w:t>
      </w:r>
      <w:r w:rsidR="0087014A" w:rsidRPr="005C6E37">
        <w:t>как</w:t>
      </w:r>
      <w:r w:rsidR="00973481">
        <w:t xml:space="preserve"> </w:t>
      </w:r>
      <w:r w:rsidR="0087014A" w:rsidRPr="005C6E37">
        <w:t>подготовиться</w:t>
      </w:r>
      <w:r w:rsidR="00973481">
        <w:t xml:space="preserve"> </w:t>
      </w:r>
      <w:r w:rsidR="0087014A" w:rsidRPr="005C6E37">
        <w:t>к</w:t>
      </w:r>
      <w:r w:rsidR="00973481">
        <w:t xml:space="preserve"> </w:t>
      </w:r>
      <w:r w:rsidR="0087014A" w:rsidRPr="005C6E37">
        <w:t>выступлению</w:t>
      </w:r>
      <w:r w:rsidR="00973481">
        <w:t xml:space="preserve"> </w:t>
      </w:r>
      <w:r w:rsidR="0087014A" w:rsidRPr="005C6E37">
        <w:t>на</w:t>
      </w:r>
      <w:r w:rsidR="00973481">
        <w:t xml:space="preserve"> </w:t>
      </w:r>
      <w:r w:rsidR="0087014A" w:rsidRPr="005C6E37">
        <w:t>международной</w:t>
      </w:r>
      <w:r w:rsidR="00973481">
        <w:t xml:space="preserve"> </w:t>
      </w:r>
      <w:r w:rsidR="0087014A" w:rsidRPr="005C6E37">
        <w:t>конференции</w:t>
      </w:r>
      <w:r w:rsidR="00973481">
        <w:t xml:space="preserve"> </w:t>
      </w:r>
      <w:r w:rsidR="0087014A" w:rsidRPr="005C6E37">
        <w:t>(доклад/постер),</w:t>
      </w:r>
      <w:r w:rsidR="00973481">
        <w:t xml:space="preserve"> </w:t>
      </w:r>
      <w:r w:rsidR="0087014A" w:rsidRPr="005C6E37">
        <w:t>чтобы</w:t>
      </w:r>
      <w:r w:rsidR="00973481">
        <w:t xml:space="preserve"> </w:t>
      </w:r>
      <w:r w:rsidR="0087014A" w:rsidRPr="005C6E37">
        <w:t>учесть</w:t>
      </w:r>
      <w:r w:rsidR="00973481">
        <w:t xml:space="preserve"> </w:t>
      </w:r>
      <w:r w:rsidR="0087014A" w:rsidRPr="005C6E37">
        <w:t>культурные</w:t>
      </w:r>
      <w:r w:rsidR="00973481">
        <w:t xml:space="preserve"> </w:t>
      </w:r>
      <w:r w:rsidR="0087014A" w:rsidRPr="005C6E37">
        <w:t>различия</w:t>
      </w:r>
      <w:r w:rsidR="00973481">
        <w:t xml:space="preserve"> </w:t>
      </w:r>
      <w:r w:rsidR="0087014A" w:rsidRPr="005C6E37">
        <w:t>аудитории?</w:t>
      </w:r>
    </w:p>
    <w:p w:rsidR="00B5036B" w:rsidRPr="005C6E37" w:rsidRDefault="00B5036B" w:rsidP="005C6E37">
      <w:pPr>
        <w:jc w:val="both"/>
      </w:pPr>
    </w:p>
    <w:p w:rsidR="00B5036B" w:rsidRPr="005C6E37" w:rsidRDefault="00B5036B" w:rsidP="005C6E37">
      <w:pPr>
        <w:jc w:val="both"/>
      </w:pPr>
    </w:p>
    <w:p w:rsidR="00B5036B" w:rsidRPr="005C6E37" w:rsidRDefault="00B5036B" w:rsidP="005C6E37">
      <w:pPr>
        <w:jc w:val="both"/>
        <w:rPr>
          <w:b/>
        </w:rPr>
      </w:pPr>
      <w:r w:rsidRPr="005C6E37">
        <w:rPr>
          <w:b/>
        </w:rPr>
        <w:t>КЛЮЧ</w:t>
      </w:r>
      <w:r w:rsidR="00973481">
        <w:rPr>
          <w:b/>
        </w:rPr>
        <w:t xml:space="preserve"> </w:t>
      </w:r>
      <w:r w:rsidRPr="005C6E37">
        <w:rPr>
          <w:b/>
        </w:rPr>
        <w:t>С</w:t>
      </w:r>
      <w:r w:rsidR="00973481">
        <w:rPr>
          <w:b/>
        </w:rPr>
        <w:t xml:space="preserve"> </w:t>
      </w:r>
      <w:r w:rsidRPr="005C6E37">
        <w:rPr>
          <w:b/>
        </w:rPr>
        <w:t>ОТВЕТАМИ:</w:t>
      </w:r>
    </w:p>
    <w:p w:rsidR="005C6E37" w:rsidRPr="005C6E37" w:rsidRDefault="005C6E37" w:rsidP="005C6E37">
      <w:pPr>
        <w:jc w:val="both"/>
        <w:rPr>
          <w:b/>
        </w:rPr>
      </w:pPr>
    </w:p>
    <w:p w:rsidR="005C6E37" w:rsidRPr="005C6E37" w:rsidRDefault="005C6E37" w:rsidP="005C6E37">
      <w:pPr>
        <w:jc w:val="both"/>
        <w:rPr>
          <w:b/>
        </w:rPr>
      </w:pPr>
      <w:r w:rsidRPr="005C6E37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5C6E37">
        <w:rPr>
          <w:rStyle w:val="a4"/>
          <w:rFonts w:eastAsiaTheme="majorEastAsia"/>
        </w:rPr>
        <w:t>ответ:</w:t>
      </w:r>
      <w:r w:rsidR="00973481">
        <w:t xml:space="preserve"> </w:t>
      </w:r>
      <w:r w:rsidRPr="005C6E37">
        <w:t>изучить</w:t>
      </w:r>
      <w:r w:rsidR="00973481">
        <w:t xml:space="preserve"> </w:t>
      </w:r>
      <w:r w:rsidRPr="005C6E37">
        <w:t>состав</w:t>
      </w:r>
      <w:r w:rsidR="00973481">
        <w:t xml:space="preserve"> </w:t>
      </w:r>
      <w:r w:rsidRPr="005C6E37">
        <w:t>и</w:t>
      </w:r>
      <w:r w:rsidR="00973481">
        <w:t xml:space="preserve"> </w:t>
      </w:r>
      <w:r w:rsidRPr="005C6E37">
        <w:t>ожидания</w:t>
      </w:r>
      <w:r w:rsidR="00973481">
        <w:t xml:space="preserve"> </w:t>
      </w:r>
      <w:r w:rsidRPr="005C6E37">
        <w:t>аудитории;</w:t>
      </w:r>
      <w:r w:rsidR="00973481">
        <w:t xml:space="preserve"> </w:t>
      </w:r>
      <w:r w:rsidRPr="005C6E37">
        <w:t>проверить</w:t>
      </w:r>
      <w:r w:rsidR="00973481">
        <w:t xml:space="preserve"> </w:t>
      </w:r>
      <w:r w:rsidRPr="005C6E37">
        <w:t>термины,</w:t>
      </w:r>
      <w:r w:rsidR="00973481">
        <w:t xml:space="preserve"> </w:t>
      </w:r>
      <w:r w:rsidRPr="005C6E37">
        <w:t>единицы</w:t>
      </w:r>
      <w:r w:rsidR="00973481">
        <w:t xml:space="preserve"> </w:t>
      </w:r>
      <w:r w:rsidRPr="005C6E37">
        <w:t>и</w:t>
      </w:r>
      <w:r w:rsidR="00973481">
        <w:t xml:space="preserve"> </w:t>
      </w:r>
      <w:r w:rsidRPr="005C6E37">
        <w:t>примеры</w:t>
      </w:r>
      <w:r w:rsidR="00973481">
        <w:t xml:space="preserve"> </w:t>
      </w:r>
      <w:r w:rsidRPr="005C6E37">
        <w:t>на</w:t>
      </w:r>
      <w:r w:rsidR="00973481">
        <w:t xml:space="preserve"> </w:t>
      </w:r>
      <w:r w:rsidRPr="005C6E37">
        <w:t>универсальность;</w:t>
      </w:r>
      <w:r w:rsidR="00973481">
        <w:t xml:space="preserve"> </w:t>
      </w:r>
      <w:r w:rsidRPr="005C6E37">
        <w:t>упростить</w:t>
      </w:r>
      <w:r w:rsidR="00973481">
        <w:t xml:space="preserve"> </w:t>
      </w:r>
      <w:r w:rsidRPr="005C6E37">
        <w:t>визуализации;</w:t>
      </w:r>
      <w:r w:rsidR="00973481">
        <w:t xml:space="preserve"> </w:t>
      </w:r>
      <w:r w:rsidRPr="005C6E37">
        <w:t>предусмотреть</w:t>
      </w:r>
      <w:r w:rsidR="00973481">
        <w:t xml:space="preserve"> </w:t>
      </w:r>
      <w:r w:rsidRPr="005C6E37">
        <w:t>время</w:t>
      </w:r>
      <w:r w:rsidR="00973481">
        <w:t xml:space="preserve"> </w:t>
      </w:r>
      <w:r w:rsidRPr="005C6E37">
        <w:t>на</w:t>
      </w:r>
      <w:r w:rsidR="00973481">
        <w:t xml:space="preserve"> </w:t>
      </w:r>
      <w:r w:rsidRPr="005C6E37">
        <w:t>вопросы;</w:t>
      </w:r>
      <w:r w:rsidR="00973481">
        <w:t xml:space="preserve"> </w:t>
      </w:r>
      <w:r w:rsidRPr="005C6E37">
        <w:t>согласовать</w:t>
      </w:r>
      <w:r w:rsidR="00973481">
        <w:t xml:space="preserve"> </w:t>
      </w:r>
      <w:r w:rsidRPr="005C6E37">
        <w:t>форму</w:t>
      </w:r>
      <w:r w:rsidR="00973481">
        <w:t xml:space="preserve"> </w:t>
      </w:r>
      <w:r w:rsidRPr="005C6E37">
        <w:t>обращения</w:t>
      </w:r>
      <w:r w:rsidR="00973481">
        <w:t xml:space="preserve"> </w:t>
      </w:r>
      <w:r w:rsidRPr="005C6E37">
        <w:t>и</w:t>
      </w:r>
      <w:r w:rsidR="00973481">
        <w:t xml:space="preserve"> </w:t>
      </w:r>
      <w:r w:rsidRPr="005C6E37">
        <w:t>регламент;</w:t>
      </w:r>
      <w:r w:rsidR="00973481">
        <w:t xml:space="preserve"> </w:t>
      </w:r>
      <w:r w:rsidRPr="005C6E37">
        <w:t>заранее</w:t>
      </w:r>
      <w:r w:rsidR="00973481">
        <w:t xml:space="preserve"> </w:t>
      </w:r>
      <w:r w:rsidRPr="005C6E37">
        <w:t>протестировать</w:t>
      </w:r>
      <w:r w:rsidR="00973481">
        <w:t xml:space="preserve"> </w:t>
      </w:r>
      <w:r w:rsidRPr="005C6E37">
        <w:t>технические</w:t>
      </w:r>
      <w:r w:rsidR="00973481">
        <w:t xml:space="preserve"> </w:t>
      </w:r>
      <w:r w:rsidRPr="005C6E37">
        <w:t>средства.</w:t>
      </w:r>
    </w:p>
    <w:p w:rsidR="00B5036B" w:rsidRPr="005C6E37" w:rsidRDefault="00B5036B" w:rsidP="005C6E37">
      <w:pPr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036B" w:rsidRDefault="00B5036B" w:rsidP="00B81A00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30</w:t>
      </w:r>
      <w:r w:rsidR="00973481">
        <w:rPr>
          <w:b/>
          <w:sz w:val="28"/>
          <w:szCs w:val="28"/>
        </w:rPr>
        <w:t xml:space="preserve"> </w:t>
      </w:r>
      <w:r w:rsidRPr="00B5036B">
        <w:rPr>
          <w:sz w:val="28"/>
          <w:szCs w:val="28"/>
        </w:rPr>
        <w:t>(</w:t>
      </w:r>
      <w:r w:rsidRPr="00B5036B">
        <w:t>УК-5.З.1</w:t>
      </w:r>
      <w:r w:rsidRPr="00B5036B">
        <w:tab/>
        <w:t>знать</w:t>
      </w:r>
      <w:r w:rsidR="00973481">
        <w:t xml:space="preserve"> </w:t>
      </w:r>
      <w:r w:rsidRPr="00B5036B">
        <w:t>правила</w:t>
      </w:r>
      <w:r w:rsidR="00973481">
        <w:t xml:space="preserve"> </w:t>
      </w:r>
      <w:r w:rsidRPr="00B5036B">
        <w:t>и</w:t>
      </w:r>
      <w:r w:rsidR="00973481">
        <w:t xml:space="preserve"> </w:t>
      </w:r>
      <w:r w:rsidRPr="00B5036B">
        <w:t>технологии</w:t>
      </w:r>
      <w:r w:rsidR="00973481">
        <w:t xml:space="preserve"> </w:t>
      </w:r>
      <w:r w:rsidRPr="00B5036B">
        <w:t>эффективного</w:t>
      </w:r>
      <w:r w:rsidR="00973481">
        <w:t xml:space="preserve"> </w:t>
      </w:r>
      <w:r w:rsidRPr="00B5036B">
        <w:t>межкультурного</w:t>
      </w:r>
      <w:r w:rsidR="00973481">
        <w:t xml:space="preserve"> </w:t>
      </w:r>
      <w:r w:rsidRPr="00B5036B">
        <w:t>взаимодействия)</w:t>
      </w:r>
    </w:p>
    <w:p w:rsidR="00B5036B" w:rsidRPr="0033270B" w:rsidRDefault="00B5036B" w:rsidP="00B81A00">
      <w:pPr>
        <w:rPr>
          <w:b/>
          <w:sz w:val="28"/>
          <w:szCs w:val="28"/>
        </w:rPr>
      </w:pPr>
    </w:p>
    <w:p w:rsidR="00177A9E" w:rsidRPr="002E4551" w:rsidRDefault="00177A9E" w:rsidP="00B81A0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77A9E" w:rsidRPr="002E4551" w:rsidRDefault="00177A9E" w:rsidP="00B81A00">
      <w:pPr>
        <w:jc w:val="both"/>
        <w:rPr>
          <w:rFonts w:eastAsia="Calibri"/>
          <w:b/>
        </w:rPr>
      </w:pPr>
    </w:p>
    <w:p w:rsidR="00177A9E" w:rsidRPr="002E4551" w:rsidRDefault="00177A9E" w:rsidP="00B81A0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77A9E" w:rsidRPr="002E4551" w:rsidRDefault="00177A9E" w:rsidP="00B81A00">
      <w:pPr>
        <w:jc w:val="both"/>
        <w:rPr>
          <w:rFonts w:eastAsia="Calibri"/>
          <w:i/>
        </w:rPr>
      </w:pPr>
    </w:p>
    <w:p w:rsidR="00177A9E" w:rsidRPr="00B81A00" w:rsidRDefault="00177A9E" w:rsidP="00B81A00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B81A00" w:rsidRPr="00AC67F3">
        <w:t>Какие</w:t>
      </w:r>
      <w:r w:rsidR="00973481">
        <w:t xml:space="preserve"> </w:t>
      </w:r>
      <w:r w:rsidR="00B81A00" w:rsidRPr="00AC67F3">
        <w:t>правила</w:t>
      </w:r>
      <w:r w:rsidR="00973481">
        <w:t xml:space="preserve"> </w:t>
      </w:r>
      <w:r w:rsidR="00B81A00" w:rsidRPr="00AC67F3">
        <w:t>деловой</w:t>
      </w:r>
      <w:r w:rsidR="00973481">
        <w:t xml:space="preserve"> </w:t>
      </w:r>
      <w:r w:rsidR="00B81A00" w:rsidRPr="00AC67F3">
        <w:t>переписки</w:t>
      </w:r>
      <w:r w:rsidR="00973481">
        <w:t xml:space="preserve"> </w:t>
      </w:r>
      <w:r w:rsidR="00B81A00" w:rsidRPr="00AC67F3">
        <w:t>стоит</w:t>
      </w:r>
      <w:r w:rsidR="00973481">
        <w:t xml:space="preserve"> </w:t>
      </w:r>
      <w:r w:rsidR="00B81A00" w:rsidRPr="00AC67F3">
        <w:t>соблюдать</w:t>
      </w:r>
      <w:r w:rsidR="00973481">
        <w:t xml:space="preserve"> </w:t>
      </w:r>
      <w:r w:rsidR="00B81A00" w:rsidRPr="00AC67F3">
        <w:t>при</w:t>
      </w:r>
      <w:r w:rsidR="00973481">
        <w:t xml:space="preserve"> </w:t>
      </w:r>
      <w:r w:rsidR="00B81A00" w:rsidRPr="00AC67F3">
        <w:t>обращении</w:t>
      </w:r>
      <w:r w:rsidR="00973481">
        <w:t xml:space="preserve"> </w:t>
      </w:r>
      <w:r w:rsidR="00B81A00" w:rsidRPr="00AC67F3">
        <w:t>к</w:t>
      </w:r>
      <w:r w:rsidR="00973481">
        <w:t xml:space="preserve"> </w:t>
      </w:r>
      <w:r w:rsidR="00B81A00" w:rsidRPr="00AC67F3">
        <w:t>зарубежному</w:t>
      </w:r>
      <w:r w:rsidR="00973481">
        <w:t xml:space="preserve"> </w:t>
      </w:r>
      <w:r w:rsidR="00B81A00" w:rsidRPr="00AC67F3">
        <w:t>партнёру?</w:t>
      </w:r>
    </w:p>
    <w:p w:rsidR="00B5036B" w:rsidRDefault="00B5036B" w:rsidP="00B81A00">
      <w:pPr>
        <w:rPr>
          <w:sz w:val="28"/>
          <w:szCs w:val="28"/>
        </w:rPr>
      </w:pPr>
    </w:p>
    <w:p w:rsidR="00B5036B" w:rsidRPr="00B5036B" w:rsidRDefault="00B5036B" w:rsidP="00B81A00"/>
    <w:p w:rsidR="00B5036B" w:rsidRDefault="00B5036B" w:rsidP="00B81A00">
      <w:pPr>
        <w:rPr>
          <w:b/>
        </w:rPr>
      </w:pPr>
      <w:r w:rsidRPr="00B5036B">
        <w:rPr>
          <w:b/>
        </w:rPr>
        <w:t>КЛЮЧ</w:t>
      </w:r>
      <w:r w:rsidR="00973481">
        <w:rPr>
          <w:b/>
        </w:rPr>
        <w:t xml:space="preserve"> </w:t>
      </w:r>
      <w:r w:rsidRPr="00B5036B">
        <w:rPr>
          <w:b/>
        </w:rPr>
        <w:t>С</w:t>
      </w:r>
      <w:r w:rsidR="00973481">
        <w:rPr>
          <w:b/>
        </w:rPr>
        <w:t xml:space="preserve"> </w:t>
      </w:r>
      <w:r w:rsidRPr="00B5036B">
        <w:rPr>
          <w:b/>
        </w:rPr>
        <w:t>ОТВЕТАМИ:</w:t>
      </w:r>
    </w:p>
    <w:p w:rsidR="00B81A00" w:rsidRDefault="00B81A00" w:rsidP="00B81A00">
      <w:pPr>
        <w:rPr>
          <w:b/>
        </w:rPr>
      </w:pPr>
    </w:p>
    <w:p w:rsidR="00B81A00" w:rsidRPr="00B5036B" w:rsidRDefault="00B81A00" w:rsidP="00B81A00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нейтральный</w:t>
      </w:r>
      <w:r w:rsidR="00973481">
        <w:t xml:space="preserve"> </w:t>
      </w:r>
      <w:r w:rsidRPr="00AC67F3">
        <w:t>вежливый</w:t>
      </w:r>
      <w:r w:rsidR="00973481">
        <w:t xml:space="preserve"> </w:t>
      </w:r>
      <w:r w:rsidRPr="00AC67F3">
        <w:t>тон;</w:t>
      </w:r>
      <w:r w:rsidR="00973481">
        <w:t xml:space="preserve"> </w:t>
      </w:r>
      <w:r w:rsidRPr="00AC67F3">
        <w:t>ясные,</w:t>
      </w:r>
      <w:r w:rsidR="00973481">
        <w:t xml:space="preserve"> </w:t>
      </w:r>
      <w:r w:rsidRPr="00AC67F3">
        <w:t>короткие</w:t>
      </w:r>
      <w:r w:rsidR="00973481">
        <w:t xml:space="preserve"> </w:t>
      </w:r>
      <w:r w:rsidRPr="00AC67F3">
        <w:t>фразы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жаргона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идиом;</w:t>
      </w:r>
      <w:r w:rsidR="00973481">
        <w:t xml:space="preserve"> </w:t>
      </w:r>
      <w:r w:rsidRPr="00AC67F3">
        <w:t>корректные</w:t>
      </w:r>
      <w:r w:rsidR="00973481">
        <w:t xml:space="preserve"> </w:t>
      </w:r>
      <w:r w:rsidRPr="00AC67F3">
        <w:t>формы</w:t>
      </w:r>
      <w:r w:rsidR="00973481">
        <w:t xml:space="preserve"> </w:t>
      </w:r>
      <w:r w:rsidRPr="00AC67F3">
        <w:t>обращения;</w:t>
      </w:r>
      <w:r w:rsidR="00973481">
        <w:t xml:space="preserve"> </w:t>
      </w:r>
      <w:r w:rsidRPr="00AC67F3">
        <w:t>единообразие</w:t>
      </w:r>
      <w:r w:rsidR="00973481">
        <w:t xml:space="preserve"> </w:t>
      </w:r>
      <w:r w:rsidRPr="00AC67F3">
        <w:t>дат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чисел;</w:t>
      </w:r>
      <w:r w:rsidR="00973481">
        <w:t xml:space="preserve"> </w:t>
      </w:r>
      <w:r w:rsidRPr="00AC67F3">
        <w:t>чёткая</w:t>
      </w:r>
      <w:r w:rsidR="00973481">
        <w:t xml:space="preserve"> </w:t>
      </w:r>
      <w:r w:rsidRPr="00AC67F3">
        <w:t>структура</w:t>
      </w:r>
      <w:r w:rsidR="00973481">
        <w:t xml:space="preserve"> </w:t>
      </w:r>
      <w:r w:rsidRPr="00AC67F3">
        <w:t>(цель,</w:t>
      </w:r>
      <w:r w:rsidR="00973481">
        <w:t xml:space="preserve"> </w:t>
      </w:r>
      <w:r w:rsidRPr="00AC67F3">
        <w:t>факты,</w:t>
      </w:r>
      <w:r w:rsidR="00973481">
        <w:t xml:space="preserve"> </w:t>
      </w:r>
      <w:r w:rsidRPr="00AC67F3">
        <w:t>запрос,</w:t>
      </w:r>
      <w:r w:rsidR="00973481">
        <w:t xml:space="preserve"> </w:t>
      </w:r>
      <w:r w:rsidRPr="00AC67F3">
        <w:t>срок);</w:t>
      </w:r>
      <w:r w:rsidR="00973481">
        <w:t xml:space="preserve"> </w:t>
      </w:r>
      <w:r w:rsidRPr="00AC67F3">
        <w:t>благодарность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контакты.</w:t>
      </w:r>
    </w:p>
    <w:p w:rsidR="00B5036B" w:rsidRPr="00B5036B" w:rsidRDefault="00B5036B" w:rsidP="00B81A0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8A3103" w:rsidRDefault="0021652E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8A3103">
        <w:rPr>
          <w:b/>
          <w:sz w:val="28"/>
          <w:szCs w:val="28"/>
        </w:rPr>
        <w:t>131</w:t>
      </w:r>
      <w:r w:rsidR="00973481">
        <w:rPr>
          <w:b/>
          <w:sz w:val="28"/>
          <w:szCs w:val="28"/>
        </w:rPr>
        <w:t xml:space="preserve"> </w:t>
      </w:r>
      <w:r w:rsidR="008A3103" w:rsidRPr="008A3103">
        <w:t>(УК-5.У.1</w:t>
      </w:r>
      <w:r w:rsidR="008A3103" w:rsidRPr="008A3103">
        <w:tab/>
        <w:t>уметь</w:t>
      </w:r>
      <w:r w:rsidR="00973481">
        <w:t xml:space="preserve"> </w:t>
      </w:r>
      <w:r w:rsidR="008A3103" w:rsidRPr="008A3103">
        <w:t>взаимодействовать</w:t>
      </w:r>
      <w:r w:rsidR="00973481">
        <w:t xml:space="preserve"> </w:t>
      </w:r>
      <w:r w:rsidR="008A3103" w:rsidRPr="008A3103">
        <w:t>с</w:t>
      </w:r>
      <w:r w:rsidR="00973481">
        <w:t xml:space="preserve"> </w:t>
      </w:r>
      <w:r w:rsidR="008A3103" w:rsidRPr="008A3103">
        <w:t>представителями</w:t>
      </w:r>
      <w:r w:rsidR="00973481">
        <w:t xml:space="preserve"> </w:t>
      </w:r>
      <w:r w:rsidR="008A3103" w:rsidRPr="008A3103">
        <w:t>иных</w:t>
      </w:r>
      <w:r w:rsidR="00973481">
        <w:t xml:space="preserve"> </w:t>
      </w:r>
      <w:r w:rsidR="008A3103" w:rsidRPr="008A3103">
        <w:t>культур</w:t>
      </w:r>
      <w:r w:rsidR="00973481">
        <w:t xml:space="preserve"> </w:t>
      </w:r>
      <w:r w:rsidR="008A3103" w:rsidRPr="008A3103">
        <w:t>с</w:t>
      </w:r>
      <w:r w:rsidR="00973481">
        <w:t xml:space="preserve"> </w:t>
      </w:r>
      <w:r w:rsidR="008A3103" w:rsidRPr="008A3103">
        <w:t>соблюдением</w:t>
      </w:r>
      <w:r w:rsidR="00973481">
        <w:t xml:space="preserve"> </w:t>
      </w:r>
      <w:r w:rsidR="008A3103" w:rsidRPr="008A3103">
        <w:t>этических</w:t>
      </w:r>
      <w:r w:rsidR="00973481">
        <w:t xml:space="preserve"> </w:t>
      </w:r>
      <w:r w:rsidR="008A3103" w:rsidRPr="008A3103">
        <w:t>и</w:t>
      </w:r>
      <w:r w:rsidR="00973481">
        <w:t xml:space="preserve"> </w:t>
      </w:r>
      <w:r w:rsidR="008A3103" w:rsidRPr="008A3103">
        <w:t>межкультурных</w:t>
      </w:r>
      <w:r w:rsidR="00973481">
        <w:t xml:space="preserve"> </w:t>
      </w:r>
      <w:r w:rsidR="008A3103"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4E003C" w:rsidRDefault="00D67F2A" w:rsidP="004E003C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4E003C" w:rsidRPr="00AC67F3">
        <w:t>Какой</w:t>
      </w:r>
      <w:r w:rsidR="00973481">
        <w:t xml:space="preserve"> </w:t>
      </w:r>
      <w:r w:rsidR="004E003C" w:rsidRPr="00AC67F3">
        <w:t>первый</w:t>
      </w:r>
      <w:r w:rsidR="00973481">
        <w:t xml:space="preserve"> </w:t>
      </w:r>
      <w:r w:rsidR="004E003C" w:rsidRPr="00AC67F3">
        <w:t>шаг</w:t>
      </w:r>
      <w:r w:rsidR="00973481">
        <w:t xml:space="preserve"> </w:t>
      </w:r>
      <w:r w:rsidR="004E003C" w:rsidRPr="00AC67F3">
        <w:t>целесообразен</w:t>
      </w:r>
      <w:r w:rsidR="00973481">
        <w:t xml:space="preserve"> </w:t>
      </w:r>
      <w:r w:rsidR="004E003C" w:rsidRPr="00AC67F3">
        <w:t>при</w:t>
      </w:r>
      <w:r w:rsidR="00973481">
        <w:t xml:space="preserve"> </w:t>
      </w:r>
      <w:r w:rsidR="004E003C" w:rsidRPr="00AC67F3">
        <w:t>вхождении</w:t>
      </w:r>
      <w:r w:rsidR="00973481">
        <w:t xml:space="preserve"> </w:t>
      </w:r>
      <w:r w:rsidR="004E003C" w:rsidRPr="00AC67F3">
        <w:t>в</w:t>
      </w:r>
      <w:r w:rsidR="00973481">
        <w:t xml:space="preserve"> </w:t>
      </w:r>
      <w:r w:rsidR="004E003C" w:rsidRPr="00AC67F3">
        <w:t>международную</w:t>
      </w:r>
      <w:r w:rsidR="00973481">
        <w:t xml:space="preserve"> </w:t>
      </w:r>
      <w:r w:rsidR="004E003C" w:rsidRPr="00AC67F3">
        <w:t>проектную</w:t>
      </w:r>
      <w:r w:rsidR="00973481">
        <w:t xml:space="preserve"> </w:t>
      </w:r>
      <w:r w:rsidR="004E003C" w:rsidRPr="00AC67F3">
        <w:t>группу?</w:t>
      </w:r>
      <w:r w:rsidR="00973481">
        <w:t xml:space="preserve"> </w:t>
      </w:r>
      <w:r w:rsidR="004E003C">
        <w:t>Выберите</w:t>
      </w:r>
      <w:r w:rsidR="00973481">
        <w:t xml:space="preserve"> </w:t>
      </w:r>
      <w:r w:rsidR="004E003C">
        <w:t>правильный</w:t>
      </w:r>
      <w:r w:rsidR="00973481">
        <w:t xml:space="preserve"> </w:t>
      </w:r>
      <w:r w:rsidR="004E003C">
        <w:t>ответ</w:t>
      </w:r>
      <w:r w:rsidR="00973481">
        <w:t xml:space="preserve"> </w:t>
      </w:r>
      <w:r w:rsidR="004E003C">
        <w:t>из</w:t>
      </w:r>
      <w:r w:rsidR="00973481">
        <w:t xml:space="preserve"> </w:t>
      </w:r>
      <w:r w:rsidR="004E003C">
        <w:t>перечисленных</w:t>
      </w:r>
      <w:r w:rsidR="00973481">
        <w:t xml:space="preserve"> </w:t>
      </w:r>
      <w:r w:rsidR="004E003C">
        <w:t>вариантов.</w:t>
      </w:r>
      <w:r w:rsidR="00973481">
        <w:t xml:space="preserve"> </w:t>
      </w:r>
      <w:r w:rsidR="004E003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4E003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4E003C">
        <w:rPr>
          <w:color w:val="0F1115"/>
        </w:rPr>
        <w:t>ответа.</w:t>
      </w:r>
    </w:p>
    <w:p w:rsidR="004E003C" w:rsidRDefault="004E003C" w:rsidP="004E003C">
      <w:r w:rsidRPr="00AC67F3">
        <w:t>1.</w:t>
      </w:r>
      <w:r w:rsidR="00973481">
        <w:t xml:space="preserve"> </w:t>
      </w:r>
      <w:r w:rsidRPr="00AC67F3">
        <w:t>Сразу</w:t>
      </w:r>
      <w:r w:rsidR="00973481">
        <w:t xml:space="preserve"> </w:t>
      </w:r>
      <w:r w:rsidRPr="00AC67F3">
        <w:t>перейти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выполнению</w:t>
      </w:r>
      <w:r w:rsidR="00973481">
        <w:t xml:space="preserve"> </w:t>
      </w:r>
      <w:r w:rsidRPr="00AC67F3">
        <w:t>задач.</w:t>
      </w:r>
    </w:p>
    <w:p w:rsidR="004E003C" w:rsidRDefault="004E003C" w:rsidP="004E003C">
      <w:r w:rsidRPr="00AC67F3">
        <w:t>2.</w:t>
      </w:r>
      <w:r w:rsidR="00973481">
        <w:t xml:space="preserve"> </w:t>
      </w:r>
      <w:r w:rsidRPr="00AC67F3">
        <w:t>Уточнить</w:t>
      </w:r>
      <w:r w:rsidR="00973481">
        <w:t xml:space="preserve"> </w:t>
      </w:r>
      <w:r w:rsidRPr="00AC67F3">
        <w:t>общие</w:t>
      </w:r>
      <w:r w:rsidR="00973481">
        <w:t xml:space="preserve"> </w:t>
      </w:r>
      <w:r w:rsidRPr="00AC67F3">
        <w:t>цели,</w:t>
      </w:r>
      <w:r w:rsidR="00973481">
        <w:t xml:space="preserve"> </w:t>
      </w:r>
      <w:r w:rsidRPr="00AC67F3">
        <w:t>роли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правила</w:t>
      </w:r>
      <w:r w:rsidR="00973481">
        <w:t xml:space="preserve"> </w:t>
      </w:r>
      <w:r w:rsidRPr="00AC67F3">
        <w:t>коммуникации.</w:t>
      </w:r>
    </w:p>
    <w:p w:rsidR="004E003C" w:rsidRDefault="004E003C" w:rsidP="004E003C">
      <w:r w:rsidRPr="00AC67F3">
        <w:t>3.</w:t>
      </w:r>
      <w:r w:rsidR="00973481">
        <w:t xml:space="preserve"> </w:t>
      </w:r>
      <w:r w:rsidRPr="00AC67F3">
        <w:t>Сменить</w:t>
      </w:r>
      <w:r w:rsidR="00973481">
        <w:t xml:space="preserve"> </w:t>
      </w:r>
      <w:r w:rsidRPr="00AC67F3">
        <w:t>часовой</w:t>
      </w:r>
      <w:r w:rsidR="00973481">
        <w:t xml:space="preserve"> </w:t>
      </w:r>
      <w:r w:rsidRPr="00AC67F3">
        <w:t>пояс</w:t>
      </w:r>
      <w:r w:rsidR="00973481">
        <w:t xml:space="preserve"> </w:t>
      </w:r>
      <w:r w:rsidRPr="00AC67F3">
        <w:t>под</w:t>
      </w:r>
      <w:r w:rsidR="00973481">
        <w:t xml:space="preserve"> </w:t>
      </w:r>
      <w:r w:rsidRPr="00AC67F3">
        <w:t>партнёров.</w:t>
      </w:r>
    </w:p>
    <w:p w:rsidR="00D67F2A" w:rsidRPr="009E276E" w:rsidRDefault="004E003C" w:rsidP="004E003C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Запросить</w:t>
      </w:r>
      <w:r w:rsidR="00973481">
        <w:t xml:space="preserve"> </w:t>
      </w:r>
      <w:r w:rsidRPr="00AC67F3">
        <w:t>полный</w:t>
      </w:r>
      <w:r w:rsidR="00973481">
        <w:t xml:space="preserve"> </w:t>
      </w:r>
      <w:r w:rsidRPr="00AC67F3">
        <w:t>доступ</w:t>
      </w:r>
      <w:r w:rsidR="00973481">
        <w:t xml:space="preserve"> </w:t>
      </w:r>
      <w:r w:rsidRPr="00AC67F3">
        <w:t>ко</w:t>
      </w:r>
      <w:r w:rsidR="00973481">
        <w:t xml:space="preserve"> </w:t>
      </w:r>
      <w:r w:rsidRPr="00AC67F3">
        <w:t>всем</w:t>
      </w:r>
      <w:r w:rsidR="00973481">
        <w:t xml:space="preserve"> </w:t>
      </w:r>
      <w:r w:rsidRPr="00AC67F3">
        <w:t>документам.</w:t>
      </w:r>
    </w:p>
    <w:p w:rsidR="0021652E" w:rsidRDefault="0021652E" w:rsidP="008A3103">
      <w:pPr>
        <w:rPr>
          <w:sz w:val="28"/>
          <w:szCs w:val="28"/>
        </w:rPr>
      </w:pPr>
    </w:p>
    <w:p w:rsidR="0021652E" w:rsidRPr="008A3103" w:rsidRDefault="0021652E" w:rsidP="008A3103"/>
    <w:p w:rsidR="0021652E" w:rsidRP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21652E" w:rsidRDefault="0021652E" w:rsidP="008A3103"/>
    <w:p w:rsidR="004E003C" w:rsidRDefault="004E003C" w:rsidP="004E003C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4E003C" w:rsidRDefault="004E003C" w:rsidP="004E003C"/>
    <w:p w:rsidR="004E003C" w:rsidRPr="008A3103" w:rsidRDefault="00B57306" w:rsidP="004E003C">
      <w:pPr>
        <w:jc w:val="both"/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4E003C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4E003C" w:rsidRPr="00AC67F3">
        <w:t>согласование</w:t>
      </w:r>
      <w:r w:rsidR="00973481">
        <w:t xml:space="preserve"> </w:t>
      </w:r>
      <w:r w:rsidR="004E003C" w:rsidRPr="00AC67F3">
        <w:t>целей</w:t>
      </w:r>
      <w:r w:rsidR="00973481">
        <w:t xml:space="preserve"> </w:t>
      </w:r>
      <w:r w:rsidR="004E003C" w:rsidRPr="00AC67F3">
        <w:t>и</w:t>
      </w:r>
      <w:r w:rsidR="00973481">
        <w:t xml:space="preserve"> </w:t>
      </w:r>
      <w:r w:rsidR="004E003C" w:rsidRPr="00AC67F3">
        <w:t>правил</w:t>
      </w:r>
      <w:r w:rsidR="00973481">
        <w:t xml:space="preserve"> </w:t>
      </w:r>
      <w:r w:rsidR="004E003C" w:rsidRPr="00AC67F3">
        <w:t>снижает</w:t>
      </w:r>
      <w:r w:rsidR="00973481">
        <w:t xml:space="preserve"> </w:t>
      </w:r>
      <w:r w:rsidR="004E003C" w:rsidRPr="00AC67F3">
        <w:t>риски</w:t>
      </w:r>
      <w:r w:rsidR="00973481">
        <w:t xml:space="preserve"> </w:t>
      </w:r>
      <w:r w:rsidR="004E003C" w:rsidRPr="00AC67F3">
        <w:t>недопонимания</w:t>
      </w:r>
      <w:r w:rsidR="00973481">
        <w:t xml:space="preserve"> </w:t>
      </w:r>
      <w:r w:rsidR="004E003C" w:rsidRPr="00AC67F3">
        <w:t>и</w:t>
      </w:r>
      <w:r w:rsidR="00973481">
        <w:t xml:space="preserve"> </w:t>
      </w:r>
      <w:r w:rsidR="004E003C" w:rsidRPr="00AC67F3">
        <w:t>задаёт</w:t>
      </w:r>
      <w:r w:rsidR="00973481">
        <w:t xml:space="preserve"> </w:t>
      </w:r>
      <w:r w:rsidR="004E003C" w:rsidRPr="00AC67F3">
        <w:t>общую</w:t>
      </w:r>
      <w:r w:rsidR="00973481">
        <w:t xml:space="preserve"> </w:t>
      </w:r>
      <w:r w:rsidR="004E003C" w:rsidRPr="00AC67F3">
        <w:t>рамку</w:t>
      </w:r>
      <w:r w:rsidR="00973481">
        <w:t xml:space="preserve"> </w:t>
      </w:r>
      <w:r w:rsidR="004E003C" w:rsidRPr="00AC67F3">
        <w:t>взаимодействия.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581D67" w:rsidRDefault="00D67F2A" w:rsidP="00581D67"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581D67">
        <w:t>Выберите</w:t>
      </w:r>
      <w:r w:rsidR="00973481">
        <w:t xml:space="preserve"> </w:t>
      </w:r>
      <w:r w:rsidR="00581D67">
        <w:t>из</w:t>
      </w:r>
      <w:r w:rsidR="00973481">
        <w:t xml:space="preserve"> </w:t>
      </w:r>
      <w:r w:rsidR="00581D67">
        <w:t>предложенных</w:t>
      </w:r>
      <w:r w:rsidR="00973481">
        <w:t xml:space="preserve"> </w:t>
      </w:r>
      <w:r w:rsidR="00581D67">
        <w:t>вариантов</w:t>
      </w:r>
      <w:r w:rsidR="00973481">
        <w:t xml:space="preserve"> </w:t>
      </w:r>
      <w:r w:rsidR="00581D67">
        <w:t>способ</w:t>
      </w:r>
      <w:r w:rsidR="00973481">
        <w:t xml:space="preserve"> </w:t>
      </w:r>
      <w:r w:rsidR="00581D67">
        <w:t>разрешить</w:t>
      </w:r>
      <w:r w:rsidR="00973481">
        <w:t xml:space="preserve"> </w:t>
      </w:r>
      <w:r w:rsidR="00581D67">
        <w:t>недопонимание,</w:t>
      </w:r>
      <w:r w:rsidR="00973481">
        <w:t xml:space="preserve"> </w:t>
      </w:r>
      <w:r w:rsidR="00581D67">
        <w:t>которое</w:t>
      </w:r>
      <w:r w:rsidR="00973481">
        <w:t xml:space="preserve"> </w:t>
      </w:r>
      <w:r w:rsidR="00581D67" w:rsidRPr="00AC67F3">
        <w:t>возникло</w:t>
      </w:r>
      <w:r w:rsidR="00973481">
        <w:t xml:space="preserve"> </w:t>
      </w:r>
      <w:r w:rsidR="00581D67" w:rsidRPr="00AC67F3">
        <w:t>из-за</w:t>
      </w:r>
      <w:r w:rsidR="00973481">
        <w:t xml:space="preserve"> </w:t>
      </w:r>
      <w:r w:rsidR="00581D67">
        <w:t>недостаточного</w:t>
      </w:r>
      <w:r w:rsidR="00973481">
        <w:t xml:space="preserve"> </w:t>
      </w:r>
      <w:r w:rsidR="00581D67">
        <w:t>знания</w:t>
      </w:r>
      <w:r w:rsidR="00973481">
        <w:t xml:space="preserve"> </w:t>
      </w:r>
      <w:r w:rsidR="00581D67" w:rsidRPr="00AC67F3">
        <w:t>языка.</w:t>
      </w:r>
      <w:r w:rsidR="00973481">
        <w:t xml:space="preserve"> </w:t>
      </w:r>
      <w:r w:rsidR="00581D67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581D67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581D67">
        <w:rPr>
          <w:color w:val="0F1115"/>
        </w:rPr>
        <w:t>ответа.</w:t>
      </w:r>
    </w:p>
    <w:p w:rsidR="00581D67" w:rsidRDefault="00581D67" w:rsidP="00581D67">
      <w:r w:rsidRPr="00AC67F3">
        <w:t>1.</w:t>
      </w:r>
      <w:r w:rsidR="00973481">
        <w:t xml:space="preserve"> </w:t>
      </w:r>
      <w:r w:rsidRPr="00AC67F3">
        <w:t>Повысить</w:t>
      </w:r>
      <w:r w:rsidR="00973481">
        <w:t xml:space="preserve"> </w:t>
      </w:r>
      <w:r w:rsidRPr="00AC67F3">
        <w:t>тон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акцента.</w:t>
      </w:r>
    </w:p>
    <w:p w:rsidR="00581D67" w:rsidRDefault="00581D67" w:rsidP="00581D67">
      <w:r w:rsidRPr="00AC67F3">
        <w:t>2.</w:t>
      </w:r>
      <w:r w:rsidR="00973481">
        <w:t xml:space="preserve"> </w:t>
      </w:r>
      <w:r w:rsidRPr="00AC67F3">
        <w:t>Перефразировать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попросить</w:t>
      </w:r>
      <w:r w:rsidR="00973481">
        <w:t xml:space="preserve"> </w:t>
      </w:r>
      <w:r w:rsidRPr="00AC67F3">
        <w:t>подтверждения</w:t>
      </w:r>
      <w:r w:rsidR="00973481">
        <w:t xml:space="preserve"> </w:t>
      </w:r>
      <w:r w:rsidRPr="00AC67F3">
        <w:t>понимания.</w:t>
      </w:r>
    </w:p>
    <w:p w:rsidR="00581D67" w:rsidRDefault="00581D67" w:rsidP="00581D67">
      <w:r w:rsidRPr="00AC67F3">
        <w:t>3.</w:t>
      </w:r>
      <w:r w:rsidR="00973481">
        <w:t xml:space="preserve"> </w:t>
      </w:r>
      <w:r w:rsidRPr="00AC67F3">
        <w:t>Игнорировать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продолжить</w:t>
      </w:r>
      <w:r w:rsidR="00973481">
        <w:t xml:space="preserve"> </w:t>
      </w:r>
      <w:r w:rsidRPr="00AC67F3">
        <w:t>работу.</w:t>
      </w:r>
    </w:p>
    <w:p w:rsidR="00D67F2A" w:rsidRPr="009E276E" w:rsidRDefault="00581D67" w:rsidP="00581D67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Завершить</w:t>
      </w:r>
      <w:r w:rsidR="00973481">
        <w:t xml:space="preserve"> </w:t>
      </w:r>
      <w:r w:rsidRPr="00AC67F3">
        <w:t>встречу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итогов.</w:t>
      </w:r>
    </w:p>
    <w:p w:rsidR="008A3103" w:rsidRDefault="008A3103" w:rsidP="008A3103">
      <w:pPr>
        <w:rPr>
          <w:sz w:val="28"/>
          <w:szCs w:val="28"/>
        </w:rPr>
      </w:pPr>
    </w:p>
    <w:p w:rsidR="008A3103" w:rsidRPr="008A3103" w:rsidRDefault="008A3103" w:rsidP="008A3103"/>
    <w:p w:rsidR="008A3103" w:rsidRP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8A3103" w:rsidRDefault="008A3103" w:rsidP="008A3103"/>
    <w:p w:rsidR="00581D67" w:rsidRDefault="00581D67" w:rsidP="00581D67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581D67" w:rsidRDefault="00581D67" w:rsidP="00581D67"/>
    <w:p w:rsidR="00581D67" w:rsidRPr="008A3103" w:rsidRDefault="00B57306" w:rsidP="00581D67">
      <w:pPr>
        <w:jc w:val="both"/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581D67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581D67" w:rsidRPr="00AC67F3">
        <w:t>перефразирование</w:t>
      </w:r>
      <w:r w:rsidR="00973481">
        <w:t xml:space="preserve"> </w:t>
      </w:r>
      <w:r w:rsidR="00581D67" w:rsidRPr="00AC67F3">
        <w:t>и</w:t>
      </w:r>
      <w:r w:rsidR="00973481">
        <w:t xml:space="preserve"> </w:t>
      </w:r>
      <w:r w:rsidR="00581D67" w:rsidRPr="00AC67F3">
        <w:t>проверка</w:t>
      </w:r>
      <w:r w:rsidR="00973481">
        <w:t xml:space="preserve"> </w:t>
      </w:r>
      <w:r w:rsidR="00581D67" w:rsidRPr="00AC67F3">
        <w:t>понимания</w:t>
      </w:r>
      <w:r w:rsidR="00973481">
        <w:t xml:space="preserve"> </w:t>
      </w:r>
      <w:r w:rsidR="00581D67" w:rsidRPr="00AC67F3">
        <w:t>восстанавливают</w:t>
      </w:r>
      <w:r w:rsidR="00973481">
        <w:t xml:space="preserve"> </w:t>
      </w:r>
      <w:r w:rsidR="00581D67" w:rsidRPr="00AC67F3">
        <w:t>общую</w:t>
      </w:r>
      <w:r w:rsidR="00973481">
        <w:t xml:space="preserve"> </w:t>
      </w:r>
      <w:r w:rsidR="00581D67" w:rsidRPr="00AC67F3">
        <w:t>картину</w:t>
      </w:r>
      <w:r w:rsidR="00973481">
        <w:t xml:space="preserve"> </w:t>
      </w:r>
      <w:r w:rsidR="00581D67" w:rsidRPr="00AC67F3">
        <w:t>и</w:t>
      </w:r>
      <w:r w:rsidR="00973481">
        <w:t xml:space="preserve"> </w:t>
      </w:r>
      <w:r w:rsidR="00581D67" w:rsidRPr="00AC67F3">
        <w:t>предотвращают</w:t>
      </w:r>
      <w:r w:rsidR="00973481">
        <w:t xml:space="preserve"> </w:t>
      </w:r>
      <w:r w:rsidR="00581D67" w:rsidRPr="00AC67F3">
        <w:t>ошибки.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B57306" w:rsidRDefault="0008289F" w:rsidP="000918FF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B57306" w:rsidRPr="00AC67F3">
        <w:t>Выберите</w:t>
      </w:r>
      <w:r w:rsidR="00973481">
        <w:t xml:space="preserve"> </w:t>
      </w:r>
      <w:r w:rsidR="00B57306" w:rsidRPr="00AC67F3">
        <w:t>эффективные</w:t>
      </w:r>
      <w:r w:rsidR="00973481">
        <w:t xml:space="preserve"> </w:t>
      </w:r>
      <w:r w:rsidR="00B57306" w:rsidRPr="00AC67F3">
        <w:t>приёмы</w:t>
      </w:r>
      <w:r w:rsidR="00973481">
        <w:t xml:space="preserve"> </w:t>
      </w:r>
      <w:r w:rsidR="00B57306" w:rsidRPr="00AC67F3">
        <w:t>общения</w:t>
      </w:r>
      <w:r w:rsidR="00973481">
        <w:t xml:space="preserve"> </w:t>
      </w:r>
      <w:r w:rsidR="00B57306" w:rsidRPr="00AC67F3">
        <w:t>в</w:t>
      </w:r>
      <w:r w:rsidR="00973481">
        <w:t xml:space="preserve"> </w:t>
      </w:r>
      <w:r w:rsidR="00B57306" w:rsidRPr="00AC67F3">
        <w:t>многонациональной</w:t>
      </w:r>
      <w:r w:rsidR="00973481">
        <w:t xml:space="preserve"> </w:t>
      </w:r>
      <w:r w:rsidR="00B57306" w:rsidRPr="00AC67F3">
        <w:t>команде.</w:t>
      </w:r>
      <w:r w:rsidR="00973481">
        <w:t xml:space="preserve"> </w:t>
      </w:r>
      <w:r w:rsidR="000918F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918F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918FF">
        <w:rPr>
          <w:color w:val="0F1115"/>
        </w:rPr>
        <w:t>ответов.</w:t>
      </w:r>
    </w:p>
    <w:p w:rsidR="00B57306" w:rsidRDefault="00B57306" w:rsidP="00B57306">
      <w:r w:rsidRPr="00AC67F3">
        <w:t>1.</w:t>
      </w:r>
      <w:r w:rsidR="00973481">
        <w:t xml:space="preserve"> </w:t>
      </w:r>
      <w:r w:rsidRPr="00AC67F3">
        <w:t>Перефразирование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уточняющие</w:t>
      </w:r>
      <w:r w:rsidR="00973481">
        <w:t xml:space="preserve"> </w:t>
      </w:r>
      <w:r w:rsidRPr="00AC67F3">
        <w:t>вопросы.</w:t>
      </w:r>
    </w:p>
    <w:p w:rsidR="00B57306" w:rsidRDefault="00B57306" w:rsidP="00B57306">
      <w:r w:rsidRPr="00AC67F3">
        <w:t>2.</w:t>
      </w:r>
      <w:r w:rsidR="00973481">
        <w:t xml:space="preserve"> </w:t>
      </w:r>
      <w:r w:rsidRPr="00AC67F3">
        <w:t>Простые,</w:t>
      </w:r>
      <w:r w:rsidR="00973481">
        <w:t xml:space="preserve"> </w:t>
      </w:r>
      <w:r w:rsidRPr="00AC67F3">
        <w:t>недвусмысленные</w:t>
      </w:r>
      <w:r w:rsidR="00973481">
        <w:t xml:space="preserve"> </w:t>
      </w:r>
      <w:r w:rsidRPr="00AC67F3">
        <w:t>формулировки.</w:t>
      </w:r>
    </w:p>
    <w:p w:rsidR="00B57306" w:rsidRDefault="00B57306" w:rsidP="00B57306">
      <w:r w:rsidRPr="00AC67F3">
        <w:t>3.</w:t>
      </w:r>
      <w:r w:rsidR="00973481">
        <w:t xml:space="preserve"> </w:t>
      </w:r>
      <w:r w:rsidRPr="00AC67F3">
        <w:t>Использование</w:t>
      </w:r>
      <w:r w:rsidR="00973481">
        <w:t xml:space="preserve"> </w:t>
      </w:r>
      <w:r w:rsidRPr="00AC67F3">
        <w:t>местных</w:t>
      </w:r>
      <w:r w:rsidR="00973481">
        <w:t xml:space="preserve"> </w:t>
      </w:r>
      <w:r w:rsidRPr="00AC67F3">
        <w:t>идиом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«естественности».</w:t>
      </w:r>
    </w:p>
    <w:p w:rsidR="0008289F" w:rsidRPr="009E276E" w:rsidRDefault="00B57306" w:rsidP="00B57306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Резюмирование</w:t>
      </w:r>
      <w:r w:rsidR="00973481">
        <w:t xml:space="preserve"> </w:t>
      </w:r>
      <w:r w:rsidRPr="00AC67F3">
        <w:t>договорённостей</w:t>
      </w:r>
      <w:r w:rsidR="00973481">
        <w:t xml:space="preserve"> </w:t>
      </w:r>
      <w:r w:rsidRPr="00AC67F3">
        <w:t>письменно.</w:t>
      </w:r>
    </w:p>
    <w:p w:rsidR="008A3103" w:rsidRDefault="008A3103" w:rsidP="008A3103">
      <w:pPr>
        <w:rPr>
          <w:sz w:val="28"/>
          <w:szCs w:val="28"/>
        </w:rPr>
      </w:pPr>
    </w:p>
    <w:p w:rsidR="008A3103" w:rsidRPr="008A3103" w:rsidRDefault="008A3103" w:rsidP="008A3103"/>
    <w:p w:rsidR="008A3103" w:rsidRP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8A3103" w:rsidRDefault="008A3103" w:rsidP="008A3103"/>
    <w:p w:rsidR="000918FF" w:rsidRDefault="000918FF" w:rsidP="000918FF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0918FF" w:rsidRDefault="000918FF" w:rsidP="000918FF"/>
    <w:p w:rsidR="000918FF" w:rsidRPr="008A3103" w:rsidRDefault="008C19ED" w:rsidP="000918FF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0918FF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0918FF" w:rsidRPr="00AC67F3">
        <w:t>идиомы</w:t>
      </w:r>
      <w:r w:rsidR="00973481">
        <w:t xml:space="preserve"> </w:t>
      </w:r>
      <w:r w:rsidR="000918FF" w:rsidRPr="00AC67F3">
        <w:t>ухудшают</w:t>
      </w:r>
      <w:r w:rsidR="00973481">
        <w:t xml:space="preserve"> </w:t>
      </w:r>
      <w:r w:rsidR="000918FF">
        <w:t>понимание</w:t>
      </w:r>
      <w:r w:rsidR="000918FF" w:rsidRPr="00AC67F3"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8C19ED" w:rsidRDefault="0008289F" w:rsidP="008C19ED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8C19ED">
        <w:t>Выберите</w:t>
      </w:r>
      <w:r w:rsidR="00973481">
        <w:t xml:space="preserve"> </w:t>
      </w:r>
      <w:r w:rsidR="008C19ED">
        <w:t>элементы,</w:t>
      </w:r>
      <w:r w:rsidR="00973481">
        <w:t xml:space="preserve"> </w:t>
      </w:r>
      <w:r w:rsidR="008C19ED">
        <w:t>которые</w:t>
      </w:r>
      <w:r w:rsidR="00973481">
        <w:t xml:space="preserve"> </w:t>
      </w:r>
      <w:r w:rsidR="008C19ED">
        <w:t>помогут</w:t>
      </w:r>
      <w:r w:rsidR="00973481">
        <w:t xml:space="preserve"> </w:t>
      </w:r>
      <w:r w:rsidR="008C19ED" w:rsidRPr="00AC67F3">
        <w:t>сделать</w:t>
      </w:r>
      <w:r w:rsidR="00973481">
        <w:t xml:space="preserve"> </w:t>
      </w:r>
      <w:r w:rsidR="008C19ED" w:rsidRPr="00AC67F3">
        <w:t>документы</w:t>
      </w:r>
      <w:r w:rsidR="00973481">
        <w:t xml:space="preserve"> </w:t>
      </w:r>
      <w:r w:rsidR="008C19ED" w:rsidRPr="00AC67F3">
        <w:t>понятными</w:t>
      </w:r>
      <w:r w:rsidR="00973481">
        <w:t xml:space="preserve"> </w:t>
      </w:r>
      <w:r w:rsidR="008C19ED" w:rsidRPr="00AC67F3">
        <w:t>международной</w:t>
      </w:r>
      <w:r w:rsidR="00973481">
        <w:t xml:space="preserve"> </w:t>
      </w:r>
      <w:r w:rsidR="008C19ED" w:rsidRPr="00AC67F3">
        <w:t>команде?</w:t>
      </w:r>
      <w:r w:rsidR="00973481">
        <w:t xml:space="preserve"> </w:t>
      </w:r>
      <w:r w:rsidR="008C19ED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8C19ED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8C19ED">
        <w:rPr>
          <w:color w:val="0F1115"/>
        </w:rPr>
        <w:t>ответов.</w:t>
      </w:r>
    </w:p>
    <w:p w:rsidR="008C19ED" w:rsidRDefault="008C19ED" w:rsidP="008C19ED">
      <w:r w:rsidRPr="00AC67F3">
        <w:t>1.</w:t>
      </w:r>
      <w:r w:rsidR="00973481">
        <w:t xml:space="preserve"> </w:t>
      </w:r>
      <w:r w:rsidRPr="00AC67F3">
        <w:t>Чёткая</w:t>
      </w:r>
      <w:r w:rsidR="00973481">
        <w:t xml:space="preserve"> </w:t>
      </w:r>
      <w:r w:rsidRPr="00AC67F3">
        <w:t>структур</w:t>
      </w:r>
      <w:r w:rsidR="00995E98">
        <w:t>а</w:t>
      </w:r>
      <w:r w:rsidR="00973481">
        <w:t xml:space="preserve"> </w:t>
      </w:r>
      <w:r w:rsidR="00995E98">
        <w:t>(цель,</w:t>
      </w:r>
      <w:r w:rsidR="00973481">
        <w:t xml:space="preserve"> </w:t>
      </w:r>
      <w:r w:rsidR="00995E98">
        <w:t>контекст,</w:t>
      </w:r>
      <w:r w:rsidR="00973481">
        <w:t xml:space="preserve"> </w:t>
      </w:r>
      <w:r w:rsidR="00995E98">
        <w:t>требования)</w:t>
      </w:r>
    </w:p>
    <w:p w:rsidR="008C19ED" w:rsidRDefault="008C19ED" w:rsidP="008C19ED">
      <w:r w:rsidRPr="00AC67F3">
        <w:t>2.</w:t>
      </w:r>
      <w:r w:rsidR="00973481">
        <w:t xml:space="preserve"> </w:t>
      </w:r>
      <w:r w:rsidR="00AA47F0">
        <w:t>Визуализация</w:t>
      </w:r>
      <w:r w:rsidR="00973481">
        <w:t xml:space="preserve"> </w:t>
      </w:r>
      <w:r w:rsidR="00AA47F0">
        <w:t>т</w:t>
      </w:r>
      <w:r w:rsidRPr="00AC67F3">
        <w:t>аблиц/схем</w:t>
      </w:r>
      <w:r w:rsidR="00973481">
        <w:t xml:space="preserve"> </w:t>
      </w:r>
      <w:r w:rsidR="00995E98">
        <w:t>для</w:t>
      </w:r>
      <w:r w:rsidR="00973481">
        <w:t xml:space="preserve"> </w:t>
      </w:r>
      <w:r w:rsidR="00995E98">
        <w:t>ключевых</w:t>
      </w:r>
      <w:r w:rsidR="00973481">
        <w:t xml:space="preserve"> </w:t>
      </w:r>
      <w:r w:rsidR="00995E98">
        <w:t>данных</w:t>
      </w:r>
    </w:p>
    <w:p w:rsidR="008C19ED" w:rsidRDefault="008C19ED" w:rsidP="008C19ED">
      <w:r w:rsidRPr="00AC67F3">
        <w:t>3.</w:t>
      </w:r>
      <w:r w:rsidR="00973481">
        <w:t xml:space="preserve"> </w:t>
      </w:r>
      <w:r w:rsidRPr="00AC67F3">
        <w:t>Универс</w:t>
      </w:r>
      <w:r w:rsidR="00995E98">
        <w:t>альный</w:t>
      </w:r>
      <w:r w:rsidR="00973481">
        <w:t xml:space="preserve"> </w:t>
      </w:r>
      <w:r w:rsidR="00995E98">
        <w:t>формат</w:t>
      </w:r>
      <w:r w:rsidR="00973481">
        <w:t xml:space="preserve"> </w:t>
      </w:r>
      <w:r w:rsidR="00995E98">
        <w:t>даты</w:t>
      </w:r>
      <w:r w:rsidR="00973481">
        <w:t xml:space="preserve"> </w:t>
      </w:r>
      <w:r w:rsidR="00995E98">
        <w:t>«ГГГГ-ММ-ДД»</w:t>
      </w:r>
    </w:p>
    <w:p w:rsidR="0008289F" w:rsidRPr="009E276E" w:rsidRDefault="008C19ED" w:rsidP="008C19ED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Использование</w:t>
      </w:r>
      <w:r w:rsidR="00973481">
        <w:t xml:space="preserve"> </w:t>
      </w:r>
      <w:r w:rsidRPr="00AC67F3">
        <w:t>местного</w:t>
      </w:r>
      <w:r w:rsidR="00973481">
        <w:t xml:space="preserve"> </w:t>
      </w:r>
      <w:r w:rsidRPr="00AC67F3">
        <w:t>жаргона</w:t>
      </w:r>
    </w:p>
    <w:p w:rsidR="008A3103" w:rsidRDefault="008A3103" w:rsidP="008A3103">
      <w:pPr>
        <w:rPr>
          <w:sz w:val="28"/>
          <w:szCs w:val="28"/>
        </w:rPr>
      </w:pPr>
    </w:p>
    <w:p w:rsidR="008A3103" w:rsidRPr="008A3103" w:rsidRDefault="008A3103" w:rsidP="008A3103"/>
    <w:p w:rsid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7D0256" w:rsidRPr="008A3103" w:rsidRDefault="007D0256" w:rsidP="008A3103">
      <w:pPr>
        <w:rPr>
          <w:b/>
        </w:rPr>
      </w:pPr>
    </w:p>
    <w:p w:rsidR="007D0256" w:rsidRDefault="007D0256" w:rsidP="007D0256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3.</w:t>
      </w:r>
    </w:p>
    <w:p w:rsidR="007D0256" w:rsidRDefault="007D0256" w:rsidP="007D0256"/>
    <w:p w:rsidR="008A3103" w:rsidRDefault="007D0256" w:rsidP="007D0256">
      <w:pPr>
        <w:jc w:val="both"/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структура,</w:t>
      </w:r>
      <w:r w:rsidR="00973481">
        <w:t xml:space="preserve"> </w:t>
      </w:r>
      <w:r w:rsidRPr="00AC67F3">
        <w:t>визуализация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единый</w:t>
      </w:r>
      <w:r w:rsidR="00973481">
        <w:t xml:space="preserve"> </w:t>
      </w:r>
      <w:r>
        <w:t>формат</w:t>
      </w:r>
      <w:r w:rsidR="00973481">
        <w:t xml:space="preserve"> </w:t>
      </w:r>
      <w:r>
        <w:t>повышают</w:t>
      </w:r>
      <w:r w:rsidR="00973481">
        <w:t xml:space="preserve"> </w:t>
      </w:r>
      <w:r>
        <w:t>однозначность</w:t>
      </w:r>
      <w:r w:rsidR="00973481">
        <w:t xml:space="preserve"> </w:t>
      </w:r>
      <w:r>
        <w:t>информации.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8B26E9" w:rsidRDefault="00F1010B" w:rsidP="008B26E9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8B26E9">
        <w:t>Расположите</w:t>
      </w:r>
      <w:r w:rsidR="00973481">
        <w:t xml:space="preserve"> </w:t>
      </w:r>
      <w:r w:rsidR="008B26E9">
        <w:t>в</w:t>
      </w:r>
      <w:r w:rsidR="00973481">
        <w:t xml:space="preserve"> </w:t>
      </w:r>
      <w:r w:rsidR="008B26E9">
        <w:t>правильном</w:t>
      </w:r>
      <w:r w:rsidR="00973481">
        <w:t xml:space="preserve"> </w:t>
      </w:r>
      <w:r w:rsidR="008B26E9">
        <w:t>порядке</w:t>
      </w:r>
      <w:r w:rsidR="00973481">
        <w:t xml:space="preserve"> </w:t>
      </w:r>
      <w:r w:rsidR="008B26E9">
        <w:t>этапы</w:t>
      </w:r>
      <w:r w:rsidR="00973481">
        <w:t xml:space="preserve"> </w:t>
      </w:r>
      <w:r w:rsidR="008B26E9">
        <w:t>ц</w:t>
      </w:r>
      <w:r w:rsidR="008B26E9" w:rsidRPr="00AC67F3">
        <w:t>икл</w:t>
      </w:r>
      <w:r w:rsidR="008B26E9">
        <w:t>а</w:t>
      </w:r>
      <w:r w:rsidR="00973481">
        <w:t xml:space="preserve"> </w:t>
      </w:r>
      <w:r w:rsidR="008B26E9" w:rsidRPr="00AC67F3">
        <w:t>конструктивной</w:t>
      </w:r>
      <w:r w:rsidR="00973481">
        <w:t xml:space="preserve"> </w:t>
      </w:r>
      <w:r w:rsidR="008B26E9" w:rsidRPr="00AC67F3">
        <w:t>обратной</w:t>
      </w:r>
      <w:r w:rsidR="00973481">
        <w:t xml:space="preserve"> </w:t>
      </w:r>
      <w:r w:rsidR="008B26E9" w:rsidRPr="00AC67F3">
        <w:t>связи</w:t>
      </w:r>
      <w:r w:rsidR="00973481">
        <w:t xml:space="preserve"> </w:t>
      </w:r>
      <w:r w:rsidR="008B26E9" w:rsidRPr="00AC67F3">
        <w:t>в</w:t>
      </w:r>
      <w:r w:rsidR="00973481">
        <w:t xml:space="preserve"> </w:t>
      </w:r>
      <w:r w:rsidR="008B26E9" w:rsidRPr="00AC67F3">
        <w:t>международной</w:t>
      </w:r>
      <w:r w:rsidR="00973481">
        <w:t xml:space="preserve"> </w:t>
      </w:r>
      <w:r w:rsidR="008B26E9" w:rsidRPr="00AC67F3">
        <w:t>команде.</w:t>
      </w:r>
    </w:p>
    <w:p w:rsidR="008B26E9" w:rsidRDefault="008B26E9" w:rsidP="008B26E9">
      <w:r w:rsidRPr="00AC67F3">
        <w:t>A.</w:t>
      </w:r>
      <w:r w:rsidR="00973481">
        <w:t xml:space="preserve"> </w:t>
      </w:r>
      <w:r w:rsidRPr="00AC67F3">
        <w:t>Формулирование</w:t>
      </w:r>
      <w:r w:rsidR="00973481">
        <w:t xml:space="preserve"> </w:t>
      </w:r>
      <w:r w:rsidRPr="00AC67F3">
        <w:t>обратной</w:t>
      </w:r>
      <w:r w:rsidR="00973481">
        <w:t xml:space="preserve"> </w:t>
      </w:r>
      <w:r w:rsidRPr="00AC67F3">
        <w:t>связи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оценочных</w:t>
      </w:r>
      <w:r w:rsidR="00973481">
        <w:t xml:space="preserve"> </w:t>
      </w:r>
      <w:r w:rsidRPr="00AC67F3">
        <w:t>ярлыков.</w:t>
      </w:r>
    </w:p>
    <w:p w:rsidR="008B26E9" w:rsidRDefault="008B26E9" w:rsidP="008B26E9">
      <w:r w:rsidRPr="00AC67F3">
        <w:t>B.</w:t>
      </w:r>
      <w:r w:rsidR="00973481">
        <w:t xml:space="preserve"> </w:t>
      </w:r>
      <w:r w:rsidRPr="00AC67F3">
        <w:t>Проверка</w:t>
      </w:r>
      <w:r w:rsidR="00973481">
        <w:t xml:space="preserve"> </w:t>
      </w:r>
      <w:r w:rsidRPr="00AC67F3">
        <w:t>изменений.</w:t>
      </w:r>
    </w:p>
    <w:p w:rsidR="008B26E9" w:rsidRPr="008B26E9" w:rsidRDefault="008B26E9" w:rsidP="008B26E9">
      <w:r w:rsidRPr="00AC67F3">
        <w:t>C.</w:t>
      </w:r>
      <w:r w:rsidR="00973481">
        <w:t xml:space="preserve"> </w:t>
      </w:r>
      <w:r w:rsidRPr="00AC67F3">
        <w:t>Наблюдение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описание</w:t>
      </w:r>
      <w:r w:rsidR="00973481">
        <w:t xml:space="preserve"> </w:t>
      </w:r>
      <w:r w:rsidRPr="00AC67F3">
        <w:t>фактов</w:t>
      </w:r>
      <w:r>
        <w:t>.</w:t>
      </w:r>
    </w:p>
    <w:p w:rsidR="00F1010B" w:rsidRPr="008B26E9" w:rsidRDefault="008B26E9" w:rsidP="008B26E9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Совместный</w:t>
      </w:r>
      <w:r w:rsidR="00973481">
        <w:t xml:space="preserve"> </w:t>
      </w:r>
      <w:r w:rsidRPr="00AC67F3">
        <w:t>план</w:t>
      </w:r>
      <w:r w:rsidR="00973481">
        <w:t xml:space="preserve"> </w:t>
      </w:r>
      <w:r w:rsidRPr="00AC67F3">
        <w:t>улучшений.</w:t>
      </w:r>
    </w:p>
    <w:p w:rsidR="008A3103" w:rsidRDefault="008A3103" w:rsidP="008A3103">
      <w:pPr>
        <w:rPr>
          <w:sz w:val="28"/>
          <w:szCs w:val="28"/>
        </w:rPr>
      </w:pPr>
    </w:p>
    <w:p w:rsidR="008A3103" w:rsidRPr="008A3103" w:rsidRDefault="008A3103" w:rsidP="008A3103"/>
    <w:p w:rsidR="008A3103" w:rsidRP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8B26E9" w:rsidRDefault="008B26E9" w:rsidP="008A3103">
      <w:pPr>
        <w:rPr>
          <w:rStyle w:val="a4"/>
          <w:rFonts w:eastAsiaTheme="majorEastAsia"/>
        </w:rPr>
      </w:pPr>
    </w:p>
    <w:p w:rsidR="008A3103" w:rsidRPr="00433634" w:rsidRDefault="008B26E9" w:rsidP="008A3103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C</w:t>
      </w:r>
      <w:r w:rsidRPr="00AC67F3">
        <w:t>A</w:t>
      </w:r>
      <w:r>
        <w:rPr>
          <w:lang w:val="en-US"/>
        </w:rPr>
        <w:t>D</w:t>
      </w:r>
      <w:r>
        <w:t>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543451" w:rsidRDefault="00F1010B" w:rsidP="00543451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543451">
        <w:t>Расположите</w:t>
      </w:r>
      <w:r w:rsidR="00973481">
        <w:t xml:space="preserve"> </w:t>
      </w:r>
      <w:r w:rsidR="00543451">
        <w:t>в</w:t>
      </w:r>
      <w:r w:rsidR="00973481">
        <w:t xml:space="preserve"> </w:t>
      </w:r>
      <w:r w:rsidR="00543451">
        <w:t>правильном</w:t>
      </w:r>
      <w:r w:rsidR="00973481">
        <w:t xml:space="preserve"> </w:t>
      </w:r>
      <w:r w:rsidR="00543451">
        <w:t>порядке</w:t>
      </w:r>
      <w:r w:rsidR="00973481">
        <w:t xml:space="preserve"> </w:t>
      </w:r>
      <w:r w:rsidR="00543451">
        <w:t>этапы</w:t>
      </w:r>
      <w:r w:rsidR="00973481">
        <w:t xml:space="preserve"> </w:t>
      </w:r>
      <w:r w:rsidR="00543451">
        <w:t>о</w:t>
      </w:r>
      <w:r w:rsidR="00543451" w:rsidRPr="00AC67F3">
        <w:t>рганизаци</w:t>
      </w:r>
      <w:r w:rsidR="00543451">
        <w:t>и</w:t>
      </w:r>
      <w:r w:rsidR="00973481">
        <w:t xml:space="preserve"> </w:t>
      </w:r>
      <w:r w:rsidR="00543451" w:rsidRPr="00AC67F3">
        <w:t>онлайн-встречи</w:t>
      </w:r>
      <w:r w:rsidR="00973481">
        <w:t xml:space="preserve"> </w:t>
      </w:r>
      <w:r w:rsidR="00543451" w:rsidRPr="00AC67F3">
        <w:t>с</w:t>
      </w:r>
      <w:r w:rsidR="00973481">
        <w:t xml:space="preserve"> </w:t>
      </w:r>
      <w:r w:rsidR="00543451" w:rsidRPr="00AC67F3">
        <w:t>учётом</w:t>
      </w:r>
      <w:r w:rsidR="00973481">
        <w:t xml:space="preserve"> </w:t>
      </w:r>
      <w:r w:rsidR="00543451" w:rsidRPr="00AC67F3">
        <w:t>часовых</w:t>
      </w:r>
      <w:r w:rsidR="00973481">
        <w:t xml:space="preserve"> </w:t>
      </w:r>
      <w:r w:rsidR="00543451" w:rsidRPr="00AC67F3">
        <w:t>поясов.</w:t>
      </w:r>
    </w:p>
    <w:p w:rsidR="00543451" w:rsidRDefault="00543451" w:rsidP="00543451">
      <w:r w:rsidRPr="00AC67F3">
        <w:t>A.</w:t>
      </w:r>
      <w:r w:rsidR="00973481">
        <w:t xml:space="preserve"> </w:t>
      </w:r>
      <w:r w:rsidRPr="00AC67F3">
        <w:t>Предложение</w:t>
      </w:r>
      <w:r w:rsidR="00973481">
        <w:t xml:space="preserve"> </w:t>
      </w:r>
      <w:r w:rsidRPr="00AC67F3">
        <w:t>временных</w:t>
      </w:r>
      <w:r w:rsidR="00973481">
        <w:t xml:space="preserve"> </w:t>
      </w:r>
      <w:r w:rsidRPr="00AC67F3">
        <w:t>окон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всех</w:t>
      </w:r>
      <w:r w:rsidR="00973481">
        <w:t xml:space="preserve"> </w:t>
      </w:r>
      <w:r w:rsidRPr="00AC67F3">
        <w:t>участников.</w:t>
      </w:r>
    </w:p>
    <w:p w:rsidR="00543451" w:rsidRDefault="00543451" w:rsidP="00543451">
      <w:r w:rsidRPr="00AC67F3">
        <w:t>B.</w:t>
      </w:r>
      <w:r w:rsidR="00973481">
        <w:t xml:space="preserve"> </w:t>
      </w:r>
      <w:r w:rsidRPr="00AC67F3">
        <w:t>Итоговое</w:t>
      </w:r>
      <w:r w:rsidR="00973481">
        <w:t xml:space="preserve"> </w:t>
      </w:r>
      <w:r w:rsidRPr="00AC67F3">
        <w:t>резюме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распределение</w:t>
      </w:r>
      <w:r w:rsidR="00973481">
        <w:t xml:space="preserve"> </w:t>
      </w:r>
      <w:r w:rsidRPr="00AC67F3">
        <w:t>задач.</w:t>
      </w:r>
    </w:p>
    <w:p w:rsidR="00543451" w:rsidRDefault="00543451" w:rsidP="00543451">
      <w:r w:rsidRPr="00AC67F3">
        <w:t>C.</w:t>
      </w:r>
      <w:r w:rsidR="00973481">
        <w:t xml:space="preserve"> </w:t>
      </w:r>
      <w:r w:rsidRPr="00AC67F3">
        <w:t>Рассылка</w:t>
      </w:r>
      <w:r w:rsidR="00973481">
        <w:t xml:space="preserve"> </w:t>
      </w:r>
      <w:r w:rsidRPr="00AC67F3">
        <w:t>повестки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материалов</w:t>
      </w:r>
      <w:r w:rsidR="00973481">
        <w:t xml:space="preserve"> </w:t>
      </w:r>
      <w:r w:rsidRPr="00AC67F3">
        <w:t>заранее.</w:t>
      </w:r>
    </w:p>
    <w:p w:rsidR="00F1010B" w:rsidRPr="00543451" w:rsidRDefault="00543451" w:rsidP="00543451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Проведение</w:t>
      </w:r>
      <w:r w:rsidR="00973481">
        <w:t xml:space="preserve"> </w:t>
      </w:r>
      <w:r w:rsidRPr="00AC67F3">
        <w:t>встречи</w:t>
      </w:r>
      <w:r w:rsidR="00973481">
        <w:t xml:space="preserve"> </w:t>
      </w:r>
      <w:r w:rsidRPr="00AC67F3">
        <w:t>по</w:t>
      </w:r>
      <w:r w:rsidR="00973481">
        <w:t xml:space="preserve"> </w:t>
      </w:r>
      <w:r w:rsidRPr="00AC67F3">
        <w:t>повестке.</w:t>
      </w:r>
    </w:p>
    <w:p w:rsidR="008A3103" w:rsidRDefault="008A3103" w:rsidP="008A3103">
      <w:pPr>
        <w:rPr>
          <w:sz w:val="28"/>
          <w:szCs w:val="28"/>
        </w:rPr>
      </w:pPr>
    </w:p>
    <w:p w:rsidR="008A3103" w:rsidRPr="008A3103" w:rsidRDefault="008A3103" w:rsidP="008A3103"/>
    <w:p w:rsidR="008A3103" w:rsidRDefault="008A3103" w:rsidP="008A3103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543451" w:rsidRDefault="00543451" w:rsidP="008A3103">
      <w:pPr>
        <w:rPr>
          <w:b/>
        </w:rPr>
      </w:pPr>
    </w:p>
    <w:p w:rsidR="00543451" w:rsidRPr="008A3103" w:rsidRDefault="00543451" w:rsidP="008A3103">
      <w:pPr>
        <w:rPr>
          <w:b/>
        </w:rPr>
      </w:pP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A</w:t>
      </w:r>
      <w:r w:rsidR="00973481">
        <w:t xml:space="preserve"> </w:t>
      </w:r>
      <w:r w:rsidRPr="00AC67F3">
        <w:t>C</w:t>
      </w:r>
      <w:r w:rsidR="00973481">
        <w:t xml:space="preserve"> </w:t>
      </w:r>
      <w:r w:rsidRPr="00AC67F3">
        <w:t>D</w:t>
      </w:r>
      <w:r w:rsidR="00973481">
        <w:t xml:space="preserve"> </w:t>
      </w:r>
      <w:r w:rsidRPr="00AC67F3">
        <w:t>B</w:t>
      </w:r>
    </w:p>
    <w:p w:rsidR="00543451" w:rsidRDefault="00543451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Default="00F1010B" w:rsidP="00F1010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A7099" w:rsidRPr="00AC67F3">
        <w:t>Соотнесите</w:t>
      </w:r>
      <w:r w:rsidR="00973481">
        <w:t xml:space="preserve"> </w:t>
      </w:r>
      <w:r w:rsidR="001A7099" w:rsidRPr="00AC67F3">
        <w:t>цифровые</w:t>
      </w:r>
      <w:r w:rsidR="00973481">
        <w:t xml:space="preserve"> </w:t>
      </w:r>
      <w:r w:rsidR="001A7099" w:rsidRPr="00AC67F3">
        <w:t>средства</w:t>
      </w:r>
      <w:r w:rsidR="00973481">
        <w:t xml:space="preserve"> </w:t>
      </w:r>
      <w:r w:rsidR="001A7099" w:rsidRPr="00AC67F3">
        <w:t>и</w:t>
      </w:r>
      <w:r w:rsidR="00973481">
        <w:t xml:space="preserve"> </w:t>
      </w:r>
      <w:r w:rsidR="001A7099" w:rsidRPr="00AC67F3">
        <w:t>задачи</w:t>
      </w:r>
      <w:r w:rsidR="00973481">
        <w:t xml:space="preserve"> </w:t>
      </w:r>
      <w:r w:rsidR="001A7099" w:rsidRPr="00AC67F3">
        <w:t>командной</w:t>
      </w:r>
      <w:r w:rsidR="00973481">
        <w:t xml:space="preserve"> </w:t>
      </w:r>
      <w:r w:rsidR="001A7099" w:rsidRPr="00AC67F3">
        <w:t>работы</w:t>
      </w:r>
      <w:r w:rsidR="001A7099">
        <w:t>.</w:t>
      </w:r>
    </w:p>
    <w:p w:rsidR="001A7099" w:rsidRPr="00F1010B" w:rsidRDefault="001A7099" w:rsidP="00F1010B">
      <w:pPr>
        <w:jc w:val="both"/>
        <w:rPr>
          <w:color w:val="0F1115"/>
        </w:rPr>
      </w:pPr>
    </w:p>
    <w:p w:rsidR="00F1010B" w:rsidRPr="0037756F" w:rsidRDefault="00F1010B" w:rsidP="001A7099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F1010B" w:rsidRPr="0037756F" w:rsidRDefault="001A7099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Задачи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командной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работы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Сервис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видеоконференций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Назначение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сроки,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статус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Совместный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редактор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документов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Совместное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редактирование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комментарии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Система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управления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задачами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Проведение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совещаний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презентаций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Облачное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хранилище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1A7099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Централизованное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хранение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файлов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1A7099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1010B" w:rsidRPr="0037756F" w:rsidRDefault="001A7099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F1010B" w:rsidRPr="0037756F" w:rsidRDefault="001A7099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1010B" w:rsidRPr="0037756F" w:rsidRDefault="001A7099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8A3103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8A3103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Pr="00F1010B" w:rsidRDefault="00F1010B" w:rsidP="00F1010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E3235B" w:rsidRPr="00AC67F3">
        <w:t>Соотнесите</w:t>
      </w:r>
      <w:r w:rsidR="00973481">
        <w:t xml:space="preserve"> </w:t>
      </w:r>
      <w:r w:rsidR="00E3235B" w:rsidRPr="00AC67F3">
        <w:t>канал</w:t>
      </w:r>
      <w:r w:rsidR="00973481">
        <w:t xml:space="preserve"> </w:t>
      </w:r>
      <w:r w:rsidR="00E3235B" w:rsidRPr="00AC67F3">
        <w:t>коммуникации</w:t>
      </w:r>
      <w:r w:rsidR="00973481">
        <w:t xml:space="preserve"> </w:t>
      </w:r>
      <w:r w:rsidR="00E3235B" w:rsidRPr="00AC67F3">
        <w:t>и</w:t>
      </w:r>
      <w:r w:rsidR="00973481">
        <w:t xml:space="preserve"> </w:t>
      </w:r>
      <w:r w:rsidR="00E3235B">
        <w:t>его</w:t>
      </w:r>
      <w:r w:rsidR="00973481">
        <w:t xml:space="preserve"> </w:t>
      </w:r>
      <w:r w:rsidR="00E3235B">
        <w:t>основное</w:t>
      </w:r>
      <w:r w:rsidR="00973481">
        <w:t xml:space="preserve"> </w:t>
      </w:r>
      <w:r w:rsidR="00E3235B">
        <w:t>назначение</w:t>
      </w:r>
    </w:p>
    <w:p w:rsidR="00F1010B" w:rsidRPr="0037756F" w:rsidRDefault="00F1010B" w:rsidP="00F1010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F1010B" w:rsidRPr="0037756F" w:rsidRDefault="00F1010B" w:rsidP="00F1010B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E3235B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Канал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коммуникации</w:t>
            </w:r>
          </w:p>
        </w:tc>
        <w:tc>
          <w:tcPr>
            <w:tcW w:w="5245" w:type="dxa"/>
            <w:gridSpan w:val="2"/>
          </w:tcPr>
          <w:p w:rsidR="00F1010B" w:rsidRPr="0037756F" w:rsidRDefault="00F1010B" w:rsidP="00E3235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Чат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Формальные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договорённости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протоколы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Электронная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почта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Оперативные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вопросы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дня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Видеовстреча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Совместная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фиксация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правка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текста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Документ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общего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доступа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E3235B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Сложные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обсуждения/мозговой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штурм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F1010B" w:rsidRPr="0037756F" w:rsidRDefault="00E3235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1010B" w:rsidRPr="0037756F" w:rsidRDefault="00E3235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C812F0">
      <w:pPr>
        <w:jc w:val="both"/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C812F0">
      <w:pPr>
        <w:jc w:val="both"/>
        <w:rPr>
          <w:b/>
          <w:sz w:val="28"/>
          <w:szCs w:val="28"/>
        </w:rPr>
      </w:pPr>
    </w:p>
    <w:p w:rsidR="00177A9E" w:rsidRPr="002E4551" w:rsidRDefault="00177A9E" w:rsidP="00C812F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77A9E" w:rsidRPr="002E4551" w:rsidRDefault="00177A9E" w:rsidP="00C812F0">
      <w:pPr>
        <w:jc w:val="both"/>
        <w:rPr>
          <w:rFonts w:eastAsia="Calibri"/>
          <w:b/>
        </w:rPr>
      </w:pPr>
    </w:p>
    <w:p w:rsidR="00177A9E" w:rsidRPr="002E4551" w:rsidRDefault="00177A9E" w:rsidP="00C812F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77A9E" w:rsidRPr="002E4551" w:rsidRDefault="00177A9E" w:rsidP="00C812F0">
      <w:pPr>
        <w:jc w:val="both"/>
        <w:rPr>
          <w:rFonts w:eastAsia="Calibri"/>
          <w:i/>
        </w:rPr>
      </w:pPr>
    </w:p>
    <w:p w:rsidR="00177A9E" w:rsidRPr="00C812F0" w:rsidRDefault="00177A9E" w:rsidP="00C812F0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C812F0" w:rsidRPr="00AC67F3">
        <w:t>Сформулируйте</w:t>
      </w:r>
      <w:r w:rsidR="00973481">
        <w:t xml:space="preserve"> </w:t>
      </w:r>
      <w:r w:rsidR="00C812F0" w:rsidRPr="00AC67F3">
        <w:t>краткий</w:t>
      </w:r>
      <w:r w:rsidR="00973481">
        <w:t xml:space="preserve"> </w:t>
      </w:r>
      <w:r w:rsidR="00C812F0" w:rsidRPr="00AC67F3">
        <w:t>«код</w:t>
      </w:r>
      <w:r w:rsidR="00973481">
        <w:t xml:space="preserve"> </w:t>
      </w:r>
      <w:r w:rsidR="00C812F0" w:rsidRPr="00AC67F3">
        <w:t>взаимодействия»</w:t>
      </w:r>
      <w:r w:rsidR="00973481">
        <w:t xml:space="preserve"> </w:t>
      </w:r>
      <w:r w:rsidR="00C812F0" w:rsidRPr="00AC67F3">
        <w:t>для</w:t>
      </w:r>
      <w:r w:rsidR="00973481">
        <w:t xml:space="preserve"> </w:t>
      </w:r>
      <w:r w:rsidR="00C812F0" w:rsidRPr="00AC67F3">
        <w:t>совместной</w:t>
      </w:r>
      <w:r w:rsidR="00973481">
        <w:t xml:space="preserve"> </w:t>
      </w:r>
      <w:r w:rsidR="00C812F0" w:rsidRPr="00AC67F3">
        <w:t>подготовки</w:t>
      </w:r>
      <w:r w:rsidR="00973481">
        <w:t xml:space="preserve"> </w:t>
      </w:r>
      <w:r w:rsidR="00C812F0" w:rsidRPr="00AC67F3">
        <w:t>технического</w:t>
      </w:r>
      <w:r w:rsidR="00973481">
        <w:t xml:space="preserve"> </w:t>
      </w:r>
      <w:r w:rsidR="00C812F0" w:rsidRPr="00AC67F3">
        <w:t>отчёта</w:t>
      </w:r>
      <w:r w:rsidR="00973481">
        <w:t xml:space="preserve"> </w:t>
      </w:r>
      <w:r w:rsidR="00C812F0" w:rsidRPr="00AC67F3">
        <w:t>международной</w:t>
      </w:r>
      <w:r w:rsidR="00973481">
        <w:t xml:space="preserve"> </w:t>
      </w:r>
      <w:r w:rsidR="00C812F0" w:rsidRPr="00AC67F3">
        <w:t>командой.</w:t>
      </w:r>
    </w:p>
    <w:p w:rsidR="008A3103" w:rsidRDefault="008A3103" w:rsidP="00C812F0">
      <w:pPr>
        <w:jc w:val="both"/>
        <w:rPr>
          <w:sz w:val="28"/>
          <w:szCs w:val="28"/>
        </w:rPr>
      </w:pPr>
    </w:p>
    <w:p w:rsidR="008A3103" w:rsidRPr="008A3103" w:rsidRDefault="008A3103" w:rsidP="00C812F0">
      <w:pPr>
        <w:jc w:val="both"/>
      </w:pPr>
    </w:p>
    <w:p w:rsidR="008A3103" w:rsidRPr="008A3103" w:rsidRDefault="008A3103" w:rsidP="00C812F0">
      <w:pPr>
        <w:jc w:val="both"/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8A3103" w:rsidRDefault="008A3103" w:rsidP="00C812F0">
      <w:pPr>
        <w:jc w:val="both"/>
      </w:pPr>
    </w:p>
    <w:p w:rsidR="00C812F0" w:rsidRDefault="00C812F0" w:rsidP="00C812F0">
      <w:pPr>
        <w:jc w:val="both"/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роли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сроки;</w:t>
      </w:r>
      <w:r w:rsidR="00973481">
        <w:t xml:space="preserve"> </w:t>
      </w:r>
      <w:r w:rsidRPr="00AC67F3">
        <w:t>единые</w:t>
      </w:r>
      <w:r w:rsidR="00973481">
        <w:t xml:space="preserve"> </w:t>
      </w:r>
      <w:r w:rsidRPr="00AC67F3">
        <w:t>шаблоны;</w:t>
      </w:r>
      <w:r w:rsidR="00973481">
        <w:t xml:space="preserve"> </w:t>
      </w:r>
      <w:r w:rsidRPr="00AC67F3">
        <w:t>глоссарий</w:t>
      </w:r>
      <w:r w:rsidR="00973481">
        <w:t xml:space="preserve"> </w:t>
      </w:r>
      <w:r w:rsidRPr="00AC67F3">
        <w:t>терминов;</w:t>
      </w:r>
      <w:r w:rsidR="00973481">
        <w:t xml:space="preserve"> </w:t>
      </w:r>
      <w:r w:rsidRPr="00AC67F3">
        <w:t>правила</w:t>
      </w:r>
      <w:r w:rsidR="00973481">
        <w:t xml:space="preserve"> </w:t>
      </w:r>
      <w:r w:rsidRPr="00AC67F3">
        <w:t>версионирования;</w:t>
      </w:r>
      <w:r w:rsidR="00973481">
        <w:t xml:space="preserve"> </w:t>
      </w:r>
      <w:r w:rsidRPr="00AC67F3">
        <w:t>каналы</w:t>
      </w:r>
      <w:r w:rsidR="00973481">
        <w:t xml:space="preserve"> </w:t>
      </w:r>
      <w:r w:rsidRPr="00AC67F3">
        <w:t>связи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регламент</w:t>
      </w:r>
      <w:r w:rsidR="00973481">
        <w:t xml:space="preserve"> </w:t>
      </w:r>
      <w:r w:rsidRPr="00AC67F3">
        <w:t>встреч;</w:t>
      </w:r>
      <w:r w:rsidR="00973481">
        <w:t xml:space="preserve"> </w:t>
      </w:r>
      <w:r w:rsidRPr="00AC67F3">
        <w:t>порядок</w:t>
      </w:r>
      <w:r w:rsidR="00973481">
        <w:t xml:space="preserve"> </w:t>
      </w:r>
      <w:r w:rsidRPr="00AC67F3">
        <w:t>согласования</w:t>
      </w:r>
      <w:r w:rsidR="00973481">
        <w:t xml:space="preserve"> </w:t>
      </w:r>
      <w:r w:rsidRPr="00AC67F3">
        <w:t>изменений.</w:t>
      </w:r>
    </w:p>
    <w:p w:rsidR="00C812F0" w:rsidRPr="008A3103" w:rsidRDefault="00C812F0" w:rsidP="00C812F0">
      <w:pPr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103" w:rsidRPr="008A3103" w:rsidRDefault="008A3103" w:rsidP="00672F29">
      <w:pPr>
        <w:rPr>
          <w:b/>
          <w:sz w:val="28"/>
          <w:szCs w:val="28"/>
        </w:rPr>
      </w:pPr>
      <w:r w:rsidRPr="008A310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8A310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40</w:t>
      </w:r>
      <w:r w:rsidR="00973481">
        <w:rPr>
          <w:b/>
          <w:sz w:val="28"/>
          <w:szCs w:val="28"/>
        </w:rPr>
        <w:t xml:space="preserve"> </w:t>
      </w:r>
      <w:r w:rsidRPr="008A3103">
        <w:t>(УК-5.У.1</w:t>
      </w:r>
      <w:r w:rsidRPr="008A3103">
        <w:tab/>
        <w:t>уметь</w:t>
      </w:r>
      <w:r w:rsidR="00973481">
        <w:t xml:space="preserve"> </w:t>
      </w:r>
      <w:r w:rsidRPr="008A3103">
        <w:t>взаимодействовать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представителями</w:t>
      </w:r>
      <w:r w:rsidR="00973481">
        <w:t xml:space="preserve"> </w:t>
      </w:r>
      <w:r w:rsidRPr="008A3103">
        <w:t>иных</w:t>
      </w:r>
      <w:r w:rsidR="00973481">
        <w:t xml:space="preserve"> </w:t>
      </w:r>
      <w:r w:rsidRPr="008A3103">
        <w:t>культур</w:t>
      </w:r>
      <w:r w:rsidR="00973481">
        <w:t xml:space="preserve"> </w:t>
      </w:r>
      <w:r w:rsidRPr="008A3103">
        <w:t>с</w:t>
      </w:r>
      <w:r w:rsidR="00973481">
        <w:t xml:space="preserve"> </w:t>
      </w:r>
      <w:r w:rsidRPr="008A3103">
        <w:t>соблюдением</w:t>
      </w:r>
      <w:r w:rsidR="00973481">
        <w:t xml:space="preserve"> </w:t>
      </w:r>
      <w:r w:rsidRPr="008A3103">
        <w:t>этических</w:t>
      </w:r>
      <w:r w:rsidR="00973481">
        <w:t xml:space="preserve"> </w:t>
      </w:r>
      <w:r w:rsidRPr="008A3103">
        <w:t>и</w:t>
      </w:r>
      <w:r w:rsidR="00973481">
        <w:t xml:space="preserve"> </w:t>
      </w:r>
      <w:r w:rsidRPr="008A3103">
        <w:t>межкультурных</w:t>
      </w:r>
      <w:r w:rsidR="00973481">
        <w:t xml:space="preserve"> </w:t>
      </w:r>
      <w:r w:rsidRPr="008A3103">
        <w:t>норм)</w:t>
      </w:r>
    </w:p>
    <w:p w:rsidR="008A3103" w:rsidRDefault="008A3103" w:rsidP="00672F29">
      <w:pPr>
        <w:rPr>
          <w:b/>
          <w:sz w:val="28"/>
          <w:szCs w:val="28"/>
        </w:rPr>
      </w:pPr>
    </w:p>
    <w:p w:rsidR="00177A9E" w:rsidRPr="002E4551" w:rsidRDefault="00177A9E" w:rsidP="00672F2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77A9E" w:rsidRPr="002E4551" w:rsidRDefault="00177A9E" w:rsidP="00672F29">
      <w:pPr>
        <w:jc w:val="both"/>
        <w:rPr>
          <w:rFonts w:eastAsia="Calibri"/>
          <w:b/>
        </w:rPr>
      </w:pPr>
    </w:p>
    <w:p w:rsidR="00177A9E" w:rsidRPr="002E4551" w:rsidRDefault="00177A9E" w:rsidP="00672F2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77A9E" w:rsidRPr="002E4551" w:rsidRDefault="00177A9E" w:rsidP="00672F29">
      <w:pPr>
        <w:jc w:val="both"/>
        <w:rPr>
          <w:rFonts w:eastAsia="Calibri"/>
          <w:i/>
        </w:rPr>
      </w:pPr>
    </w:p>
    <w:p w:rsidR="008A3103" w:rsidRDefault="00177A9E" w:rsidP="00672F29">
      <w:pPr>
        <w:jc w:val="both"/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672F29" w:rsidRPr="00AC67F3">
        <w:t>Как</w:t>
      </w:r>
      <w:r w:rsidR="00973481">
        <w:t xml:space="preserve"> </w:t>
      </w:r>
      <w:r w:rsidR="00672F29" w:rsidRPr="00AC67F3">
        <w:t>корректно</w:t>
      </w:r>
      <w:r w:rsidR="00973481">
        <w:t xml:space="preserve"> </w:t>
      </w:r>
      <w:r w:rsidR="00672F29" w:rsidRPr="00AC67F3">
        <w:t>запросить</w:t>
      </w:r>
      <w:r w:rsidR="00973481">
        <w:t xml:space="preserve"> </w:t>
      </w:r>
      <w:r w:rsidR="00672F29" w:rsidRPr="00AC67F3">
        <w:t>уточнение</w:t>
      </w:r>
      <w:r w:rsidR="00973481">
        <w:t xml:space="preserve"> </w:t>
      </w:r>
      <w:r w:rsidR="00672F29" w:rsidRPr="00AC67F3">
        <w:t>неоднозначного</w:t>
      </w:r>
      <w:r w:rsidR="00973481">
        <w:t xml:space="preserve"> </w:t>
      </w:r>
      <w:r w:rsidR="00672F29" w:rsidRPr="00AC67F3">
        <w:t>требования</w:t>
      </w:r>
      <w:r w:rsidR="00973481">
        <w:t xml:space="preserve"> </w:t>
      </w:r>
      <w:r w:rsidR="00672F29" w:rsidRPr="00AC67F3">
        <w:t>у</w:t>
      </w:r>
      <w:r w:rsidR="00973481">
        <w:t xml:space="preserve"> </w:t>
      </w:r>
      <w:r w:rsidR="00672F29" w:rsidRPr="00AC67F3">
        <w:t>иностранного</w:t>
      </w:r>
      <w:r w:rsidR="00973481">
        <w:t xml:space="preserve"> </w:t>
      </w:r>
      <w:r w:rsidR="00672F29" w:rsidRPr="00AC67F3">
        <w:t>коллеги?</w:t>
      </w:r>
    </w:p>
    <w:p w:rsidR="008A3103" w:rsidRPr="008A3103" w:rsidRDefault="008A3103" w:rsidP="00672F29"/>
    <w:p w:rsidR="008A3103" w:rsidRPr="008A3103" w:rsidRDefault="008A3103" w:rsidP="00672F29">
      <w:pPr>
        <w:rPr>
          <w:b/>
        </w:rPr>
      </w:pPr>
      <w:r w:rsidRPr="008A3103">
        <w:rPr>
          <w:b/>
        </w:rPr>
        <w:t>КЛЮЧ</w:t>
      </w:r>
      <w:r w:rsidR="00973481">
        <w:rPr>
          <w:b/>
        </w:rPr>
        <w:t xml:space="preserve"> </w:t>
      </w:r>
      <w:r w:rsidRPr="008A3103">
        <w:rPr>
          <w:b/>
        </w:rPr>
        <w:t>С</w:t>
      </w:r>
      <w:r w:rsidR="00973481">
        <w:rPr>
          <w:b/>
        </w:rPr>
        <w:t xml:space="preserve"> </w:t>
      </w:r>
      <w:r w:rsidRPr="008A3103">
        <w:rPr>
          <w:b/>
        </w:rPr>
        <w:t>ОТВЕТАМИ:</w:t>
      </w:r>
    </w:p>
    <w:p w:rsidR="008A3103" w:rsidRDefault="008A3103" w:rsidP="00672F29"/>
    <w:p w:rsidR="00672F29" w:rsidRPr="008A3103" w:rsidRDefault="00672F29" w:rsidP="00672F29">
      <w:pPr>
        <w:jc w:val="both"/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кратко</w:t>
      </w:r>
      <w:r w:rsidR="00973481">
        <w:t xml:space="preserve"> </w:t>
      </w:r>
      <w:r w:rsidRPr="00AC67F3">
        <w:t>переформулировать</w:t>
      </w:r>
      <w:r w:rsidR="00973481">
        <w:t xml:space="preserve"> </w:t>
      </w:r>
      <w:r w:rsidRPr="00AC67F3">
        <w:t>понимание,</w:t>
      </w:r>
      <w:r w:rsidR="00973481">
        <w:t xml:space="preserve"> </w:t>
      </w:r>
      <w:r w:rsidRPr="00AC67F3">
        <w:t>задать</w:t>
      </w:r>
      <w:r w:rsidR="00973481">
        <w:t xml:space="preserve"> </w:t>
      </w:r>
      <w:r w:rsidRPr="00AC67F3">
        <w:t>точечные</w:t>
      </w:r>
      <w:r w:rsidR="00973481">
        <w:t xml:space="preserve"> </w:t>
      </w:r>
      <w:r w:rsidRPr="00AC67F3">
        <w:t>вопросы,</w:t>
      </w:r>
      <w:r w:rsidR="00973481">
        <w:t xml:space="preserve"> </w:t>
      </w:r>
      <w:r w:rsidRPr="00AC67F3">
        <w:t>предложить</w:t>
      </w:r>
      <w:r w:rsidR="00973481">
        <w:t xml:space="preserve"> </w:t>
      </w:r>
      <w:r w:rsidRPr="00AC67F3">
        <w:t>варианты</w:t>
      </w:r>
      <w:r w:rsidR="00973481">
        <w:t xml:space="preserve"> </w:t>
      </w:r>
      <w:r w:rsidRPr="00AC67F3">
        <w:t>интерпретации,</w:t>
      </w:r>
      <w:r w:rsidR="00973481">
        <w:t xml:space="preserve"> </w:t>
      </w:r>
      <w:r w:rsidRPr="00AC67F3">
        <w:t>попросить</w:t>
      </w:r>
      <w:r w:rsidR="00973481">
        <w:t xml:space="preserve"> </w:t>
      </w:r>
      <w:r w:rsidRPr="00AC67F3">
        <w:t>подтвердить,</w:t>
      </w:r>
      <w:r w:rsidR="00973481">
        <w:t xml:space="preserve"> </w:t>
      </w:r>
      <w:r w:rsidRPr="00AC67F3">
        <w:t>зафиксировать</w:t>
      </w:r>
      <w:r w:rsidR="00973481">
        <w:t xml:space="preserve"> </w:t>
      </w:r>
      <w:r w:rsidRPr="00AC67F3">
        <w:t>итог</w:t>
      </w:r>
      <w:r w:rsidR="00973481">
        <w:t xml:space="preserve"> </w:t>
      </w:r>
      <w:r w:rsidRPr="00AC67F3">
        <w:t>письменно.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A454FF" w:rsidRDefault="0021652E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A454FF">
        <w:rPr>
          <w:b/>
          <w:sz w:val="28"/>
          <w:szCs w:val="28"/>
        </w:rPr>
        <w:t>141</w:t>
      </w:r>
      <w:r w:rsidR="00973481">
        <w:rPr>
          <w:b/>
          <w:sz w:val="28"/>
          <w:szCs w:val="28"/>
        </w:rPr>
        <w:t xml:space="preserve"> </w:t>
      </w:r>
      <w:r w:rsidR="00A454FF" w:rsidRPr="00A454FF">
        <w:t>(УК-5.В.1</w:t>
      </w:r>
      <w:r w:rsidR="00A454FF" w:rsidRPr="00A454FF">
        <w:tab/>
        <w:t>владеть</w:t>
      </w:r>
      <w:r w:rsidR="00973481">
        <w:t xml:space="preserve"> </w:t>
      </w:r>
      <w:r w:rsidR="00A454FF" w:rsidRPr="00A454FF">
        <w:t>навыками</w:t>
      </w:r>
      <w:r w:rsidR="00973481">
        <w:t xml:space="preserve"> </w:t>
      </w:r>
      <w:r w:rsidR="00A454FF" w:rsidRPr="00A454FF">
        <w:t>межкультурного</w:t>
      </w:r>
      <w:r w:rsidR="00973481">
        <w:t xml:space="preserve"> </w:t>
      </w:r>
      <w:r w:rsidR="00A454FF" w:rsidRPr="00A454FF">
        <w:t>взаимодействия</w:t>
      </w:r>
      <w:r w:rsidR="00973481">
        <w:t xml:space="preserve"> </w:t>
      </w:r>
      <w:r w:rsidR="00A454FF" w:rsidRPr="00A454FF">
        <w:t>при</w:t>
      </w:r>
      <w:r w:rsidR="00973481">
        <w:t xml:space="preserve"> </w:t>
      </w:r>
      <w:r w:rsidR="00A454FF" w:rsidRPr="00A454FF">
        <w:t>выполнении</w:t>
      </w:r>
      <w:r w:rsidR="00973481">
        <w:t xml:space="preserve"> </w:t>
      </w:r>
      <w:r w:rsidR="00A454FF" w:rsidRPr="00A454FF">
        <w:t>профессиональных</w:t>
      </w:r>
      <w:r w:rsidR="00973481">
        <w:t xml:space="preserve"> </w:t>
      </w:r>
      <w:r w:rsidR="00A454FF"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280580" w:rsidRDefault="00D67F2A" w:rsidP="00280580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280580">
        <w:t>Выберите</w:t>
      </w:r>
      <w:r w:rsidR="00973481">
        <w:t xml:space="preserve"> </w:t>
      </w:r>
      <w:r w:rsidR="00280580">
        <w:t>из</w:t>
      </w:r>
      <w:r w:rsidR="00973481">
        <w:t xml:space="preserve"> </w:t>
      </w:r>
      <w:r w:rsidR="00280580">
        <w:t>перечисленных</w:t>
      </w:r>
      <w:r w:rsidR="00973481">
        <w:t xml:space="preserve"> </w:t>
      </w:r>
      <w:r w:rsidR="00280580">
        <w:t>вариантов</w:t>
      </w:r>
      <w:r w:rsidR="00973481">
        <w:t xml:space="preserve"> </w:t>
      </w:r>
      <w:r w:rsidR="00280580">
        <w:t>позицию,</w:t>
      </w:r>
      <w:r w:rsidR="00973481">
        <w:t xml:space="preserve"> </w:t>
      </w:r>
      <w:r w:rsidR="00280580">
        <w:t>которая</w:t>
      </w:r>
      <w:r w:rsidR="00973481">
        <w:t xml:space="preserve"> </w:t>
      </w:r>
      <w:r w:rsidR="00280580">
        <w:t>составляет</w:t>
      </w:r>
      <w:r w:rsidR="00973481">
        <w:t xml:space="preserve"> </w:t>
      </w:r>
      <w:r w:rsidR="00280580">
        <w:t>г</w:t>
      </w:r>
      <w:r w:rsidR="00280580" w:rsidRPr="00AC67F3">
        <w:t>лавный</w:t>
      </w:r>
      <w:r w:rsidR="00973481">
        <w:t xml:space="preserve"> </w:t>
      </w:r>
      <w:r w:rsidR="00280580" w:rsidRPr="00AC67F3">
        <w:t>риск</w:t>
      </w:r>
      <w:r w:rsidR="00973481">
        <w:t xml:space="preserve"> </w:t>
      </w:r>
      <w:r w:rsidR="00280580" w:rsidRPr="00AC67F3">
        <w:t>при</w:t>
      </w:r>
      <w:r w:rsidR="00973481">
        <w:t xml:space="preserve"> </w:t>
      </w:r>
      <w:r w:rsidR="00280580" w:rsidRPr="00AC67F3">
        <w:t>согласовании</w:t>
      </w:r>
      <w:r w:rsidR="00973481">
        <w:t xml:space="preserve"> </w:t>
      </w:r>
      <w:r w:rsidR="00280580" w:rsidRPr="00AC67F3">
        <w:t>требований</w:t>
      </w:r>
      <w:r w:rsidR="00973481">
        <w:t xml:space="preserve"> </w:t>
      </w:r>
      <w:r w:rsidR="00280580" w:rsidRPr="00AC67F3">
        <w:t>с</w:t>
      </w:r>
      <w:r w:rsidR="00973481">
        <w:t xml:space="preserve"> </w:t>
      </w:r>
      <w:r w:rsidR="00280580" w:rsidRPr="00AC67F3">
        <w:t>участниками</w:t>
      </w:r>
      <w:r w:rsidR="00973481">
        <w:t xml:space="preserve"> </w:t>
      </w:r>
      <w:r w:rsidR="00280580" w:rsidRPr="00AC67F3">
        <w:t>из</w:t>
      </w:r>
      <w:r w:rsidR="00973481">
        <w:t xml:space="preserve"> </w:t>
      </w:r>
      <w:r w:rsidR="00280580" w:rsidRPr="00AC67F3">
        <w:t>разных</w:t>
      </w:r>
      <w:r w:rsidR="00973481">
        <w:t xml:space="preserve"> </w:t>
      </w:r>
      <w:r w:rsidR="00280580" w:rsidRPr="00AC67F3">
        <w:t>культур.</w:t>
      </w:r>
      <w:r w:rsidR="00973481">
        <w:t xml:space="preserve"> </w:t>
      </w:r>
      <w:r w:rsidR="00280580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80580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80580">
        <w:rPr>
          <w:color w:val="0F1115"/>
        </w:rPr>
        <w:t>ответа.</w:t>
      </w:r>
    </w:p>
    <w:p w:rsidR="00280580" w:rsidRDefault="00280580" w:rsidP="00280580">
      <w:r w:rsidRPr="00AC67F3">
        <w:t>1.</w:t>
      </w:r>
      <w:r w:rsidR="00973481">
        <w:t xml:space="preserve"> </w:t>
      </w:r>
      <w:r w:rsidRPr="00AC67F3">
        <w:t>Различия</w:t>
      </w:r>
      <w:r w:rsidR="00973481">
        <w:t xml:space="preserve"> </w:t>
      </w:r>
      <w:r w:rsidRPr="00AC67F3">
        <w:t>во</w:t>
      </w:r>
      <w:r w:rsidR="00973481">
        <w:t xml:space="preserve"> </w:t>
      </w:r>
      <w:r w:rsidRPr="00AC67F3">
        <w:t>вкусах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дизайну.</w:t>
      </w:r>
    </w:p>
    <w:p w:rsidR="00280580" w:rsidRDefault="00280580" w:rsidP="00280580">
      <w:r w:rsidRPr="00AC67F3">
        <w:t>2.</w:t>
      </w:r>
      <w:r w:rsidR="00973481">
        <w:t xml:space="preserve"> </w:t>
      </w:r>
      <w:r w:rsidRPr="00AC67F3">
        <w:t>Разное</w:t>
      </w:r>
      <w:r w:rsidR="00973481">
        <w:t xml:space="preserve"> </w:t>
      </w:r>
      <w:r w:rsidRPr="00AC67F3">
        <w:t>понимание</w:t>
      </w:r>
      <w:r w:rsidR="00973481">
        <w:t xml:space="preserve"> </w:t>
      </w:r>
      <w:r w:rsidRPr="00AC67F3">
        <w:t>терминов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допущений.</w:t>
      </w:r>
    </w:p>
    <w:p w:rsidR="00280580" w:rsidRDefault="00280580" w:rsidP="00280580">
      <w:r w:rsidRPr="00AC67F3">
        <w:t>3.</w:t>
      </w:r>
      <w:r w:rsidR="00973481">
        <w:t xml:space="preserve"> </w:t>
      </w:r>
      <w:r w:rsidRPr="00AC67F3">
        <w:t>Наличие</w:t>
      </w:r>
      <w:r w:rsidR="00973481">
        <w:t xml:space="preserve"> </w:t>
      </w:r>
      <w:r w:rsidRPr="00AC67F3">
        <w:t>удалённой</w:t>
      </w:r>
      <w:r w:rsidR="00973481">
        <w:t xml:space="preserve"> </w:t>
      </w:r>
      <w:r w:rsidRPr="00AC67F3">
        <w:t>работы.</w:t>
      </w:r>
    </w:p>
    <w:p w:rsidR="00D67F2A" w:rsidRPr="009E276E" w:rsidRDefault="00280580" w:rsidP="00280580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Разная</w:t>
      </w:r>
      <w:r w:rsidR="00973481">
        <w:t xml:space="preserve"> </w:t>
      </w:r>
      <w:r w:rsidRPr="00AC67F3">
        <w:t>скорость</w:t>
      </w:r>
      <w:r w:rsidR="00973481">
        <w:t xml:space="preserve"> </w:t>
      </w:r>
      <w:r w:rsidRPr="00AC67F3">
        <w:t>интернета.</w:t>
      </w:r>
    </w:p>
    <w:p w:rsidR="0021652E" w:rsidRPr="00A454FF" w:rsidRDefault="0021652E" w:rsidP="00A454FF"/>
    <w:p w:rsidR="0021652E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280580" w:rsidRDefault="00280580" w:rsidP="00A454FF">
      <w:pPr>
        <w:rPr>
          <w:b/>
        </w:rPr>
      </w:pPr>
    </w:p>
    <w:p w:rsidR="00280580" w:rsidRDefault="00280580" w:rsidP="00280580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280580" w:rsidRDefault="00280580" w:rsidP="00280580"/>
    <w:p w:rsidR="00280580" w:rsidRPr="00A454FF" w:rsidRDefault="00280580" w:rsidP="00280580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неодинаковая</w:t>
      </w:r>
      <w:r w:rsidR="00973481">
        <w:t xml:space="preserve"> </w:t>
      </w:r>
      <w:r w:rsidRPr="00AC67F3">
        <w:t>интерпретация</w:t>
      </w:r>
      <w:r w:rsidR="00973481">
        <w:t xml:space="preserve"> </w:t>
      </w:r>
      <w:r w:rsidRPr="00AC67F3">
        <w:t>терминов</w:t>
      </w:r>
      <w:r w:rsidR="00973481">
        <w:t xml:space="preserve"> </w:t>
      </w:r>
      <w:r w:rsidRPr="00AC67F3">
        <w:t>приводит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расхождению</w:t>
      </w:r>
      <w:r w:rsidR="00973481">
        <w:t xml:space="preserve"> </w:t>
      </w:r>
      <w:r w:rsidRPr="00AC67F3">
        <w:t>требований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ошибок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реализации.</w:t>
      </w:r>
    </w:p>
    <w:p w:rsidR="00280580" w:rsidRDefault="00280580" w:rsidP="0021652E"/>
    <w:p w:rsidR="00280580" w:rsidRDefault="00280580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2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7C03D8" w:rsidRDefault="0008289F" w:rsidP="003E69FF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7C03D8">
        <w:t>Выберите</w:t>
      </w:r>
      <w:r w:rsidR="00973481">
        <w:t xml:space="preserve"> </w:t>
      </w:r>
      <w:r w:rsidR="007C03D8">
        <w:t>из</w:t>
      </w:r>
      <w:r w:rsidR="00973481">
        <w:t xml:space="preserve"> </w:t>
      </w:r>
      <w:r w:rsidR="007C03D8">
        <w:t>предложенных</w:t>
      </w:r>
      <w:r w:rsidR="00973481">
        <w:t xml:space="preserve"> </w:t>
      </w:r>
      <w:r w:rsidR="007C03D8">
        <w:t>вариантов</w:t>
      </w:r>
      <w:r w:rsidR="00973481">
        <w:t xml:space="preserve"> </w:t>
      </w:r>
      <w:r w:rsidR="007C03D8">
        <w:t>решения</w:t>
      </w:r>
      <w:r w:rsidR="00973481">
        <w:t xml:space="preserve"> </w:t>
      </w:r>
      <w:r w:rsidR="007C03D8">
        <w:t>для</w:t>
      </w:r>
      <w:r w:rsidR="00973481">
        <w:t xml:space="preserve"> </w:t>
      </w:r>
      <w:r w:rsidR="007C03D8" w:rsidRPr="00AC67F3">
        <w:t>преду</w:t>
      </w:r>
      <w:r w:rsidR="003E69FF">
        <w:t>преждения</w:t>
      </w:r>
      <w:r w:rsidR="00973481">
        <w:t xml:space="preserve">  </w:t>
      </w:r>
      <w:r w:rsidR="007C03D8" w:rsidRPr="00AC67F3">
        <w:t>недопонимани</w:t>
      </w:r>
      <w:r w:rsidR="003E69FF">
        <w:t>я</w:t>
      </w:r>
      <w:r w:rsidR="00973481">
        <w:t xml:space="preserve"> </w:t>
      </w:r>
      <w:r w:rsidR="003E69FF">
        <w:t>при</w:t>
      </w:r>
      <w:r w:rsidR="00973481">
        <w:t xml:space="preserve"> </w:t>
      </w:r>
      <w:r w:rsidR="003E69FF">
        <w:t>работе</w:t>
      </w:r>
      <w:r w:rsidR="00973481">
        <w:t xml:space="preserve"> </w:t>
      </w:r>
      <w:r w:rsidR="003E69FF">
        <w:t>в</w:t>
      </w:r>
      <w:r w:rsidR="00973481">
        <w:t xml:space="preserve"> </w:t>
      </w:r>
      <w:r w:rsidR="003E69FF">
        <w:t>международной</w:t>
      </w:r>
      <w:r w:rsidR="00973481">
        <w:t xml:space="preserve"> </w:t>
      </w:r>
      <w:r w:rsidR="003E69FF">
        <w:t>команде</w:t>
      </w:r>
      <w:r w:rsidR="007C03D8" w:rsidRPr="00AC67F3">
        <w:t>?</w:t>
      </w:r>
      <w:r w:rsidR="00973481">
        <w:t xml:space="preserve"> </w:t>
      </w:r>
      <w:r w:rsidR="003E69F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3E69F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3E69FF">
        <w:rPr>
          <w:color w:val="0F1115"/>
        </w:rPr>
        <w:t>ответов.</w:t>
      </w:r>
    </w:p>
    <w:p w:rsidR="007C03D8" w:rsidRDefault="007C03D8" w:rsidP="007C03D8">
      <w:r w:rsidRPr="00AC67F3">
        <w:t>1.</w:t>
      </w:r>
      <w:r w:rsidR="00973481">
        <w:t xml:space="preserve"> </w:t>
      </w:r>
      <w:r w:rsidRPr="00AC67F3">
        <w:t>Вести</w:t>
      </w:r>
      <w:r w:rsidR="00973481">
        <w:t xml:space="preserve"> </w:t>
      </w:r>
      <w:r w:rsidRPr="00AC67F3">
        <w:t>глоссарий</w:t>
      </w:r>
      <w:r w:rsidR="00973481">
        <w:t xml:space="preserve"> </w:t>
      </w:r>
      <w:r w:rsidRPr="00AC67F3">
        <w:t>терминов.</w:t>
      </w:r>
    </w:p>
    <w:p w:rsidR="007C03D8" w:rsidRDefault="007C03D8" w:rsidP="007C03D8">
      <w:r w:rsidRPr="00AC67F3">
        <w:t>2.</w:t>
      </w:r>
      <w:r w:rsidR="00973481">
        <w:t xml:space="preserve"> </w:t>
      </w:r>
      <w:r w:rsidRPr="00AC67F3">
        <w:t>Приводить</w:t>
      </w:r>
      <w:r w:rsidR="00973481">
        <w:t xml:space="preserve"> </w:t>
      </w:r>
      <w:r w:rsidRPr="00AC67F3">
        <w:t>примеры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шаблоны.</w:t>
      </w:r>
    </w:p>
    <w:p w:rsidR="007C03D8" w:rsidRDefault="007C03D8" w:rsidP="007C03D8">
      <w:r w:rsidRPr="00AC67F3">
        <w:t>3.</w:t>
      </w:r>
      <w:r w:rsidR="00973481">
        <w:t xml:space="preserve"> </w:t>
      </w:r>
      <w:r w:rsidRPr="00AC67F3">
        <w:t>Делать</w:t>
      </w:r>
      <w:r w:rsidR="00973481">
        <w:t xml:space="preserve"> </w:t>
      </w:r>
      <w:r w:rsidRPr="00AC67F3">
        <w:t>допущения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согласования.</w:t>
      </w:r>
    </w:p>
    <w:p w:rsidR="0008289F" w:rsidRPr="009E276E" w:rsidRDefault="007C03D8" w:rsidP="007C03D8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Короткие</w:t>
      </w:r>
      <w:r w:rsidR="00973481">
        <w:t xml:space="preserve"> </w:t>
      </w:r>
      <w:r w:rsidRPr="00AC67F3">
        <w:t>синхронизации</w:t>
      </w:r>
      <w:r w:rsidR="00973481">
        <w:t xml:space="preserve"> </w:t>
      </w:r>
      <w:r w:rsidRPr="00AC67F3">
        <w:t>по</w:t>
      </w:r>
      <w:r w:rsidR="00973481">
        <w:t xml:space="preserve"> </w:t>
      </w:r>
      <w:r w:rsidRPr="00AC67F3">
        <w:t>ключевым</w:t>
      </w:r>
      <w:r w:rsidR="00973481">
        <w:t xml:space="preserve"> </w:t>
      </w:r>
      <w:r w:rsidRPr="00AC67F3">
        <w:t>вопросам.</w:t>
      </w:r>
    </w:p>
    <w:p w:rsidR="00A454FF" w:rsidRDefault="00A454FF" w:rsidP="00A454FF">
      <w:pPr>
        <w:rPr>
          <w:sz w:val="28"/>
          <w:szCs w:val="28"/>
        </w:rPr>
      </w:pPr>
    </w:p>
    <w:p w:rsidR="00A454FF" w:rsidRPr="00A454FF" w:rsidRDefault="00A454FF" w:rsidP="00A454FF"/>
    <w:p w:rsidR="00A454FF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FC7A90" w:rsidRDefault="00FC7A90" w:rsidP="00A454FF">
      <w:pPr>
        <w:rPr>
          <w:b/>
        </w:rPr>
      </w:pPr>
    </w:p>
    <w:p w:rsidR="00FC7A90" w:rsidRDefault="00FC7A90" w:rsidP="00FC7A90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FC7A90" w:rsidRDefault="00FC7A90" w:rsidP="00FC7A90"/>
    <w:p w:rsidR="00FC7A90" w:rsidRPr="00A454FF" w:rsidRDefault="00FC7A90" w:rsidP="00FC7A90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общий</w:t>
      </w:r>
      <w:r w:rsidR="00973481">
        <w:t xml:space="preserve"> </w:t>
      </w:r>
      <w:r w:rsidRPr="00AC67F3">
        <w:t>язык,</w:t>
      </w:r>
      <w:r w:rsidR="00973481">
        <w:t xml:space="preserve"> </w:t>
      </w:r>
      <w:r w:rsidRPr="00AC67F3">
        <w:t>примеры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регулярная</w:t>
      </w:r>
      <w:r w:rsidR="00973481">
        <w:t xml:space="preserve"> </w:t>
      </w:r>
      <w:r w:rsidRPr="00AC67F3">
        <w:t>синхронизация</w:t>
      </w:r>
      <w:r w:rsidR="00973481">
        <w:t xml:space="preserve"> </w:t>
      </w:r>
      <w:r w:rsidRPr="00AC67F3">
        <w:t>снижают</w:t>
      </w:r>
      <w:r w:rsidR="00973481">
        <w:t xml:space="preserve"> </w:t>
      </w:r>
      <w:r w:rsidRPr="00AC67F3">
        <w:t>риск</w:t>
      </w:r>
      <w:r w:rsidR="00973481">
        <w:t xml:space="preserve"> </w:t>
      </w:r>
      <w:r>
        <w:t>недопонимания.</w:t>
      </w:r>
    </w:p>
    <w:p w:rsidR="00A454FF" w:rsidRPr="00A454FF" w:rsidRDefault="00A454FF" w:rsidP="00A454FF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3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C62FDB" w:rsidRDefault="00F1010B" w:rsidP="00C62FD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C62FDB">
        <w:t>Расположите</w:t>
      </w:r>
      <w:r w:rsidR="00973481">
        <w:t xml:space="preserve"> </w:t>
      </w:r>
      <w:r w:rsidR="00C62FDB">
        <w:t>в</w:t>
      </w:r>
      <w:r w:rsidR="00973481">
        <w:t xml:space="preserve"> </w:t>
      </w:r>
      <w:r w:rsidR="00C62FDB">
        <w:t>правильном</w:t>
      </w:r>
      <w:r w:rsidR="00973481">
        <w:t xml:space="preserve"> </w:t>
      </w:r>
      <w:r w:rsidR="00C62FDB">
        <w:t>порядке</w:t>
      </w:r>
      <w:r w:rsidR="00973481">
        <w:t xml:space="preserve"> </w:t>
      </w:r>
      <w:r w:rsidR="00C62FDB">
        <w:t>этапы</w:t>
      </w:r>
      <w:r w:rsidR="00973481">
        <w:t xml:space="preserve"> </w:t>
      </w:r>
      <w:r w:rsidR="00C62FDB">
        <w:t>а</w:t>
      </w:r>
      <w:r w:rsidR="00C62FDB" w:rsidRPr="00AC67F3">
        <w:t>даптаци</w:t>
      </w:r>
      <w:r w:rsidR="00C62FDB">
        <w:t>и</w:t>
      </w:r>
      <w:r w:rsidR="00973481">
        <w:t xml:space="preserve"> </w:t>
      </w:r>
      <w:r w:rsidR="00C62FDB" w:rsidRPr="00AC67F3">
        <w:t>технической</w:t>
      </w:r>
      <w:r w:rsidR="00973481">
        <w:t xml:space="preserve"> </w:t>
      </w:r>
      <w:r w:rsidR="00C62FDB" w:rsidRPr="00AC67F3">
        <w:t>документации</w:t>
      </w:r>
      <w:r w:rsidR="00973481">
        <w:t xml:space="preserve"> </w:t>
      </w:r>
      <w:r w:rsidR="00C62FDB" w:rsidRPr="00AC67F3">
        <w:t>для</w:t>
      </w:r>
      <w:r w:rsidR="00973481">
        <w:t xml:space="preserve"> </w:t>
      </w:r>
      <w:r w:rsidR="00C62FDB" w:rsidRPr="00AC67F3">
        <w:t>зарубежных</w:t>
      </w:r>
      <w:r w:rsidR="00973481">
        <w:t xml:space="preserve"> </w:t>
      </w:r>
      <w:r w:rsidR="00C62FDB" w:rsidRPr="00AC67F3">
        <w:t>партнёров.</w:t>
      </w:r>
    </w:p>
    <w:p w:rsidR="00C62FDB" w:rsidRDefault="00C62FDB" w:rsidP="00C62FDB">
      <w:r w:rsidRPr="00AC67F3">
        <w:t>A.</w:t>
      </w:r>
      <w:r w:rsidR="00973481">
        <w:t xml:space="preserve"> </w:t>
      </w:r>
      <w:r w:rsidRPr="00AC67F3">
        <w:t>Выбор</w:t>
      </w:r>
      <w:r w:rsidR="00973481">
        <w:t xml:space="preserve"> </w:t>
      </w:r>
      <w:r w:rsidRPr="00AC67F3">
        <w:t>унифицированных</w:t>
      </w:r>
      <w:r w:rsidR="00973481">
        <w:t xml:space="preserve"> </w:t>
      </w:r>
      <w:r w:rsidRPr="00AC67F3">
        <w:t>форматов</w:t>
      </w:r>
      <w:r w:rsidR="00973481">
        <w:t xml:space="preserve"> </w:t>
      </w:r>
      <w:r w:rsidRPr="00AC67F3">
        <w:t>чисел/дат/единиц.</w:t>
      </w:r>
    </w:p>
    <w:p w:rsidR="00C62FDB" w:rsidRDefault="00C62FDB" w:rsidP="00C62FDB">
      <w:r w:rsidRPr="00AC67F3">
        <w:t>B.</w:t>
      </w:r>
      <w:r w:rsidR="00973481">
        <w:t xml:space="preserve"> </w:t>
      </w:r>
      <w:r w:rsidRPr="00AC67F3">
        <w:t>Проверка</w:t>
      </w:r>
      <w:r w:rsidR="00973481">
        <w:t xml:space="preserve"> </w:t>
      </w:r>
      <w:r w:rsidRPr="00AC67F3">
        <w:t>терминологии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глоссария.</w:t>
      </w:r>
    </w:p>
    <w:p w:rsidR="00C62FDB" w:rsidRDefault="00C62FDB" w:rsidP="00C62FDB">
      <w:r w:rsidRPr="00AC67F3">
        <w:t>C.</w:t>
      </w:r>
      <w:r w:rsidR="00973481">
        <w:t xml:space="preserve"> </w:t>
      </w:r>
      <w:r w:rsidRPr="00AC67F3">
        <w:t>Юридико-нормативная</w:t>
      </w:r>
      <w:r w:rsidR="00973481">
        <w:t xml:space="preserve"> </w:t>
      </w:r>
      <w:r w:rsidRPr="00AC67F3">
        <w:t>проверка</w:t>
      </w:r>
      <w:r w:rsidR="00973481">
        <w:t xml:space="preserve"> </w:t>
      </w:r>
      <w:r w:rsidRPr="00AC67F3">
        <w:t>требований.</w:t>
      </w:r>
    </w:p>
    <w:p w:rsidR="00F1010B" w:rsidRPr="00433634" w:rsidRDefault="00C62FDB" w:rsidP="00C62FDB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Финальный</w:t>
      </w:r>
      <w:r w:rsidR="00973481">
        <w:t xml:space="preserve"> </w:t>
      </w:r>
      <w:r w:rsidRPr="00AC67F3">
        <w:t>контроль</w:t>
      </w:r>
      <w:r w:rsidR="00973481">
        <w:t xml:space="preserve"> </w:t>
      </w:r>
      <w:r w:rsidRPr="00AC67F3">
        <w:t>качества.</w:t>
      </w:r>
    </w:p>
    <w:p w:rsidR="00A454FF" w:rsidRDefault="00A454FF" w:rsidP="00A454FF">
      <w:pPr>
        <w:rPr>
          <w:sz w:val="28"/>
          <w:szCs w:val="28"/>
        </w:rPr>
      </w:pPr>
    </w:p>
    <w:p w:rsidR="00A454FF" w:rsidRPr="00A454FF" w:rsidRDefault="00A454FF" w:rsidP="00A454FF"/>
    <w:p w:rsidR="00A454FF" w:rsidRPr="00A454FF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A454FF" w:rsidRDefault="00A454FF" w:rsidP="00A454FF"/>
    <w:p w:rsidR="00C62FDB" w:rsidRDefault="00C62FDB" w:rsidP="00A454FF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BACD</w:t>
      </w:r>
    </w:p>
    <w:p w:rsidR="00C44240" w:rsidRPr="00A454FF" w:rsidRDefault="00C44240" w:rsidP="00A454FF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4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Default="00F1010B" w:rsidP="00F1010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44240" w:rsidRPr="00AC67F3">
        <w:t>Соотнесите</w:t>
      </w:r>
      <w:r w:rsidR="00973481">
        <w:t xml:space="preserve"> </w:t>
      </w:r>
      <w:r w:rsidR="00C44240" w:rsidRPr="00AC67F3">
        <w:t>аспект</w:t>
      </w:r>
      <w:r w:rsidR="00973481">
        <w:t xml:space="preserve"> </w:t>
      </w:r>
      <w:r w:rsidR="00C44240" w:rsidRPr="00C44240">
        <w:t>адаптации</w:t>
      </w:r>
      <w:r w:rsidR="00973481">
        <w:rPr>
          <w:color w:val="0F1115"/>
        </w:rPr>
        <w:t xml:space="preserve"> </w:t>
      </w:r>
      <w:r w:rsidR="00C44240" w:rsidRPr="00C44240">
        <w:t>технической</w:t>
      </w:r>
      <w:r w:rsidR="00973481">
        <w:t xml:space="preserve"> </w:t>
      </w:r>
      <w:r w:rsidR="00C44240" w:rsidRPr="00C44240">
        <w:t>документации</w:t>
      </w:r>
      <w:r w:rsidR="00973481">
        <w:t xml:space="preserve"> </w:t>
      </w:r>
      <w:r w:rsidR="00C44240" w:rsidRPr="00C44240">
        <w:t>для</w:t>
      </w:r>
      <w:r w:rsidR="00973481">
        <w:t xml:space="preserve"> </w:t>
      </w:r>
      <w:r w:rsidR="00C44240" w:rsidRPr="00C44240">
        <w:t>зарубежных</w:t>
      </w:r>
      <w:r w:rsidR="00973481">
        <w:t xml:space="preserve"> </w:t>
      </w:r>
      <w:r w:rsidR="00C44240" w:rsidRPr="00C44240">
        <w:t>партнёров</w:t>
      </w:r>
      <w:r w:rsidR="00973481">
        <w:rPr>
          <w:color w:val="0F1115"/>
        </w:rPr>
        <w:t xml:space="preserve"> </w:t>
      </w:r>
      <w:r w:rsidR="00C44240" w:rsidRPr="00C44240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C44240" w:rsidRPr="00C44240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FE710F">
        <w:rPr>
          <w:color w:val="0F1115"/>
        </w:rPr>
        <w:t>содержанием</w:t>
      </w:r>
      <w:r w:rsidR="00C44240" w:rsidRPr="00C44240">
        <w:rPr>
          <w:color w:val="0F1115"/>
        </w:rPr>
        <w:t>.</w:t>
      </w:r>
    </w:p>
    <w:p w:rsidR="00C44240" w:rsidRPr="00F1010B" w:rsidRDefault="00C44240" w:rsidP="00F1010B">
      <w:pPr>
        <w:jc w:val="both"/>
        <w:rPr>
          <w:color w:val="0F1115"/>
        </w:rPr>
      </w:pPr>
    </w:p>
    <w:p w:rsidR="00F1010B" w:rsidRPr="0037756F" w:rsidRDefault="00F1010B" w:rsidP="00F1010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C44240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Аспект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адаптации</w:t>
            </w:r>
          </w:p>
        </w:tc>
        <w:tc>
          <w:tcPr>
            <w:tcW w:w="5245" w:type="dxa"/>
            <w:gridSpan w:val="2"/>
          </w:tcPr>
          <w:p w:rsidR="00F1010B" w:rsidRPr="0037756F" w:rsidRDefault="00FE710F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Формат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чисел/дат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Единицы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СИ/перевод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величин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Система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единиц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Схемы,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таблицы,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примеры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Уровень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формальности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Единый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формат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«1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000,00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/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1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000.00»,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«ГГГГ-ММ-ДД»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Наглядность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FE710F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Нейтральный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тон,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без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разговорных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оборотов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C44240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1010B" w:rsidRPr="0037756F" w:rsidRDefault="00C44240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1010B" w:rsidRPr="0037756F" w:rsidRDefault="00C44240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B81FDD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5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B81FDD">
      <w:pPr>
        <w:rPr>
          <w:b/>
          <w:sz w:val="28"/>
          <w:szCs w:val="28"/>
        </w:rPr>
      </w:pPr>
    </w:p>
    <w:p w:rsidR="00177A9E" w:rsidRPr="002E4551" w:rsidRDefault="00177A9E" w:rsidP="00B81FD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77A9E" w:rsidRPr="002E4551" w:rsidRDefault="00177A9E" w:rsidP="00B81FDD">
      <w:pPr>
        <w:jc w:val="both"/>
        <w:rPr>
          <w:rFonts w:eastAsia="Calibri"/>
          <w:b/>
        </w:rPr>
      </w:pPr>
    </w:p>
    <w:p w:rsidR="00177A9E" w:rsidRPr="002E4551" w:rsidRDefault="00177A9E" w:rsidP="00B81FD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77A9E" w:rsidRPr="002E4551" w:rsidRDefault="00177A9E" w:rsidP="00B81FDD">
      <w:pPr>
        <w:jc w:val="both"/>
        <w:rPr>
          <w:rFonts w:eastAsia="Calibri"/>
          <w:i/>
        </w:rPr>
      </w:pPr>
    </w:p>
    <w:p w:rsidR="00177A9E" w:rsidRPr="00B81FDD" w:rsidRDefault="00177A9E" w:rsidP="00B81FDD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B81FDD" w:rsidRPr="00AC67F3">
        <w:t>Как</w:t>
      </w:r>
      <w:r w:rsidR="00973481">
        <w:t xml:space="preserve"> </w:t>
      </w:r>
      <w:r w:rsidR="00B81FDD" w:rsidRPr="00AC67F3">
        <w:t>построить</w:t>
      </w:r>
      <w:r w:rsidR="00973481">
        <w:t xml:space="preserve"> </w:t>
      </w:r>
      <w:r w:rsidR="00B81FDD" w:rsidRPr="00AC67F3">
        <w:t>работу</w:t>
      </w:r>
      <w:r w:rsidR="00973481">
        <w:t xml:space="preserve"> </w:t>
      </w:r>
      <w:r w:rsidR="00B81FDD" w:rsidRPr="00AC67F3">
        <w:t>на</w:t>
      </w:r>
      <w:r w:rsidR="00973481">
        <w:t xml:space="preserve"> </w:t>
      </w:r>
      <w:r w:rsidR="00B81FDD" w:rsidRPr="00AC67F3">
        <w:t>международной</w:t>
      </w:r>
      <w:r w:rsidR="00973481">
        <w:t xml:space="preserve"> </w:t>
      </w:r>
      <w:r w:rsidR="00B81FDD" w:rsidRPr="00AC67F3">
        <w:t>выставке</w:t>
      </w:r>
      <w:r w:rsidR="00973481">
        <w:t xml:space="preserve"> </w:t>
      </w:r>
      <w:r w:rsidR="00B81FDD" w:rsidRPr="00AC67F3">
        <w:t>(стенд,</w:t>
      </w:r>
      <w:r w:rsidR="00973481">
        <w:t xml:space="preserve"> </w:t>
      </w:r>
      <w:r w:rsidR="00B81FDD" w:rsidRPr="00AC67F3">
        <w:t>встречи),</w:t>
      </w:r>
      <w:r w:rsidR="00973481">
        <w:t xml:space="preserve"> </w:t>
      </w:r>
      <w:r w:rsidR="00B81FDD" w:rsidRPr="00AC67F3">
        <w:t>чтобы</w:t>
      </w:r>
      <w:r w:rsidR="00973481">
        <w:t xml:space="preserve"> </w:t>
      </w:r>
      <w:r w:rsidR="00B81FDD" w:rsidRPr="00AC67F3">
        <w:t>учесть</w:t>
      </w:r>
      <w:r w:rsidR="00973481">
        <w:t xml:space="preserve"> </w:t>
      </w:r>
      <w:r w:rsidR="00B81FDD" w:rsidRPr="00AC67F3">
        <w:t>культурные</w:t>
      </w:r>
      <w:r w:rsidR="00973481">
        <w:t xml:space="preserve"> </w:t>
      </w:r>
      <w:r w:rsidR="00B81FDD" w:rsidRPr="00AC67F3">
        <w:t>различия</w:t>
      </w:r>
      <w:r w:rsidR="00973481">
        <w:t xml:space="preserve"> </w:t>
      </w:r>
      <w:r w:rsidR="00B81FDD" w:rsidRPr="00AC67F3">
        <w:t>посетителей?</w:t>
      </w:r>
    </w:p>
    <w:p w:rsidR="00A454FF" w:rsidRDefault="00A454FF" w:rsidP="00B81FDD">
      <w:pPr>
        <w:rPr>
          <w:sz w:val="28"/>
          <w:szCs w:val="28"/>
        </w:rPr>
      </w:pPr>
    </w:p>
    <w:p w:rsidR="00A454FF" w:rsidRPr="00A454FF" w:rsidRDefault="00A454FF" w:rsidP="00B81FDD"/>
    <w:p w:rsidR="00A454FF" w:rsidRDefault="00A454FF" w:rsidP="00B81FDD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B81FDD" w:rsidRPr="00A454FF" w:rsidRDefault="00B81FDD" w:rsidP="00B81FDD">
      <w:pPr>
        <w:jc w:val="both"/>
        <w:rPr>
          <w:b/>
        </w:rPr>
      </w:pPr>
    </w:p>
    <w:p w:rsidR="00A454FF" w:rsidRPr="00A454FF" w:rsidRDefault="00B81FDD" w:rsidP="00B81FDD">
      <w:pPr>
        <w:jc w:val="both"/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приветствие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краткая</w:t>
      </w:r>
      <w:r w:rsidR="00973481">
        <w:t xml:space="preserve"> </w:t>
      </w:r>
      <w:r w:rsidRPr="00AC67F3">
        <w:t>самопрезентация;</w:t>
      </w:r>
      <w:r w:rsidR="00973481">
        <w:t xml:space="preserve"> </w:t>
      </w:r>
      <w:r w:rsidRPr="00AC67F3">
        <w:t>простые</w:t>
      </w:r>
      <w:r w:rsidR="00973481">
        <w:t xml:space="preserve"> </w:t>
      </w:r>
      <w:r w:rsidRPr="00AC67F3">
        <w:t>пояснения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жаргона;</w:t>
      </w:r>
      <w:r w:rsidR="00973481">
        <w:t xml:space="preserve"> </w:t>
      </w:r>
      <w:r w:rsidRPr="00AC67F3">
        <w:t>визуальные</w:t>
      </w:r>
      <w:r w:rsidR="00973481">
        <w:t xml:space="preserve"> </w:t>
      </w:r>
      <w:r w:rsidRPr="00AC67F3">
        <w:t>материалы;</w:t>
      </w:r>
      <w:r w:rsidR="00973481">
        <w:t xml:space="preserve"> </w:t>
      </w:r>
      <w:r w:rsidRPr="00AC67F3">
        <w:t>адаптация</w:t>
      </w:r>
      <w:r w:rsidR="00973481">
        <w:t xml:space="preserve"> </w:t>
      </w:r>
      <w:r w:rsidRPr="00AC67F3">
        <w:t>жестов/дистанции;</w:t>
      </w:r>
      <w:r w:rsidR="00973481">
        <w:t xml:space="preserve"> </w:t>
      </w:r>
      <w:r w:rsidRPr="00AC67F3">
        <w:t>карточки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ключевыми</w:t>
      </w:r>
      <w:r w:rsidR="00973481">
        <w:t xml:space="preserve"> </w:t>
      </w:r>
      <w:r w:rsidRPr="00AC67F3">
        <w:t>фактами;</w:t>
      </w:r>
      <w:r w:rsidR="00973481">
        <w:t xml:space="preserve"> </w:t>
      </w:r>
      <w:r w:rsidRPr="00AC67F3">
        <w:t>фиксация</w:t>
      </w:r>
      <w:r w:rsidR="00973481">
        <w:t xml:space="preserve"> </w:t>
      </w:r>
      <w:r w:rsidRPr="00AC67F3">
        <w:t>контактов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D67F2A" w:rsidRPr="0049014E" w:rsidRDefault="00D67F2A" w:rsidP="00D67F2A">
      <w:pPr>
        <w:rPr>
          <w:rFonts w:eastAsia="Calibri"/>
          <w:b/>
          <w:sz w:val="28"/>
          <w:szCs w:val="28"/>
        </w:rPr>
      </w:pPr>
    </w:p>
    <w:p w:rsidR="00D67F2A" w:rsidRPr="0049014E" w:rsidRDefault="00D67F2A" w:rsidP="00D67F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7F2A" w:rsidRPr="0049014E" w:rsidRDefault="00D67F2A" w:rsidP="00D67F2A">
      <w:pPr>
        <w:rPr>
          <w:rFonts w:eastAsia="Calibri"/>
          <w:i/>
          <w:sz w:val="28"/>
          <w:szCs w:val="28"/>
        </w:rPr>
      </w:pPr>
    </w:p>
    <w:p w:rsidR="00D2206C" w:rsidRDefault="00D67F2A" w:rsidP="00D2206C"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D2206C" w:rsidRPr="00AC67F3">
        <w:t>Что</w:t>
      </w:r>
      <w:r w:rsidR="00973481">
        <w:t xml:space="preserve"> </w:t>
      </w:r>
      <w:r w:rsidR="00D2206C" w:rsidRPr="00AC67F3">
        <w:t>означает</w:t>
      </w:r>
      <w:r w:rsidR="00973481">
        <w:t xml:space="preserve"> </w:t>
      </w:r>
      <w:r w:rsidR="00D2206C" w:rsidRPr="00AC67F3">
        <w:t>«инклюзивное</w:t>
      </w:r>
      <w:r w:rsidR="00973481">
        <w:t xml:space="preserve"> </w:t>
      </w:r>
      <w:r w:rsidR="00D2206C" w:rsidRPr="00AC67F3">
        <w:t>общение»</w:t>
      </w:r>
      <w:r w:rsidR="00973481">
        <w:t xml:space="preserve"> </w:t>
      </w:r>
      <w:r w:rsidR="00D2206C" w:rsidRPr="00AC67F3">
        <w:t>в</w:t>
      </w:r>
      <w:r w:rsidR="00973481">
        <w:t xml:space="preserve"> </w:t>
      </w:r>
      <w:r w:rsidR="00D2206C" w:rsidRPr="00AC67F3">
        <w:t>многонациональной</w:t>
      </w:r>
      <w:r w:rsidR="00973481">
        <w:t xml:space="preserve"> </w:t>
      </w:r>
      <w:r w:rsidR="00D2206C" w:rsidRPr="00AC67F3">
        <w:t>команде?</w:t>
      </w:r>
      <w:r w:rsidR="00973481">
        <w:t xml:space="preserve"> </w:t>
      </w:r>
      <w:r w:rsidR="00D2206C">
        <w:t>Выберите</w:t>
      </w:r>
      <w:r w:rsidR="00973481">
        <w:t xml:space="preserve"> </w:t>
      </w:r>
      <w:r w:rsidR="00D2206C">
        <w:t>правильный</w:t>
      </w:r>
      <w:r w:rsidR="00973481">
        <w:t xml:space="preserve"> </w:t>
      </w:r>
      <w:r w:rsidR="00D2206C">
        <w:t>ответ</w:t>
      </w:r>
      <w:r w:rsidR="00973481">
        <w:t xml:space="preserve"> </w:t>
      </w:r>
      <w:r w:rsidR="00D2206C">
        <w:t>из</w:t>
      </w:r>
      <w:r w:rsidR="00973481">
        <w:t xml:space="preserve"> </w:t>
      </w:r>
      <w:r w:rsidR="00D2206C">
        <w:t>перечисленных.</w:t>
      </w:r>
      <w:r w:rsidR="00973481">
        <w:t xml:space="preserve"> </w:t>
      </w:r>
      <w:r w:rsidR="00D2206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D2206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D2206C">
        <w:rPr>
          <w:color w:val="0F1115"/>
        </w:rPr>
        <w:t>ответа.</w:t>
      </w:r>
    </w:p>
    <w:p w:rsidR="00D2206C" w:rsidRDefault="00D2206C" w:rsidP="00D2206C">
      <w:pPr>
        <w:jc w:val="both"/>
      </w:pPr>
      <w:r w:rsidRPr="00AC67F3">
        <w:t>1.</w:t>
      </w:r>
      <w:r w:rsidR="00973481">
        <w:t xml:space="preserve"> </w:t>
      </w:r>
      <w:r w:rsidRPr="00AC67F3">
        <w:t>Использование</w:t>
      </w:r>
      <w:r w:rsidR="00973481">
        <w:t xml:space="preserve"> </w:t>
      </w:r>
      <w:r w:rsidRPr="00AC67F3">
        <w:t>профессионального</w:t>
      </w:r>
      <w:r w:rsidR="00973481">
        <w:t xml:space="preserve"> </w:t>
      </w:r>
      <w:r w:rsidRPr="00AC67F3">
        <w:t>жаргона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скорости.</w:t>
      </w:r>
    </w:p>
    <w:p w:rsidR="00D2206C" w:rsidRDefault="00D2206C" w:rsidP="00D2206C">
      <w:pPr>
        <w:jc w:val="both"/>
      </w:pPr>
      <w:r w:rsidRPr="00AC67F3">
        <w:t>2.</w:t>
      </w:r>
      <w:r w:rsidR="00973481">
        <w:t xml:space="preserve"> </w:t>
      </w:r>
      <w:r w:rsidRPr="00AC67F3">
        <w:t>Нейтральный</w:t>
      </w:r>
      <w:r w:rsidR="00973481">
        <w:t xml:space="preserve"> </w:t>
      </w:r>
      <w:r w:rsidRPr="00AC67F3">
        <w:t>язык,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идиом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двусмысленностей.</w:t>
      </w:r>
    </w:p>
    <w:p w:rsidR="00D2206C" w:rsidRDefault="00D2206C" w:rsidP="00D2206C">
      <w:pPr>
        <w:jc w:val="both"/>
      </w:pPr>
      <w:r w:rsidRPr="00AC67F3">
        <w:t>3.</w:t>
      </w:r>
      <w:r w:rsidR="00973481">
        <w:t xml:space="preserve"> </w:t>
      </w:r>
      <w:r w:rsidRPr="00AC67F3">
        <w:t>Максимум</w:t>
      </w:r>
      <w:r w:rsidR="00973481">
        <w:t xml:space="preserve"> </w:t>
      </w:r>
      <w:r w:rsidRPr="00AC67F3">
        <w:t>шуток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«разрядки».</w:t>
      </w:r>
    </w:p>
    <w:p w:rsidR="00D67F2A" w:rsidRPr="009E276E" w:rsidRDefault="00D2206C" w:rsidP="00D2206C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Жёсткая</w:t>
      </w:r>
      <w:r w:rsidR="00973481">
        <w:t xml:space="preserve"> </w:t>
      </w:r>
      <w:r w:rsidRPr="00AC67F3">
        <w:t>иерархичность</w:t>
      </w:r>
      <w:r w:rsidR="00973481">
        <w:t xml:space="preserve"> </w:t>
      </w:r>
      <w:r w:rsidRPr="00AC67F3">
        <w:t>общения.</w:t>
      </w:r>
    </w:p>
    <w:p w:rsidR="00A454FF" w:rsidRPr="00A454FF" w:rsidRDefault="00A454FF" w:rsidP="00A454FF"/>
    <w:p w:rsidR="00A454FF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D2206C" w:rsidRDefault="00D2206C" w:rsidP="00A454FF">
      <w:pPr>
        <w:rPr>
          <w:b/>
        </w:rPr>
      </w:pPr>
    </w:p>
    <w:p w:rsidR="00D2206C" w:rsidRDefault="00D2206C" w:rsidP="00D2206C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D2206C" w:rsidRDefault="00D2206C" w:rsidP="00D2206C"/>
    <w:p w:rsidR="00D2206C" w:rsidRPr="00A454FF" w:rsidRDefault="00D2206C" w:rsidP="00D2206C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нейтральные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ясные</w:t>
      </w:r>
      <w:r w:rsidR="00973481">
        <w:t xml:space="preserve"> </w:t>
      </w:r>
      <w:r w:rsidRPr="00AC67F3">
        <w:t>формулировки</w:t>
      </w:r>
      <w:r w:rsidR="00973481">
        <w:t xml:space="preserve"> </w:t>
      </w:r>
      <w:r w:rsidRPr="00AC67F3">
        <w:t>минимизируют</w:t>
      </w:r>
      <w:r w:rsidR="00973481">
        <w:t xml:space="preserve"> </w:t>
      </w:r>
      <w:r w:rsidRPr="00AC67F3">
        <w:t>культурные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языковые</w:t>
      </w:r>
      <w:r w:rsidR="00973481">
        <w:t xml:space="preserve"> </w:t>
      </w:r>
      <w:r w:rsidRPr="00AC67F3">
        <w:t>искажения</w:t>
      </w:r>
      <w:r>
        <w:t>.</w:t>
      </w:r>
    </w:p>
    <w:p w:rsidR="00A454FF" w:rsidRPr="00A454FF" w:rsidRDefault="00A454FF" w:rsidP="00A454FF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08289F" w:rsidRPr="002E4551" w:rsidRDefault="0008289F" w:rsidP="0008289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8289F" w:rsidRPr="002E4551" w:rsidRDefault="0008289F" w:rsidP="0008289F">
      <w:pPr>
        <w:rPr>
          <w:rFonts w:eastAsia="Calibri"/>
          <w:b/>
        </w:rPr>
      </w:pPr>
    </w:p>
    <w:p w:rsidR="0008289F" w:rsidRPr="002E4551" w:rsidRDefault="0008289F" w:rsidP="000828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08289F" w:rsidRPr="002E4551" w:rsidRDefault="0008289F" w:rsidP="0008289F">
      <w:pPr>
        <w:rPr>
          <w:rFonts w:eastAsia="Calibri"/>
          <w:i/>
        </w:rPr>
      </w:pPr>
    </w:p>
    <w:p w:rsidR="00AB5BEB" w:rsidRDefault="0008289F" w:rsidP="00AB5BE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AB5BEB" w:rsidRPr="00AC67F3">
        <w:t>К</w:t>
      </w:r>
      <w:r w:rsidR="00973481">
        <w:t xml:space="preserve"> </w:t>
      </w:r>
      <w:r w:rsidR="00AB5BEB" w:rsidRPr="00AC67F3">
        <w:t>чему</w:t>
      </w:r>
      <w:r w:rsidR="00973481">
        <w:t xml:space="preserve"> </w:t>
      </w:r>
      <w:r w:rsidR="00AB5BEB" w:rsidRPr="00AC67F3">
        <w:t>приводит</w:t>
      </w:r>
      <w:r w:rsidR="00973481">
        <w:t xml:space="preserve"> </w:t>
      </w:r>
      <w:r w:rsidR="00AB5BEB" w:rsidRPr="00AC67F3">
        <w:t>игнорирование</w:t>
      </w:r>
      <w:r w:rsidR="00973481">
        <w:t xml:space="preserve"> </w:t>
      </w:r>
      <w:r w:rsidR="00AB5BEB" w:rsidRPr="00AC67F3">
        <w:t>культурных</w:t>
      </w:r>
      <w:r w:rsidR="00973481">
        <w:t xml:space="preserve"> </w:t>
      </w:r>
      <w:r w:rsidR="00AB5BEB" w:rsidRPr="00AC67F3">
        <w:t>различий?</w:t>
      </w:r>
      <w:r w:rsidR="00973481">
        <w:t xml:space="preserve"> </w:t>
      </w:r>
      <w:r w:rsidR="00AB5BEB">
        <w:t>Выберите</w:t>
      </w:r>
      <w:r w:rsidR="00973481">
        <w:t xml:space="preserve"> </w:t>
      </w:r>
      <w:r w:rsidR="00AB5BEB">
        <w:t>варианты</w:t>
      </w:r>
      <w:r w:rsidR="00973481">
        <w:t xml:space="preserve"> </w:t>
      </w:r>
      <w:r w:rsidR="00AB5BEB">
        <w:t>ответов</w:t>
      </w:r>
      <w:r w:rsidR="00973481">
        <w:t xml:space="preserve"> </w:t>
      </w:r>
      <w:r w:rsidR="00AB5BEB">
        <w:t>из</w:t>
      </w:r>
      <w:r w:rsidR="00973481">
        <w:t xml:space="preserve"> </w:t>
      </w:r>
      <w:r w:rsidR="00AB5BEB">
        <w:t>перечисленных</w:t>
      </w:r>
      <w:r w:rsidR="00973481">
        <w:t xml:space="preserve"> </w:t>
      </w:r>
      <w:r w:rsidR="00AB5BEB">
        <w:t>ниже.</w:t>
      </w:r>
      <w:r w:rsidR="00973481">
        <w:rPr>
          <w:color w:val="0F1115"/>
        </w:rPr>
        <w:t xml:space="preserve"> </w:t>
      </w:r>
      <w:r w:rsidR="00AB5BEB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AB5BEB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AB5BEB">
        <w:rPr>
          <w:color w:val="0F1115"/>
        </w:rPr>
        <w:t>ответов.</w:t>
      </w:r>
    </w:p>
    <w:p w:rsidR="00AB5BEB" w:rsidRDefault="00AB5BEB" w:rsidP="00AB5BEB">
      <w:r w:rsidRPr="00AC67F3">
        <w:t>1.</w:t>
      </w:r>
      <w:r w:rsidR="00973481">
        <w:t xml:space="preserve"> </w:t>
      </w:r>
      <w:r w:rsidRPr="00AC67F3">
        <w:t>Снижение</w:t>
      </w:r>
      <w:r w:rsidR="00973481">
        <w:t xml:space="preserve"> </w:t>
      </w:r>
      <w:r w:rsidRPr="00AC67F3">
        <w:t>доверия.</w:t>
      </w:r>
    </w:p>
    <w:p w:rsidR="00AB5BEB" w:rsidRDefault="00AB5BEB" w:rsidP="00AB5BEB">
      <w:r w:rsidRPr="00AC67F3">
        <w:t>2.</w:t>
      </w:r>
      <w:r w:rsidR="00973481">
        <w:t xml:space="preserve"> </w:t>
      </w:r>
      <w:r w:rsidRPr="00AC67F3">
        <w:t>Конфликты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задержки.</w:t>
      </w:r>
    </w:p>
    <w:p w:rsidR="00AB5BEB" w:rsidRDefault="00AB5BEB" w:rsidP="00AB5BEB">
      <w:r w:rsidRPr="00AC67F3">
        <w:t>3.</w:t>
      </w:r>
      <w:r w:rsidR="00973481">
        <w:t xml:space="preserve"> </w:t>
      </w:r>
      <w:r w:rsidRPr="00AC67F3">
        <w:t>Ускорение</w:t>
      </w:r>
      <w:r w:rsidR="00973481">
        <w:t xml:space="preserve"> </w:t>
      </w:r>
      <w:r w:rsidRPr="00AC67F3">
        <w:t>принятия</w:t>
      </w:r>
      <w:r w:rsidR="00973481">
        <w:t xml:space="preserve"> </w:t>
      </w:r>
      <w:r w:rsidRPr="00AC67F3">
        <w:t>решений.</w:t>
      </w:r>
    </w:p>
    <w:p w:rsidR="0008289F" w:rsidRPr="009E276E" w:rsidRDefault="00AB5BEB" w:rsidP="00AB5BEB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Ошибки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документации/реализации.</w:t>
      </w:r>
    </w:p>
    <w:p w:rsidR="0008289F" w:rsidRPr="009E276E" w:rsidRDefault="0008289F" w:rsidP="0008289F">
      <w:pPr>
        <w:jc w:val="both"/>
        <w:rPr>
          <w:b/>
          <w:sz w:val="28"/>
          <w:szCs w:val="28"/>
        </w:rPr>
      </w:pPr>
    </w:p>
    <w:p w:rsidR="00A454FF" w:rsidRPr="00A454FF" w:rsidRDefault="00A454FF" w:rsidP="00A454FF"/>
    <w:p w:rsidR="00A454FF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AB5BEB" w:rsidRDefault="00AB5BEB" w:rsidP="00A454FF">
      <w:pPr>
        <w:rPr>
          <w:b/>
        </w:rPr>
      </w:pPr>
    </w:p>
    <w:p w:rsidR="00AB5BEB" w:rsidRDefault="00AB5BEB" w:rsidP="00AB5BEB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AB5BEB" w:rsidRDefault="00AB5BEB" w:rsidP="00AB5BEB"/>
    <w:p w:rsidR="00AB5BEB" w:rsidRPr="00A454FF" w:rsidRDefault="00AB5BEB" w:rsidP="00AB5BEB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Ускорение</w:t>
      </w:r>
      <w:r w:rsidR="00973481">
        <w:t xml:space="preserve"> </w:t>
      </w:r>
      <w:r w:rsidRPr="00AC67F3">
        <w:t>принятия</w:t>
      </w:r>
      <w:r w:rsidR="00973481">
        <w:t xml:space="preserve"> </w:t>
      </w:r>
      <w:r w:rsidRPr="00AC67F3">
        <w:t>решений</w:t>
      </w:r>
      <w:r w:rsidR="00973481">
        <w:t xml:space="preserve"> </w:t>
      </w:r>
      <w:r w:rsidRPr="00AC67F3">
        <w:t>не</w:t>
      </w:r>
      <w:r w:rsidR="00973481">
        <w:t xml:space="preserve"> </w:t>
      </w:r>
      <w:r w:rsidRPr="00AC67F3">
        <w:t>является</w:t>
      </w:r>
      <w:r w:rsidR="00973481">
        <w:t xml:space="preserve"> </w:t>
      </w:r>
      <w:r w:rsidRPr="00AC67F3">
        <w:t>типичным</w:t>
      </w:r>
      <w:r w:rsidR="00973481">
        <w:t xml:space="preserve"> </w:t>
      </w:r>
      <w:r w:rsidRPr="00AC67F3">
        <w:t>следствием.</w:t>
      </w:r>
    </w:p>
    <w:p w:rsidR="00A454FF" w:rsidRPr="00A454FF" w:rsidRDefault="00A454FF" w:rsidP="00A454FF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F1010B" w:rsidRDefault="00F1010B" w:rsidP="00F1010B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F1010B" w:rsidRDefault="00F1010B" w:rsidP="00F1010B">
      <w:pPr>
        <w:jc w:val="both"/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rPr>
          <w:rFonts w:eastAsia="Calibri"/>
          <w:i/>
        </w:rPr>
      </w:pPr>
    </w:p>
    <w:p w:rsidR="00D3733D" w:rsidRDefault="00F1010B" w:rsidP="00D3733D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D3733D">
        <w:t>Расположите</w:t>
      </w:r>
      <w:r w:rsidR="00973481">
        <w:t xml:space="preserve"> </w:t>
      </w:r>
      <w:r w:rsidR="00D3733D">
        <w:t>в</w:t>
      </w:r>
      <w:r w:rsidR="00973481">
        <w:t xml:space="preserve"> </w:t>
      </w:r>
      <w:r w:rsidR="00D3733D">
        <w:t>правильном</w:t>
      </w:r>
      <w:r w:rsidR="00973481">
        <w:t xml:space="preserve"> </w:t>
      </w:r>
      <w:r w:rsidR="00D3733D">
        <w:t>порядке</w:t>
      </w:r>
      <w:r w:rsidR="00973481">
        <w:t xml:space="preserve"> </w:t>
      </w:r>
      <w:r w:rsidR="00D3733D">
        <w:t>д</w:t>
      </w:r>
      <w:r w:rsidR="00D3733D" w:rsidRPr="00AC67F3">
        <w:t>ействия</w:t>
      </w:r>
      <w:r w:rsidR="00973481">
        <w:t xml:space="preserve"> </w:t>
      </w:r>
      <w:r w:rsidR="00D3733D" w:rsidRPr="00AC67F3">
        <w:t>при</w:t>
      </w:r>
      <w:r w:rsidR="00973481">
        <w:t xml:space="preserve"> </w:t>
      </w:r>
      <w:r w:rsidR="00D3733D" w:rsidRPr="00AC67F3">
        <w:t>конфликте</w:t>
      </w:r>
      <w:r w:rsidR="00973481">
        <w:t xml:space="preserve"> </w:t>
      </w:r>
      <w:r w:rsidR="00D3733D" w:rsidRPr="00AC67F3">
        <w:t>интересов</w:t>
      </w:r>
      <w:r w:rsidR="00973481">
        <w:t xml:space="preserve"> </w:t>
      </w:r>
      <w:r w:rsidR="00D3733D" w:rsidRPr="00AC67F3">
        <w:t>в</w:t>
      </w:r>
      <w:r w:rsidR="00973481">
        <w:t xml:space="preserve"> </w:t>
      </w:r>
      <w:r w:rsidR="00D3733D" w:rsidRPr="00AC67F3">
        <w:t>международной</w:t>
      </w:r>
      <w:r w:rsidR="00973481">
        <w:t xml:space="preserve"> </w:t>
      </w:r>
      <w:r w:rsidR="00D3733D" w:rsidRPr="00AC67F3">
        <w:t>команде.</w:t>
      </w:r>
    </w:p>
    <w:p w:rsidR="00D3733D" w:rsidRDefault="00D3733D" w:rsidP="00D3733D">
      <w:r w:rsidRPr="00AC67F3">
        <w:t>A.</w:t>
      </w:r>
      <w:r w:rsidR="00973481">
        <w:t xml:space="preserve"> </w:t>
      </w:r>
      <w:r w:rsidRPr="00AC67F3">
        <w:t>Выявление</w:t>
      </w:r>
      <w:r w:rsidR="00973481">
        <w:t xml:space="preserve"> </w:t>
      </w:r>
      <w:r w:rsidRPr="00AC67F3">
        <w:t>интересов</w:t>
      </w:r>
      <w:r w:rsidR="00973481">
        <w:t xml:space="preserve"> </w:t>
      </w:r>
      <w:r w:rsidRPr="00AC67F3">
        <w:t>сторон.</w:t>
      </w:r>
    </w:p>
    <w:p w:rsidR="00D3733D" w:rsidRDefault="00D3733D" w:rsidP="00D3733D">
      <w:r w:rsidRPr="00AC67F3">
        <w:t>B.</w:t>
      </w:r>
      <w:r w:rsidR="00973481">
        <w:t xml:space="preserve"> </w:t>
      </w:r>
      <w:r w:rsidRPr="00AC67F3">
        <w:t>Определение</w:t>
      </w:r>
      <w:r w:rsidR="00973481">
        <w:t xml:space="preserve"> </w:t>
      </w:r>
      <w:r w:rsidRPr="00AC67F3">
        <w:t>фактов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критериев.</w:t>
      </w:r>
    </w:p>
    <w:p w:rsidR="00D3733D" w:rsidRDefault="00D3733D" w:rsidP="00D3733D">
      <w:r w:rsidRPr="00AC67F3">
        <w:t>C.</w:t>
      </w:r>
      <w:r w:rsidR="00973481">
        <w:t xml:space="preserve"> </w:t>
      </w:r>
      <w:r w:rsidRPr="00AC67F3">
        <w:t>Принятие</w:t>
      </w:r>
      <w:r w:rsidR="00973481">
        <w:t xml:space="preserve"> </w:t>
      </w:r>
      <w:r w:rsidRPr="00AC67F3">
        <w:t>согласованного</w:t>
      </w:r>
      <w:r w:rsidR="00973481">
        <w:t xml:space="preserve"> </w:t>
      </w:r>
      <w:r w:rsidRPr="00AC67F3">
        <w:t>решения.</w:t>
      </w:r>
    </w:p>
    <w:p w:rsidR="00F1010B" w:rsidRPr="00433634" w:rsidRDefault="00D3733D" w:rsidP="00D3733D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Генерация</w:t>
      </w:r>
      <w:r w:rsidR="00973481">
        <w:t xml:space="preserve"> </w:t>
      </w:r>
      <w:r w:rsidRPr="00AC67F3">
        <w:t>альтернатив.</w:t>
      </w:r>
    </w:p>
    <w:p w:rsidR="00A454FF" w:rsidRDefault="00A454FF" w:rsidP="00A454FF">
      <w:pPr>
        <w:rPr>
          <w:sz w:val="28"/>
          <w:szCs w:val="28"/>
        </w:rPr>
      </w:pPr>
    </w:p>
    <w:p w:rsidR="00A454FF" w:rsidRPr="00A454FF" w:rsidRDefault="00A454FF" w:rsidP="00A454FF"/>
    <w:p w:rsidR="00A454FF" w:rsidRPr="00A454FF" w:rsidRDefault="00A454FF" w:rsidP="00A454FF">
      <w:pPr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A454FF" w:rsidRDefault="00A454FF" w:rsidP="00A454FF"/>
    <w:p w:rsidR="00D3733D" w:rsidRPr="00A454FF" w:rsidRDefault="00D3733D" w:rsidP="00A454FF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B</w:t>
      </w:r>
      <w:r w:rsidRPr="00AC67F3">
        <w:t>A</w:t>
      </w:r>
      <w:r>
        <w:rPr>
          <w:lang w:val="en-US"/>
        </w:rPr>
        <w:t>DC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A454FF">
      <w:pPr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A454FF">
      <w:pPr>
        <w:rPr>
          <w:b/>
          <w:sz w:val="28"/>
          <w:szCs w:val="28"/>
        </w:rPr>
      </w:pPr>
    </w:p>
    <w:p w:rsidR="00F1010B" w:rsidRPr="002E4551" w:rsidRDefault="00F1010B" w:rsidP="00F1010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F1010B" w:rsidRPr="002E4551" w:rsidRDefault="00F1010B" w:rsidP="00F1010B">
      <w:pPr>
        <w:jc w:val="both"/>
        <w:rPr>
          <w:rFonts w:eastAsia="Calibri"/>
          <w:b/>
        </w:rPr>
      </w:pPr>
    </w:p>
    <w:p w:rsidR="00F1010B" w:rsidRPr="002E4551" w:rsidRDefault="00F1010B" w:rsidP="00F1010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F1010B" w:rsidRPr="002E4551" w:rsidRDefault="00F1010B" w:rsidP="00F1010B">
      <w:pPr>
        <w:jc w:val="both"/>
        <w:rPr>
          <w:rFonts w:eastAsia="Calibri"/>
          <w:i/>
        </w:rPr>
      </w:pPr>
    </w:p>
    <w:p w:rsidR="00F1010B" w:rsidRDefault="00F1010B" w:rsidP="00F1010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D3DB7" w:rsidRPr="00AC67F3">
        <w:t>Соотнесите</w:t>
      </w:r>
      <w:r w:rsidR="00973481">
        <w:t xml:space="preserve"> </w:t>
      </w:r>
      <w:r w:rsidR="001D3DB7" w:rsidRPr="00AC67F3">
        <w:t>роль</w:t>
      </w:r>
      <w:r w:rsidR="00973481">
        <w:t xml:space="preserve"> </w:t>
      </w:r>
      <w:r w:rsidR="001D3DB7" w:rsidRPr="00AC67F3">
        <w:t>и</w:t>
      </w:r>
      <w:r w:rsidR="00973481">
        <w:t xml:space="preserve"> </w:t>
      </w:r>
      <w:r w:rsidR="001D3DB7" w:rsidRPr="00AC67F3">
        <w:t>основную</w:t>
      </w:r>
      <w:r w:rsidR="00973481">
        <w:t xml:space="preserve"> </w:t>
      </w:r>
      <w:r w:rsidR="001D3DB7" w:rsidRPr="00AC67F3">
        <w:t>функцию</w:t>
      </w:r>
      <w:r w:rsidR="00973481">
        <w:t xml:space="preserve"> </w:t>
      </w:r>
      <w:r w:rsidR="001D3DB7" w:rsidRPr="00AC67F3">
        <w:t>в</w:t>
      </w:r>
      <w:r w:rsidR="00973481">
        <w:t xml:space="preserve"> </w:t>
      </w:r>
      <w:r w:rsidR="001D3DB7" w:rsidRPr="00AC67F3">
        <w:t>международном</w:t>
      </w:r>
      <w:r w:rsidR="00973481">
        <w:t xml:space="preserve"> </w:t>
      </w:r>
      <w:r w:rsidR="001D3DB7" w:rsidRPr="00AC67F3">
        <w:t>проекте</w:t>
      </w:r>
      <w:r w:rsidR="001D3DB7">
        <w:t>.</w:t>
      </w:r>
    </w:p>
    <w:p w:rsidR="001D3DB7" w:rsidRPr="001D3DB7" w:rsidRDefault="001D3DB7" w:rsidP="00F1010B">
      <w:pPr>
        <w:jc w:val="both"/>
        <w:rPr>
          <w:color w:val="0F1115"/>
        </w:rPr>
      </w:pPr>
    </w:p>
    <w:p w:rsidR="00F1010B" w:rsidRPr="0037756F" w:rsidRDefault="00F1010B" w:rsidP="001D3DB7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1010B" w:rsidRPr="0037756F" w:rsidTr="00025D00">
        <w:tc>
          <w:tcPr>
            <w:tcW w:w="4219" w:type="dxa"/>
            <w:gridSpan w:val="2"/>
          </w:tcPr>
          <w:p w:rsidR="00F1010B" w:rsidRPr="0037756F" w:rsidRDefault="001D3DB7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Роль</w:t>
            </w:r>
          </w:p>
        </w:tc>
        <w:tc>
          <w:tcPr>
            <w:tcW w:w="5245" w:type="dxa"/>
            <w:gridSpan w:val="2"/>
          </w:tcPr>
          <w:p w:rsidR="00F1010B" w:rsidRPr="0037756F" w:rsidRDefault="001D3DB7" w:rsidP="00025D0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Функция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Координатор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Протоколирование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контроль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версий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Ответственный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терминологию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Проверка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технического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содержания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Предметный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эксперт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Ведение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глоссария,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проверка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единообразия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терминов</w:t>
            </w:r>
          </w:p>
        </w:tc>
      </w:tr>
      <w:tr w:rsidR="00F1010B" w:rsidRPr="0037756F" w:rsidTr="00025D00">
        <w:tc>
          <w:tcPr>
            <w:tcW w:w="643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Секретарь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проекта</w:t>
            </w:r>
          </w:p>
        </w:tc>
        <w:tc>
          <w:tcPr>
            <w:tcW w:w="777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1010B" w:rsidRPr="0037756F" w:rsidRDefault="001D3DB7" w:rsidP="00025D0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Согласование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сроков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взаимодействий</w:t>
            </w:r>
          </w:p>
        </w:tc>
      </w:tr>
    </w:tbl>
    <w:p w:rsidR="00F1010B" w:rsidRPr="0037756F" w:rsidRDefault="00F1010B" w:rsidP="00F1010B">
      <w:pPr>
        <w:jc w:val="both"/>
        <w:rPr>
          <w:rFonts w:eastAsia="Calibri"/>
        </w:rPr>
      </w:pPr>
    </w:p>
    <w:p w:rsidR="00F1010B" w:rsidRPr="0037756F" w:rsidRDefault="00F1010B" w:rsidP="00F1010B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F1010B" w:rsidRPr="0037756F" w:rsidRDefault="00F1010B" w:rsidP="00F1010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010B" w:rsidRDefault="00F1010B" w:rsidP="00F1010B">
      <w:pPr>
        <w:jc w:val="both"/>
        <w:rPr>
          <w:sz w:val="28"/>
          <w:szCs w:val="28"/>
        </w:rPr>
      </w:pPr>
    </w:p>
    <w:p w:rsidR="00F1010B" w:rsidRPr="0037756F" w:rsidRDefault="00F1010B" w:rsidP="00F1010B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010B" w:rsidRPr="0037756F" w:rsidTr="00025D00"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010B" w:rsidRPr="0037756F" w:rsidTr="00025D00">
        <w:tc>
          <w:tcPr>
            <w:tcW w:w="2534" w:type="dxa"/>
          </w:tcPr>
          <w:p w:rsidR="00F1010B" w:rsidRPr="0037756F" w:rsidRDefault="001D3DB7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F1010B" w:rsidRPr="0037756F" w:rsidRDefault="001D3DB7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F1010B" w:rsidRPr="0037756F" w:rsidRDefault="00F1010B" w:rsidP="00025D0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F1010B" w:rsidRDefault="00F1010B" w:rsidP="00F1010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4FF" w:rsidRPr="00A454FF" w:rsidRDefault="00A454FF" w:rsidP="001D3DB7">
      <w:pPr>
        <w:jc w:val="both"/>
        <w:rPr>
          <w:b/>
          <w:sz w:val="28"/>
          <w:szCs w:val="28"/>
        </w:rPr>
      </w:pPr>
      <w:r w:rsidRPr="00A454FF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454F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50</w:t>
      </w:r>
      <w:r w:rsidR="00973481">
        <w:rPr>
          <w:b/>
          <w:sz w:val="28"/>
          <w:szCs w:val="28"/>
        </w:rPr>
        <w:t xml:space="preserve"> </w:t>
      </w:r>
      <w:r w:rsidRPr="00A454FF">
        <w:t>(УК-5.В.1</w:t>
      </w:r>
      <w:r w:rsidRPr="00A454FF">
        <w:tab/>
        <w:t>владеть</w:t>
      </w:r>
      <w:r w:rsidR="00973481">
        <w:t xml:space="preserve"> </w:t>
      </w:r>
      <w:r w:rsidRPr="00A454FF">
        <w:t>навыками</w:t>
      </w:r>
      <w:r w:rsidR="00973481">
        <w:t xml:space="preserve"> </w:t>
      </w:r>
      <w:r w:rsidRPr="00A454FF">
        <w:t>межкультурного</w:t>
      </w:r>
      <w:r w:rsidR="00973481">
        <w:t xml:space="preserve"> </w:t>
      </w:r>
      <w:r w:rsidRPr="00A454FF">
        <w:t>взаимодействия</w:t>
      </w:r>
      <w:r w:rsidR="00973481">
        <w:t xml:space="preserve"> </w:t>
      </w:r>
      <w:r w:rsidRPr="00A454FF">
        <w:t>при</w:t>
      </w:r>
      <w:r w:rsidR="00973481">
        <w:t xml:space="preserve"> </w:t>
      </w:r>
      <w:r w:rsidRPr="00A454FF">
        <w:t>выполнении</w:t>
      </w:r>
      <w:r w:rsidR="00973481">
        <w:t xml:space="preserve"> </w:t>
      </w:r>
      <w:r w:rsidRPr="00A454FF">
        <w:t>профессиональных</w:t>
      </w:r>
      <w:r w:rsidR="00973481">
        <w:t xml:space="preserve"> </w:t>
      </w:r>
      <w:r w:rsidRPr="00A454FF">
        <w:t>задач)</w:t>
      </w:r>
    </w:p>
    <w:p w:rsidR="00A454FF" w:rsidRDefault="00A454FF" w:rsidP="001D3DB7">
      <w:pPr>
        <w:jc w:val="both"/>
        <w:rPr>
          <w:b/>
          <w:sz w:val="28"/>
          <w:szCs w:val="28"/>
        </w:rPr>
      </w:pPr>
    </w:p>
    <w:p w:rsidR="00177A9E" w:rsidRPr="002E4551" w:rsidRDefault="00177A9E" w:rsidP="001D3DB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177A9E" w:rsidRPr="002E4551" w:rsidRDefault="00177A9E" w:rsidP="001D3DB7">
      <w:pPr>
        <w:jc w:val="both"/>
        <w:rPr>
          <w:rFonts w:eastAsia="Calibri"/>
          <w:b/>
        </w:rPr>
      </w:pPr>
    </w:p>
    <w:p w:rsidR="00177A9E" w:rsidRPr="002E4551" w:rsidRDefault="00177A9E" w:rsidP="001D3DB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177A9E" w:rsidRPr="002E4551" w:rsidRDefault="00177A9E" w:rsidP="001D3DB7">
      <w:pPr>
        <w:jc w:val="both"/>
        <w:rPr>
          <w:rFonts w:eastAsia="Calibri"/>
          <w:i/>
        </w:rPr>
      </w:pPr>
    </w:p>
    <w:p w:rsidR="00177A9E" w:rsidRPr="001D3DB7" w:rsidRDefault="00177A9E" w:rsidP="001D3DB7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1D3DB7" w:rsidRPr="00AC67F3">
        <w:t>Как</w:t>
      </w:r>
      <w:r w:rsidR="00973481">
        <w:t xml:space="preserve"> </w:t>
      </w:r>
      <w:r w:rsidR="001D3DB7" w:rsidRPr="00AC67F3">
        <w:t>подготовить</w:t>
      </w:r>
      <w:r w:rsidR="00973481">
        <w:t xml:space="preserve"> </w:t>
      </w:r>
      <w:r w:rsidR="001D3DB7" w:rsidRPr="00AC67F3">
        <w:t>постер</w:t>
      </w:r>
      <w:r w:rsidR="00973481">
        <w:t xml:space="preserve"> </w:t>
      </w:r>
      <w:r w:rsidR="001D3DB7" w:rsidRPr="00AC67F3">
        <w:t>для</w:t>
      </w:r>
      <w:r w:rsidR="00973481">
        <w:t xml:space="preserve"> </w:t>
      </w:r>
      <w:r w:rsidR="001D3DB7" w:rsidRPr="00AC67F3">
        <w:t>международной</w:t>
      </w:r>
      <w:r w:rsidR="00973481">
        <w:t xml:space="preserve"> </w:t>
      </w:r>
      <w:r w:rsidR="001D3DB7" w:rsidRPr="00AC67F3">
        <w:t>конференции,</w:t>
      </w:r>
      <w:r w:rsidR="00973481">
        <w:t xml:space="preserve"> </w:t>
      </w:r>
      <w:r w:rsidR="001D3DB7" w:rsidRPr="00AC67F3">
        <w:t>чтобы</w:t>
      </w:r>
      <w:r w:rsidR="00973481">
        <w:t xml:space="preserve"> </w:t>
      </w:r>
      <w:r w:rsidR="001D3DB7" w:rsidRPr="00AC67F3">
        <w:t>он</w:t>
      </w:r>
      <w:r w:rsidR="00973481">
        <w:t xml:space="preserve"> </w:t>
      </w:r>
      <w:r w:rsidR="001D3DB7" w:rsidRPr="00AC67F3">
        <w:t>был</w:t>
      </w:r>
      <w:r w:rsidR="00973481">
        <w:t xml:space="preserve"> </w:t>
      </w:r>
      <w:r w:rsidR="001D3DB7" w:rsidRPr="00AC67F3">
        <w:t>понятен</w:t>
      </w:r>
      <w:r w:rsidR="00973481">
        <w:t xml:space="preserve"> </w:t>
      </w:r>
      <w:r w:rsidR="001D3DB7" w:rsidRPr="00AC67F3">
        <w:t>широкой</w:t>
      </w:r>
      <w:r w:rsidR="00973481">
        <w:t xml:space="preserve"> </w:t>
      </w:r>
      <w:r w:rsidR="001D3DB7" w:rsidRPr="00AC67F3">
        <w:t>аудитории?</w:t>
      </w:r>
    </w:p>
    <w:p w:rsidR="00A454FF" w:rsidRDefault="00A454FF" w:rsidP="001D3DB7">
      <w:pPr>
        <w:jc w:val="both"/>
        <w:rPr>
          <w:sz w:val="28"/>
          <w:szCs w:val="28"/>
        </w:rPr>
      </w:pPr>
    </w:p>
    <w:p w:rsidR="00A454FF" w:rsidRPr="00A454FF" w:rsidRDefault="00A454FF" w:rsidP="001D3DB7">
      <w:pPr>
        <w:jc w:val="both"/>
      </w:pPr>
    </w:p>
    <w:p w:rsidR="00A454FF" w:rsidRDefault="00A454FF" w:rsidP="001D3DB7">
      <w:pPr>
        <w:jc w:val="both"/>
        <w:rPr>
          <w:b/>
        </w:rPr>
      </w:pPr>
      <w:r w:rsidRPr="00A454FF">
        <w:rPr>
          <w:b/>
        </w:rPr>
        <w:t>КЛЮЧ</w:t>
      </w:r>
      <w:r w:rsidR="00973481">
        <w:rPr>
          <w:b/>
        </w:rPr>
        <w:t xml:space="preserve"> </w:t>
      </w:r>
      <w:r w:rsidRPr="00A454FF">
        <w:rPr>
          <w:b/>
        </w:rPr>
        <w:t>С</w:t>
      </w:r>
      <w:r w:rsidR="00973481">
        <w:rPr>
          <w:b/>
        </w:rPr>
        <w:t xml:space="preserve"> </w:t>
      </w:r>
      <w:r w:rsidRPr="00A454FF">
        <w:rPr>
          <w:b/>
        </w:rPr>
        <w:t>ОТВЕТАМИ:</w:t>
      </w:r>
    </w:p>
    <w:p w:rsidR="001D3DB7" w:rsidRDefault="001D3DB7" w:rsidP="001D3DB7">
      <w:pPr>
        <w:jc w:val="both"/>
        <w:rPr>
          <w:b/>
        </w:rPr>
      </w:pPr>
    </w:p>
    <w:p w:rsidR="001D3DB7" w:rsidRPr="00A454FF" w:rsidRDefault="001D3DB7" w:rsidP="001D3DB7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чёткий</w:t>
      </w:r>
      <w:r w:rsidR="00973481">
        <w:t xml:space="preserve"> </w:t>
      </w:r>
      <w:r w:rsidRPr="00AC67F3">
        <w:t>заголовок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цель;</w:t>
      </w:r>
      <w:r w:rsidR="00973481">
        <w:t xml:space="preserve"> </w:t>
      </w:r>
      <w:r w:rsidRPr="00AC67F3">
        <w:t>минимум</w:t>
      </w:r>
      <w:r w:rsidR="00973481">
        <w:t xml:space="preserve"> </w:t>
      </w:r>
      <w:r w:rsidRPr="00AC67F3">
        <w:t>текста;</w:t>
      </w:r>
      <w:r w:rsidR="00973481">
        <w:t xml:space="preserve"> </w:t>
      </w:r>
      <w:r w:rsidRPr="00AC67F3">
        <w:t>крупные</w:t>
      </w:r>
      <w:r w:rsidR="00973481">
        <w:t xml:space="preserve"> </w:t>
      </w:r>
      <w:r w:rsidRPr="00AC67F3">
        <w:t>подписи;</w:t>
      </w:r>
      <w:r w:rsidR="00973481">
        <w:t xml:space="preserve"> </w:t>
      </w:r>
      <w:r w:rsidRPr="00AC67F3">
        <w:t>единицы</w:t>
      </w:r>
      <w:r w:rsidR="00973481">
        <w:t xml:space="preserve"> </w:t>
      </w:r>
      <w:r w:rsidRPr="00AC67F3">
        <w:t>СИ;</w:t>
      </w:r>
      <w:r w:rsidR="00973481">
        <w:t xml:space="preserve"> </w:t>
      </w:r>
      <w:r w:rsidRPr="00AC67F3">
        <w:t>графики</w:t>
      </w:r>
      <w:r w:rsidR="00973481">
        <w:t xml:space="preserve"> </w:t>
      </w:r>
      <w:r w:rsidRPr="00AC67F3">
        <w:t>вместо</w:t>
      </w:r>
      <w:r w:rsidR="00973481">
        <w:t xml:space="preserve"> </w:t>
      </w:r>
      <w:r w:rsidRPr="00AC67F3">
        <w:t>формул,</w:t>
      </w:r>
      <w:r w:rsidR="00973481">
        <w:t xml:space="preserve"> </w:t>
      </w:r>
      <w:r w:rsidRPr="00AC67F3">
        <w:t>где</w:t>
      </w:r>
      <w:r w:rsidR="00973481">
        <w:t xml:space="preserve"> </w:t>
      </w:r>
      <w:r w:rsidRPr="00AC67F3">
        <w:t>возможно;</w:t>
      </w:r>
      <w:r w:rsidR="00973481">
        <w:t xml:space="preserve"> </w:t>
      </w:r>
      <w:r w:rsidRPr="00AC67F3">
        <w:t>понятные</w:t>
      </w:r>
      <w:r w:rsidR="00973481">
        <w:t xml:space="preserve"> </w:t>
      </w:r>
      <w:r w:rsidRPr="00AC67F3">
        <w:t>выводы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контакты.</w:t>
      </w:r>
    </w:p>
    <w:p w:rsidR="00A454FF" w:rsidRPr="00A454FF" w:rsidRDefault="00A454FF" w:rsidP="001D3DB7">
      <w:pPr>
        <w:jc w:val="both"/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CA17F0" w:rsidRDefault="0021652E" w:rsidP="00CA17F0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CA17F0">
        <w:rPr>
          <w:b/>
          <w:sz w:val="28"/>
          <w:szCs w:val="28"/>
        </w:rPr>
        <w:t>151</w:t>
      </w:r>
      <w:r w:rsidR="00973481">
        <w:t xml:space="preserve"> </w:t>
      </w:r>
      <w:r w:rsidR="00CA17F0" w:rsidRPr="00CA17F0">
        <w:t>(УК-6.З.1</w:t>
      </w:r>
      <w:r w:rsidR="00CA17F0" w:rsidRPr="00CA17F0">
        <w:tab/>
        <w:t>знать</w:t>
      </w:r>
      <w:r w:rsidR="00973481">
        <w:t xml:space="preserve"> </w:t>
      </w:r>
      <w:r w:rsidR="00CA17F0" w:rsidRPr="00CA17F0">
        <w:t>основные</w:t>
      </w:r>
      <w:r w:rsidR="00973481">
        <w:t xml:space="preserve"> </w:t>
      </w:r>
      <w:r w:rsidR="00CA17F0" w:rsidRPr="00CA17F0">
        <w:t>принципы</w:t>
      </w:r>
      <w:r w:rsidR="00973481">
        <w:t xml:space="preserve"> </w:t>
      </w:r>
      <w:r w:rsidR="00CA17F0" w:rsidRPr="00CA17F0">
        <w:t>профессионального</w:t>
      </w:r>
      <w:r w:rsidR="00973481">
        <w:t xml:space="preserve"> </w:t>
      </w:r>
      <w:r w:rsidR="00CA17F0" w:rsidRPr="00CA17F0">
        <w:t>и</w:t>
      </w:r>
      <w:r w:rsidR="00973481">
        <w:t xml:space="preserve"> </w:t>
      </w:r>
      <w:r w:rsidR="00CA17F0" w:rsidRPr="00CA17F0">
        <w:t>личностного</w:t>
      </w:r>
      <w:r w:rsidR="00973481">
        <w:t xml:space="preserve"> </w:t>
      </w:r>
      <w:r w:rsidR="00CA17F0" w:rsidRPr="00CA17F0">
        <w:t>развития</w:t>
      </w:r>
      <w:r w:rsidR="00973481">
        <w:t xml:space="preserve"> </w:t>
      </w:r>
      <w:r w:rsidR="00CA17F0" w:rsidRPr="00CA17F0">
        <w:t>с</w:t>
      </w:r>
      <w:r w:rsidR="00973481">
        <w:t xml:space="preserve"> </w:t>
      </w:r>
      <w:r w:rsidR="00CA17F0" w:rsidRPr="00CA17F0">
        <w:t>учетом</w:t>
      </w:r>
      <w:r w:rsidR="00973481">
        <w:t xml:space="preserve"> </w:t>
      </w:r>
      <w:r w:rsidR="00CA17F0" w:rsidRPr="00CA17F0">
        <w:t>особенностей</w:t>
      </w:r>
      <w:r w:rsidR="00973481">
        <w:t xml:space="preserve"> </w:t>
      </w:r>
      <w:r w:rsidR="00CA17F0" w:rsidRPr="00CA17F0">
        <w:t>цифровой</w:t>
      </w:r>
      <w:r w:rsidR="00973481">
        <w:t xml:space="preserve"> </w:t>
      </w:r>
      <w:r w:rsidR="00CA17F0" w:rsidRPr="00CA17F0">
        <w:t>экономики</w:t>
      </w:r>
      <w:r w:rsidR="00973481">
        <w:t xml:space="preserve"> </w:t>
      </w:r>
      <w:r w:rsidR="00CA17F0" w:rsidRPr="00CA17F0">
        <w:t>и</w:t>
      </w:r>
      <w:r w:rsidR="00973481">
        <w:t xml:space="preserve"> </w:t>
      </w:r>
      <w:r w:rsidR="00CA17F0" w:rsidRPr="00CA17F0">
        <w:t>требований</w:t>
      </w:r>
      <w:r w:rsidR="00973481">
        <w:t xml:space="preserve"> </w:t>
      </w:r>
      <w:r w:rsidR="00CA17F0" w:rsidRPr="00CA17F0">
        <w:t>рынка</w:t>
      </w:r>
      <w:r w:rsidR="00973481">
        <w:t xml:space="preserve"> </w:t>
      </w:r>
      <w:r w:rsidR="00CA17F0" w:rsidRPr="00CA17F0">
        <w:t>труда;</w:t>
      </w:r>
      <w:r w:rsidR="00973481">
        <w:t xml:space="preserve"> </w:t>
      </w:r>
      <w:r w:rsidR="00CA17F0" w:rsidRPr="00CA17F0">
        <w:t>способы</w:t>
      </w:r>
      <w:r w:rsidR="00973481">
        <w:t xml:space="preserve"> </w:t>
      </w:r>
      <w:r w:rsidR="00CA17F0" w:rsidRPr="00CA17F0">
        <w:t>совершенствования</w:t>
      </w:r>
      <w:r w:rsidR="00973481">
        <w:t xml:space="preserve"> </w:t>
      </w:r>
      <w:r w:rsidR="00CA17F0" w:rsidRPr="00CA17F0">
        <w:t>своей</w:t>
      </w:r>
      <w:r w:rsidR="00973481">
        <w:t xml:space="preserve"> </w:t>
      </w:r>
      <w:r w:rsidR="00CA17F0" w:rsidRPr="00CA17F0">
        <w:t>деятельности</w:t>
      </w:r>
      <w:r w:rsidR="00973481">
        <w:t xml:space="preserve"> </w:t>
      </w:r>
      <w:r w:rsidR="00CA17F0" w:rsidRPr="00CA17F0">
        <w:t>на</w:t>
      </w:r>
      <w:r w:rsidR="00973481">
        <w:t xml:space="preserve"> </w:t>
      </w:r>
      <w:r w:rsidR="00CA17F0" w:rsidRPr="00CA17F0">
        <w:t>основе</w:t>
      </w:r>
      <w:r w:rsidR="00973481">
        <w:t xml:space="preserve"> </w:t>
      </w:r>
      <w:r w:rsidR="00CA17F0" w:rsidRPr="00CA17F0">
        <w:t>самооценки</w:t>
      </w:r>
      <w:r w:rsidR="00973481">
        <w:t xml:space="preserve"> </w:t>
      </w:r>
      <w:r w:rsidR="00CA17F0" w:rsidRPr="00CA17F0">
        <w:t>и</w:t>
      </w:r>
      <w:r w:rsidR="00973481">
        <w:t xml:space="preserve"> </w:t>
      </w:r>
      <w:r w:rsidR="00CA17F0" w:rsidRPr="00CA17F0">
        <w:t>образования)</w:t>
      </w:r>
    </w:p>
    <w:p w:rsidR="00CA17F0" w:rsidRDefault="00CA17F0" w:rsidP="00CA17F0">
      <w:pPr>
        <w:rPr>
          <w:b/>
          <w:sz w:val="28"/>
          <w:szCs w:val="28"/>
        </w:rPr>
      </w:pPr>
    </w:p>
    <w:p w:rsidR="005500A5" w:rsidRPr="0049014E" w:rsidRDefault="005500A5" w:rsidP="005500A5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500A5" w:rsidRPr="0049014E" w:rsidRDefault="005500A5" w:rsidP="005500A5">
      <w:pPr>
        <w:rPr>
          <w:rFonts w:eastAsia="Calibri"/>
          <w:b/>
          <w:sz w:val="28"/>
          <w:szCs w:val="28"/>
        </w:rPr>
      </w:pPr>
    </w:p>
    <w:p w:rsidR="005500A5" w:rsidRPr="0049014E" w:rsidRDefault="005500A5" w:rsidP="005500A5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500A5" w:rsidRPr="0049014E" w:rsidRDefault="005500A5" w:rsidP="005500A5">
      <w:pPr>
        <w:rPr>
          <w:rFonts w:eastAsia="Calibri"/>
          <w:i/>
          <w:sz w:val="28"/>
          <w:szCs w:val="28"/>
        </w:rPr>
      </w:pPr>
    </w:p>
    <w:p w:rsidR="00220DF3" w:rsidRDefault="005500A5" w:rsidP="00220DF3"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220DF3">
        <w:t>Выберите</w:t>
      </w:r>
      <w:r w:rsidR="00973481">
        <w:t xml:space="preserve"> </w:t>
      </w:r>
      <w:r w:rsidR="00220DF3">
        <w:t>из</w:t>
      </w:r>
      <w:r w:rsidR="00973481">
        <w:t xml:space="preserve"> </w:t>
      </w:r>
      <w:r w:rsidR="00220DF3">
        <w:t>перечисленных</w:t>
      </w:r>
      <w:r w:rsidR="00973481">
        <w:t xml:space="preserve"> </w:t>
      </w:r>
      <w:r w:rsidR="00220DF3">
        <w:t>вариантов</w:t>
      </w:r>
      <w:r w:rsidR="00973481">
        <w:t xml:space="preserve"> </w:t>
      </w:r>
      <w:r w:rsidR="00220DF3">
        <w:t>б</w:t>
      </w:r>
      <w:r w:rsidR="00220DF3" w:rsidRPr="00AC67F3">
        <w:t>азовый</w:t>
      </w:r>
      <w:r w:rsidR="00973481">
        <w:t xml:space="preserve"> </w:t>
      </w:r>
      <w:r w:rsidR="00220DF3" w:rsidRPr="00AC67F3">
        <w:t>принцип</w:t>
      </w:r>
      <w:r w:rsidR="00973481">
        <w:t xml:space="preserve"> </w:t>
      </w:r>
      <w:r w:rsidR="00220DF3" w:rsidRPr="00AC67F3">
        <w:t>развития</w:t>
      </w:r>
      <w:r w:rsidR="00973481">
        <w:t xml:space="preserve"> </w:t>
      </w:r>
      <w:r w:rsidR="00220DF3" w:rsidRPr="00AC67F3">
        <w:t>специалиста</w:t>
      </w:r>
      <w:r w:rsidR="00973481">
        <w:t xml:space="preserve"> </w:t>
      </w:r>
      <w:r w:rsidR="00220DF3" w:rsidRPr="00AC67F3">
        <w:t>в</w:t>
      </w:r>
      <w:r w:rsidR="00973481">
        <w:t xml:space="preserve"> </w:t>
      </w:r>
      <w:r w:rsidR="00220DF3" w:rsidRPr="00AC67F3">
        <w:t>цифровой</w:t>
      </w:r>
      <w:r w:rsidR="00973481">
        <w:t xml:space="preserve"> </w:t>
      </w:r>
      <w:r w:rsidR="00220DF3" w:rsidRPr="00AC67F3">
        <w:t>экономике.</w:t>
      </w:r>
      <w:r w:rsidR="00973481">
        <w:t xml:space="preserve"> </w:t>
      </w:r>
      <w:r w:rsidR="00220DF3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20DF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20DF3">
        <w:rPr>
          <w:color w:val="0F1115"/>
        </w:rPr>
        <w:t>ответа.</w:t>
      </w:r>
    </w:p>
    <w:p w:rsidR="00220DF3" w:rsidRDefault="00220DF3" w:rsidP="00220DF3">
      <w:r w:rsidRPr="00AC67F3">
        <w:t>1.</w:t>
      </w:r>
      <w:r w:rsidR="00973481">
        <w:t xml:space="preserve"> </w:t>
      </w:r>
      <w:r w:rsidRPr="00AC67F3">
        <w:t>Однократное</w:t>
      </w:r>
      <w:r w:rsidR="00973481">
        <w:t xml:space="preserve"> </w:t>
      </w:r>
      <w:r w:rsidRPr="00AC67F3">
        <w:t>обучение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начале</w:t>
      </w:r>
      <w:r w:rsidR="00973481">
        <w:t xml:space="preserve"> </w:t>
      </w:r>
      <w:r w:rsidRPr="00AC67F3">
        <w:t>карьеры.</w:t>
      </w:r>
    </w:p>
    <w:p w:rsidR="00220DF3" w:rsidRDefault="00220DF3" w:rsidP="00220DF3">
      <w:r w:rsidRPr="00AC67F3">
        <w:t>2.</w:t>
      </w:r>
      <w:r w:rsidR="00973481">
        <w:t xml:space="preserve"> </w:t>
      </w:r>
      <w:r w:rsidRPr="00AC67F3">
        <w:t>Непрерывное</w:t>
      </w:r>
      <w:r w:rsidR="00973481">
        <w:t xml:space="preserve"> </w:t>
      </w:r>
      <w:r w:rsidRPr="00AC67F3">
        <w:t>обучение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самооценка.</w:t>
      </w:r>
    </w:p>
    <w:p w:rsidR="00220DF3" w:rsidRDefault="00220DF3" w:rsidP="00220DF3">
      <w:r w:rsidRPr="00AC67F3">
        <w:t>3.</w:t>
      </w:r>
      <w:r w:rsidR="00973481">
        <w:t xml:space="preserve"> </w:t>
      </w:r>
      <w:r w:rsidRPr="00AC67F3">
        <w:t>Следование</w:t>
      </w:r>
      <w:r w:rsidR="00973481">
        <w:t xml:space="preserve"> </w:t>
      </w:r>
      <w:r w:rsidRPr="00AC67F3">
        <w:t>только</w:t>
      </w:r>
      <w:r w:rsidR="00973481">
        <w:t xml:space="preserve"> </w:t>
      </w:r>
      <w:r w:rsidRPr="00AC67F3">
        <w:t>советам</w:t>
      </w:r>
      <w:r w:rsidR="00973481">
        <w:t xml:space="preserve"> </w:t>
      </w:r>
      <w:r w:rsidRPr="00AC67F3">
        <w:t>коллег.</w:t>
      </w:r>
    </w:p>
    <w:p w:rsidR="005500A5" w:rsidRPr="009E276E" w:rsidRDefault="00220DF3" w:rsidP="00220DF3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Исключение</w:t>
      </w:r>
      <w:r w:rsidR="00973481">
        <w:t xml:space="preserve"> </w:t>
      </w:r>
      <w:r w:rsidRPr="00AC67F3">
        <w:t>цифровых</w:t>
      </w:r>
      <w:r w:rsidR="00973481">
        <w:t xml:space="preserve"> </w:t>
      </w:r>
      <w:r w:rsidRPr="00AC67F3">
        <w:t>инструментов.</w:t>
      </w:r>
    </w:p>
    <w:p w:rsidR="0021652E" w:rsidRDefault="0021652E" w:rsidP="00CA17F0">
      <w:pPr>
        <w:rPr>
          <w:sz w:val="28"/>
          <w:szCs w:val="28"/>
        </w:rPr>
      </w:pPr>
    </w:p>
    <w:p w:rsidR="0021652E" w:rsidRPr="00CA17F0" w:rsidRDefault="0021652E" w:rsidP="00CA17F0"/>
    <w:p w:rsidR="0021652E" w:rsidRDefault="00CA17F0" w:rsidP="00CA17F0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220DF3" w:rsidRDefault="00220DF3" w:rsidP="00CA17F0">
      <w:pPr>
        <w:rPr>
          <w:b/>
        </w:rPr>
      </w:pPr>
    </w:p>
    <w:p w:rsidR="00220DF3" w:rsidRDefault="00220DF3" w:rsidP="00220DF3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220DF3" w:rsidRDefault="00220DF3" w:rsidP="00220DF3"/>
    <w:p w:rsidR="00220DF3" w:rsidRPr="00CA17F0" w:rsidRDefault="00220DF3" w:rsidP="00220DF3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быстрая</w:t>
      </w:r>
      <w:r w:rsidR="00973481">
        <w:t xml:space="preserve"> </w:t>
      </w:r>
      <w:r w:rsidRPr="00AC67F3">
        <w:t>смена</w:t>
      </w:r>
      <w:r w:rsidR="00973481">
        <w:t xml:space="preserve"> </w:t>
      </w:r>
      <w:r w:rsidRPr="00AC67F3">
        <w:t>технологий</w:t>
      </w:r>
      <w:r w:rsidR="00973481">
        <w:t xml:space="preserve"> </w:t>
      </w:r>
      <w:r w:rsidRPr="00AC67F3">
        <w:t>требует</w:t>
      </w:r>
      <w:r w:rsidR="00973481">
        <w:t xml:space="preserve"> </w:t>
      </w:r>
      <w:r w:rsidRPr="00AC67F3">
        <w:t>постоянного</w:t>
      </w:r>
      <w:r w:rsidR="00973481">
        <w:t xml:space="preserve"> </w:t>
      </w:r>
      <w:r w:rsidRPr="00AC67F3">
        <w:t>обновления</w:t>
      </w:r>
      <w:r w:rsidR="00973481">
        <w:t xml:space="preserve"> </w:t>
      </w:r>
      <w:r w:rsidRPr="00AC67F3">
        <w:t>знаний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регулярной</w:t>
      </w:r>
      <w:r w:rsidR="00973481">
        <w:t xml:space="preserve"> </w:t>
      </w:r>
      <w:r w:rsidRPr="00AC67F3">
        <w:t>самооценки.</w:t>
      </w:r>
    </w:p>
    <w:p w:rsidR="0021652E" w:rsidRPr="00CA17F0" w:rsidRDefault="0021652E" w:rsidP="00CA17F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17F0" w:rsidRPr="00CA17F0" w:rsidRDefault="00CA17F0" w:rsidP="00CA17F0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2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CA17F0" w:rsidRDefault="00CA17F0" w:rsidP="00CA17F0">
      <w:pPr>
        <w:rPr>
          <w:b/>
          <w:sz w:val="28"/>
          <w:szCs w:val="28"/>
        </w:rPr>
      </w:pPr>
    </w:p>
    <w:p w:rsidR="005500A5" w:rsidRPr="0049014E" w:rsidRDefault="005500A5" w:rsidP="005500A5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500A5" w:rsidRPr="0049014E" w:rsidRDefault="005500A5" w:rsidP="005500A5">
      <w:pPr>
        <w:rPr>
          <w:rFonts w:eastAsia="Calibri"/>
          <w:b/>
          <w:sz w:val="28"/>
          <w:szCs w:val="28"/>
        </w:rPr>
      </w:pPr>
    </w:p>
    <w:p w:rsidR="005500A5" w:rsidRPr="0049014E" w:rsidRDefault="005500A5" w:rsidP="005500A5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500A5" w:rsidRPr="0049014E" w:rsidRDefault="005500A5" w:rsidP="005500A5">
      <w:pPr>
        <w:rPr>
          <w:rFonts w:eastAsia="Calibri"/>
          <w:i/>
          <w:sz w:val="28"/>
          <w:szCs w:val="28"/>
        </w:rPr>
      </w:pPr>
    </w:p>
    <w:p w:rsidR="0043779C" w:rsidRDefault="005500A5" w:rsidP="0043779C"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43779C">
        <w:t>Выберите</w:t>
      </w:r>
      <w:r w:rsidR="00973481">
        <w:t xml:space="preserve"> </w:t>
      </w:r>
      <w:r w:rsidR="0043779C">
        <w:t>из</w:t>
      </w:r>
      <w:r w:rsidR="00973481">
        <w:t xml:space="preserve"> </w:t>
      </w:r>
      <w:r w:rsidR="0043779C">
        <w:t>перечисленных</w:t>
      </w:r>
      <w:r w:rsidR="00973481">
        <w:t xml:space="preserve"> </w:t>
      </w:r>
      <w:r w:rsidR="0043779C">
        <w:t>вариантов</w:t>
      </w:r>
      <w:r w:rsidR="00973481">
        <w:t xml:space="preserve"> </w:t>
      </w:r>
      <w:r w:rsidR="0043779C">
        <w:t>корректную</w:t>
      </w:r>
      <w:r w:rsidR="00973481">
        <w:t xml:space="preserve"> </w:t>
      </w:r>
      <w:r w:rsidR="0043779C" w:rsidRPr="00AC67F3">
        <w:t>формулировк</w:t>
      </w:r>
      <w:r w:rsidR="0043779C">
        <w:t>у</w:t>
      </w:r>
      <w:r w:rsidR="00973481">
        <w:t xml:space="preserve"> </w:t>
      </w:r>
      <w:r w:rsidR="0043779C" w:rsidRPr="00AC67F3">
        <w:t>цели</w:t>
      </w:r>
      <w:r w:rsidR="0043779C">
        <w:t>.</w:t>
      </w:r>
      <w:r w:rsidR="00973481">
        <w:t xml:space="preserve"> </w:t>
      </w:r>
      <w:r w:rsidR="0043779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43779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43779C">
        <w:rPr>
          <w:color w:val="0F1115"/>
        </w:rPr>
        <w:t>ответа.</w:t>
      </w:r>
    </w:p>
    <w:p w:rsidR="0043779C" w:rsidRDefault="0043779C" w:rsidP="0043779C">
      <w:r w:rsidRPr="00AC67F3">
        <w:t>1.</w:t>
      </w:r>
      <w:r w:rsidR="00973481">
        <w:t xml:space="preserve"> </w:t>
      </w:r>
      <w:r w:rsidRPr="00AC67F3">
        <w:t>«Стать</w:t>
      </w:r>
      <w:r w:rsidR="00973481">
        <w:t xml:space="preserve"> </w:t>
      </w:r>
      <w:r w:rsidRPr="00AC67F3">
        <w:t>лучше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работе».</w:t>
      </w:r>
    </w:p>
    <w:p w:rsidR="0043779C" w:rsidRDefault="0043779C" w:rsidP="0043779C">
      <w:r w:rsidRPr="00AC67F3">
        <w:t>2.</w:t>
      </w:r>
      <w:r w:rsidR="00973481">
        <w:t xml:space="preserve"> </w:t>
      </w:r>
      <w:r w:rsidRPr="00AC67F3">
        <w:t>«Повысить</w:t>
      </w:r>
      <w:r w:rsidR="00973481">
        <w:t xml:space="preserve"> </w:t>
      </w:r>
      <w:r w:rsidRPr="00AC67F3">
        <w:t>навыки</w:t>
      </w:r>
      <w:r w:rsidR="00973481">
        <w:t xml:space="preserve"> </w:t>
      </w:r>
      <w:r w:rsidRPr="00AC67F3">
        <w:t>анализа</w:t>
      </w:r>
      <w:r w:rsidR="00973481">
        <w:t xml:space="preserve"> </w:t>
      </w:r>
      <w:r w:rsidRPr="00AC67F3">
        <w:t>данных».</w:t>
      </w:r>
    </w:p>
    <w:p w:rsidR="0043779C" w:rsidRDefault="0043779C" w:rsidP="0043779C">
      <w:r w:rsidRPr="00AC67F3">
        <w:t>3.</w:t>
      </w:r>
      <w:r w:rsidR="00973481">
        <w:t xml:space="preserve"> </w:t>
      </w:r>
      <w:r w:rsidRPr="00AC67F3">
        <w:t>«Освоить</w:t>
      </w:r>
      <w:r w:rsidR="00973481">
        <w:t xml:space="preserve"> </w:t>
      </w:r>
      <w:r w:rsidRPr="00AC67F3">
        <w:t>методы</w:t>
      </w:r>
      <w:r w:rsidR="00973481">
        <w:t xml:space="preserve"> </w:t>
      </w:r>
      <w:r w:rsidRPr="00AC67F3">
        <w:t>анализа</w:t>
      </w:r>
      <w:r w:rsidR="00973481">
        <w:t xml:space="preserve"> </w:t>
      </w:r>
      <w:r w:rsidRPr="00AC67F3">
        <w:t>временных</w:t>
      </w:r>
      <w:r w:rsidR="00973481">
        <w:t xml:space="preserve"> </w:t>
      </w:r>
      <w:r w:rsidRPr="00AC67F3">
        <w:t>рядов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применить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двух</w:t>
      </w:r>
      <w:r w:rsidR="00973481">
        <w:t xml:space="preserve"> </w:t>
      </w:r>
      <w:r w:rsidRPr="00AC67F3">
        <w:t>проектах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концу</w:t>
      </w:r>
      <w:r w:rsidR="00973481">
        <w:t xml:space="preserve"> </w:t>
      </w:r>
      <w:r w:rsidRPr="00AC67F3">
        <w:t>семестра».</w:t>
      </w:r>
    </w:p>
    <w:p w:rsidR="005500A5" w:rsidRPr="009E276E" w:rsidRDefault="0043779C" w:rsidP="0043779C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«Поработать</w:t>
      </w:r>
      <w:r w:rsidR="00973481">
        <w:t xml:space="preserve"> </w:t>
      </w:r>
      <w:r w:rsidRPr="00AC67F3">
        <w:t>над</w:t>
      </w:r>
      <w:r w:rsidR="00973481">
        <w:t xml:space="preserve"> </w:t>
      </w:r>
      <w:r w:rsidRPr="00AC67F3">
        <w:t>чем-нибудь</w:t>
      </w:r>
      <w:r w:rsidR="00973481">
        <w:t xml:space="preserve"> </w:t>
      </w:r>
      <w:r w:rsidRPr="00AC67F3">
        <w:t>новым».</w:t>
      </w:r>
    </w:p>
    <w:p w:rsidR="00CA17F0" w:rsidRPr="00CA17F0" w:rsidRDefault="00CA17F0" w:rsidP="00CA17F0"/>
    <w:p w:rsidR="00CA17F0" w:rsidRDefault="00CA17F0" w:rsidP="00CA17F0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43779C" w:rsidRDefault="0043779C" w:rsidP="00CA17F0">
      <w:pPr>
        <w:rPr>
          <w:b/>
        </w:rPr>
      </w:pPr>
    </w:p>
    <w:p w:rsidR="0043779C" w:rsidRDefault="0043779C" w:rsidP="0043779C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3.</w:t>
      </w:r>
      <w:r w:rsidR="00973481">
        <w:t xml:space="preserve"> </w:t>
      </w:r>
    </w:p>
    <w:p w:rsidR="0043779C" w:rsidRDefault="0043779C" w:rsidP="0043779C"/>
    <w:p w:rsidR="00CA17F0" w:rsidRPr="00CA17F0" w:rsidRDefault="0043779C" w:rsidP="0043779C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цель</w:t>
      </w:r>
      <w:r w:rsidR="00973481">
        <w:t xml:space="preserve"> </w:t>
      </w:r>
      <w:r w:rsidRPr="00AC67F3">
        <w:t>конкретна,</w:t>
      </w:r>
      <w:r w:rsidR="00973481">
        <w:t xml:space="preserve"> </w:t>
      </w:r>
      <w:r w:rsidRPr="00AC67F3">
        <w:t>измерима,</w:t>
      </w:r>
      <w:r w:rsidR="00973481">
        <w:t xml:space="preserve"> </w:t>
      </w:r>
      <w:r w:rsidRPr="00AC67F3">
        <w:t>ограничена</w:t>
      </w:r>
      <w:r w:rsidR="00973481">
        <w:t xml:space="preserve"> </w:t>
      </w:r>
      <w:r w:rsidRPr="00AC67F3">
        <w:t>сроком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привязана</w:t>
      </w:r>
      <w:r w:rsidR="00973481">
        <w:t xml:space="preserve"> </w:t>
      </w:r>
      <w:r w:rsidRPr="00AC67F3">
        <w:t>к</w:t>
      </w:r>
      <w:r w:rsidR="00973481">
        <w:t xml:space="preserve"> </w:t>
      </w:r>
      <w:r w:rsidRPr="00AC67F3">
        <w:t>результату.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17F0" w:rsidRPr="00CA17F0" w:rsidRDefault="00CA17F0" w:rsidP="00CA17F0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3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CA17F0" w:rsidRDefault="00CA17F0" w:rsidP="00CA17F0">
      <w:pPr>
        <w:rPr>
          <w:b/>
          <w:sz w:val="28"/>
          <w:szCs w:val="28"/>
        </w:rPr>
      </w:pPr>
    </w:p>
    <w:p w:rsidR="00C43672" w:rsidRPr="002E4551" w:rsidRDefault="00C43672" w:rsidP="00C4367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43672" w:rsidRPr="002E4551" w:rsidRDefault="00C43672" w:rsidP="00C43672">
      <w:pPr>
        <w:rPr>
          <w:rFonts w:eastAsia="Calibri"/>
          <w:b/>
        </w:rPr>
      </w:pPr>
    </w:p>
    <w:p w:rsidR="00C43672" w:rsidRPr="002E4551" w:rsidRDefault="00C43672" w:rsidP="00C4367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43672" w:rsidRPr="002E4551" w:rsidRDefault="00C43672" w:rsidP="00C43672">
      <w:pPr>
        <w:rPr>
          <w:rFonts w:eastAsia="Calibri"/>
          <w:i/>
        </w:rPr>
      </w:pPr>
    </w:p>
    <w:p w:rsidR="00B0593E" w:rsidRDefault="00C43672" w:rsidP="00B0593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B0593E">
        <w:t>Выберите</w:t>
      </w:r>
      <w:r w:rsidR="00973481">
        <w:t xml:space="preserve"> </w:t>
      </w:r>
      <w:r w:rsidR="00B0593E">
        <w:t>из</w:t>
      </w:r>
      <w:r w:rsidR="00973481">
        <w:t xml:space="preserve"> </w:t>
      </w:r>
      <w:r w:rsidR="00B0593E">
        <w:t>перечисленных</w:t>
      </w:r>
      <w:r w:rsidR="00973481">
        <w:t xml:space="preserve"> </w:t>
      </w:r>
      <w:r w:rsidR="00B0593E">
        <w:t>вариантов</w:t>
      </w:r>
      <w:r w:rsidR="00973481">
        <w:t xml:space="preserve"> </w:t>
      </w:r>
      <w:r w:rsidR="00B0593E">
        <w:t>и</w:t>
      </w:r>
      <w:r w:rsidR="00B0593E" w:rsidRPr="00AC67F3">
        <w:t>сточники</w:t>
      </w:r>
      <w:r w:rsidR="00973481">
        <w:t xml:space="preserve"> </w:t>
      </w:r>
      <w:r w:rsidR="00B0593E" w:rsidRPr="00AC67F3">
        <w:t>для</w:t>
      </w:r>
      <w:r w:rsidR="00973481">
        <w:t xml:space="preserve"> </w:t>
      </w:r>
      <w:r w:rsidR="00B0593E" w:rsidRPr="00AC67F3">
        <w:t>планирования</w:t>
      </w:r>
      <w:r w:rsidR="00973481">
        <w:t xml:space="preserve"> </w:t>
      </w:r>
      <w:r w:rsidR="00B0593E">
        <w:t>само</w:t>
      </w:r>
      <w:r w:rsidR="00B0593E" w:rsidRPr="00AC67F3">
        <w:t>развития.</w:t>
      </w:r>
      <w:r w:rsidR="00973481">
        <w:t xml:space="preserve"> </w:t>
      </w:r>
      <w:r w:rsidR="00B0593E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0593E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0593E">
        <w:rPr>
          <w:color w:val="0F1115"/>
        </w:rPr>
        <w:t>ответов.</w:t>
      </w:r>
    </w:p>
    <w:p w:rsidR="00B0593E" w:rsidRDefault="00B0593E" w:rsidP="00B0593E">
      <w:r w:rsidRPr="00AC67F3">
        <w:t>1.</w:t>
      </w:r>
      <w:r w:rsidR="00973481">
        <w:t xml:space="preserve"> </w:t>
      </w:r>
      <w:r w:rsidRPr="00AC67F3">
        <w:t>Аналитика</w:t>
      </w:r>
      <w:r w:rsidR="00973481">
        <w:t xml:space="preserve"> </w:t>
      </w:r>
      <w:r w:rsidRPr="00AC67F3">
        <w:t>рынка</w:t>
      </w:r>
      <w:r w:rsidR="00973481">
        <w:t xml:space="preserve"> </w:t>
      </w:r>
      <w:r w:rsidRPr="00AC67F3">
        <w:t>труда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профстандарты.</w:t>
      </w:r>
    </w:p>
    <w:p w:rsidR="00B0593E" w:rsidRDefault="00B0593E" w:rsidP="00B0593E">
      <w:r w:rsidRPr="00AC67F3">
        <w:t>2.</w:t>
      </w:r>
      <w:r w:rsidR="00973481">
        <w:t xml:space="preserve"> </w:t>
      </w:r>
      <w:r w:rsidRPr="00AC67F3">
        <w:t>Самооценка</w:t>
      </w:r>
      <w:r w:rsidR="00973481">
        <w:t xml:space="preserve"> </w:t>
      </w:r>
      <w:r w:rsidRPr="00AC67F3">
        <w:t>компетенций.</w:t>
      </w:r>
    </w:p>
    <w:p w:rsidR="00B0593E" w:rsidRDefault="00B0593E" w:rsidP="00B0593E">
      <w:r w:rsidRPr="00AC67F3">
        <w:t>3.</w:t>
      </w:r>
      <w:r w:rsidR="00973481">
        <w:t xml:space="preserve"> </w:t>
      </w:r>
      <w:r w:rsidRPr="00AC67F3">
        <w:t>Случайные</w:t>
      </w:r>
      <w:r w:rsidR="00973481">
        <w:t xml:space="preserve"> </w:t>
      </w:r>
      <w:r w:rsidRPr="00AC67F3">
        <w:t>форумы.</w:t>
      </w:r>
    </w:p>
    <w:p w:rsidR="00C43672" w:rsidRPr="009E276E" w:rsidRDefault="00B0593E" w:rsidP="00B0593E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Учебные</w:t>
      </w:r>
      <w:r w:rsidR="00973481">
        <w:t xml:space="preserve"> </w:t>
      </w:r>
      <w:r w:rsidRPr="00AC67F3">
        <w:t>планы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дорожные</w:t>
      </w:r>
      <w:r w:rsidR="00973481">
        <w:t xml:space="preserve"> </w:t>
      </w:r>
      <w:r w:rsidRPr="00AC67F3">
        <w:t>карты</w:t>
      </w:r>
      <w:r w:rsidR="00973481">
        <w:t xml:space="preserve"> </w:t>
      </w:r>
      <w:r w:rsidRPr="00AC67F3">
        <w:t>обучения.</w:t>
      </w:r>
    </w:p>
    <w:p w:rsidR="00CA17F0" w:rsidRDefault="00CA17F0" w:rsidP="00CA17F0">
      <w:pPr>
        <w:rPr>
          <w:sz w:val="28"/>
          <w:szCs w:val="28"/>
        </w:rPr>
      </w:pPr>
    </w:p>
    <w:p w:rsidR="00CA17F0" w:rsidRPr="00CA17F0" w:rsidRDefault="00CA17F0" w:rsidP="00CA17F0"/>
    <w:p w:rsidR="00CA17F0" w:rsidRPr="00CA17F0" w:rsidRDefault="00CA17F0" w:rsidP="00CA17F0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CA17F0" w:rsidRDefault="00CA17F0" w:rsidP="00CA17F0"/>
    <w:p w:rsidR="00B0593E" w:rsidRDefault="00B0593E" w:rsidP="00B0593E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B0593E" w:rsidRDefault="00B0593E" w:rsidP="00B0593E"/>
    <w:p w:rsidR="00B0593E" w:rsidRDefault="00B0593E" w:rsidP="00B0593E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сочетание</w:t>
      </w:r>
      <w:r w:rsidR="00973481">
        <w:t xml:space="preserve"> </w:t>
      </w:r>
      <w:r w:rsidRPr="00AC67F3">
        <w:t>внешних</w:t>
      </w:r>
      <w:r w:rsidR="00973481">
        <w:t xml:space="preserve"> </w:t>
      </w:r>
      <w:r w:rsidRPr="00AC67F3">
        <w:t>требований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личного</w:t>
      </w:r>
      <w:r w:rsidR="00973481">
        <w:t xml:space="preserve"> </w:t>
      </w:r>
      <w:r w:rsidRPr="00AC67F3">
        <w:t>профиля</w:t>
      </w:r>
      <w:r w:rsidR="00973481">
        <w:t xml:space="preserve"> </w:t>
      </w:r>
      <w:r w:rsidRPr="00AC67F3">
        <w:t>формирует</w:t>
      </w:r>
      <w:r w:rsidR="00973481">
        <w:t xml:space="preserve"> </w:t>
      </w:r>
      <w:r w:rsidRPr="00AC67F3">
        <w:t>реалистичную</w:t>
      </w:r>
      <w:r w:rsidR="00973481">
        <w:t xml:space="preserve"> </w:t>
      </w:r>
      <w:r w:rsidRPr="00AC67F3">
        <w:t>траекторию;</w:t>
      </w:r>
      <w:r w:rsidR="00973481">
        <w:t xml:space="preserve"> </w:t>
      </w:r>
      <w:r w:rsidRPr="00AC67F3">
        <w:t>случайные</w:t>
      </w:r>
      <w:r w:rsidR="00973481">
        <w:t xml:space="preserve"> </w:t>
      </w:r>
      <w:r w:rsidRPr="00AC67F3">
        <w:t>источники</w:t>
      </w:r>
      <w:r w:rsidR="00973481">
        <w:t xml:space="preserve"> </w:t>
      </w:r>
      <w:r w:rsidRPr="00AC67F3">
        <w:t>ненадёжны.</w:t>
      </w:r>
    </w:p>
    <w:p w:rsidR="00B0593E" w:rsidRPr="00CA17F0" w:rsidRDefault="00B0593E" w:rsidP="00CA17F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17F0" w:rsidRPr="00CA17F0" w:rsidRDefault="00CA17F0" w:rsidP="00CA17F0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4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CA17F0" w:rsidRDefault="00CA17F0" w:rsidP="00CA17F0">
      <w:pPr>
        <w:rPr>
          <w:b/>
          <w:sz w:val="28"/>
          <w:szCs w:val="28"/>
        </w:rPr>
      </w:pPr>
    </w:p>
    <w:p w:rsidR="00C43672" w:rsidRPr="002E4551" w:rsidRDefault="00C43672" w:rsidP="00C4367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43672" w:rsidRPr="002E4551" w:rsidRDefault="00C43672" w:rsidP="00C43672">
      <w:pPr>
        <w:rPr>
          <w:rFonts w:eastAsia="Calibri"/>
          <w:b/>
        </w:rPr>
      </w:pPr>
    </w:p>
    <w:p w:rsidR="00C43672" w:rsidRPr="002E4551" w:rsidRDefault="00C43672" w:rsidP="00C4367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43672" w:rsidRPr="002E4551" w:rsidRDefault="00C43672" w:rsidP="00C43672">
      <w:pPr>
        <w:rPr>
          <w:rFonts w:eastAsia="Calibri"/>
          <w:i/>
        </w:rPr>
      </w:pPr>
    </w:p>
    <w:p w:rsidR="000A226A" w:rsidRDefault="00C43672" w:rsidP="000A226A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0A226A" w:rsidRPr="00AC67F3">
        <w:t>Выберите</w:t>
      </w:r>
      <w:r w:rsidR="00973481">
        <w:t xml:space="preserve"> </w:t>
      </w:r>
      <w:r w:rsidR="000A226A">
        <w:t>из</w:t>
      </w:r>
      <w:r w:rsidR="00973481">
        <w:t xml:space="preserve"> </w:t>
      </w:r>
      <w:r w:rsidR="000A226A">
        <w:t>перечисленных</w:t>
      </w:r>
      <w:r w:rsidR="00973481">
        <w:t xml:space="preserve"> </w:t>
      </w:r>
      <w:r w:rsidR="000A226A">
        <w:t>вариантов</w:t>
      </w:r>
      <w:r w:rsidR="00973481">
        <w:t xml:space="preserve"> </w:t>
      </w:r>
      <w:r w:rsidR="000A226A" w:rsidRPr="00AC67F3">
        <w:t>элементы</w:t>
      </w:r>
      <w:r w:rsidR="00973481">
        <w:t xml:space="preserve"> </w:t>
      </w:r>
      <w:r w:rsidR="000A226A" w:rsidRPr="00AC67F3">
        <w:t>цифровой</w:t>
      </w:r>
      <w:r w:rsidR="00973481">
        <w:t xml:space="preserve"> </w:t>
      </w:r>
      <w:r w:rsidR="000A226A" w:rsidRPr="00AC67F3">
        <w:t>грамотности</w:t>
      </w:r>
      <w:r w:rsidR="00973481">
        <w:t xml:space="preserve"> </w:t>
      </w:r>
      <w:r w:rsidR="000A226A" w:rsidRPr="00AC67F3">
        <w:t>инженера.</w:t>
      </w:r>
      <w:r w:rsidR="00973481">
        <w:t xml:space="preserve"> </w:t>
      </w:r>
      <w:r w:rsidR="000A226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A226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A226A">
        <w:rPr>
          <w:color w:val="0F1115"/>
        </w:rPr>
        <w:t>ответов.</w:t>
      </w:r>
    </w:p>
    <w:p w:rsidR="000A226A" w:rsidRDefault="000A226A" w:rsidP="000A226A">
      <w:r w:rsidRPr="00AC67F3">
        <w:t>1.</w:t>
      </w:r>
      <w:r w:rsidR="00973481">
        <w:t xml:space="preserve"> </w:t>
      </w:r>
      <w:r w:rsidRPr="00AC67F3">
        <w:t>Работа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данными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визуализация.</w:t>
      </w:r>
    </w:p>
    <w:p w:rsidR="000A226A" w:rsidRDefault="000A226A" w:rsidP="000A226A">
      <w:r w:rsidRPr="00AC67F3">
        <w:t>2.</w:t>
      </w:r>
      <w:r w:rsidR="00973481">
        <w:t xml:space="preserve"> </w:t>
      </w:r>
      <w:r w:rsidRPr="00AC67F3">
        <w:t>Информационная</w:t>
      </w:r>
      <w:r w:rsidR="00973481">
        <w:t xml:space="preserve"> </w:t>
      </w:r>
      <w:r w:rsidRPr="00AC67F3">
        <w:t>безопасность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этичность.</w:t>
      </w:r>
    </w:p>
    <w:p w:rsidR="000A226A" w:rsidRDefault="000A226A" w:rsidP="000A226A">
      <w:r w:rsidRPr="00AC67F3">
        <w:t>3.</w:t>
      </w:r>
      <w:r w:rsidR="00973481">
        <w:t xml:space="preserve"> </w:t>
      </w:r>
      <w:r w:rsidRPr="00AC67F3">
        <w:t>Ведение</w:t>
      </w:r>
      <w:r w:rsidR="00973481">
        <w:t xml:space="preserve"> </w:t>
      </w:r>
      <w:r w:rsidRPr="00AC67F3">
        <w:t>развлекательных</w:t>
      </w:r>
      <w:r w:rsidR="00973481">
        <w:t xml:space="preserve"> </w:t>
      </w:r>
      <w:r w:rsidRPr="00AC67F3">
        <w:t>сетей.</w:t>
      </w:r>
    </w:p>
    <w:p w:rsidR="00C43672" w:rsidRPr="009E276E" w:rsidRDefault="000A226A" w:rsidP="000A226A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Использование</w:t>
      </w:r>
      <w:r w:rsidR="00973481">
        <w:t xml:space="preserve"> </w:t>
      </w:r>
      <w:r w:rsidRPr="00AC67F3">
        <w:t>облачных</w:t>
      </w:r>
      <w:r w:rsidR="00973481">
        <w:t xml:space="preserve"> </w:t>
      </w:r>
      <w:r w:rsidRPr="00AC67F3">
        <w:t>сервисов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сотрудничества.</w:t>
      </w:r>
    </w:p>
    <w:p w:rsidR="00C43672" w:rsidRPr="009E276E" w:rsidRDefault="00C43672" w:rsidP="00C43672">
      <w:pPr>
        <w:jc w:val="both"/>
        <w:rPr>
          <w:b/>
          <w:sz w:val="28"/>
          <w:szCs w:val="28"/>
        </w:rPr>
      </w:pPr>
    </w:p>
    <w:p w:rsidR="00CA17F0" w:rsidRPr="00CA17F0" w:rsidRDefault="00CA17F0" w:rsidP="00CA17F0"/>
    <w:p w:rsidR="00CA17F0" w:rsidRDefault="00CA17F0" w:rsidP="00CA17F0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0A226A" w:rsidRDefault="000A226A" w:rsidP="00CA17F0">
      <w:pPr>
        <w:rPr>
          <w:b/>
        </w:rPr>
      </w:pPr>
    </w:p>
    <w:p w:rsidR="000A226A" w:rsidRDefault="000A226A" w:rsidP="000A226A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0A226A" w:rsidRDefault="000A226A" w:rsidP="000A226A"/>
    <w:p w:rsidR="000A226A" w:rsidRPr="00CA17F0" w:rsidRDefault="000A226A" w:rsidP="000A226A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это</w:t>
      </w:r>
      <w:r w:rsidR="00973481">
        <w:t xml:space="preserve"> </w:t>
      </w:r>
      <w:r w:rsidRPr="00AC67F3">
        <w:t>ядро</w:t>
      </w:r>
      <w:r w:rsidR="00973481">
        <w:t xml:space="preserve"> </w:t>
      </w:r>
      <w:r w:rsidRPr="00AC67F3">
        <w:t>профессиональной</w:t>
      </w:r>
      <w:r w:rsidR="00973481">
        <w:t xml:space="preserve"> </w:t>
      </w:r>
      <w:r w:rsidRPr="00AC67F3">
        <w:t>цифровой</w:t>
      </w:r>
      <w:r w:rsidR="00973481">
        <w:t xml:space="preserve"> </w:t>
      </w:r>
      <w:r w:rsidRPr="00AC67F3">
        <w:t>грамотности;</w:t>
      </w:r>
      <w:r w:rsidR="00973481">
        <w:t xml:space="preserve"> </w:t>
      </w:r>
      <w:r w:rsidRPr="00AC67F3">
        <w:t>развлекательные</w:t>
      </w:r>
      <w:r w:rsidR="00973481">
        <w:t xml:space="preserve"> </w:t>
      </w:r>
      <w:r w:rsidRPr="00AC67F3">
        <w:t>сети</w:t>
      </w:r>
      <w:r w:rsidR="00973481">
        <w:t xml:space="preserve"> </w:t>
      </w:r>
      <w:r w:rsidRPr="00AC67F3">
        <w:t>не</w:t>
      </w:r>
      <w:r w:rsidR="00973481">
        <w:t xml:space="preserve"> </w:t>
      </w:r>
      <w:r w:rsidRPr="00AC67F3">
        <w:t>являются</w:t>
      </w:r>
      <w:r w:rsidR="00973481">
        <w:t xml:space="preserve"> </w:t>
      </w:r>
      <w:r w:rsidRPr="00AC67F3">
        <w:t>профильным</w:t>
      </w:r>
      <w:r w:rsidR="00973481">
        <w:t xml:space="preserve"> </w:t>
      </w:r>
      <w:r w:rsidRPr="00AC67F3">
        <w:t>элементом.</w:t>
      </w:r>
    </w:p>
    <w:p w:rsidR="000A226A" w:rsidRDefault="000A226A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17F0" w:rsidRPr="00CA17F0" w:rsidRDefault="00CA17F0" w:rsidP="00CA17F0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5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CA17F0" w:rsidRDefault="00CA17F0" w:rsidP="00CA17F0">
      <w:pPr>
        <w:rPr>
          <w:b/>
          <w:sz w:val="28"/>
          <w:szCs w:val="28"/>
        </w:rPr>
      </w:pPr>
    </w:p>
    <w:p w:rsidR="00871D06" w:rsidRDefault="00871D06" w:rsidP="00871D0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871D06" w:rsidRDefault="00871D06" w:rsidP="00871D06">
      <w:pPr>
        <w:jc w:val="both"/>
        <w:rPr>
          <w:b/>
          <w:sz w:val="28"/>
          <w:szCs w:val="28"/>
        </w:rPr>
      </w:pPr>
    </w:p>
    <w:p w:rsidR="00871D06" w:rsidRPr="002E4551" w:rsidRDefault="00871D06" w:rsidP="00871D0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871D06" w:rsidRPr="002E4551" w:rsidRDefault="00871D06" w:rsidP="00871D06">
      <w:pPr>
        <w:rPr>
          <w:rFonts w:eastAsia="Calibri"/>
          <w:i/>
        </w:rPr>
      </w:pPr>
    </w:p>
    <w:p w:rsidR="00E35926" w:rsidRDefault="00871D06" w:rsidP="00E35926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E35926">
        <w:t>Расположите</w:t>
      </w:r>
      <w:r w:rsidR="00973481">
        <w:t xml:space="preserve"> </w:t>
      </w:r>
      <w:r w:rsidR="00E35926">
        <w:t>в</w:t>
      </w:r>
      <w:r w:rsidR="00973481">
        <w:t xml:space="preserve"> </w:t>
      </w:r>
      <w:r w:rsidR="00E35926">
        <w:t>правильном</w:t>
      </w:r>
      <w:r w:rsidR="00973481">
        <w:t xml:space="preserve"> </w:t>
      </w:r>
      <w:r w:rsidR="00E35926">
        <w:t>порядке</w:t>
      </w:r>
      <w:r w:rsidR="00973481">
        <w:t xml:space="preserve"> </w:t>
      </w:r>
      <w:r w:rsidR="00E35926">
        <w:t>этапы</w:t>
      </w:r>
      <w:r w:rsidR="00973481">
        <w:t xml:space="preserve"> </w:t>
      </w:r>
      <w:r w:rsidR="00E35926">
        <w:t>и</w:t>
      </w:r>
      <w:r w:rsidR="00E35926" w:rsidRPr="00AC67F3">
        <w:t>ндивидуальн</w:t>
      </w:r>
      <w:r w:rsidR="00E35926">
        <w:t>ого</w:t>
      </w:r>
      <w:r w:rsidR="00973481">
        <w:t xml:space="preserve"> </w:t>
      </w:r>
      <w:r w:rsidR="00E35926" w:rsidRPr="00AC67F3">
        <w:t>план</w:t>
      </w:r>
      <w:r w:rsidR="00E35926">
        <w:t>а</w:t>
      </w:r>
      <w:r w:rsidR="00973481">
        <w:t xml:space="preserve"> </w:t>
      </w:r>
      <w:r w:rsidR="00E35926" w:rsidRPr="00AC67F3">
        <w:t>развития</w:t>
      </w:r>
      <w:r w:rsidR="00973481">
        <w:t xml:space="preserve"> </w:t>
      </w:r>
      <w:r w:rsidR="00E35926" w:rsidRPr="00AC67F3">
        <w:t>(ИПР).</w:t>
      </w:r>
    </w:p>
    <w:p w:rsidR="00E35926" w:rsidRDefault="00E35926" w:rsidP="00E35926">
      <w:r w:rsidRPr="00AC67F3">
        <w:t>A.</w:t>
      </w:r>
      <w:r w:rsidR="00973481">
        <w:t xml:space="preserve"> </w:t>
      </w:r>
      <w:r w:rsidRPr="00AC67F3">
        <w:t>Оценка</w:t>
      </w:r>
      <w:r w:rsidR="00973481">
        <w:t xml:space="preserve"> </w:t>
      </w:r>
      <w:r w:rsidRPr="00AC67F3">
        <w:t>прогресса.</w:t>
      </w:r>
    </w:p>
    <w:p w:rsidR="00E35926" w:rsidRDefault="00E35926" w:rsidP="00E35926">
      <w:r w:rsidRPr="00AC67F3">
        <w:t>B.</w:t>
      </w:r>
      <w:r w:rsidR="00973481">
        <w:t xml:space="preserve"> </w:t>
      </w:r>
      <w:r w:rsidRPr="00AC67F3">
        <w:t>Выбор</w:t>
      </w:r>
      <w:r w:rsidR="00973481">
        <w:t xml:space="preserve"> </w:t>
      </w:r>
      <w:r w:rsidRPr="00AC67F3">
        <w:t>активностей/ресурсов.</w:t>
      </w:r>
    </w:p>
    <w:p w:rsidR="00E35926" w:rsidRPr="00E35926" w:rsidRDefault="00E35926" w:rsidP="00E35926">
      <w:r w:rsidRPr="00AC67F3">
        <w:t>C.</w:t>
      </w:r>
      <w:r w:rsidR="00973481">
        <w:t xml:space="preserve"> </w:t>
      </w:r>
      <w:r w:rsidRPr="00AC67F3">
        <w:t>Постановка</w:t>
      </w:r>
      <w:r w:rsidR="00973481">
        <w:t xml:space="preserve"> </w:t>
      </w:r>
      <w:r w:rsidRPr="00AC67F3">
        <w:t>целей</w:t>
      </w:r>
      <w:r w:rsidR="00973481">
        <w:t xml:space="preserve"> </w:t>
      </w:r>
      <w:r w:rsidRPr="00AC67F3">
        <w:t>развития</w:t>
      </w:r>
      <w:r>
        <w:t>.</w:t>
      </w:r>
    </w:p>
    <w:p w:rsidR="00871D06" w:rsidRPr="00E35926" w:rsidRDefault="00E35926" w:rsidP="00E35926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Самооценка</w:t>
      </w:r>
      <w:r w:rsidR="00973481">
        <w:t xml:space="preserve"> </w:t>
      </w:r>
      <w:r w:rsidRPr="00AC67F3">
        <w:t>текущих</w:t>
      </w:r>
      <w:r w:rsidR="00973481">
        <w:t xml:space="preserve"> </w:t>
      </w:r>
      <w:r w:rsidRPr="00AC67F3">
        <w:t>компетенций.</w:t>
      </w:r>
    </w:p>
    <w:p w:rsidR="00CA17F0" w:rsidRDefault="00CA17F0" w:rsidP="00CA17F0">
      <w:pPr>
        <w:rPr>
          <w:sz w:val="28"/>
          <w:szCs w:val="28"/>
        </w:rPr>
      </w:pPr>
    </w:p>
    <w:p w:rsidR="00CA17F0" w:rsidRPr="00CA17F0" w:rsidRDefault="00CA17F0" w:rsidP="00CA17F0"/>
    <w:p w:rsidR="00CA17F0" w:rsidRPr="00CA17F0" w:rsidRDefault="00CA17F0" w:rsidP="00CA17F0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CA17F0" w:rsidRDefault="00CA17F0" w:rsidP="00CA17F0"/>
    <w:p w:rsidR="00E35926" w:rsidRPr="00E35926" w:rsidRDefault="00E35926" w:rsidP="00CA17F0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DCBA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4106A3">
        <w:rPr>
          <w:b/>
          <w:sz w:val="28"/>
          <w:szCs w:val="28"/>
        </w:rPr>
        <w:t>156</w:t>
      </w:r>
      <w:r w:rsidR="00973481">
        <w:t xml:space="preserve"> </w:t>
      </w:r>
      <w:r w:rsidR="004106A3" w:rsidRPr="004106A3">
        <w:t>(УК-6.У.1</w:t>
      </w:r>
      <w:r w:rsidR="004106A3" w:rsidRPr="004106A3">
        <w:tab/>
        <w:t>уметь</w:t>
      </w:r>
      <w:r w:rsidR="00973481">
        <w:t xml:space="preserve"> </w:t>
      </w:r>
      <w:r w:rsidR="004106A3" w:rsidRPr="004106A3">
        <w:t>определять</w:t>
      </w:r>
      <w:r w:rsidR="00973481">
        <w:t xml:space="preserve"> </w:t>
      </w:r>
      <w:r w:rsidR="004106A3" w:rsidRPr="004106A3">
        <w:t>и</w:t>
      </w:r>
      <w:r w:rsidR="00973481">
        <w:t xml:space="preserve"> </w:t>
      </w:r>
      <w:r w:rsidR="004106A3" w:rsidRPr="004106A3">
        <w:t>реализовывать</w:t>
      </w:r>
      <w:r w:rsidR="00973481">
        <w:t xml:space="preserve"> </w:t>
      </w:r>
      <w:r w:rsidR="004106A3" w:rsidRPr="004106A3">
        <w:t>приоритеты</w:t>
      </w:r>
      <w:r w:rsidR="00973481">
        <w:t xml:space="preserve"> </w:t>
      </w:r>
      <w:r w:rsidR="004106A3" w:rsidRPr="004106A3">
        <w:t>совершенствования</w:t>
      </w:r>
      <w:r w:rsidR="00973481">
        <w:t xml:space="preserve"> </w:t>
      </w:r>
      <w:r w:rsidR="004106A3" w:rsidRPr="004106A3">
        <w:t>собственной</w:t>
      </w:r>
      <w:r w:rsidR="00973481">
        <w:t xml:space="preserve"> </w:t>
      </w:r>
      <w:r w:rsidR="004106A3" w:rsidRPr="004106A3">
        <w:t>деятельности</w:t>
      </w:r>
      <w:r w:rsidR="00973481">
        <w:t xml:space="preserve"> </w:t>
      </w:r>
      <w:r w:rsidR="004106A3" w:rsidRPr="004106A3">
        <w:t>на</w:t>
      </w:r>
      <w:r w:rsidR="00973481">
        <w:t xml:space="preserve"> </w:t>
      </w:r>
      <w:r w:rsidR="004106A3" w:rsidRPr="004106A3">
        <w:t>основе</w:t>
      </w:r>
      <w:r w:rsidR="00973481">
        <w:t xml:space="preserve"> </w:t>
      </w:r>
      <w:r w:rsidR="004106A3" w:rsidRPr="004106A3">
        <w:t>самооценки,</w:t>
      </w:r>
      <w:r w:rsidR="00973481">
        <w:t xml:space="preserve"> </w:t>
      </w:r>
      <w:r w:rsidR="004106A3" w:rsidRPr="004106A3">
        <w:t>в</w:t>
      </w:r>
      <w:r w:rsidR="00973481">
        <w:t xml:space="preserve"> </w:t>
      </w:r>
      <w:r w:rsidR="004106A3" w:rsidRPr="004106A3">
        <w:t>том</w:t>
      </w:r>
      <w:r w:rsidR="00973481">
        <w:t xml:space="preserve"> </w:t>
      </w:r>
      <w:r w:rsidR="004106A3" w:rsidRPr="004106A3">
        <w:t>числе</w:t>
      </w:r>
      <w:r w:rsidR="00973481">
        <w:t xml:space="preserve"> </w:t>
      </w:r>
      <w:r w:rsidR="004106A3" w:rsidRPr="004106A3">
        <w:t>с</w:t>
      </w:r>
      <w:r w:rsidR="00973481">
        <w:t xml:space="preserve"> </w:t>
      </w:r>
      <w:r w:rsidR="004106A3" w:rsidRPr="004106A3">
        <w:t>использованием</w:t>
      </w:r>
      <w:r w:rsidR="00973481">
        <w:t xml:space="preserve"> </w:t>
      </w:r>
      <w:r w:rsidR="004106A3" w:rsidRPr="004106A3">
        <w:t>цифровых</w:t>
      </w:r>
      <w:r w:rsidR="00973481">
        <w:t xml:space="preserve"> </w:t>
      </w:r>
      <w:r w:rsidR="004106A3" w:rsidRPr="004106A3">
        <w:t>средств;</w:t>
      </w:r>
      <w:r w:rsidR="00973481">
        <w:t xml:space="preserve"> </w:t>
      </w:r>
      <w:r w:rsidR="004106A3" w:rsidRPr="004106A3">
        <w:t>решать</w:t>
      </w:r>
      <w:r w:rsidR="00973481">
        <w:t xml:space="preserve"> </w:t>
      </w:r>
      <w:r w:rsidR="004106A3" w:rsidRPr="004106A3">
        <w:t>задачи</w:t>
      </w:r>
      <w:r w:rsidR="00973481">
        <w:t xml:space="preserve"> </w:t>
      </w:r>
      <w:r w:rsidR="004106A3" w:rsidRPr="004106A3">
        <w:t>собственного</w:t>
      </w:r>
      <w:r w:rsidR="00973481">
        <w:t xml:space="preserve"> </w:t>
      </w:r>
      <w:r w:rsidR="004106A3" w:rsidRPr="004106A3">
        <w:t>личностного</w:t>
      </w:r>
      <w:r w:rsidR="00973481">
        <w:t xml:space="preserve"> </w:t>
      </w:r>
      <w:r w:rsidR="004106A3" w:rsidRPr="004106A3">
        <w:t>и</w:t>
      </w:r>
      <w:r w:rsidR="00973481">
        <w:t xml:space="preserve"> </w:t>
      </w:r>
      <w:r w:rsidR="004106A3" w:rsidRPr="004106A3">
        <w:t>профессионального</w:t>
      </w:r>
      <w:r w:rsidR="00973481">
        <w:t xml:space="preserve"> </w:t>
      </w:r>
      <w:r w:rsidR="004106A3"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E582A" w:rsidRPr="0049014E" w:rsidRDefault="008E582A" w:rsidP="008E582A">
      <w:pPr>
        <w:rPr>
          <w:rFonts w:eastAsia="Calibri"/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E582A" w:rsidRPr="0049014E" w:rsidRDefault="008E582A" w:rsidP="008E582A">
      <w:pPr>
        <w:rPr>
          <w:rFonts w:eastAsia="Calibri"/>
          <w:i/>
          <w:sz w:val="28"/>
          <w:szCs w:val="28"/>
        </w:rPr>
      </w:pPr>
    </w:p>
    <w:p w:rsidR="0061176F" w:rsidRDefault="008E582A" w:rsidP="0061176F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61176F">
        <w:t>Выберите,</w:t>
      </w:r>
      <w:r w:rsidR="00973481">
        <w:t xml:space="preserve"> </w:t>
      </w:r>
      <w:r w:rsidR="0061176F">
        <w:t>с</w:t>
      </w:r>
      <w:r w:rsidR="00973481">
        <w:t xml:space="preserve"> </w:t>
      </w:r>
      <w:r w:rsidR="0061176F" w:rsidRPr="00AC67F3">
        <w:t>чего</w:t>
      </w:r>
      <w:r w:rsidR="00973481">
        <w:t xml:space="preserve"> </w:t>
      </w:r>
      <w:r w:rsidR="0061176F">
        <w:t>следует</w:t>
      </w:r>
      <w:r w:rsidR="00973481">
        <w:t xml:space="preserve"> </w:t>
      </w:r>
      <w:r w:rsidR="0061176F" w:rsidRPr="00AC67F3">
        <w:t>начинать</w:t>
      </w:r>
      <w:r w:rsidR="00973481">
        <w:t xml:space="preserve"> </w:t>
      </w:r>
      <w:r w:rsidR="0061176F" w:rsidRPr="00AC67F3">
        <w:t>р</w:t>
      </w:r>
      <w:r w:rsidR="0061176F">
        <w:t>асстановку</w:t>
      </w:r>
      <w:r w:rsidR="00973481">
        <w:t xml:space="preserve"> </w:t>
      </w:r>
      <w:r w:rsidR="0061176F">
        <w:t>приоритетов</w:t>
      </w:r>
      <w:r w:rsidR="00973481">
        <w:t xml:space="preserve"> </w:t>
      </w:r>
      <w:r w:rsidR="0061176F">
        <w:t>развития.</w:t>
      </w:r>
      <w:r w:rsidR="00973481">
        <w:t xml:space="preserve"> </w:t>
      </w:r>
      <w:r w:rsidR="0061176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61176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61176F">
        <w:rPr>
          <w:color w:val="0F1115"/>
        </w:rPr>
        <w:t>ответа.</w:t>
      </w:r>
    </w:p>
    <w:p w:rsidR="0061176F" w:rsidRDefault="0061176F" w:rsidP="0061176F">
      <w:r w:rsidRPr="00AC67F3">
        <w:t>1.</w:t>
      </w:r>
      <w:r w:rsidR="00973481">
        <w:t xml:space="preserve"> </w:t>
      </w:r>
      <w:r w:rsidRPr="00AC67F3">
        <w:t>Случайный</w:t>
      </w:r>
      <w:r w:rsidR="00973481">
        <w:t xml:space="preserve"> </w:t>
      </w:r>
      <w:r w:rsidRPr="00AC67F3">
        <w:t>выбор</w:t>
      </w:r>
      <w:r w:rsidR="00973481">
        <w:t xml:space="preserve"> </w:t>
      </w:r>
      <w:r w:rsidRPr="00AC67F3">
        <w:t>направления.</w:t>
      </w:r>
    </w:p>
    <w:p w:rsidR="0061176F" w:rsidRDefault="0061176F" w:rsidP="0061176F">
      <w:r w:rsidRPr="00AC67F3">
        <w:t>2.</w:t>
      </w:r>
      <w:r w:rsidR="00973481">
        <w:t xml:space="preserve"> </w:t>
      </w:r>
      <w:r w:rsidRPr="00AC67F3">
        <w:t>Самооценка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сопоставление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целями/требованиями.</w:t>
      </w:r>
    </w:p>
    <w:p w:rsidR="0061176F" w:rsidRDefault="0061176F" w:rsidP="0061176F">
      <w:r w:rsidRPr="00AC67F3">
        <w:t>3.</w:t>
      </w:r>
      <w:r w:rsidR="00973481">
        <w:t xml:space="preserve"> </w:t>
      </w:r>
      <w:r w:rsidRPr="00AC67F3">
        <w:t>Копирование</w:t>
      </w:r>
      <w:r w:rsidR="00973481">
        <w:t xml:space="preserve"> </w:t>
      </w:r>
      <w:r w:rsidRPr="00AC67F3">
        <w:t>планов</w:t>
      </w:r>
      <w:r w:rsidR="00973481">
        <w:t xml:space="preserve"> </w:t>
      </w:r>
      <w:r w:rsidRPr="00AC67F3">
        <w:t>коллег.</w:t>
      </w:r>
    </w:p>
    <w:p w:rsidR="008E582A" w:rsidRPr="009E276E" w:rsidRDefault="0061176F" w:rsidP="0061176F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Ожидание</w:t>
      </w:r>
      <w:r w:rsidR="00973481">
        <w:t xml:space="preserve"> </w:t>
      </w:r>
      <w:r w:rsidRPr="00AC67F3">
        <w:t>«вдохновения».</w:t>
      </w:r>
    </w:p>
    <w:p w:rsidR="0021652E" w:rsidRDefault="0021652E" w:rsidP="004106A3">
      <w:pPr>
        <w:rPr>
          <w:sz w:val="28"/>
          <w:szCs w:val="28"/>
        </w:rPr>
      </w:pPr>
    </w:p>
    <w:p w:rsidR="0021652E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61176F" w:rsidRDefault="0061176F" w:rsidP="004106A3">
      <w:pPr>
        <w:rPr>
          <w:b/>
        </w:rPr>
      </w:pPr>
    </w:p>
    <w:p w:rsidR="0061176F" w:rsidRDefault="0061176F" w:rsidP="0061176F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61176F" w:rsidRDefault="0061176F" w:rsidP="0061176F"/>
    <w:p w:rsidR="0061176F" w:rsidRPr="004106A3" w:rsidRDefault="0061176F" w:rsidP="0061176F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р</w:t>
      </w:r>
      <w:r>
        <w:t>асстановка</w:t>
      </w:r>
      <w:r w:rsidR="00973481">
        <w:t xml:space="preserve"> </w:t>
      </w:r>
      <w:r>
        <w:t>приоритетов</w:t>
      </w:r>
      <w:r w:rsidR="00973481">
        <w:t xml:space="preserve"> </w:t>
      </w:r>
      <w:r w:rsidRPr="00AC67F3">
        <w:t>опирается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факты</w:t>
      </w:r>
      <w:r w:rsidR="00973481">
        <w:t xml:space="preserve"> </w:t>
      </w:r>
      <w:r w:rsidRPr="00AC67F3">
        <w:t>о</w:t>
      </w:r>
      <w:r w:rsidR="00973481">
        <w:t xml:space="preserve"> </w:t>
      </w:r>
      <w:r w:rsidRPr="00AC67F3">
        <w:t>текущем</w:t>
      </w:r>
      <w:r w:rsidR="00973481">
        <w:t xml:space="preserve"> </w:t>
      </w:r>
      <w:r w:rsidRPr="00AC67F3">
        <w:t>уровне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целевых</w:t>
      </w:r>
      <w:r w:rsidR="00973481">
        <w:t xml:space="preserve"> </w:t>
      </w:r>
      <w:r w:rsidRPr="00AC67F3">
        <w:t>требованиях.</w:t>
      </w:r>
      <w:r w:rsidR="00973481">
        <w:t xml:space="preserve"> </w:t>
      </w:r>
    </w:p>
    <w:p w:rsidR="0021652E" w:rsidRDefault="0021652E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7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E582A" w:rsidRPr="0049014E" w:rsidRDefault="008E582A" w:rsidP="008E582A">
      <w:pPr>
        <w:rPr>
          <w:rFonts w:eastAsia="Calibri"/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E582A" w:rsidRPr="0049014E" w:rsidRDefault="008E582A" w:rsidP="008E582A">
      <w:pPr>
        <w:rPr>
          <w:rFonts w:eastAsia="Calibri"/>
          <w:i/>
          <w:sz w:val="28"/>
          <w:szCs w:val="28"/>
        </w:rPr>
      </w:pPr>
    </w:p>
    <w:p w:rsidR="00EB6AAA" w:rsidRDefault="008E582A" w:rsidP="0020281D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EB6AAA" w:rsidRPr="00AC67F3">
        <w:t>Как</w:t>
      </w:r>
      <w:r w:rsidR="00973481">
        <w:t xml:space="preserve"> </w:t>
      </w:r>
      <w:r w:rsidR="00EB6AAA" w:rsidRPr="00AC67F3">
        <w:t>поступить</w:t>
      </w:r>
      <w:r w:rsidR="00973481">
        <w:t xml:space="preserve"> </w:t>
      </w:r>
      <w:r w:rsidR="00EB6AAA" w:rsidRPr="00AC67F3">
        <w:t>при</w:t>
      </w:r>
      <w:r w:rsidR="00973481">
        <w:t xml:space="preserve"> </w:t>
      </w:r>
      <w:r w:rsidR="00EB6AAA" w:rsidRPr="00AC67F3">
        <w:t>перегрузке</w:t>
      </w:r>
      <w:r w:rsidR="00973481">
        <w:t xml:space="preserve"> </w:t>
      </w:r>
      <w:r w:rsidR="00EB6AAA" w:rsidRPr="00AC67F3">
        <w:t>задачами?</w:t>
      </w:r>
      <w:r w:rsidR="00973481">
        <w:t xml:space="preserve"> </w:t>
      </w:r>
      <w:r w:rsidR="00EB6AAA">
        <w:t>Выберите</w:t>
      </w:r>
      <w:r w:rsidR="00973481">
        <w:t xml:space="preserve"> </w:t>
      </w:r>
      <w:r w:rsidR="00EB6AAA">
        <w:t>из</w:t>
      </w:r>
      <w:r w:rsidR="00973481">
        <w:t xml:space="preserve"> </w:t>
      </w:r>
      <w:r w:rsidR="00EB6AAA">
        <w:t>перечисленных</w:t>
      </w:r>
      <w:r w:rsidR="00973481">
        <w:t xml:space="preserve"> </w:t>
      </w:r>
      <w:r w:rsidR="00B44DA7">
        <w:t>вариантов</w:t>
      </w:r>
      <w:r w:rsidR="00973481">
        <w:t xml:space="preserve"> </w:t>
      </w:r>
      <w:r w:rsidR="00EB6AAA">
        <w:t>один</w:t>
      </w:r>
      <w:r w:rsidR="00973481">
        <w:t xml:space="preserve"> </w:t>
      </w:r>
      <w:r w:rsidR="00EB6AAA">
        <w:t>правильный</w:t>
      </w:r>
      <w:r w:rsidR="00973481">
        <w:t xml:space="preserve"> </w:t>
      </w:r>
      <w:r w:rsidR="00EB6AAA">
        <w:t>ответ.</w:t>
      </w:r>
      <w:r w:rsidR="00973481">
        <w:t xml:space="preserve"> </w:t>
      </w:r>
      <w:r w:rsidR="00EB6AA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EB6AA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EB6AAA">
        <w:rPr>
          <w:color w:val="0F1115"/>
        </w:rPr>
        <w:t>ответа.</w:t>
      </w:r>
    </w:p>
    <w:p w:rsidR="00EB6AAA" w:rsidRDefault="00EB6AAA" w:rsidP="00EB6AAA">
      <w:r w:rsidRPr="00AC67F3">
        <w:t>1.</w:t>
      </w:r>
      <w:r w:rsidR="00973481">
        <w:t xml:space="preserve"> </w:t>
      </w:r>
      <w:r w:rsidRPr="00AC67F3">
        <w:t>Браться</w:t>
      </w:r>
      <w:r w:rsidR="00973481">
        <w:t xml:space="preserve"> </w:t>
      </w:r>
      <w:r w:rsidRPr="00AC67F3">
        <w:t>за</w:t>
      </w:r>
      <w:r w:rsidR="00973481">
        <w:t xml:space="preserve"> </w:t>
      </w:r>
      <w:r w:rsidRPr="00AC67F3">
        <w:t>всё</w:t>
      </w:r>
      <w:r w:rsidR="00973481">
        <w:t xml:space="preserve"> </w:t>
      </w:r>
      <w:r w:rsidRPr="00AC67F3">
        <w:t>сразу.</w:t>
      </w:r>
    </w:p>
    <w:p w:rsidR="00EB6AAA" w:rsidRDefault="00EB6AAA" w:rsidP="00EB6AAA">
      <w:r w:rsidRPr="00AC67F3">
        <w:t>2.</w:t>
      </w:r>
      <w:r w:rsidR="00973481">
        <w:t xml:space="preserve"> </w:t>
      </w:r>
      <w:r w:rsidRPr="00AC67F3">
        <w:t>Делегировать/отложить</w:t>
      </w:r>
      <w:r w:rsidR="00973481">
        <w:t xml:space="preserve"> </w:t>
      </w:r>
      <w:r w:rsidRPr="00AC67F3">
        <w:t>несрочное,</w:t>
      </w:r>
      <w:r w:rsidR="00973481">
        <w:t xml:space="preserve"> </w:t>
      </w:r>
      <w:r w:rsidRPr="00AC67F3">
        <w:t>сфокусироваться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важном.</w:t>
      </w:r>
    </w:p>
    <w:p w:rsidR="00EB6AAA" w:rsidRDefault="00EB6AAA" w:rsidP="00EB6AAA">
      <w:r w:rsidRPr="00AC67F3">
        <w:t>3.</w:t>
      </w:r>
      <w:r w:rsidR="00973481">
        <w:t xml:space="preserve"> </w:t>
      </w:r>
      <w:r w:rsidRPr="00AC67F3">
        <w:t>Отложить</w:t>
      </w:r>
      <w:r w:rsidR="00973481">
        <w:t xml:space="preserve"> </w:t>
      </w:r>
      <w:r w:rsidRPr="00AC67F3">
        <w:t>всё</w:t>
      </w:r>
      <w:r w:rsidR="00973481">
        <w:t xml:space="preserve"> </w:t>
      </w:r>
      <w:r w:rsidRPr="00AC67F3">
        <w:t>до</w:t>
      </w:r>
      <w:r w:rsidR="00973481">
        <w:t xml:space="preserve"> </w:t>
      </w:r>
      <w:r w:rsidRPr="00AC67F3">
        <w:t>выходных.</w:t>
      </w:r>
    </w:p>
    <w:p w:rsidR="008E582A" w:rsidRPr="009E276E" w:rsidRDefault="00EB6AAA" w:rsidP="00EB6AAA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Работать</w:t>
      </w:r>
      <w:r w:rsidR="00973481">
        <w:t xml:space="preserve"> </w:t>
      </w:r>
      <w:r w:rsidRPr="00AC67F3">
        <w:t>без</w:t>
      </w:r>
      <w:r w:rsidR="00973481">
        <w:t xml:space="preserve"> </w:t>
      </w:r>
      <w:r w:rsidRPr="00AC67F3">
        <w:t>перерывов.</w:t>
      </w:r>
    </w:p>
    <w:p w:rsidR="004106A3" w:rsidRDefault="004106A3" w:rsidP="004106A3">
      <w:pPr>
        <w:rPr>
          <w:sz w:val="28"/>
          <w:szCs w:val="28"/>
        </w:rPr>
      </w:pPr>
    </w:p>
    <w:p w:rsidR="004106A3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EB6AAA" w:rsidRDefault="00EB6AAA" w:rsidP="004106A3">
      <w:pPr>
        <w:rPr>
          <w:b/>
        </w:rPr>
      </w:pPr>
    </w:p>
    <w:p w:rsidR="00EB6AAA" w:rsidRDefault="00EB6AAA" w:rsidP="00EB6AAA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EB6AAA" w:rsidRDefault="00EB6AAA" w:rsidP="00EB6AAA"/>
    <w:p w:rsidR="00EB6AAA" w:rsidRPr="004106A3" w:rsidRDefault="00FA384E" w:rsidP="00EB6AAA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EB6AAA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EB6AAA" w:rsidRPr="00AC67F3">
        <w:t>фокус</w:t>
      </w:r>
      <w:r w:rsidR="00973481">
        <w:t xml:space="preserve"> </w:t>
      </w:r>
      <w:r w:rsidR="00EB6AAA" w:rsidRPr="00AC67F3">
        <w:t>на</w:t>
      </w:r>
      <w:r w:rsidR="00973481">
        <w:t xml:space="preserve"> </w:t>
      </w:r>
      <w:r w:rsidR="00EB6AAA" w:rsidRPr="00AC67F3">
        <w:t>важном</w:t>
      </w:r>
      <w:r w:rsidR="00973481">
        <w:t xml:space="preserve"> </w:t>
      </w:r>
      <w:r w:rsidR="00EB6AAA" w:rsidRPr="00AC67F3">
        <w:t>и</w:t>
      </w:r>
      <w:r w:rsidR="00973481">
        <w:t xml:space="preserve"> </w:t>
      </w:r>
      <w:r w:rsidR="00EB6AAA" w:rsidRPr="00AC67F3">
        <w:t>управление</w:t>
      </w:r>
      <w:r w:rsidR="00973481">
        <w:t xml:space="preserve"> </w:t>
      </w:r>
      <w:r w:rsidR="00EB6AAA" w:rsidRPr="00AC67F3">
        <w:t>нагрузкой</w:t>
      </w:r>
      <w:r w:rsidR="00973481">
        <w:t xml:space="preserve"> </w:t>
      </w:r>
      <w:r w:rsidR="00EB6AAA" w:rsidRPr="00AC67F3">
        <w:t>предотвращают</w:t>
      </w:r>
      <w:r w:rsidR="00973481">
        <w:t xml:space="preserve"> </w:t>
      </w:r>
      <w:r w:rsidR="00EB6AAA" w:rsidRPr="00AC67F3">
        <w:t>срыв</w:t>
      </w:r>
      <w:r w:rsidR="00973481">
        <w:t xml:space="preserve"> </w:t>
      </w:r>
      <w:r w:rsidR="00EB6AAA" w:rsidRPr="00AC67F3">
        <w:t>сроков</w:t>
      </w:r>
      <w:r w:rsidR="00973481">
        <w:t xml:space="preserve"> </w:t>
      </w:r>
      <w:r w:rsidR="00EB6AAA" w:rsidRPr="00AC67F3">
        <w:t>и</w:t>
      </w:r>
      <w:r w:rsidR="00973481">
        <w:t xml:space="preserve"> </w:t>
      </w:r>
      <w:r w:rsidR="00EB6AAA" w:rsidRPr="00AC67F3">
        <w:t>выгорание.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8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6848DF" w:rsidRPr="002E4551" w:rsidRDefault="006848DF" w:rsidP="006848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6848DF" w:rsidRPr="002E4551" w:rsidRDefault="006848DF" w:rsidP="006848DF">
      <w:pPr>
        <w:rPr>
          <w:rFonts w:eastAsia="Calibri"/>
          <w:b/>
        </w:rPr>
      </w:pPr>
    </w:p>
    <w:p w:rsidR="006848DF" w:rsidRPr="002E4551" w:rsidRDefault="006848DF" w:rsidP="006848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6848DF" w:rsidRPr="002E4551" w:rsidRDefault="006848DF" w:rsidP="006848DF">
      <w:pPr>
        <w:rPr>
          <w:rFonts w:eastAsia="Calibri"/>
          <w:i/>
        </w:rPr>
      </w:pPr>
    </w:p>
    <w:p w:rsidR="00B44DA7" w:rsidRDefault="006848DF" w:rsidP="00B44DA7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B44DA7">
        <w:t>Выберите</w:t>
      </w:r>
      <w:r w:rsidR="00973481">
        <w:t xml:space="preserve"> </w:t>
      </w:r>
      <w:r w:rsidR="00B44DA7">
        <w:t>из</w:t>
      </w:r>
      <w:r w:rsidR="00973481">
        <w:t xml:space="preserve"> </w:t>
      </w:r>
      <w:r w:rsidR="00B44DA7">
        <w:t>перечисленных</w:t>
      </w:r>
      <w:r w:rsidR="00973481">
        <w:t xml:space="preserve"> </w:t>
      </w:r>
      <w:r w:rsidR="00B44DA7">
        <w:t>вариантов</w:t>
      </w:r>
      <w:r w:rsidR="00973481">
        <w:t xml:space="preserve"> </w:t>
      </w:r>
      <w:r w:rsidR="00B44DA7">
        <w:t>с</w:t>
      </w:r>
      <w:r w:rsidR="00B44DA7" w:rsidRPr="00AC67F3">
        <w:t>пособы</w:t>
      </w:r>
      <w:r w:rsidR="00973481">
        <w:t xml:space="preserve"> </w:t>
      </w:r>
      <w:r w:rsidR="00B44DA7" w:rsidRPr="00AC67F3">
        <w:t>удерживать</w:t>
      </w:r>
      <w:r w:rsidR="00973481">
        <w:t xml:space="preserve"> </w:t>
      </w:r>
      <w:r w:rsidR="00B44DA7" w:rsidRPr="00AC67F3">
        <w:t>выбранные</w:t>
      </w:r>
      <w:r w:rsidR="00973481">
        <w:t xml:space="preserve"> </w:t>
      </w:r>
      <w:r w:rsidR="00B44DA7" w:rsidRPr="00AC67F3">
        <w:t>приоритеты.</w:t>
      </w:r>
      <w:r w:rsidR="00973481">
        <w:t xml:space="preserve"> </w:t>
      </w:r>
      <w:r w:rsidR="00B44DA7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44DA7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44DA7">
        <w:rPr>
          <w:color w:val="0F1115"/>
        </w:rPr>
        <w:t>ответов.</w:t>
      </w:r>
    </w:p>
    <w:p w:rsidR="00B44DA7" w:rsidRDefault="00B44DA7" w:rsidP="00B44DA7">
      <w:r w:rsidRPr="00AC67F3">
        <w:t>1.</w:t>
      </w:r>
      <w:r w:rsidR="00973481">
        <w:t xml:space="preserve"> </w:t>
      </w:r>
      <w:r w:rsidRPr="00AC67F3">
        <w:t>Еженедельная</w:t>
      </w:r>
      <w:r w:rsidR="00973481">
        <w:t xml:space="preserve"> </w:t>
      </w:r>
      <w:r w:rsidRPr="00AC67F3">
        <w:t>проверка</w:t>
      </w:r>
      <w:r w:rsidR="00973481">
        <w:t xml:space="preserve"> </w:t>
      </w:r>
      <w:r w:rsidRPr="00AC67F3">
        <w:t>плана.</w:t>
      </w:r>
    </w:p>
    <w:p w:rsidR="00B44DA7" w:rsidRDefault="00B44DA7" w:rsidP="00B44DA7">
      <w:r w:rsidRPr="00AC67F3">
        <w:t>2.</w:t>
      </w:r>
      <w:r w:rsidR="00973481">
        <w:t xml:space="preserve"> </w:t>
      </w:r>
      <w:r w:rsidRPr="00AC67F3">
        <w:t>Публичные</w:t>
      </w:r>
      <w:r w:rsidR="00973481">
        <w:t xml:space="preserve"> </w:t>
      </w:r>
      <w:r w:rsidRPr="00AC67F3">
        <w:t>обязательства</w:t>
      </w:r>
      <w:r w:rsidR="00973481">
        <w:t xml:space="preserve"> </w:t>
      </w:r>
      <w:r w:rsidRPr="00AC67F3">
        <w:t>перед</w:t>
      </w:r>
      <w:r w:rsidR="00973481">
        <w:t xml:space="preserve"> </w:t>
      </w:r>
      <w:r w:rsidRPr="00AC67F3">
        <w:t>командой/куратором.</w:t>
      </w:r>
    </w:p>
    <w:p w:rsidR="00B44DA7" w:rsidRDefault="00B44DA7" w:rsidP="00B44DA7">
      <w:r w:rsidRPr="00AC67F3">
        <w:t>3.</w:t>
      </w:r>
      <w:r w:rsidR="00973481">
        <w:t xml:space="preserve"> </w:t>
      </w:r>
      <w:r w:rsidRPr="00AC67F3">
        <w:t>Постоянные</w:t>
      </w:r>
      <w:r w:rsidR="00973481">
        <w:t xml:space="preserve"> </w:t>
      </w:r>
      <w:r w:rsidRPr="00AC67F3">
        <w:t>переключения</w:t>
      </w:r>
      <w:r w:rsidR="00973481">
        <w:t xml:space="preserve"> </w:t>
      </w:r>
      <w:r w:rsidRPr="00AC67F3">
        <w:t>задач</w:t>
      </w:r>
    </w:p>
    <w:p w:rsidR="006848DF" w:rsidRPr="009E276E" w:rsidRDefault="00B44DA7" w:rsidP="00B44DA7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Автоматические</w:t>
      </w:r>
      <w:r w:rsidR="00973481">
        <w:t xml:space="preserve"> </w:t>
      </w:r>
      <w:r w:rsidRPr="00AC67F3">
        <w:t>напоминания.</w:t>
      </w:r>
    </w:p>
    <w:p w:rsidR="004106A3" w:rsidRDefault="004106A3" w:rsidP="004106A3">
      <w:pPr>
        <w:rPr>
          <w:sz w:val="28"/>
          <w:szCs w:val="28"/>
        </w:rPr>
      </w:pPr>
    </w:p>
    <w:p w:rsidR="004106A3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FA384E" w:rsidRDefault="00FA384E" w:rsidP="004106A3">
      <w:pPr>
        <w:rPr>
          <w:b/>
        </w:rPr>
      </w:pPr>
    </w:p>
    <w:p w:rsidR="00FA384E" w:rsidRDefault="00FA384E" w:rsidP="00FA384E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FA384E" w:rsidRDefault="00FA384E" w:rsidP="00FA384E"/>
    <w:p w:rsidR="00FA384E" w:rsidRPr="004106A3" w:rsidRDefault="00FA384E" w:rsidP="00FA384E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регулярный</w:t>
      </w:r>
      <w:r w:rsidR="00973481">
        <w:t xml:space="preserve"> </w:t>
      </w:r>
      <w:r w:rsidRPr="00AC67F3">
        <w:t>обзор,</w:t>
      </w:r>
      <w:r w:rsidR="00973481">
        <w:t xml:space="preserve"> </w:t>
      </w:r>
      <w:r w:rsidRPr="00AC67F3">
        <w:t>социальная</w:t>
      </w:r>
      <w:r w:rsidR="00973481">
        <w:t xml:space="preserve"> </w:t>
      </w:r>
      <w:r w:rsidRPr="00AC67F3">
        <w:t>ответственность</w:t>
      </w:r>
      <w:r w:rsidR="00973481">
        <w:t xml:space="preserve"> </w:t>
      </w:r>
      <w:r w:rsidRPr="00AC67F3">
        <w:t>и</w:t>
      </w:r>
      <w:r w:rsidR="00973481">
        <w:t xml:space="preserve"> </w:t>
      </w:r>
      <w:r>
        <w:t>напоминания</w:t>
      </w:r>
      <w:r w:rsidR="00973481">
        <w:t xml:space="preserve"> </w:t>
      </w:r>
      <w:r>
        <w:t>поддерживают</w:t>
      </w:r>
      <w:r w:rsidR="00973481">
        <w:t xml:space="preserve"> </w:t>
      </w:r>
      <w:r w:rsidRPr="00AC67F3">
        <w:t>выбранные</w:t>
      </w:r>
      <w:r w:rsidR="00973481">
        <w:t xml:space="preserve"> </w:t>
      </w:r>
      <w:r w:rsidRPr="00AC67F3">
        <w:t>приоритеты.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9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6848DF" w:rsidRPr="002E4551" w:rsidRDefault="006848DF" w:rsidP="006848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6848DF" w:rsidRPr="002E4551" w:rsidRDefault="006848DF" w:rsidP="006848DF">
      <w:pPr>
        <w:rPr>
          <w:rFonts w:eastAsia="Calibri"/>
          <w:b/>
        </w:rPr>
      </w:pPr>
    </w:p>
    <w:p w:rsidR="006848DF" w:rsidRPr="002E4551" w:rsidRDefault="006848DF" w:rsidP="006848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6848DF" w:rsidRPr="002E4551" w:rsidRDefault="006848DF" w:rsidP="006848DF">
      <w:pPr>
        <w:rPr>
          <w:rFonts w:eastAsia="Calibri"/>
          <w:i/>
        </w:rPr>
      </w:pPr>
    </w:p>
    <w:p w:rsidR="00EC1396" w:rsidRDefault="006848DF" w:rsidP="00745BDB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EC1396">
        <w:t>Выберите</w:t>
      </w:r>
      <w:r w:rsidR="00973481">
        <w:t xml:space="preserve"> </w:t>
      </w:r>
      <w:r w:rsidR="00EC1396">
        <w:t>из</w:t>
      </w:r>
      <w:r w:rsidR="00973481">
        <w:t xml:space="preserve"> </w:t>
      </w:r>
      <w:r w:rsidR="00EC1396">
        <w:t>перечисленных</w:t>
      </w:r>
      <w:r w:rsidR="00973481">
        <w:t xml:space="preserve"> </w:t>
      </w:r>
      <w:r w:rsidR="00EC1396">
        <w:t>вариантов</w:t>
      </w:r>
      <w:r w:rsidR="00973481">
        <w:t xml:space="preserve"> </w:t>
      </w:r>
      <w:r w:rsidR="00EC1396">
        <w:t>и</w:t>
      </w:r>
      <w:r w:rsidR="00EC1396" w:rsidRPr="00AC67F3">
        <w:t>нструменты</w:t>
      </w:r>
      <w:r w:rsidR="00973481">
        <w:t xml:space="preserve"> </w:t>
      </w:r>
      <w:r w:rsidR="00EC1396" w:rsidRPr="00AC67F3">
        <w:t>реализации</w:t>
      </w:r>
      <w:r w:rsidR="00973481">
        <w:t xml:space="preserve"> </w:t>
      </w:r>
      <w:r w:rsidR="00EC1396" w:rsidRPr="00AC67F3">
        <w:t>приоритетов.</w:t>
      </w:r>
      <w:r w:rsidR="00973481">
        <w:t xml:space="preserve"> </w:t>
      </w:r>
      <w:r w:rsidR="00EC1396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EC1396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EC1396">
        <w:rPr>
          <w:color w:val="0F1115"/>
        </w:rPr>
        <w:t>ответов.</w:t>
      </w:r>
    </w:p>
    <w:p w:rsidR="00EC1396" w:rsidRDefault="00EC1396" w:rsidP="00EC1396">
      <w:r w:rsidRPr="00AC67F3">
        <w:t>1.</w:t>
      </w:r>
      <w:r w:rsidR="00973481">
        <w:t xml:space="preserve"> </w:t>
      </w:r>
      <w:r w:rsidRPr="00AC67F3">
        <w:t>План-график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контрольные</w:t>
      </w:r>
      <w:r w:rsidR="00973481">
        <w:t xml:space="preserve"> </w:t>
      </w:r>
      <w:r w:rsidRPr="00AC67F3">
        <w:t>точки.</w:t>
      </w:r>
    </w:p>
    <w:p w:rsidR="00EC1396" w:rsidRDefault="00EC1396" w:rsidP="00EC1396">
      <w:r w:rsidRPr="00AC67F3">
        <w:t>2.</w:t>
      </w:r>
      <w:r w:rsidR="00973481">
        <w:t xml:space="preserve"> </w:t>
      </w:r>
      <w:r w:rsidRPr="00AC67F3">
        <w:t>Игнорирование</w:t>
      </w:r>
      <w:r w:rsidR="00973481">
        <w:t xml:space="preserve"> </w:t>
      </w:r>
      <w:r w:rsidRPr="00AC67F3">
        <w:t>обратной</w:t>
      </w:r>
      <w:r w:rsidR="00973481">
        <w:t xml:space="preserve"> </w:t>
      </w:r>
      <w:r w:rsidRPr="00AC67F3">
        <w:t>связи.</w:t>
      </w:r>
    </w:p>
    <w:p w:rsidR="00EC1396" w:rsidRDefault="00EC1396" w:rsidP="00EC1396">
      <w:r w:rsidRPr="00AC67F3">
        <w:t>3.</w:t>
      </w:r>
      <w:r w:rsidR="00973481">
        <w:t xml:space="preserve"> </w:t>
      </w:r>
      <w:r w:rsidRPr="00AC67F3">
        <w:t>Трекер</w:t>
      </w:r>
      <w:r w:rsidR="00973481">
        <w:t xml:space="preserve"> </w:t>
      </w:r>
      <w:r w:rsidRPr="00AC67F3">
        <w:t>задач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напоминания.</w:t>
      </w:r>
    </w:p>
    <w:p w:rsidR="006848DF" w:rsidRPr="009E276E" w:rsidRDefault="00EC1396" w:rsidP="00EC1396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Еженедельная</w:t>
      </w:r>
      <w:r w:rsidR="00973481">
        <w:t xml:space="preserve"> </w:t>
      </w:r>
      <w:r w:rsidRPr="00AC67F3">
        <w:t>ретроспектива</w:t>
      </w:r>
      <w:r w:rsidR="00973481">
        <w:t xml:space="preserve"> </w:t>
      </w:r>
      <w:r w:rsidRPr="00AC67F3">
        <w:t>результата.</w:t>
      </w:r>
    </w:p>
    <w:p w:rsidR="004106A3" w:rsidRDefault="004106A3" w:rsidP="004106A3">
      <w:pPr>
        <w:rPr>
          <w:sz w:val="28"/>
          <w:szCs w:val="28"/>
        </w:rPr>
      </w:pPr>
    </w:p>
    <w:p w:rsidR="004106A3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EC1396" w:rsidRDefault="00EC1396" w:rsidP="004106A3">
      <w:pPr>
        <w:rPr>
          <w:b/>
        </w:rPr>
      </w:pPr>
    </w:p>
    <w:p w:rsidR="00EC1396" w:rsidRDefault="00EC1396" w:rsidP="00EC1396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>
        <w:t>3</w:t>
      </w:r>
      <w:r w:rsidRPr="00AC67F3">
        <w:t>,</w:t>
      </w:r>
      <w:r w:rsidR="00973481">
        <w:t xml:space="preserve"> </w:t>
      </w:r>
      <w:r w:rsidRPr="00AC67F3">
        <w:t>4.</w:t>
      </w:r>
    </w:p>
    <w:p w:rsidR="00124D04" w:rsidRDefault="00124D04" w:rsidP="00EC1396"/>
    <w:p w:rsidR="00EC1396" w:rsidRPr="004106A3" w:rsidRDefault="00124D04" w:rsidP="00EC1396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EC1396" w:rsidRPr="00AC67F3">
        <w:rPr>
          <w:rStyle w:val="a4"/>
          <w:rFonts w:eastAsiaTheme="majorEastAsia"/>
        </w:rPr>
        <w:t>:</w:t>
      </w:r>
      <w:r w:rsidR="00973481">
        <w:t xml:space="preserve"> </w:t>
      </w:r>
      <w:r w:rsidR="00EC1396" w:rsidRPr="00AC67F3">
        <w:t>игнор</w:t>
      </w:r>
      <w:r w:rsidR="00745BDB">
        <w:t>ирование</w:t>
      </w:r>
      <w:r w:rsidR="00973481">
        <w:t xml:space="preserve"> </w:t>
      </w:r>
      <w:r w:rsidR="00EC1396" w:rsidRPr="00AC67F3">
        <w:t>обратной</w:t>
      </w:r>
      <w:r w:rsidR="00973481">
        <w:t xml:space="preserve"> </w:t>
      </w:r>
      <w:r w:rsidR="00EC1396" w:rsidRPr="00AC67F3">
        <w:t>связи</w:t>
      </w:r>
      <w:r w:rsidR="00973481">
        <w:t xml:space="preserve"> </w:t>
      </w:r>
      <w:r w:rsidR="00EC1396" w:rsidRPr="00AC67F3">
        <w:t>мешает</w:t>
      </w:r>
      <w:r w:rsidR="00973481">
        <w:t xml:space="preserve"> </w:t>
      </w:r>
      <w:r w:rsidR="00745BDB" w:rsidRPr="00AC67F3">
        <w:t>реализации</w:t>
      </w:r>
      <w:r w:rsidR="00973481">
        <w:t xml:space="preserve"> </w:t>
      </w:r>
      <w:r w:rsidR="00745BDB" w:rsidRPr="00AC67F3">
        <w:t>приоритетов</w:t>
      </w:r>
      <w:r w:rsidR="00EC1396" w:rsidRPr="00AC67F3">
        <w:t>.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60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871D06" w:rsidRDefault="00871D06" w:rsidP="00871D0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871D06" w:rsidRDefault="00871D06" w:rsidP="00871D06">
      <w:pPr>
        <w:jc w:val="both"/>
        <w:rPr>
          <w:b/>
          <w:sz w:val="28"/>
          <w:szCs w:val="28"/>
        </w:rPr>
      </w:pPr>
    </w:p>
    <w:p w:rsidR="00871D06" w:rsidRPr="002E4551" w:rsidRDefault="00871D06" w:rsidP="00871D0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871D06" w:rsidRPr="002E4551" w:rsidRDefault="00871D06" w:rsidP="00871D06">
      <w:pPr>
        <w:rPr>
          <w:rFonts w:eastAsia="Calibri"/>
          <w:i/>
        </w:rPr>
      </w:pPr>
    </w:p>
    <w:p w:rsidR="00277821" w:rsidRDefault="00871D06" w:rsidP="00277821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277821">
        <w:t>Расположите</w:t>
      </w:r>
      <w:r w:rsidR="00973481">
        <w:t xml:space="preserve"> </w:t>
      </w:r>
      <w:r w:rsidR="00277821">
        <w:t>в</w:t>
      </w:r>
      <w:r w:rsidR="00973481">
        <w:t xml:space="preserve"> </w:t>
      </w:r>
      <w:r w:rsidR="00277821">
        <w:t>правильном</w:t>
      </w:r>
      <w:r w:rsidR="00973481">
        <w:t xml:space="preserve"> </w:t>
      </w:r>
      <w:r w:rsidR="00277821">
        <w:t>порядке</w:t>
      </w:r>
      <w:r w:rsidR="00973481">
        <w:t xml:space="preserve"> </w:t>
      </w:r>
      <w:r w:rsidR="00277821">
        <w:t>этапы</w:t>
      </w:r>
      <w:r w:rsidR="00973481">
        <w:t xml:space="preserve"> </w:t>
      </w:r>
      <w:r w:rsidR="00277821">
        <w:t>ц</w:t>
      </w:r>
      <w:r w:rsidR="00277821" w:rsidRPr="00AC67F3">
        <w:t>икл</w:t>
      </w:r>
      <w:r w:rsidR="00277821">
        <w:t>а</w:t>
      </w:r>
      <w:r w:rsidR="00973481">
        <w:t xml:space="preserve"> </w:t>
      </w:r>
      <w:r w:rsidR="00277821" w:rsidRPr="00AC67F3">
        <w:t>работы</w:t>
      </w:r>
      <w:r w:rsidR="00973481">
        <w:t xml:space="preserve"> </w:t>
      </w:r>
      <w:r w:rsidR="00277821" w:rsidRPr="00AC67F3">
        <w:t>по</w:t>
      </w:r>
      <w:r w:rsidR="00973481">
        <w:t xml:space="preserve"> </w:t>
      </w:r>
      <w:r w:rsidR="00277821" w:rsidRPr="00AC67F3">
        <w:t>приоритетам.</w:t>
      </w:r>
    </w:p>
    <w:p w:rsidR="00277821" w:rsidRDefault="00277821" w:rsidP="00277821">
      <w:r w:rsidRPr="00AC67F3">
        <w:t>A.</w:t>
      </w:r>
      <w:r w:rsidR="00973481">
        <w:t xml:space="preserve"> </w:t>
      </w:r>
      <w:r w:rsidRPr="00AC67F3">
        <w:t>Контроль/коррекция.</w:t>
      </w:r>
    </w:p>
    <w:p w:rsidR="00277821" w:rsidRDefault="00277821" w:rsidP="00277821">
      <w:r w:rsidRPr="00AC67F3">
        <w:t>B.</w:t>
      </w:r>
      <w:r w:rsidR="00973481">
        <w:t xml:space="preserve"> </w:t>
      </w:r>
      <w:r w:rsidRPr="00AC67F3">
        <w:t>Самооценка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выбор</w:t>
      </w:r>
      <w:r w:rsidR="00973481">
        <w:t xml:space="preserve"> </w:t>
      </w:r>
      <w:r w:rsidRPr="00AC67F3">
        <w:t>целей.</w:t>
      </w:r>
    </w:p>
    <w:p w:rsidR="00277821" w:rsidRDefault="00277821" w:rsidP="00277821">
      <w:r w:rsidRPr="00AC67F3">
        <w:t>C.</w:t>
      </w:r>
      <w:r w:rsidR="00973481">
        <w:t xml:space="preserve"> </w:t>
      </w:r>
      <w:r w:rsidRPr="00AC67F3">
        <w:t>Планирование</w:t>
      </w:r>
      <w:r w:rsidR="00973481">
        <w:t xml:space="preserve"> </w:t>
      </w:r>
      <w:r w:rsidRPr="00AC67F3">
        <w:t>шагов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сроков.</w:t>
      </w:r>
    </w:p>
    <w:p w:rsidR="00871D06" w:rsidRPr="00277821" w:rsidRDefault="00277821" w:rsidP="00277821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Выполнение</w:t>
      </w:r>
      <w:r w:rsidR="00973481">
        <w:t xml:space="preserve"> </w:t>
      </w:r>
      <w:r w:rsidRPr="00AC67F3">
        <w:t>действий.</w:t>
      </w:r>
    </w:p>
    <w:p w:rsidR="004106A3" w:rsidRDefault="004106A3" w:rsidP="004106A3">
      <w:pPr>
        <w:rPr>
          <w:sz w:val="28"/>
          <w:szCs w:val="28"/>
        </w:rPr>
      </w:pPr>
    </w:p>
    <w:p w:rsidR="004106A3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277821" w:rsidRDefault="00277821" w:rsidP="004106A3">
      <w:pPr>
        <w:rPr>
          <w:b/>
        </w:rPr>
      </w:pPr>
    </w:p>
    <w:p w:rsidR="00277821" w:rsidRPr="00433634" w:rsidRDefault="00277821" w:rsidP="004106A3">
      <w:pPr>
        <w:rPr>
          <w:b/>
        </w:rPr>
      </w:pP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BCDA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61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871D06" w:rsidRDefault="00871D06" w:rsidP="00871D0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871D06" w:rsidRDefault="00871D06" w:rsidP="00871D06">
      <w:pPr>
        <w:jc w:val="both"/>
        <w:rPr>
          <w:b/>
          <w:sz w:val="28"/>
          <w:szCs w:val="28"/>
        </w:rPr>
      </w:pPr>
    </w:p>
    <w:p w:rsidR="00871D06" w:rsidRPr="002E4551" w:rsidRDefault="00871D06" w:rsidP="00871D0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871D06" w:rsidRPr="002E4551" w:rsidRDefault="00871D06" w:rsidP="00871D06">
      <w:pPr>
        <w:rPr>
          <w:rFonts w:eastAsia="Calibri"/>
          <w:i/>
        </w:rPr>
      </w:pPr>
    </w:p>
    <w:p w:rsidR="00164EB4" w:rsidRDefault="00871D06" w:rsidP="00164EB4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164EB4">
        <w:t>Расположите</w:t>
      </w:r>
      <w:r w:rsidR="00973481">
        <w:t xml:space="preserve"> </w:t>
      </w:r>
      <w:r w:rsidR="00164EB4">
        <w:t>в</w:t>
      </w:r>
      <w:r w:rsidR="00973481">
        <w:t xml:space="preserve"> </w:t>
      </w:r>
      <w:r w:rsidR="00164EB4">
        <w:t>правильном</w:t>
      </w:r>
      <w:r w:rsidR="00973481">
        <w:t xml:space="preserve"> </w:t>
      </w:r>
      <w:r w:rsidR="00164EB4">
        <w:t>порядке</w:t>
      </w:r>
      <w:r w:rsidR="00973481">
        <w:t xml:space="preserve"> </w:t>
      </w:r>
      <w:r w:rsidR="00164EB4">
        <w:t>этапы</w:t>
      </w:r>
      <w:r w:rsidR="00973481">
        <w:t xml:space="preserve"> </w:t>
      </w:r>
      <w:r w:rsidR="00164EB4">
        <w:t>р</w:t>
      </w:r>
      <w:r w:rsidR="00164EB4" w:rsidRPr="00AC67F3">
        <w:t>абот</w:t>
      </w:r>
      <w:r w:rsidR="00164EB4">
        <w:t>ы</w:t>
      </w:r>
      <w:r w:rsidR="00973481">
        <w:t xml:space="preserve"> </w:t>
      </w:r>
      <w:r w:rsidR="00164EB4" w:rsidRPr="00AC67F3">
        <w:t>с</w:t>
      </w:r>
      <w:r w:rsidR="00973481">
        <w:t xml:space="preserve"> </w:t>
      </w:r>
      <w:r w:rsidR="00164EB4" w:rsidRPr="00AC67F3">
        <w:t>обратной</w:t>
      </w:r>
      <w:r w:rsidR="00973481">
        <w:t xml:space="preserve"> </w:t>
      </w:r>
      <w:r w:rsidR="00164EB4" w:rsidRPr="00AC67F3">
        <w:t>связью.</w:t>
      </w:r>
    </w:p>
    <w:p w:rsidR="00164EB4" w:rsidRDefault="00164EB4" w:rsidP="00164EB4">
      <w:r w:rsidRPr="00AC67F3">
        <w:t>A.</w:t>
      </w:r>
      <w:r w:rsidR="00973481">
        <w:t xml:space="preserve"> </w:t>
      </w:r>
      <w:r w:rsidRPr="00AC67F3">
        <w:t>Повторная</w:t>
      </w:r>
      <w:r w:rsidR="00973481">
        <w:t xml:space="preserve"> </w:t>
      </w:r>
      <w:r w:rsidRPr="00AC67F3">
        <w:t>проверка.</w:t>
      </w:r>
    </w:p>
    <w:p w:rsidR="00164EB4" w:rsidRDefault="00164EB4" w:rsidP="00164EB4">
      <w:r w:rsidRPr="00AC67F3">
        <w:t>B.</w:t>
      </w:r>
      <w:r w:rsidR="00973481">
        <w:t xml:space="preserve"> </w:t>
      </w:r>
      <w:r w:rsidRPr="00AC67F3">
        <w:t>Анализ</w:t>
      </w:r>
      <w:r w:rsidR="00973481">
        <w:t xml:space="preserve"> </w:t>
      </w:r>
      <w:r w:rsidRPr="00AC67F3">
        <w:t>причин</w:t>
      </w:r>
      <w:r w:rsidR="00973481">
        <w:t xml:space="preserve"> </w:t>
      </w:r>
      <w:r w:rsidRPr="00AC67F3">
        <w:t>отклонений.</w:t>
      </w:r>
    </w:p>
    <w:p w:rsidR="00164EB4" w:rsidRDefault="00164EB4" w:rsidP="00164EB4">
      <w:r w:rsidRPr="00AC67F3">
        <w:t>C.</w:t>
      </w:r>
      <w:r w:rsidR="00973481">
        <w:t xml:space="preserve"> </w:t>
      </w:r>
      <w:r w:rsidRPr="00AC67F3">
        <w:t>Корректировка</w:t>
      </w:r>
      <w:r w:rsidR="00973481">
        <w:t xml:space="preserve"> </w:t>
      </w:r>
      <w:r w:rsidRPr="00AC67F3">
        <w:t>плана.</w:t>
      </w:r>
    </w:p>
    <w:p w:rsidR="00871D06" w:rsidRPr="00164EB4" w:rsidRDefault="00164EB4" w:rsidP="00164EB4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Сбор</w:t>
      </w:r>
      <w:r w:rsidR="00973481">
        <w:t xml:space="preserve"> </w:t>
      </w:r>
      <w:r w:rsidRPr="00AC67F3">
        <w:t>объективных</w:t>
      </w:r>
      <w:r w:rsidR="00973481">
        <w:t xml:space="preserve"> </w:t>
      </w:r>
      <w:r w:rsidRPr="00AC67F3">
        <w:t>данных.</w:t>
      </w:r>
    </w:p>
    <w:p w:rsidR="004106A3" w:rsidRDefault="004106A3" w:rsidP="004106A3">
      <w:pPr>
        <w:rPr>
          <w:sz w:val="28"/>
          <w:szCs w:val="28"/>
        </w:rPr>
      </w:pPr>
    </w:p>
    <w:p w:rsidR="004106A3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164EB4" w:rsidRDefault="00164EB4" w:rsidP="004106A3">
      <w:pPr>
        <w:rPr>
          <w:b/>
        </w:rPr>
      </w:pPr>
    </w:p>
    <w:p w:rsidR="00164EB4" w:rsidRPr="004106A3" w:rsidRDefault="00164EB4" w:rsidP="004106A3">
      <w:pPr>
        <w:rPr>
          <w:b/>
        </w:rPr>
      </w:pP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D</w:t>
      </w:r>
      <w:r w:rsidRPr="00AC67F3">
        <w:t>BC</w:t>
      </w:r>
      <w:r>
        <w:rPr>
          <w:lang w:val="en-US"/>
        </w:rPr>
        <w:t>A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62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Default="00A3789E" w:rsidP="00A3789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D341D" w:rsidRPr="00AC67F3">
        <w:t>Соотнесите</w:t>
      </w:r>
      <w:r w:rsidR="00973481">
        <w:t xml:space="preserve"> </w:t>
      </w:r>
      <w:r w:rsidR="001D341D" w:rsidRPr="00AC67F3">
        <w:t>инструмент</w:t>
      </w:r>
      <w:r w:rsidR="001D341D">
        <w:t>ы</w:t>
      </w:r>
      <w:r w:rsidR="00973481">
        <w:t xml:space="preserve"> </w:t>
      </w:r>
      <w:r w:rsidR="001D341D">
        <w:t>самоорганизации</w:t>
      </w:r>
      <w:r w:rsidR="00973481">
        <w:t xml:space="preserve"> </w:t>
      </w:r>
      <w:r w:rsidR="001D341D" w:rsidRPr="00AC67F3">
        <w:t>и</w:t>
      </w:r>
      <w:r w:rsidR="00973481">
        <w:t xml:space="preserve"> </w:t>
      </w:r>
      <w:r w:rsidR="001D341D">
        <w:t>их</w:t>
      </w:r>
      <w:r w:rsidR="00973481">
        <w:t xml:space="preserve"> </w:t>
      </w:r>
      <w:r w:rsidR="001D341D" w:rsidRPr="00AC67F3">
        <w:t>применение</w:t>
      </w:r>
      <w:r w:rsidR="001D341D">
        <w:t>.</w:t>
      </w:r>
    </w:p>
    <w:p w:rsidR="001D341D" w:rsidRPr="00A3789E" w:rsidRDefault="001D341D" w:rsidP="00A3789E">
      <w:pPr>
        <w:jc w:val="both"/>
        <w:rPr>
          <w:color w:val="0F1115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37756F" w:rsidRDefault="001D341D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Инструмент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самоорганизации</w:t>
            </w:r>
          </w:p>
        </w:tc>
        <w:tc>
          <w:tcPr>
            <w:tcW w:w="5245" w:type="dxa"/>
            <w:gridSpan w:val="2"/>
          </w:tcPr>
          <w:p w:rsidR="00A3789E" w:rsidRPr="0037756F" w:rsidRDefault="001D341D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Применение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Матрица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важности-срочности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Видимость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сильных/слабых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сторон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Еженедельный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план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приоритетов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Дневник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развития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Распределение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активности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дням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Карта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компетенций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1D341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Фиксация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прогресса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выводов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63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Pr="00A3789E" w:rsidRDefault="00A3789E" w:rsidP="00A3789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C3FED" w:rsidRPr="00AC67F3">
        <w:t>Соотнесите</w:t>
      </w:r>
      <w:r w:rsidR="00973481">
        <w:t xml:space="preserve"> </w:t>
      </w:r>
      <w:r w:rsidR="002C3FED" w:rsidRPr="00AC67F3">
        <w:t>ограничени</w:t>
      </w:r>
      <w:r w:rsidR="002C3FED">
        <w:t>я</w:t>
      </w:r>
      <w:r w:rsidR="00973481">
        <w:t xml:space="preserve"> </w:t>
      </w:r>
      <w:r w:rsidR="002C3FED">
        <w:t>при</w:t>
      </w:r>
      <w:r w:rsidR="00973481">
        <w:t xml:space="preserve"> </w:t>
      </w:r>
      <w:r w:rsidR="002C3FED">
        <w:t>саморазвитии</w:t>
      </w:r>
      <w:r w:rsidR="00973481">
        <w:t xml:space="preserve"> </w:t>
      </w:r>
      <w:r w:rsidR="002C3FED" w:rsidRPr="00AC67F3">
        <w:t>и</w:t>
      </w:r>
      <w:r w:rsidR="00973481">
        <w:t xml:space="preserve"> </w:t>
      </w:r>
      <w:r w:rsidR="002C3FED" w:rsidRPr="00AC67F3">
        <w:t>способ</w:t>
      </w:r>
      <w:r w:rsidR="002C3FED">
        <w:t>ы</w:t>
      </w:r>
      <w:r w:rsidR="00973481">
        <w:t xml:space="preserve"> </w:t>
      </w:r>
      <w:r w:rsidR="002C3FED">
        <w:t>их</w:t>
      </w:r>
      <w:r w:rsidR="00973481">
        <w:t xml:space="preserve"> </w:t>
      </w:r>
      <w:r w:rsidR="002C3FED">
        <w:t>преодоления</w:t>
      </w:r>
    </w:p>
    <w:p w:rsidR="002C3FED" w:rsidRDefault="002C3FED" w:rsidP="00A3789E">
      <w:pPr>
        <w:ind w:firstLine="567"/>
        <w:jc w:val="both"/>
        <w:rPr>
          <w:rFonts w:eastAsia="Calibri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Ограничения</w:t>
            </w:r>
          </w:p>
        </w:tc>
        <w:tc>
          <w:tcPr>
            <w:tcW w:w="5245" w:type="dxa"/>
            <w:gridSpan w:val="2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Способы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преодоления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Дефицит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Дополнительный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сбор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данных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Недостаток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навыков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План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снижения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рисков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Неполная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информация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2C3FED" w:rsidP="002C3FED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Выделение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ключевых</w:t>
            </w:r>
            <w:r w:rsidR="00973481">
              <w:rPr>
                <w:sz w:val="24"/>
                <w:szCs w:val="24"/>
              </w:rPr>
              <w:t xml:space="preserve"> </w:t>
            </w:r>
            <w:r w:rsidR="001E12A4">
              <w:rPr>
                <w:sz w:val="24"/>
                <w:szCs w:val="24"/>
              </w:rPr>
              <w:t>задач</w:t>
            </w:r>
            <w:r w:rsidR="00973481">
              <w:rPr>
                <w:sz w:val="24"/>
                <w:szCs w:val="24"/>
              </w:rPr>
              <w:t xml:space="preserve"> </w:t>
            </w:r>
            <w:r w:rsidR="001E12A4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делегирование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37756F" w:rsidRDefault="002C3FED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Высокий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риск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1E12A4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Микрообучение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="002C3FED" w:rsidRPr="00AC67F3">
              <w:rPr>
                <w:sz w:val="24"/>
                <w:szCs w:val="24"/>
              </w:rPr>
              <w:t>наставничество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3789E" w:rsidRPr="0037756F" w:rsidRDefault="002C3FED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64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4106A3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Pr="00A04C3E" w:rsidRDefault="00A3789E" w:rsidP="00A3789E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A04C3E" w:rsidRPr="00AC67F3">
        <w:t>Как</w:t>
      </w:r>
      <w:r w:rsidR="00973481">
        <w:t xml:space="preserve"> </w:t>
      </w:r>
      <w:r w:rsidR="00A04C3E" w:rsidRPr="00AC67F3">
        <w:t>фиксировать</w:t>
      </w:r>
      <w:r w:rsidR="00973481">
        <w:t xml:space="preserve"> </w:t>
      </w:r>
      <w:r w:rsidR="00A04C3E" w:rsidRPr="00AC67F3">
        <w:t>прогресс</w:t>
      </w:r>
      <w:r w:rsidR="00973481">
        <w:t xml:space="preserve"> </w:t>
      </w:r>
      <w:r w:rsidR="00A04C3E" w:rsidRPr="00AC67F3">
        <w:t>по</w:t>
      </w:r>
      <w:r w:rsidR="00973481">
        <w:t xml:space="preserve"> </w:t>
      </w:r>
      <w:r w:rsidR="00A04C3E" w:rsidRPr="00AC67F3">
        <w:t>приоритетам,</w:t>
      </w:r>
      <w:r w:rsidR="00973481">
        <w:t xml:space="preserve"> </w:t>
      </w:r>
      <w:r w:rsidR="00A04C3E" w:rsidRPr="00AC67F3">
        <w:t>чтобы</w:t>
      </w:r>
      <w:r w:rsidR="00973481">
        <w:t xml:space="preserve"> </w:t>
      </w:r>
      <w:r w:rsidR="00A04C3E" w:rsidRPr="00AC67F3">
        <w:t>не</w:t>
      </w:r>
      <w:r w:rsidR="00973481">
        <w:t xml:space="preserve"> </w:t>
      </w:r>
      <w:r w:rsidR="00A04C3E" w:rsidRPr="00AC67F3">
        <w:t>терять</w:t>
      </w:r>
      <w:r w:rsidR="00973481">
        <w:t xml:space="preserve"> </w:t>
      </w:r>
      <w:r w:rsidR="00A04C3E" w:rsidRPr="00AC67F3">
        <w:t>мотивацию?</w:t>
      </w:r>
    </w:p>
    <w:p w:rsidR="004106A3" w:rsidRDefault="004106A3" w:rsidP="004106A3">
      <w:pPr>
        <w:rPr>
          <w:sz w:val="28"/>
          <w:szCs w:val="28"/>
        </w:rPr>
      </w:pPr>
    </w:p>
    <w:p w:rsidR="004106A3" w:rsidRPr="00433634" w:rsidRDefault="004106A3" w:rsidP="004106A3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A04C3E" w:rsidRPr="00433634" w:rsidRDefault="00A04C3E" w:rsidP="004106A3">
      <w:pPr>
        <w:rPr>
          <w:b/>
        </w:rPr>
      </w:pPr>
    </w:p>
    <w:p w:rsidR="00A04C3E" w:rsidRPr="00A04C3E" w:rsidRDefault="00A04C3E" w:rsidP="00A04C3E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="001E12A4">
        <w:t>метрики</w:t>
      </w:r>
      <w:r w:rsidR="00973481">
        <w:t xml:space="preserve"> </w:t>
      </w:r>
      <w:r w:rsidR="001E12A4">
        <w:t>и</w:t>
      </w:r>
      <w:r w:rsidR="00973481">
        <w:t xml:space="preserve"> </w:t>
      </w:r>
      <w:r w:rsidRPr="00AC67F3">
        <w:t>чек-листы;</w:t>
      </w:r>
      <w:r w:rsidR="00973481">
        <w:t xml:space="preserve"> </w:t>
      </w:r>
      <w:r w:rsidRPr="00AC67F3">
        <w:t>еженедельные</w:t>
      </w:r>
      <w:r w:rsidR="00973481">
        <w:t xml:space="preserve"> </w:t>
      </w:r>
      <w:r w:rsidRPr="00AC67F3">
        <w:t>итоги;</w:t>
      </w:r>
      <w:r w:rsidR="00973481">
        <w:t xml:space="preserve"> </w:t>
      </w:r>
      <w:r w:rsidRPr="00AC67F3">
        <w:t>визуальный</w:t>
      </w:r>
      <w:r w:rsidR="00973481">
        <w:t xml:space="preserve"> </w:t>
      </w:r>
      <w:r w:rsidRPr="00AC67F3">
        <w:t>трекер;</w:t>
      </w:r>
      <w:r w:rsidR="00973481">
        <w:t xml:space="preserve"> </w:t>
      </w:r>
      <w:r w:rsidRPr="00AC67F3">
        <w:t>связь</w:t>
      </w:r>
      <w:r w:rsidR="00973481">
        <w:t xml:space="preserve"> </w:t>
      </w:r>
      <w:r w:rsidRPr="00AC67F3">
        <w:t>результатов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целями;</w:t>
      </w:r>
      <w:r w:rsidR="00973481">
        <w:t xml:space="preserve"> </w:t>
      </w:r>
      <w:r w:rsidRPr="00AC67F3">
        <w:t>награды</w:t>
      </w:r>
      <w:r w:rsidR="00973481">
        <w:t xml:space="preserve"> </w:t>
      </w:r>
      <w:r w:rsidRPr="00AC67F3">
        <w:t>за</w:t>
      </w:r>
      <w:r w:rsidR="00973481">
        <w:t xml:space="preserve"> </w:t>
      </w:r>
      <w:r w:rsidRPr="00AC67F3">
        <w:t>этапы.</w:t>
      </w:r>
    </w:p>
    <w:p w:rsidR="004106A3" w:rsidRDefault="004106A3" w:rsidP="004106A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A3" w:rsidRDefault="004106A3" w:rsidP="004106A3">
      <w:r w:rsidRPr="004106A3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4106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65</w:t>
      </w:r>
      <w:r w:rsidR="00973481">
        <w:t xml:space="preserve"> </w:t>
      </w:r>
      <w:r w:rsidRPr="004106A3">
        <w:t>(УК-6.У.1</w:t>
      </w:r>
      <w:r w:rsidRPr="004106A3">
        <w:tab/>
        <w:t>уметь</w:t>
      </w:r>
      <w:r w:rsidR="00973481">
        <w:t xml:space="preserve"> </w:t>
      </w:r>
      <w:r w:rsidRPr="004106A3">
        <w:t>определять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реализовывать</w:t>
      </w:r>
      <w:r w:rsidR="00973481">
        <w:t xml:space="preserve"> </w:t>
      </w:r>
      <w:r w:rsidRPr="004106A3">
        <w:t>приоритеты</w:t>
      </w:r>
      <w:r w:rsidR="00973481">
        <w:t xml:space="preserve"> </w:t>
      </w:r>
      <w:r w:rsidRPr="004106A3">
        <w:t>совершенствования</w:t>
      </w:r>
      <w:r w:rsidR="00973481">
        <w:t xml:space="preserve"> </w:t>
      </w:r>
      <w:r w:rsidRPr="004106A3">
        <w:t>собственной</w:t>
      </w:r>
      <w:r w:rsidR="00973481">
        <w:t xml:space="preserve"> </w:t>
      </w:r>
      <w:r w:rsidRPr="004106A3">
        <w:t>деятельности</w:t>
      </w:r>
      <w:r w:rsidR="00973481">
        <w:t xml:space="preserve"> </w:t>
      </w:r>
      <w:r w:rsidRPr="004106A3">
        <w:t>на</w:t>
      </w:r>
      <w:r w:rsidR="00973481">
        <w:t xml:space="preserve"> </w:t>
      </w:r>
      <w:r w:rsidRPr="004106A3">
        <w:t>основе</w:t>
      </w:r>
      <w:r w:rsidR="00973481">
        <w:t xml:space="preserve"> </w:t>
      </w:r>
      <w:r w:rsidRPr="004106A3">
        <w:t>самооценки,</w:t>
      </w:r>
      <w:r w:rsidR="00973481">
        <w:t xml:space="preserve"> </w:t>
      </w:r>
      <w:r w:rsidRPr="004106A3">
        <w:t>в</w:t>
      </w:r>
      <w:r w:rsidR="00973481">
        <w:t xml:space="preserve"> </w:t>
      </w:r>
      <w:r w:rsidRPr="004106A3">
        <w:t>том</w:t>
      </w:r>
      <w:r w:rsidR="00973481">
        <w:t xml:space="preserve"> </w:t>
      </w:r>
      <w:r w:rsidRPr="004106A3">
        <w:t>числе</w:t>
      </w:r>
      <w:r w:rsidR="00973481">
        <w:t xml:space="preserve"> </w:t>
      </w:r>
      <w:r w:rsidRPr="004106A3">
        <w:t>с</w:t>
      </w:r>
      <w:r w:rsidR="00973481">
        <w:t xml:space="preserve"> </w:t>
      </w:r>
      <w:r w:rsidRPr="004106A3">
        <w:t>использованием</w:t>
      </w:r>
      <w:r w:rsidR="00973481">
        <w:t xml:space="preserve"> </w:t>
      </w:r>
      <w:r w:rsidRPr="004106A3">
        <w:t>цифровых</w:t>
      </w:r>
      <w:r w:rsidR="00973481">
        <w:t xml:space="preserve"> </w:t>
      </w:r>
      <w:r w:rsidRPr="004106A3">
        <w:t>средств;</w:t>
      </w:r>
      <w:r w:rsidR="00973481">
        <w:t xml:space="preserve"> </w:t>
      </w:r>
      <w:r w:rsidRPr="004106A3">
        <w:t>решать</w:t>
      </w:r>
      <w:r w:rsidR="00973481">
        <w:t xml:space="preserve"> </w:t>
      </w:r>
      <w:r w:rsidRPr="004106A3">
        <w:t>задачи</w:t>
      </w:r>
      <w:r w:rsidR="00973481">
        <w:t xml:space="preserve"> </w:t>
      </w:r>
      <w:r w:rsidRPr="004106A3">
        <w:t>собственного</w:t>
      </w:r>
      <w:r w:rsidR="00973481">
        <w:t xml:space="preserve"> </w:t>
      </w:r>
      <w:r w:rsidRPr="004106A3">
        <w:t>личностного</w:t>
      </w:r>
      <w:r w:rsidR="00973481">
        <w:t xml:space="preserve"> </w:t>
      </w:r>
      <w:r w:rsidRPr="004106A3">
        <w:t>и</w:t>
      </w:r>
      <w:r w:rsidR="00973481">
        <w:t xml:space="preserve"> </w:t>
      </w:r>
      <w:r w:rsidRPr="004106A3">
        <w:t>профессионального</w:t>
      </w:r>
      <w:r w:rsidR="00973481">
        <w:t xml:space="preserve"> </w:t>
      </w:r>
      <w:r w:rsidRPr="004106A3">
        <w:t>развития)</w:t>
      </w:r>
    </w:p>
    <w:p w:rsidR="004106A3" w:rsidRPr="0033270B" w:rsidRDefault="004106A3" w:rsidP="001D341D">
      <w:pPr>
        <w:rPr>
          <w:b/>
          <w:sz w:val="28"/>
          <w:szCs w:val="28"/>
        </w:rPr>
      </w:pPr>
    </w:p>
    <w:p w:rsidR="00A3789E" w:rsidRPr="002E4551" w:rsidRDefault="00A3789E" w:rsidP="001D341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1D341D">
      <w:pPr>
        <w:jc w:val="both"/>
        <w:rPr>
          <w:rFonts w:eastAsia="Calibri"/>
          <w:b/>
        </w:rPr>
      </w:pPr>
    </w:p>
    <w:p w:rsidR="00A3789E" w:rsidRPr="002E4551" w:rsidRDefault="00A3789E" w:rsidP="001D341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1D341D">
      <w:pPr>
        <w:jc w:val="both"/>
        <w:rPr>
          <w:rFonts w:eastAsia="Calibri"/>
          <w:i/>
        </w:rPr>
      </w:pPr>
    </w:p>
    <w:p w:rsidR="00A3789E" w:rsidRPr="006E15BB" w:rsidRDefault="00A3789E" w:rsidP="001D341D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6E15BB" w:rsidRPr="00AC67F3">
        <w:t>Приведите</w:t>
      </w:r>
      <w:r w:rsidR="00973481">
        <w:t xml:space="preserve"> </w:t>
      </w:r>
      <w:r w:rsidR="006E15BB" w:rsidRPr="00AC67F3">
        <w:t>пример</w:t>
      </w:r>
      <w:r w:rsidR="00973481">
        <w:t xml:space="preserve"> </w:t>
      </w:r>
      <w:r w:rsidR="006E15BB">
        <w:t>расстановки</w:t>
      </w:r>
      <w:r w:rsidR="00973481">
        <w:t xml:space="preserve"> </w:t>
      </w:r>
      <w:r w:rsidR="006E15BB">
        <w:t>приоритетов</w:t>
      </w:r>
      <w:r w:rsidR="00973481">
        <w:t xml:space="preserve"> </w:t>
      </w:r>
      <w:r w:rsidR="006E15BB" w:rsidRPr="00AC67F3">
        <w:t>на</w:t>
      </w:r>
      <w:r w:rsidR="00973481">
        <w:t xml:space="preserve"> </w:t>
      </w:r>
      <w:r w:rsidR="006E15BB" w:rsidRPr="00AC67F3">
        <w:t>месяц</w:t>
      </w:r>
      <w:r w:rsidR="00973481">
        <w:t xml:space="preserve"> </w:t>
      </w:r>
      <w:r w:rsidR="006E15BB">
        <w:t>при</w:t>
      </w:r>
      <w:r w:rsidR="00973481">
        <w:t xml:space="preserve"> </w:t>
      </w:r>
      <w:r w:rsidR="006E15BB">
        <w:t>организации</w:t>
      </w:r>
      <w:r w:rsidR="00973481">
        <w:t xml:space="preserve"> </w:t>
      </w:r>
      <w:r w:rsidR="006E15BB" w:rsidRPr="00AC67F3">
        <w:t>обучения</w:t>
      </w:r>
      <w:r w:rsidR="00973481">
        <w:t xml:space="preserve"> </w:t>
      </w:r>
      <w:r w:rsidR="006E15BB" w:rsidRPr="00AC67F3">
        <w:t>с</w:t>
      </w:r>
      <w:r w:rsidR="00973481">
        <w:t xml:space="preserve"> </w:t>
      </w:r>
      <w:r w:rsidR="006E15BB" w:rsidRPr="00AC67F3">
        <w:t>учётом</w:t>
      </w:r>
      <w:r w:rsidR="00973481">
        <w:t xml:space="preserve"> </w:t>
      </w:r>
      <w:r w:rsidR="006E15BB" w:rsidRPr="00AC67F3">
        <w:t>ограничений</w:t>
      </w:r>
      <w:r w:rsidR="00973481">
        <w:t xml:space="preserve"> </w:t>
      </w:r>
      <w:r w:rsidR="006E15BB" w:rsidRPr="00AC67F3">
        <w:t>по</w:t>
      </w:r>
      <w:r w:rsidR="00973481">
        <w:t xml:space="preserve"> </w:t>
      </w:r>
      <w:r w:rsidR="006E15BB" w:rsidRPr="00AC67F3">
        <w:t>времени.</w:t>
      </w:r>
    </w:p>
    <w:p w:rsidR="004106A3" w:rsidRDefault="004106A3" w:rsidP="001D341D">
      <w:pPr>
        <w:rPr>
          <w:sz w:val="28"/>
          <w:szCs w:val="28"/>
        </w:rPr>
      </w:pPr>
    </w:p>
    <w:p w:rsidR="004106A3" w:rsidRDefault="004106A3" w:rsidP="001D341D">
      <w:pPr>
        <w:rPr>
          <w:b/>
        </w:rPr>
      </w:pPr>
      <w:r w:rsidRPr="004106A3">
        <w:rPr>
          <w:b/>
        </w:rPr>
        <w:t>КЛЮЧ</w:t>
      </w:r>
      <w:r w:rsidR="00973481">
        <w:rPr>
          <w:b/>
        </w:rPr>
        <w:t xml:space="preserve"> </w:t>
      </w:r>
      <w:r w:rsidRPr="004106A3">
        <w:rPr>
          <w:b/>
        </w:rPr>
        <w:t>С</w:t>
      </w:r>
      <w:r w:rsidR="00973481">
        <w:rPr>
          <w:b/>
        </w:rPr>
        <w:t xml:space="preserve"> </w:t>
      </w:r>
      <w:r w:rsidRPr="004106A3">
        <w:rPr>
          <w:b/>
        </w:rPr>
        <w:t>ОТВЕТАМИ:</w:t>
      </w:r>
    </w:p>
    <w:p w:rsidR="006E15BB" w:rsidRDefault="006E15BB" w:rsidP="001D341D">
      <w:pPr>
        <w:rPr>
          <w:b/>
        </w:rPr>
      </w:pPr>
    </w:p>
    <w:p w:rsidR="006E15BB" w:rsidRPr="004106A3" w:rsidRDefault="006E15BB" w:rsidP="001D341D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список</w:t>
      </w:r>
      <w:r w:rsidR="00973481">
        <w:t xml:space="preserve"> </w:t>
      </w:r>
      <w:r w:rsidRPr="00AC67F3">
        <w:t>тем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оценкой</w:t>
      </w:r>
      <w:r w:rsidR="00973481">
        <w:t xml:space="preserve"> </w:t>
      </w:r>
      <w:r w:rsidRPr="00AC67F3">
        <w:t>важности/срочности;</w:t>
      </w:r>
      <w:r w:rsidR="00973481">
        <w:t xml:space="preserve"> </w:t>
      </w:r>
      <w:r w:rsidRPr="00AC67F3">
        <w:t>выбор</w:t>
      </w:r>
      <w:r w:rsidR="00973481">
        <w:t xml:space="preserve"> </w:t>
      </w:r>
      <w:r w:rsidRPr="00AC67F3">
        <w:t>1–2</w:t>
      </w:r>
      <w:r w:rsidR="00973481">
        <w:t xml:space="preserve"> </w:t>
      </w:r>
      <w:r w:rsidRPr="00AC67F3">
        <w:t>ключевых</w:t>
      </w:r>
      <w:r w:rsidR="00973481">
        <w:t xml:space="preserve"> </w:t>
      </w:r>
      <w:r>
        <w:t>тем</w:t>
      </w:r>
      <w:r w:rsidRPr="00AC67F3">
        <w:t>;</w:t>
      </w:r>
      <w:r w:rsidR="00973481">
        <w:t xml:space="preserve"> </w:t>
      </w:r>
      <w:r w:rsidRPr="00AC67F3">
        <w:t>разбиение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действия;</w:t>
      </w:r>
      <w:r w:rsidR="00973481">
        <w:t xml:space="preserve"> </w:t>
      </w:r>
      <w:r w:rsidRPr="00AC67F3">
        <w:t>слоты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календаре;</w:t>
      </w:r>
      <w:r w:rsidR="00973481">
        <w:t xml:space="preserve"> </w:t>
      </w:r>
      <w:r w:rsidRPr="00AC67F3">
        <w:t>критерии</w:t>
      </w:r>
      <w:r w:rsidR="00973481">
        <w:t xml:space="preserve"> </w:t>
      </w:r>
      <w:r w:rsidRPr="00AC67F3">
        <w:t>успеха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дата</w:t>
      </w:r>
      <w:r w:rsidR="00973481">
        <w:t xml:space="preserve"> </w:t>
      </w:r>
      <w:r w:rsidRPr="00AC67F3">
        <w:t>проверки.</w:t>
      </w:r>
    </w:p>
    <w:p w:rsidR="004106A3" w:rsidRDefault="004106A3" w:rsidP="001D34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57A" w:rsidRPr="00CA17F0" w:rsidRDefault="00DA457A" w:rsidP="00DA457A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66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DA457A" w:rsidRDefault="00DA457A" w:rsidP="00DA457A">
      <w:pPr>
        <w:rPr>
          <w:b/>
          <w:sz w:val="28"/>
          <w:szCs w:val="28"/>
        </w:rPr>
      </w:pPr>
    </w:p>
    <w:p w:rsidR="00871D06" w:rsidRDefault="00871D06" w:rsidP="00871D0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871D06" w:rsidRDefault="00871D06" w:rsidP="00871D06">
      <w:pPr>
        <w:jc w:val="both"/>
        <w:rPr>
          <w:b/>
          <w:sz w:val="28"/>
          <w:szCs w:val="28"/>
        </w:rPr>
      </w:pPr>
    </w:p>
    <w:p w:rsidR="00871D06" w:rsidRPr="002E4551" w:rsidRDefault="00871D06" w:rsidP="00871D0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871D06" w:rsidRPr="002E4551" w:rsidRDefault="00871D06" w:rsidP="00871D06">
      <w:pPr>
        <w:rPr>
          <w:rFonts w:eastAsia="Calibri"/>
          <w:i/>
        </w:rPr>
      </w:pPr>
    </w:p>
    <w:p w:rsidR="007411CF" w:rsidRDefault="00871D06" w:rsidP="007411CF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7411CF">
        <w:t>Расположите</w:t>
      </w:r>
      <w:r w:rsidR="00973481">
        <w:t xml:space="preserve"> </w:t>
      </w:r>
      <w:r w:rsidR="007411CF">
        <w:t>в</w:t>
      </w:r>
      <w:r w:rsidR="00973481">
        <w:t xml:space="preserve"> </w:t>
      </w:r>
      <w:r w:rsidR="007411CF">
        <w:t>правильном</w:t>
      </w:r>
      <w:r w:rsidR="00973481">
        <w:t xml:space="preserve"> </w:t>
      </w:r>
      <w:r w:rsidR="007411CF">
        <w:t>порядке</w:t>
      </w:r>
      <w:r w:rsidR="00973481">
        <w:t xml:space="preserve"> </w:t>
      </w:r>
      <w:r w:rsidR="007411CF">
        <w:t>этапы</w:t>
      </w:r>
      <w:r w:rsidR="00973481">
        <w:t xml:space="preserve"> </w:t>
      </w:r>
      <w:r w:rsidR="007411CF">
        <w:t>ц</w:t>
      </w:r>
      <w:r w:rsidR="007411CF" w:rsidRPr="00AC67F3">
        <w:t>икл</w:t>
      </w:r>
      <w:r w:rsidR="007411CF">
        <w:t>а</w:t>
      </w:r>
      <w:r w:rsidR="00973481">
        <w:t xml:space="preserve"> </w:t>
      </w:r>
      <w:r w:rsidR="007411CF" w:rsidRPr="00AC67F3">
        <w:t>обучения</w:t>
      </w:r>
      <w:r w:rsidR="00973481">
        <w:t xml:space="preserve"> </w:t>
      </w:r>
      <w:r w:rsidR="007411CF" w:rsidRPr="00AC67F3">
        <w:t>с</w:t>
      </w:r>
      <w:r w:rsidR="00973481">
        <w:t xml:space="preserve"> </w:t>
      </w:r>
      <w:r w:rsidR="007411CF" w:rsidRPr="00AC67F3">
        <w:t>улучшением</w:t>
      </w:r>
      <w:r w:rsidR="00973481">
        <w:t xml:space="preserve"> </w:t>
      </w:r>
      <w:r w:rsidR="007411CF" w:rsidRPr="00AC67F3">
        <w:t>результатов.</w:t>
      </w:r>
    </w:p>
    <w:p w:rsidR="007411CF" w:rsidRDefault="007411CF" w:rsidP="007411CF">
      <w:r w:rsidRPr="00AC67F3">
        <w:t>A.</w:t>
      </w:r>
      <w:r w:rsidR="00973481">
        <w:t xml:space="preserve"> </w:t>
      </w:r>
      <w:r w:rsidRPr="00AC67F3">
        <w:t>Корректировка</w:t>
      </w:r>
      <w:r w:rsidR="00973481">
        <w:t xml:space="preserve"> </w:t>
      </w:r>
      <w:r w:rsidRPr="00AC67F3">
        <w:t>плана.</w:t>
      </w:r>
    </w:p>
    <w:p w:rsidR="007411CF" w:rsidRDefault="007411CF" w:rsidP="007411CF">
      <w:r w:rsidRPr="00AC67F3">
        <w:t>B.</w:t>
      </w:r>
      <w:r w:rsidR="00973481">
        <w:t xml:space="preserve"> </w:t>
      </w:r>
      <w:r w:rsidRPr="00AC67F3">
        <w:t>Практика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мини-проекты.</w:t>
      </w:r>
    </w:p>
    <w:p w:rsidR="007411CF" w:rsidRDefault="007411CF" w:rsidP="007411CF">
      <w:r w:rsidRPr="00AC67F3">
        <w:t>C.</w:t>
      </w:r>
      <w:r w:rsidR="00973481">
        <w:t xml:space="preserve"> </w:t>
      </w:r>
      <w:r w:rsidRPr="00AC67F3">
        <w:t>Получение</w:t>
      </w:r>
      <w:r w:rsidR="00973481">
        <w:t xml:space="preserve"> </w:t>
      </w:r>
      <w:r w:rsidRPr="00AC67F3">
        <w:t>обратной</w:t>
      </w:r>
      <w:r w:rsidR="00973481">
        <w:t xml:space="preserve"> </w:t>
      </w:r>
      <w:r w:rsidRPr="00AC67F3">
        <w:t>связи.</w:t>
      </w:r>
    </w:p>
    <w:p w:rsidR="00871D06" w:rsidRPr="007411CF" w:rsidRDefault="007411CF" w:rsidP="007411CF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Изучение</w:t>
      </w:r>
      <w:r w:rsidR="00973481">
        <w:t xml:space="preserve"> </w:t>
      </w:r>
      <w:r w:rsidRPr="00AC67F3">
        <w:t>теории</w:t>
      </w:r>
      <w:r>
        <w:t>.</w:t>
      </w:r>
    </w:p>
    <w:p w:rsidR="00DA457A" w:rsidRDefault="00DA457A" w:rsidP="00DA457A">
      <w:pPr>
        <w:rPr>
          <w:sz w:val="28"/>
          <w:szCs w:val="28"/>
        </w:rPr>
      </w:pPr>
    </w:p>
    <w:p w:rsidR="00DA457A" w:rsidRPr="00CA17F0" w:rsidRDefault="00DA457A" w:rsidP="00DA457A"/>
    <w:p w:rsidR="00DA457A" w:rsidRDefault="00DA457A" w:rsidP="00DA457A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7411CF" w:rsidRDefault="007411CF" w:rsidP="00DA457A">
      <w:pPr>
        <w:rPr>
          <w:b/>
        </w:rPr>
      </w:pPr>
    </w:p>
    <w:p w:rsidR="007411CF" w:rsidRPr="007411CF" w:rsidRDefault="007411CF" w:rsidP="00DA457A">
      <w:r>
        <w:rPr>
          <w:b/>
        </w:rPr>
        <w:t>Ответ:</w:t>
      </w:r>
      <w:r w:rsidR="00973481">
        <w:rPr>
          <w:b/>
        </w:rPr>
        <w:t xml:space="preserve"> </w:t>
      </w:r>
      <w:r w:rsidRPr="007411CF">
        <w:rPr>
          <w:lang w:val="en-US"/>
        </w:rPr>
        <w:t>D</w:t>
      </w:r>
      <w:r>
        <w:rPr>
          <w:lang w:val="en-US"/>
        </w:rPr>
        <w:t>BC</w:t>
      </w:r>
      <w:r w:rsidRPr="007411CF">
        <w:rPr>
          <w:lang w:val="en-US"/>
        </w:rPr>
        <w:t>A</w:t>
      </w:r>
    </w:p>
    <w:p w:rsidR="00DA457A" w:rsidRPr="00CA17F0" w:rsidRDefault="00DA457A" w:rsidP="00DA457A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57A" w:rsidRPr="00CA17F0" w:rsidRDefault="00DA457A" w:rsidP="00DA457A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67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DA457A" w:rsidRDefault="00DA457A" w:rsidP="00DA457A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Default="00A3789E" w:rsidP="00A3789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BD5A09" w:rsidRPr="00AC67F3">
        <w:t>Соотнесите</w:t>
      </w:r>
      <w:r w:rsidR="00973481">
        <w:t xml:space="preserve"> </w:t>
      </w:r>
      <w:r w:rsidR="00BD5A09">
        <w:t>внешние</w:t>
      </w:r>
      <w:r w:rsidR="00973481">
        <w:t xml:space="preserve"> </w:t>
      </w:r>
      <w:r w:rsidR="00BD5A09" w:rsidRPr="00AC67F3">
        <w:t>ресурс</w:t>
      </w:r>
      <w:r w:rsidR="00BD5A09">
        <w:t>ы,</w:t>
      </w:r>
      <w:r w:rsidR="00973481">
        <w:t xml:space="preserve"> </w:t>
      </w:r>
      <w:r w:rsidR="00BD5A09">
        <w:t>используемые</w:t>
      </w:r>
      <w:r w:rsidR="00973481">
        <w:t xml:space="preserve"> </w:t>
      </w:r>
      <w:r w:rsidR="00BD5A09">
        <w:t>для</w:t>
      </w:r>
      <w:r w:rsidR="00973481">
        <w:t xml:space="preserve"> </w:t>
      </w:r>
      <w:r w:rsidR="00BD5A09">
        <w:t>саморазвития</w:t>
      </w:r>
      <w:r w:rsidR="00973481">
        <w:t xml:space="preserve"> </w:t>
      </w:r>
      <w:r w:rsidR="00EB4539">
        <w:t>и</w:t>
      </w:r>
      <w:r w:rsidR="00973481">
        <w:t xml:space="preserve"> </w:t>
      </w:r>
      <w:r w:rsidR="00EB4539">
        <w:t>самообразования</w:t>
      </w:r>
      <w:r w:rsidR="00BD5A09">
        <w:t>,</w:t>
      </w:r>
      <w:r w:rsidR="00973481">
        <w:t xml:space="preserve"> </w:t>
      </w:r>
      <w:r w:rsidR="00BD5A09" w:rsidRPr="00AC67F3">
        <w:t>и</w:t>
      </w:r>
      <w:r w:rsidR="00973481">
        <w:t xml:space="preserve"> </w:t>
      </w:r>
      <w:r w:rsidR="00BD5A09" w:rsidRPr="00AC67F3">
        <w:t>результат</w:t>
      </w:r>
      <w:r w:rsidR="00973481">
        <w:t xml:space="preserve"> </w:t>
      </w:r>
      <w:r w:rsidR="00BD5A09">
        <w:t>их</w:t>
      </w:r>
      <w:r w:rsidR="00973481">
        <w:t xml:space="preserve"> </w:t>
      </w:r>
      <w:r w:rsidR="00BD5A09">
        <w:t>применения.</w:t>
      </w:r>
    </w:p>
    <w:p w:rsidR="00BD5A09" w:rsidRPr="00BD5A09" w:rsidRDefault="00BD5A09" w:rsidP="00A3789E">
      <w:pPr>
        <w:jc w:val="both"/>
        <w:rPr>
          <w:color w:val="0F1115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37756F" w:rsidRDefault="00BD5A09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Внешние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ресурсы</w:t>
            </w:r>
          </w:p>
        </w:tc>
        <w:tc>
          <w:tcPr>
            <w:tcW w:w="5245" w:type="dxa"/>
            <w:gridSpan w:val="2"/>
          </w:tcPr>
          <w:p w:rsidR="00A3789E" w:rsidRPr="0037756F" w:rsidRDefault="00BD5A09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Результат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применения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BD5A09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Электронная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библиотека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A0595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Практические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навыки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моделях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BD5A09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Симуляторы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тренажёр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A0595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Доступ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первоисточникам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BD5A09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Профессиональный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форум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A0595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Структурированное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объяснение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темы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37756F" w:rsidRDefault="00BD5A09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Вебинар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A0595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Ответы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сообщества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обмен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опытом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3789E" w:rsidRPr="0037756F" w:rsidRDefault="00BD5A09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3789E" w:rsidRPr="0037756F" w:rsidRDefault="00BD5A09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57A" w:rsidRPr="00CA17F0" w:rsidRDefault="00DA457A" w:rsidP="00DA457A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68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DA457A" w:rsidRDefault="00DA457A" w:rsidP="00DA457A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Default="00A3789E" w:rsidP="00A3789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F73F20" w:rsidRPr="00AC67F3">
        <w:t>Соотнесите</w:t>
      </w:r>
      <w:r w:rsidR="00973481">
        <w:t xml:space="preserve"> </w:t>
      </w:r>
      <w:r w:rsidR="00F73F20" w:rsidRPr="00AC67F3">
        <w:t>инструмент</w:t>
      </w:r>
      <w:r w:rsidR="00973481">
        <w:t xml:space="preserve"> </w:t>
      </w:r>
      <w:r w:rsidR="00F73F20">
        <w:t>личностного</w:t>
      </w:r>
      <w:r w:rsidR="00973481">
        <w:t xml:space="preserve"> </w:t>
      </w:r>
      <w:r w:rsidR="00F73F20">
        <w:t>развития</w:t>
      </w:r>
      <w:r w:rsidR="00973481">
        <w:t xml:space="preserve"> </w:t>
      </w:r>
      <w:r w:rsidR="00F73F20" w:rsidRPr="00AC67F3">
        <w:t>и</w:t>
      </w:r>
      <w:r w:rsidR="00973481">
        <w:t xml:space="preserve"> </w:t>
      </w:r>
      <w:r w:rsidR="00F73F20">
        <w:t>их</w:t>
      </w:r>
      <w:r w:rsidR="00973481">
        <w:t xml:space="preserve"> </w:t>
      </w:r>
      <w:r w:rsidR="00F73F20" w:rsidRPr="00AC67F3">
        <w:t>назначение</w:t>
      </w:r>
      <w:r w:rsidR="00F73F20">
        <w:t>.</w:t>
      </w:r>
    </w:p>
    <w:p w:rsidR="00D04016" w:rsidRPr="00A3789E" w:rsidRDefault="00D04016" w:rsidP="00A3789E">
      <w:pPr>
        <w:jc w:val="both"/>
        <w:rPr>
          <w:color w:val="0F1115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D31056" w:rsidRDefault="00D31056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31056">
              <w:rPr>
                <w:b/>
                <w:sz w:val="24"/>
                <w:szCs w:val="24"/>
              </w:rPr>
              <w:t>Инструмент</w:t>
            </w:r>
            <w:r w:rsidR="00973481">
              <w:rPr>
                <w:b/>
                <w:sz w:val="24"/>
                <w:szCs w:val="24"/>
              </w:rPr>
              <w:t xml:space="preserve"> </w:t>
            </w:r>
            <w:r w:rsidRPr="00D31056">
              <w:rPr>
                <w:b/>
                <w:sz w:val="24"/>
                <w:szCs w:val="24"/>
              </w:rPr>
              <w:t>личностного</w:t>
            </w:r>
            <w:r w:rsidR="00973481">
              <w:rPr>
                <w:b/>
                <w:sz w:val="24"/>
                <w:szCs w:val="24"/>
              </w:rPr>
              <w:t xml:space="preserve"> </w:t>
            </w:r>
            <w:r w:rsidRPr="00D31056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5245" w:type="dxa"/>
            <w:gridSpan w:val="2"/>
          </w:tcPr>
          <w:p w:rsidR="00A3789E" w:rsidRPr="0037756F" w:rsidRDefault="00A3789E" w:rsidP="00D3105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D0401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Матрица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компетенций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Распределение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сроков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Портфолио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A43FDC" w:rsidP="00A43FD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Выявление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пробелов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целевых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уровней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Карта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обучения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Фиксация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результатов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артефактов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Планирование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A43FDC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Маршрут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освоения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тем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навыков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57A" w:rsidRPr="00CA17F0" w:rsidRDefault="00DA457A" w:rsidP="00DA457A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69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DA457A" w:rsidRDefault="00DA457A" w:rsidP="00DA457A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Pr="004941E4" w:rsidRDefault="00A3789E" w:rsidP="00A3789E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4941E4">
        <w:t>Что</w:t>
      </w:r>
      <w:r w:rsidR="00973481">
        <w:t xml:space="preserve"> </w:t>
      </w:r>
      <w:r w:rsidR="004941E4">
        <w:t>входит</w:t>
      </w:r>
      <w:r w:rsidR="00973481">
        <w:t xml:space="preserve"> </w:t>
      </w:r>
      <w:r w:rsidR="004941E4">
        <w:t>в</w:t>
      </w:r>
      <w:r w:rsidR="00973481">
        <w:t xml:space="preserve"> </w:t>
      </w:r>
      <w:r w:rsidR="004941E4" w:rsidRPr="00AC67F3">
        <w:t>ядро</w:t>
      </w:r>
      <w:r w:rsidR="00973481">
        <w:t xml:space="preserve"> </w:t>
      </w:r>
      <w:r w:rsidR="004941E4" w:rsidRPr="00AC67F3">
        <w:t>профессиональной</w:t>
      </w:r>
      <w:r w:rsidR="00973481">
        <w:t xml:space="preserve"> </w:t>
      </w:r>
      <w:r w:rsidR="004941E4" w:rsidRPr="00AC67F3">
        <w:t>цифровой</w:t>
      </w:r>
      <w:r w:rsidR="00973481">
        <w:t xml:space="preserve"> </w:t>
      </w:r>
      <w:r w:rsidR="004941E4" w:rsidRPr="00AC67F3">
        <w:t>грамотности</w:t>
      </w:r>
      <w:r w:rsidR="00973481">
        <w:t xml:space="preserve"> </w:t>
      </w:r>
      <w:r w:rsidR="004941E4">
        <w:t>инженера?</w:t>
      </w:r>
    </w:p>
    <w:p w:rsidR="00DA457A" w:rsidRPr="00CA17F0" w:rsidRDefault="00DA457A" w:rsidP="00DA457A"/>
    <w:p w:rsidR="00DA457A" w:rsidRDefault="00DA457A" w:rsidP="00DA457A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4941E4" w:rsidRDefault="004941E4" w:rsidP="00DA457A">
      <w:pPr>
        <w:rPr>
          <w:b/>
        </w:rPr>
      </w:pPr>
    </w:p>
    <w:p w:rsidR="004941E4" w:rsidRPr="00CA17F0" w:rsidRDefault="004941E4" w:rsidP="00227053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4941E4">
        <w:rPr>
          <w:rStyle w:val="a4"/>
          <w:rFonts w:eastAsiaTheme="majorEastAsia"/>
        </w:rPr>
        <w:t>ответ:</w:t>
      </w:r>
      <w:r w:rsidR="00973481">
        <w:t xml:space="preserve"> </w:t>
      </w:r>
      <w:r w:rsidRPr="004941E4">
        <w:t>Работа</w:t>
      </w:r>
      <w:r w:rsidR="00973481">
        <w:t xml:space="preserve"> </w:t>
      </w:r>
      <w:r w:rsidRPr="004941E4">
        <w:t>с</w:t>
      </w:r>
      <w:r w:rsidR="00973481">
        <w:t xml:space="preserve"> </w:t>
      </w:r>
      <w:r w:rsidRPr="004941E4">
        <w:t>данными</w:t>
      </w:r>
      <w:r w:rsidR="00973481">
        <w:t xml:space="preserve"> </w:t>
      </w:r>
      <w:r w:rsidRPr="004941E4">
        <w:t>и</w:t>
      </w:r>
      <w:r w:rsidR="00973481">
        <w:t xml:space="preserve"> </w:t>
      </w:r>
      <w:r w:rsidRPr="004941E4">
        <w:t>визуализация,</w:t>
      </w:r>
      <w:r w:rsidR="00973481">
        <w:t xml:space="preserve"> </w:t>
      </w:r>
      <w:r w:rsidRPr="004941E4">
        <w:t>информационная</w:t>
      </w:r>
      <w:r w:rsidR="00973481">
        <w:t xml:space="preserve"> </w:t>
      </w:r>
      <w:r w:rsidRPr="004941E4">
        <w:t>безопасность,</w:t>
      </w:r>
      <w:r w:rsidR="00973481">
        <w:t xml:space="preserve"> </w:t>
      </w:r>
      <w:r w:rsidRPr="004941E4">
        <w:t>использование</w:t>
      </w:r>
      <w:r w:rsidR="00973481">
        <w:t xml:space="preserve"> </w:t>
      </w:r>
      <w:r w:rsidRPr="004941E4">
        <w:t>облачных</w:t>
      </w:r>
      <w:r w:rsidR="00973481">
        <w:t xml:space="preserve"> </w:t>
      </w:r>
      <w:r w:rsidRPr="004941E4">
        <w:t>сервисов.</w:t>
      </w:r>
    </w:p>
    <w:p w:rsidR="00DA457A" w:rsidRPr="00CA17F0" w:rsidRDefault="00DA457A" w:rsidP="00DA457A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57A" w:rsidRPr="00CA17F0" w:rsidRDefault="00DA457A" w:rsidP="00D71EC5">
      <w:pPr>
        <w:rPr>
          <w:b/>
          <w:sz w:val="28"/>
          <w:szCs w:val="28"/>
        </w:rPr>
      </w:pPr>
      <w:r w:rsidRPr="00CA17F0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CA17F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70</w:t>
      </w:r>
      <w:r w:rsidR="00973481">
        <w:t xml:space="preserve"> </w:t>
      </w:r>
      <w:r w:rsidRPr="00CA17F0">
        <w:t>(УК-6.З.1</w:t>
      </w:r>
      <w:r w:rsidRPr="00CA17F0">
        <w:tab/>
        <w:t>знать</w:t>
      </w:r>
      <w:r w:rsidR="00973481">
        <w:t xml:space="preserve"> </w:t>
      </w:r>
      <w:r w:rsidRPr="00CA17F0">
        <w:t>основные</w:t>
      </w:r>
      <w:r w:rsidR="00973481">
        <w:t xml:space="preserve"> </w:t>
      </w:r>
      <w:r w:rsidRPr="00CA17F0">
        <w:t>принципы</w:t>
      </w:r>
      <w:r w:rsidR="00973481">
        <w:t xml:space="preserve"> </w:t>
      </w:r>
      <w:r w:rsidRPr="00CA17F0">
        <w:t>профессионального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личностного</w:t>
      </w:r>
      <w:r w:rsidR="00973481">
        <w:t xml:space="preserve"> </w:t>
      </w:r>
      <w:r w:rsidRPr="00CA17F0">
        <w:t>развития</w:t>
      </w:r>
      <w:r w:rsidR="00973481">
        <w:t xml:space="preserve"> </w:t>
      </w:r>
      <w:r w:rsidRPr="00CA17F0">
        <w:t>с</w:t>
      </w:r>
      <w:r w:rsidR="00973481">
        <w:t xml:space="preserve"> </w:t>
      </w:r>
      <w:r w:rsidRPr="00CA17F0">
        <w:t>учетом</w:t>
      </w:r>
      <w:r w:rsidR="00973481">
        <w:t xml:space="preserve"> </w:t>
      </w:r>
      <w:r w:rsidRPr="00CA17F0">
        <w:t>особенностей</w:t>
      </w:r>
      <w:r w:rsidR="00973481">
        <w:t xml:space="preserve"> </w:t>
      </w:r>
      <w:r w:rsidRPr="00CA17F0">
        <w:t>цифровой</w:t>
      </w:r>
      <w:r w:rsidR="00973481">
        <w:t xml:space="preserve"> </w:t>
      </w:r>
      <w:r w:rsidRPr="00CA17F0">
        <w:t>экономики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требований</w:t>
      </w:r>
      <w:r w:rsidR="00973481">
        <w:t xml:space="preserve"> </w:t>
      </w:r>
      <w:r w:rsidRPr="00CA17F0">
        <w:t>рынка</w:t>
      </w:r>
      <w:r w:rsidR="00973481">
        <w:t xml:space="preserve"> </w:t>
      </w:r>
      <w:r w:rsidRPr="00CA17F0">
        <w:t>труда;</w:t>
      </w:r>
      <w:r w:rsidR="00973481">
        <w:t xml:space="preserve"> </w:t>
      </w:r>
      <w:r w:rsidRPr="00CA17F0">
        <w:t>способы</w:t>
      </w:r>
      <w:r w:rsidR="00973481">
        <w:t xml:space="preserve"> </w:t>
      </w:r>
      <w:r w:rsidRPr="00CA17F0">
        <w:t>совершенствования</w:t>
      </w:r>
      <w:r w:rsidR="00973481">
        <w:t xml:space="preserve"> </w:t>
      </w:r>
      <w:r w:rsidRPr="00CA17F0">
        <w:t>своей</w:t>
      </w:r>
      <w:r w:rsidR="00973481">
        <w:t xml:space="preserve"> </w:t>
      </w:r>
      <w:r w:rsidRPr="00CA17F0">
        <w:t>деятельности</w:t>
      </w:r>
      <w:r w:rsidR="00973481">
        <w:t xml:space="preserve"> </w:t>
      </w:r>
      <w:r w:rsidRPr="00CA17F0">
        <w:t>на</w:t>
      </w:r>
      <w:r w:rsidR="00973481">
        <w:t xml:space="preserve"> </w:t>
      </w:r>
      <w:r w:rsidRPr="00CA17F0">
        <w:t>основе</w:t>
      </w:r>
      <w:r w:rsidR="00973481">
        <w:t xml:space="preserve"> </w:t>
      </w:r>
      <w:r w:rsidRPr="00CA17F0">
        <w:t>самооценки</w:t>
      </w:r>
      <w:r w:rsidR="00973481">
        <w:t xml:space="preserve"> </w:t>
      </w:r>
      <w:r w:rsidRPr="00CA17F0">
        <w:t>и</w:t>
      </w:r>
      <w:r w:rsidR="00973481">
        <w:t xml:space="preserve"> </w:t>
      </w:r>
      <w:r w:rsidRPr="00CA17F0">
        <w:t>образования)</w:t>
      </w:r>
    </w:p>
    <w:p w:rsidR="00DA457A" w:rsidRDefault="00DA457A" w:rsidP="00D71EC5">
      <w:pPr>
        <w:rPr>
          <w:b/>
          <w:sz w:val="28"/>
          <w:szCs w:val="28"/>
        </w:rPr>
      </w:pPr>
    </w:p>
    <w:p w:rsidR="00A3789E" w:rsidRPr="002E4551" w:rsidRDefault="00A3789E" w:rsidP="00D71EC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D71EC5">
      <w:pPr>
        <w:jc w:val="both"/>
        <w:rPr>
          <w:rFonts w:eastAsia="Calibri"/>
          <w:b/>
        </w:rPr>
      </w:pPr>
    </w:p>
    <w:p w:rsidR="00A3789E" w:rsidRPr="002E4551" w:rsidRDefault="00A3789E" w:rsidP="00D71EC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D71EC5">
      <w:pPr>
        <w:jc w:val="both"/>
        <w:rPr>
          <w:rFonts w:eastAsia="Calibri"/>
          <w:i/>
        </w:rPr>
      </w:pPr>
    </w:p>
    <w:p w:rsidR="00A3789E" w:rsidRPr="00D71EC5" w:rsidRDefault="00A3789E" w:rsidP="00D71EC5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D71EC5" w:rsidRPr="00AC67F3">
        <w:t>Опишите</w:t>
      </w:r>
      <w:r w:rsidR="00973481">
        <w:t xml:space="preserve"> </w:t>
      </w:r>
      <w:r w:rsidR="00D71EC5" w:rsidRPr="00AC67F3">
        <w:t>алгоритм</w:t>
      </w:r>
      <w:r w:rsidR="00973481">
        <w:t xml:space="preserve"> </w:t>
      </w:r>
      <w:r w:rsidR="00D71EC5" w:rsidRPr="00AC67F3">
        <w:t>самооценки</w:t>
      </w:r>
      <w:r w:rsidR="00973481">
        <w:t xml:space="preserve"> </w:t>
      </w:r>
      <w:r w:rsidR="00D71EC5" w:rsidRPr="00AC67F3">
        <w:t>компетенций</w:t>
      </w:r>
      <w:r w:rsidR="00973481">
        <w:t xml:space="preserve"> </w:t>
      </w:r>
      <w:r w:rsidR="00D71EC5" w:rsidRPr="00AC67F3">
        <w:t>перед</w:t>
      </w:r>
      <w:r w:rsidR="00973481">
        <w:t xml:space="preserve"> </w:t>
      </w:r>
      <w:r w:rsidR="00D71EC5" w:rsidRPr="00AC67F3">
        <w:t>планированием</w:t>
      </w:r>
      <w:r w:rsidR="00973481">
        <w:t xml:space="preserve"> </w:t>
      </w:r>
      <w:r w:rsidR="00D71EC5" w:rsidRPr="00AC67F3">
        <w:t>обучения</w:t>
      </w:r>
    </w:p>
    <w:p w:rsidR="00DA457A" w:rsidRPr="00CA17F0" w:rsidRDefault="00DA457A" w:rsidP="00D71EC5"/>
    <w:p w:rsidR="00DA457A" w:rsidRDefault="00DA457A" w:rsidP="00D71EC5">
      <w:pPr>
        <w:rPr>
          <w:b/>
        </w:rPr>
      </w:pPr>
      <w:r w:rsidRPr="00CA17F0">
        <w:rPr>
          <w:b/>
        </w:rPr>
        <w:t>КЛЮЧ</w:t>
      </w:r>
      <w:r w:rsidR="00973481">
        <w:rPr>
          <w:b/>
        </w:rPr>
        <w:t xml:space="preserve"> </w:t>
      </w:r>
      <w:r w:rsidRPr="00CA17F0">
        <w:rPr>
          <w:b/>
        </w:rPr>
        <w:t>С</w:t>
      </w:r>
      <w:r w:rsidR="00973481">
        <w:rPr>
          <w:b/>
        </w:rPr>
        <w:t xml:space="preserve"> </w:t>
      </w:r>
      <w:r w:rsidRPr="00CA17F0">
        <w:rPr>
          <w:b/>
        </w:rPr>
        <w:t>ОТВЕТАМИ:</w:t>
      </w:r>
    </w:p>
    <w:p w:rsidR="00D71EC5" w:rsidRDefault="00D71EC5" w:rsidP="00D71EC5">
      <w:pPr>
        <w:rPr>
          <w:b/>
        </w:rPr>
      </w:pPr>
    </w:p>
    <w:p w:rsidR="00D71EC5" w:rsidRPr="00CA17F0" w:rsidRDefault="00D71EC5" w:rsidP="00D71EC5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определить</w:t>
      </w:r>
      <w:r w:rsidR="00973481">
        <w:t xml:space="preserve"> </w:t>
      </w:r>
      <w:r w:rsidRPr="00AC67F3">
        <w:t>целевой</w:t>
      </w:r>
      <w:r w:rsidR="00973481">
        <w:t xml:space="preserve"> </w:t>
      </w:r>
      <w:r w:rsidRPr="00AC67F3">
        <w:t>профиль;</w:t>
      </w:r>
      <w:r w:rsidR="00973481">
        <w:t xml:space="preserve"> </w:t>
      </w:r>
      <w:r w:rsidRPr="00AC67F3">
        <w:t>оценить</w:t>
      </w:r>
      <w:r w:rsidR="00973481">
        <w:t xml:space="preserve"> </w:t>
      </w:r>
      <w:r w:rsidRPr="00AC67F3">
        <w:t>текущий</w:t>
      </w:r>
      <w:r w:rsidR="00973481">
        <w:t xml:space="preserve"> </w:t>
      </w:r>
      <w:r w:rsidRPr="00AC67F3">
        <w:t>уровень;</w:t>
      </w:r>
      <w:r w:rsidR="00973481">
        <w:t xml:space="preserve"> </w:t>
      </w:r>
      <w:r w:rsidRPr="00AC67F3">
        <w:t>выявить</w:t>
      </w:r>
      <w:r w:rsidR="00973481">
        <w:t xml:space="preserve"> </w:t>
      </w:r>
      <w:r w:rsidRPr="00AC67F3">
        <w:t>пробелы;</w:t>
      </w:r>
      <w:r w:rsidR="00973481">
        <w:t xml:space="preserve"> </w:t>
      </w:r>
      <w:r>
        <w:t>обозначить</w:t>
      </w:r>
      <w:r w:rsidR="00973481">
        <w:t xml:space="preserve"> </w:t>
      </w:r>
      <w:r>
        <w:t>приоритеты</w:t>
      </w:r>
      <w:r w:rsidRPr="00AC67F3">
        <w:t>;</w:t>
      </w:r>
      <w:r w:rsidR="00973481">
        <w:t xml:space="preserve"> </w:t>
      </w:r>
      <w:r w:rsidRPr="00AC67F3">
        <w:t>зафиксировать</w:t>
      </w:r>
      <w:r w:rsidR="00973481">
        <w:t xml:space="preserve"> </w:t>
      </w:r>
      <w:r w:rsidRPr="00AC67F3">
        <w:t>результаты.</w:t>
      </w:r>
    </w:p>
    <w:p w:rsidR="00DA457A" w:rsidRPr="00CA17F0" w:rsidRDefault="00DA457A" w:rsidP="00D71EC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5368B5">
        <w:rPr>
          <w:b/>
          <w:sz w:val="28"/>
          <w:szCs w:val="28"/>
        </w:rPr>
        <w:t>171</w:t>
      </w:r>
      <w:r w:rsidR="00973481">
        <w:t xml:space="preserve"> </w:t>
      </w:r>
      <w:r w:rsidR="005368B5" w:rsidRPr="005368B5">
        <w:t>(УК-6.В.1</w:t>
      </w:r>
      <w:r w:rsidR="005368B5" w:rsidRPr="005368B5">
        <w:tab/>
        <w:t>владеть</w:t>
      </w:r>
      <w:r w:rsidR="00973481">
        <w:t xml:space="preserve"> </w:t>
      </w:r>
      <w:r w:rsidR="005368B5" w:rsidRPr="005368B5">
        <w:t>навыками</w:t>
      </w:r>
      <w:r w:rsidR="00973481">
        <w:t xml:space="preserve"> </w:t>
      </w:r>
      <w:r w:rsidR="005368B5" w:rsidRPr="005368B5">
        <w:t>решения</w:t>
      </w:r>
      <w:r w:rsidR="00973481">
        <w:t xml:space="preserve"> </w:t>
      </w:r>
      <w:r w:rsidR="005368B5" w:rsidRPr="005368B5">
        <w:t>задач</w:t>
      </w:r>
      <w:r w:rsidR="00973481">
        <w:t xml:space="preserve"> </w:t>
      </w:r>
      <w:r w:rsidR="005368B5" w:rsidRPr="005368B5">
        <w:t>самоорганизации</w:t>
      </w:r>
      <w:r w:rsidR="00973481">
        <w:t xml:space="preserve"> </w:t>
      </w:r>
      <w:r w:rsidR="005368B5" w:rsidRPr="005368B5">
        <w:t>и</w:t>
      </w:r>
      <w:r w:rsidR="00973481">
        <w:t xml:space="preserve"> </w:t>
      </w:r>
      <w:r w:rsidR="005368B5" w:rsidRPr="005368B5">
        <w:t>собственного</w:t>
      </w:r>
      <w:r w:rsidR="00973481">
        <w:t xml:space="preserve"> </w:t>
      </w:r>
      <w:r w:rsidR="005368B5" w:rsidRPr="005368B5">
        <w:t>личностного</w:t>
      </w:r>
      <w:r w:rsidR="00973481">
        <w:t xml:space="preserve"> </w:t>
      </w:r>
      <w:r w:rsidR="005368B5" w:rsidRPr="005368B5">
        <w:t>и</w:t>
      </w:r>
      <w:r w:rsidR="00973481">
        <w:t xml:space="preserve"> </w:t>
      </w:r>
      <w:r w:rsidR="005368B5" w:rsidRPr="005368B5">
        <w:t>профессионального</w:t>
      </w:r>
      <w:r w:rsidR="00973481">
        <w:t xml:space="preserve"> </w:t>
      </w:r>
      <w:r w:rsidR="005368B5" w:rsidRPr="005368B5">
        <w:t>развития</w:t>
      </w:r>
      <w:r w:rsidR="00973481">
        <w:t xml:space="preserve"> </w:t>
      </w:r>
      <w:r w:rsidR="005368B5" w:rsidRPr="005368B5">
        <w:t>на</w:t>
      </w:r>
      <w:r w:rsidR="00973481">
        <w:t xml:space="preserve"> </w:t>
      </w:r>
      <w:r w:rsidR="005368B5" w:rsidRPr="005368B5">
        <w:t>основе</w:t>
      </w:r>
      <w:r w:rsidR="00973481">
        <w:t xml:space="preserve"> </w:t>
      </w:r>
      <w:r w:rsidR="005368B5" w:rsidRPr="005368B5">
        <w:t>самооценки,</w:t>
      </w:r>
      <w:r w:rsidR="00973481">
        <w:t xml:space="preserve"> </w:t>
      </w:r>
      <w:r w:rsidR="005368B5" w:rsidRPr="005368B5">
        <w:t>самоконтроля,</w:t>
      </w:r>
      <w:r w:rsidR="00973481">
        <w:t xml:space="preserve"> </w:t>
      </w:r>
      <w:r w:rsidR="005368B5" w:rsidRPr="005368B5">
        <w:t>в</w:t>
      </w:r>
      <w:r w:rsidR="00973481">
        <w:t xml:space="preserve"> </w:t>
      </w:r>
      <w:r w:rsidR="005368B5" w:rsidRPr="005368B5">
        <w:t>том</w:t>
      </w:r>
      <w:r w:rsidR="00973481">
        <w:t xml:space="preserve"> </w:t>
      </w:r>
      <w:r w:rsidR="005368B5" w:rsidRPr="005368B5">
        <w:t>числе</w:t>
      </w:r>
      <w:r w:rsidR="00973481">
        <w:t xml:space="preserve"> </w:t>
      </w:r>
      <w:r w:rsidR="005368B5" w:rsidRPr="005368B5">
        <w:t>с</w:t>
      </w:r>
      <w:r w:rsidR="00973481">
        <w:t xml:space="preserve"> </w:t>
      </w:r>
      <w:r w:rsidR="005368B5" w:rsidRPr="005368B5">
        <w:t>использованием</w:t>
      </w:r>
      <w:r w:rsidR="00973481">
        <w:t xml:space="preserve"> </w:t>
      </w:r>
      <w:r w:rsidR="005368B5" w:rsidRPr="005368B5">
        <w:t>цифровых</w:t>
      </w:r>
      <w:r w:rsidR="00973481">
        <w:t xml:space="preserve"> </w:t>
      </w:r>
      <w:r w:rsidR="005368B5"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E582A" w:rsidRPr="0049014E" w:rsidRDefault="008E582A" w:rsidP="008E582A">
      <w:pPr>
        <w:rPr>
          <w:rFonts w:eastAsia="Calibri"/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E582A" w:rsidRPr="0049014E" w:rsidRDefault="008E582A" w:rsidP="008E582A">
      <w:pPr>
        <w:rPr>
          <w:rFonts w:eastAsia="Calibri"/>
          <w:i/>
          <w:sz w:val="28"/>
          <w:szCs w:val="28"/>
        </w:rPr>
      </w:pPr>
    </w:p>
    <w:p w:rsidR="00203D51" w:rsidRDefault="008E582A" w:rsidP="00203D51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203D51" w:rsidRPr="00AC67F3">
        <w:t>Что</w:t>
      </w:r>
      <w:r w:rsidR="00973481">
        <w:t xml:space="preserve"> </w:t>
      </w:r>
      <w:r w:rsidR="00203D51" w:rsidRPr="00AC67F3">
        <w:t>в</w:t>
      </w:r>
      <w:r w:rsidR="00973481">
        <w:t xml:space="preserve"> </w:t>
      </w:r>
      <w:r w:rsidR="00203D51" w:rsidRPr="00AC67F3">
        <w:t>наибольшей</w:t>
      </w:r>
      <w:r w:rsidR="00973481">
        <w:t xml:space="preserve"> </w:t>
      </w:r>
      <w:r w:rsidR="00203D51" w:rsidRPr="00AC67F3">
        <w:t>степени</w:t>
      </w:r>
      <w:r w:rsidR="00973481">
        <w:t xml:space="preserve"> </w:t>
      </w:r>
      <w:r w:rsidR="00203D51" w:rsidRPr="00AC67F3">
        <w:t>повышает</w:t>
      </w:r>
      <w:r w:rsidR="00973481">
        <w:t xml:space="preserve"> </w:t>
      </w:r>
      <w:r w:rsidR="00203D51" w:rsidRPr="00AC67F3">
        <w:t>продуктивность</w:t>
      </w:r>
      <w:r w:rsidR="00973481">
        <w:t xml:space="preserve"> </w:t>
      </w:r>
      <w:r w:rsidR="00203D51" w:rsidRPr="00AC67F3">
        <w:t>при</w:t>
      </w:r>
      <w:r w:rsidR="00973481">
        <w:t xml:space="preserve"> </w:t>
      </w:r>
      <w:r w:rsidR="00203D51" w:rsidRPr="00AC67F3">
        <w:t>самостоятельной</w:t>
      </w:r>
      <w:r w:rsidR="00973481">
        <w:t xml:space="preserve"> </w:t>
      </w:r>
      <w:r w:rsidR="00203D51" w:rsidRPr="00AC67F3">
        <w:t>работе?</w:t>
      </w:r>
      <w:r w:rsidR="00973481">
        <w:t xml:space="preserve"> </w:t>
      </w:r>
      <w:r w:rsidR="00203D51">
        <w:t>Выберите</w:t>
      </w:r>
      <w:r w:rsidR="00973481">
        <w:t xml:space="preserve"> </w:t>
      </w:r>
      <w:r w:rsidR="00203D51">
        <w:t>из</w:t>
      </w:r>
      <w:r w:rsidR="00973481">
        <w:t xml:space="preserve"> </w:t>
      </w:r>
      <w:r w:rsidR="00203D51">
        <w:t>перечисленных</w:t>
      </w:r>
      <w:r w:rsidR="00973481">
        <w:t xml:space="preserve"> </w:t>
      </w:r>
      <w:r w:rsidR="00203D51">
        <w:t>вариантов</w:t>
      </w:r>
      <w:r w:rsidR="00973481">
        <w:t xml:space="preserve"> </w:t>
      </w:r>
      <w:r w:rsidR="00203D51">
        <w:t>один</w:t>
      </w:r>
      <w:r w:rsidR="00973481">
        <w:t xml:space="preserve"> </w:t>
      </w:r>
      <w:r w:rsidR="00203D51">
        <w:t>правильный</w:t>
      </w:r>
      <w:r w:rsidR="00973481">
        <w:t xml:space="preserve"> </w:t>
      </w:r>
      <w:r w:rsidR="00203D51">
        <w:t>ответ.</w:t>
      </w:r>
      <w:r w:rsidR="00973481">
        <w:t xml:space="preserve"> </w:t>
      </w:r>
      <w:r w:rsidR="00203D51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03D51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03D51">
        <w:rPr>
          <w:color w:val="0F1115"/>
        </w:rPr>
        <w:t>ответа.</w:t>
      </w:r>
    </w:p>
    <w:p w:rsidR="00203D51" w:rsidRDefault="00203D51" w:rsidP="00203D51">
      <w:r w:rsidRPr="00AC67F3">
        <w:t>1.</w:t>
      </w:r>
      <w:r w:rsidR="00973481">
        <w:t xml:space="preserve"> </w:t>
      </w:r>
      <w:r w:rsidRPr="00AC67F3">
        <w:t>Многозадачность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течение</w:t>
      </w:r>
      <w:r w:rsidR="00973481">
        <w:t xml:space="preserve"> </w:t>
      </w:r>
      <w:r w:rsidRPr="00AC67F3">
        <w:t>дня.</w:t>
      </w:r>
    </w:p>
    <w:p w:rsidR="00203D51" w:rsidRDefault="00203D51" w:rsidP="00203D51">
      <w:r w:rsidRPr="00AC67F3">
        <w:t>2.</w:t>
      </w:r>
      <w:r w:rsidR="00973481">
        <w:t xml:space="preserve"> </w:t>
      </w:r>
      <w:r w:rsidRPr="00AC67F3">
        <w:t>Чёткий</w:t>
      </w:r>
      <w:r w:rsidR="00973481">
        <w:t xml:space="preserve"> </w:t>
      </w:r>
      <w:r w:rsidRPr="00AC67F3">
        <w:t>план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тайм-блоки</w:t>
      </w:r>
      <w:r w:rsidR="00973481">
        <w:t xml:space="preserve"> </w:t>
      </w:r>
      <w:r w:rsidRPr="00AC67F3">
        <w:t>в</w:t>
      </w:r>
      <w:r w:rsidR="00973481">
        <w:t xml:space="preserve"> </w:t>
      </w:r>
      <w:r w:rsidRPr="00AC67F3">
        <w:t>календаре.</w:t>
      </w:r>
    </w:p>
    <w:p w:rsidR="00203D51" w:rsidRDefault="00203D51" w:rsidP="00203D51">
      <w:r w:rsidRPr="00AC67F3">
        <w:t>3.</w:t>
      </w:r>
      <w:r w:rsidR="00973481">
        <w:t xml:space="preserve"> </w:t>
      </w:r>
      <w:r w:rsidRPr="00AC67F3">
        <w:t>Отсутствие</w:t>
      </w:r>
      <w:r w:rsidR="00973481">
        <w:t xml:space="preserve"> </w:t>
      </w:r>
      <w:r w:rsidRPr="00AC67F3">
        <w:t>перерывов.</w:t>
      </w:r>
    </w:p>
    <w:p w:rsidR="008E582A" w:rsidRPr="009E276E" w:rsidRDefault="00203D51" w:rsidP="00203D51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Отключение</w:t>
      </w:r>
      <w:r w:rsidR="00973481">
        <w:t xml:space="preserve"> </w:t>
      </w:r>
      <w:r w:rsidRPr="00AC67F3">
        <w:t>всех</w:t>
      </w:r>
      <w:r w:rsidR="00973481">
        <w:t xml:space="preserve"> </w:t>
      </w:r>
      <w:r w:rsidRPr="00AC67F3">
        <w:t>уведомлений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неделю.</w:t>
      </w:r>
    </w:p>
    <w:p w:rsidR="0021652E" w:rsidRDefault="0021652E" w:rsidP="005368B5"/>
    <w:p w:rsidR="00B42421" w:rsidRPr="005368B5" w:rsidRDefault="00B42421" w:rsidP="005368B5"/>
    <w:p w:rsidR="0021652E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203D51" w:rsidRDefault="00203D51" w:rsidP="005368B5">
      <w:pPr>
        <w:rPr>
          <w:b/>
        </w:rPr>
      </w:pPr>
    </w:p>
    <w:p w:rsidR="00203D51" w:rsidRDefault="00203D51" w:rsidP="00203D51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203D51" w:rsidRDefault="00203D51" w:rsidP="00203D51"/>
    <w:p w:rsidR="00203D51" w:rsidRPr="005368B5" w:rsidRDefault="00A82488" w:rsidP="00203D51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203D51" w:rsidRPr="00AC67F3">
        <w:rPr>
          <w:rStyle w:val="a4"/>
          <w:rFonts w:eastAsiaTheme="majorEastAsia"/>
        </w:rPr>
        <w:t>:</w:t>
      </w:r>
      <w:r w:rsidR="00973481">
        <w:t xml:space="preserve"> </w:t>
      </w:r>
      <w:r w:rsidR="00203D51">
        <w:t>четкое</w:t>
      </w:r>
      <w:r w:rsidR="00973481">
        <w:t xml:space="preserve"> </w:t>
      </w:r>
      <w:r w:rsidR="00203D51" w:rsidRPr="00AC67F3">
        <w:t>планирование</w:t>
      </w:r>
      <w:r w:rsidR="00973481">
        <w:t xml:space="preserve"> </w:t>
      </w:r>
      <w:r w:rsidR="00203D51" w:rsidRPr="00AC67F3">
        <w:t>повыша</w:t>
      </w:r>
      <w:r w:rsidR="00203D51">
        <w:t>е</w:t>
      </w:r>
      <w:r w:rsidR="00203D51" w:rsidRPr="00AC67F3">
        <w:t>т</w:t>
      </w:r>
      <w:r w:rsidR="00973481">
        <w:t xml:space="preserve"> </w:t>
      </w:r>
      <w:r w:rsidR="00203D51" w:rsidRPr="00AC67F3">
        <w:t>концентрацию.</w:t>
      </w:r>
    </w:p>
    <w:p w:rsidR="0021652E" w:rsidRPr="005368B5" w:rsidRDefault="0021652E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2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747720" w:rsidRPr="002E4551" w:rsidRDefault="00747720" w:rsidP="0074772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47720" w:rsidRPr="002E4551" w:rsidRDefault="00747720" w:rsidP="00747720">
      <w:pPr>
        <w:rPr>
          <w:rFonts w:eastAsia="Calibri"/>
          <w:b/>
        </w:rPr>
      </w:pPr>
    </w:p>
    <w:p w:rsidR="00747720" w:rsidRPr="002E4551" w:rsidRDefault="00747720" w:rsidP="0074772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47720" w:rsidRPr="002E4551" w:rsidRDefault="00747720" w:rsidP="00747720">
      <w:pPr>
        <w:rPr>
          <w:rFonts w:eastAsia="Calibri"/>
          <w:i/>
        </w:rPr>
      </w:pPr>
    </w:p>
    <w:p w:rsidR="00123BD9" w:rsidRDefault="00747720" w:rsidP="00123BD9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123BD9" w:rsidRPr="00AC67F3">
        <w:t>Выберите</w:t>
      </w:r>
      <w:r w:rsidR="00973481">
        <w:t xml:space="preserve"> </w:t>
      </w:r>
      <w:r w:rsidR="00123BD9">
        <w:t>из</w:t>
      </w:r>
      <w:r w:rsidR="00973481">
        <w:t xml:space="preserve"> </w:t>
      </w:r>
      <w:r w:rsidR="00123BD9">
        <w:t>перечисленных</w:t>
      </w:r>
      <w:r w:rsidR="00973481">
        <w:t xml:space="preserve"> </w:t>
      </w:r>
      <w:r w:rsidR="00123BD9">
        <w:t>вариантов</w:t>
      </w:r>
      <w:r w:rsidR="00973481">
        <w:t xml:space="preserve"> </w:t>
      </w:r>
      <w:r w:rsidR="00123BD9" w:rsidRPr="00AC67F3">
        <w:t>инструменты</w:t>
      </w:r>
      <w:r w:rsidR="00973481">
        <w:t xml:space="preserve"> </w:t>
      </w:r>
      <w:r w:rsidR="00123BD9" w:rsidRPr="00AC67F3">
        <w:t>самоорганизации.</w:t>
      </w:r>
      <w:r w:rsidR="00973481">
        <w:t xml:space="preserve"> </w:t>
      </w:r>
      <w:r w:rsidR="00123BD9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123BD9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123BD9">
        <w:rPr>
          <w:color w:val="0F1115"/>
        </w:rPr>
        <w:t>ответов.</w:t>
      </w:r>
    </w:p>
    <w:p w:rsidR="00123BD9" w:rsidRDefault="00123BD9" w:rsidP="00123BD9">
      <w:r w:rsidRPr="00AC67F3">
        <w:t>1.</w:t>
      </w:r>
      <w:r w:rsidR="00973481">
        <w:t xml:space="preserve"> </w:t>
      </w:r>
      <w:r w:rsidRPr="00AC67F3">
        <w:t>Календарь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планировщик</w:t>
      </w:r>
      <w:r w:rsidR="00973481">
        <w:t xml:space="preserve"> </w:t>
      </w:r>
      <w:r w:rsidRPr="00AC67F3">
        <w:t>задач.</w:t>
      </w:r>
    </w:p>
    <w:p w:rsidR="00123BD9" w:rsidRDefault="00123BD9" w:rsidP="00123BD9">
      <w:r w:rsidRPr="00AC67F3">
        <w:t>2.</w:t>
      </w:r>
      <w:r w:rsidR="00973481">
        <w:t xml:space="preserve"> </w:t>
      </w:r>
      <w:r w:rsidRPr="00AC67F3">
        <w:t>Трекер</w:t>
      </w:r>
      <w:r w:rsidR="00973481">
        <w:t xml:space="preserve"> </w:t>
      </w:r>
      <w:r w:rsidRPr="00AC67F3">
        <w:t>привычек.</w:t>
      </w:r>
    </w:p>
    <w:p w:rsidR="00123BD9" w:rsidRDefault="00123BD9" w:rsidP="00123BD9">
      <w:r w:rsidRPr="00AC67F3">
        <w:t>3.</w:t>
      </w:r>
      <w:r w:rsidR="00973481">
        <w:t xml:space="preserve"> </w:t>
      </w:r>
      <w:r w:rsidRPr="00AC67F3">
        <w:t>Бесконтрольный</w:t>
      </w:r>
      <w:r w:rsidR="00973481">
        <w:t xml:space="preserve"> </w:t>
      </w:r>
      <w:r w:rsidRPr="00AC67F3">
        <w:t>список</w:t>
      </w:r>
      <w:r w:rsidR="00973481">
        <w:t xml:space="preserve"> </w:t>
      </w:r>
      <w:r w:rsidRPr="00AC67F3">
        <w:t>«всего».</w:t>
      </w:r>
    </w:p>
    <w:p w:rsidR="00747720" w:rsidRPr="009E276E" w:rsidRDefault="00123BD9" w:rsidP="00123BD9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Еженедельный</w:t>
      </w:r>
      <w:r w:rsidR="00973481">
        <w:t xml:space="preserve"> </w:t>
      </w:r>
      <w:r w:rsidRPr="00AC67F3">
        <w:t>обзор.</w:t>
      </w:r>
    </w:p>
    <w:p w:rsidR="005368B5" w:rsidRDefault="005368B5" w:rsidP="005368B5">
      <w:pPr>
        <w:rPr>
          <w:sz w:val="28"/>
          <w:szCs w:val="28"/>
        </w:rPr>
      </w:pPr>
    </w:p>
    <w:p w:rsidR="005368B5" w:rsidRPr="005368B5" w:rsidRDefault="005368B5" w:rsidP="005368B5"/>
    <w:p w:rsidR="005368B5" w:rsidRPr="005368B5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5368B5" w:rsidRDefault="005368B5" w:rsidP="005368B5"/>
    <w:p w:rsidR="00123BD9" w:rsidRDefault="00123BD9" w:rsidP="00123BD9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1,</w:t>
      </w:r>
      <w:r w:rsidR="00973481">
        <w:t xml:space="preserve"> </w:t>
      </w:r>
      <w:r w:rsidRPr="00AC67F3">
        <w:t>2,</w:t>
      </w:r>
      <w:r w:rsidR="00973481">
        <w:t xml:space="preserve"> </w:t>
      </w:r>
      <w:r w:rsidRPr="00AC67F3">
        <w:t>4.</w:t>
      </w:r>
    </w:p>
    <w:p w:rsidR="00123BD9" w:rsidRDefault="00123BD9" w:rsidP="00123BD9"/>
    <w:p w:rsidR="00123BD9" w:rsidRDefault="00123BD9" w:rsidP="00123BD9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Pr="00AC67F3">
        <w:t>эти</w:t>
      </w:r>
      <w:r w:rsidR="00973481">
        <w:t xml:space="preserve"> </w:t>
      </w:r>
      <w:r w:rsidRPr="00AC67F3">
        <w:t>инструменты</w:t>
      </w:r>
      <w:r w:rsidR="00973481">
        <w:t xml:space="preserve"> </w:t>
      </w:r>
      <w:r w:rsidRPr="00AC67F3">
        <w:t>обеспечивают</w:t>
      </w:r>
      <w:r w:rsidR="00973481">
        <w:t xml:space="preserve"> </w:t>
      </w:r>
      <w:r w:rsidRPr="00AC67F3">
        <w:t>планирование,</w:t>
      </w:r>
      <w:r w:rsidR="00973481">
        <w:t xml:space="preserve"> </w:t>
      </w:r>
      <w:r w:rsidRPr="00AC67F3">
        <w:t>уст</w:t>
      </w:r>
      <w:r>
        <w:t>ойчивость</w:t>
      </w:r>
      <w:r w:rsidR="00973481">
        <w:t xml:space="preserve"> </w:t>
      </w:r>
      <w:r>
        <w:t>и</w:t>
      </w:r>
      <w:r w:rsidR="00973481">
        <w:t xml:space="preserve"> </w:t>
      </w:r>
      <w:r>
        <w:t>корректировку</w:t>
      </w:r>
      <w:r w:rsidR="00973481">
        <w:t xml:space="preserve"> </w:t>
      </w:r>
      <w:r>
        <w:t>курса</w:t>
      </w:r>
      <w:r w:rsidR="00973481">
        <w:t xml:space="preserve"> </w:t>
      </w:r>
      <w:r>
        <w:t>саморазвития.</w:t>
      </w:r>
    </w:p>
    <w:p w:rsidR="00123BD9" w:rsidRPr="005368B5" w:rsidRDefault="00123BD9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3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871D06" w:rsidRDefault="00871D06" w:rsidP="00871D0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871D06" w:rsidRDefault="00871D06" w:rsidP="00871D06">
      <w:pPr>
        <w:jc w:val="both"/>
        <w:rPr>
          <w:b/>
          <w:sz w:val="28"/>
          <w:szCs w:val="28"/>
        </w:rPr>
      </w:pPr>
    </w:p>
    <w:p w:rsidR="00871D06" w:rsidRPr="002E4551" w:rsidRDefault="00871D06" w:rsidP="00871D0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871D06" w:rsidRPr="002E4551" w:rsidRDefault="00871D06" w:rsidP="00871D06">
      <w:pPr>
        <w:rPr>
          <w:rFonts w:eastAsia="Calibri"/>
          <w:i/>
        </w:rPr>
      </w:pPr>
    </w:p>
    <w:p w:rsidR="00661635" w:rsidRDefault="00871D06" w:rsidP="00661635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661635">
        <w:t>Расположите</w:t>
      </w:r>
      <w:r w:rsidR="00973481">
        <w:t xml:space="preserve"> </w:t>
      </w:r>
      <w:r w:rsidR="00661635">
        <w:t>в</w:t>
      </w:r>
      <w:r w:rsidR="00973481">
        <w:t xml:space="preserve"> </w:t>
      </w:r>
      <w:r w:rsidR="00661635">
        <w:t>правильном</w:t>
      </w:r>
      <w:r w:rsidR="00973481">
        <w:t xml:space="preserve"> </w:t>
      </w:r>
      <w:r w:rsidR="00661635">
        <w:t>порядке</w:t>
      </w:r>
      <w:r w:rsidR="00973481">
        <w:t xml:space="preserve"> </w:t>
      </w:r>
      <w:r w:rsidR="00661635">
        <w:t>этапы</w:t>
      </w:r>
      <w:r w:rsidR="00973481">
        <w:t xml:space="preserve"> </w:t>
      </w:r>
      <w:r w:rsidR="00661635">
        <w:t>оптимального</w:t>
      </w:r>
      <w:r w:rsidR="00973481">
        <w:t xml:space="preserve"> </w:t>
      </w:r>
      <w:r w:rsidR="00661635">
        <w:t>д</w:t>
      </w:r>
      <w:r w:rsidR="00661635" w:rsidRPr="00AC67F3">
        <w:t>невно</w:t>
      </w:r>
      <w:r w:rsidR="00661635">
        <w:t>го</w:t>
      </w:r>
      <w:r w:rsidR="00973481">
        <w:t xml:space="preserve"> </w:t>
      </w:r>
      <w:r w:rsidR="00661635" w:rsidRPr="00AC67F3">
        <w:t>цикл</w:t>
      </w:r>
      <w:r w:rsidR="00661635">
        <w:t>а</w:t>
      </w:r>
      <w:r w:rsidR="00973481">
        <w:t xml:space="preserve"> </w:t>
      </w:r>
      <w:r w:rsidR="00661635" w:rsidRPr="00AC67F3">
        <w:t>работы.</w:t>
      </w:r>
    </w:p>
    <w:p w:rsidR="00661635" w:rsidRDefault="00661635" w:rsidP="00661635">
      <w:r w:rsidRPr="00AC67F3">
        <w:t>A.</w:t>
      </w:r>
      <w:r w:rsidR="00973481">
        <w:t xml:space="preserve"> </w:t>
      </w:r>
      <w:r w:rsidR="00B22D3C" w:rsidRPr="00AC67F3">
        <w:t>Короткая</w:t>
      </w:r>
      <w:r w:rsidR="00973481">
        <w:t xml:space="preserve"> </w:t>
      </w:r>
      <w:r w:rsidR="00B22D3C" w:rsidRPr="00AC67F3">
        <w:t>проверка</w:t>
      </w:r>
      <w:r w:rsidR="00973481">
        <w:t xml:space="preserve"> </w:t>
      </w:r>
      <w:r w:rsidR="00B22D3C" w:rsidRPr="00AC67F3">
        <w:t>результата</w:t>
      </w:r>
      <w:r w:rsidRPr="00AC67F3">
        <w:t>.</w:t>
      </w:r>
    </w:p>
    <w:p w:rsidR="00661635" w:rsidRDefault="00661635" w:rsidP="00661635">
      <w:r w:rsidRPr="00AC67F3">
        <w:t>B.</w:t>
      </w:r>
      <w:r w:rsidR="00973481">
        <w:t xml:space="preserve"> </w:t>
      </w:r>
      <w:r w:rsidRPr="00AC67F3">
        <w:t>Выполнение</w:t>
      </w:r>
      <w:r w:rsidR="00973481">
        <w:t xml:space="preserve"> </w:t>
      </w:r>
      <w:r w:rsidRPr="00AC67F3">
        <w:t>задач</w:t>
      </w:r>
      <w:r w:rsidR="00973481">
        <w:t xml:space="preserve"> </w:t>
      </w:r>
      <w:r w:rsidRPr="00AC67F3">
        <w:t>по</w:t>
      </w:r>
      <w:r w:rsidR="00973481">
        <w:t xml:space="preserve"> </w:t>
      </w:r>
      <w:r w:rsidRPr="00AC67F3">
        <w:t>приоритету.</w:t>
      </w:r>
    </w:p>
    <w:p w:rsidR="00661635" w:rsidRDefault="00661635" w:rsidP="00661635">
      <w:r w:rsidRPr="00AC67F3">
        <w:t>C.</w:t>
      </w:r>
      <w:r w:rsidR="00973481">
        <w:t xml:space="preserve"> </w:t>
      </w:r>
      <w:r w:rsidR="00B22D3C" w:rsidRPr="00AC67F3">
        <w:t>Планирование</w:t>
      </w:r>
      <w:r w:rsidR="00973481">
        <w:t xml:space="preserve"> </w:t>
      </w:r>
      <w:r w:rsidR="00B22D3C" w:rsidRPr="00AC67F3">
        <w:t>дня</w:t>
      </w:r>
      <w:r w:rsidRPr="00AC67F3">
        <w:t>.</w:t>
      </w:r>
    </w:p>
    <w:p w:rsidR="00871D06" w:rsidRPr="00B22D3C" w:rsidRDefault="00661635" w:rsidP="00661635">
      <w:pPr>
        <w:spacing w:line="360" w:lineRule="auto"/>
        <w:rPr>
          <w:rFonts w:eastAsia="Calibri"/>
        </w:rPr>
      </w:pPr>
      <w:r w:rsidRPr="00AC67F3">
        <w:t>D.</w:t>
      </w:r>
      <w:r w:rsidR="00973481">
        <w:t xml:space="preserve"> </w:t>
      </w:r>
      <w:r w:rsidRPr="00AC67F3">
        <w:t>Перерыв/восстановление.</w:t>
      </w:r>
    </w:p>
    <w:p w:rsidR="005368B5" w:rsidRDefault="005368B5" w:rsidP="005368B5">
      <w:pPr>
        <w:rPr>
          <w:sz w:val="28"/>
          <w:szCs w:val="28"/>
        </w:rPr>
      </w:pPr>
    </w:p>
    <w:p w:rsidR="005368B5" w:rsidRPr="005368B5" w:rsidRDefault="005368B5" w:rsidP="005368B5"/>
    <w:p w:rsidR="005368B5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661635" w:rsidRDefault="00661635" w:rsidP="005368B5">
      <w:pPr>
        <w:rPr>
          <w:b/>
        </w:rPr>
      </w:pPr>
    </w:p>
    <w:p w:rsidR="00661635" w:rsidRPr="00433634" w:rsidRDefault="00661635" w:rsidP="005368B5">
      <w:pPr>
        <w:rPr>
          <w:b/>
        </w:rPr>
      </w:pP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CBAD</w:t>
      </w:r>
    </w:p>
    <w:p w:rsidR="005368B5" w:rsidRPr="005368B5" w:rsidRDefault="005368B5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4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Default="00A3789E" w:rsidP="00A3789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F1D12" w:rsidRPr="00AC67F3">
        <w:t>Соотнесите</w:t>
      </w:r>
      <w:r w:rsidR="00973481">
        <w:t xml:space="preserve"> </w:t>
      </w:r>
      <w:r w:rsidR="002F1D12" w:rsidRPr="00AC67F3">
        <w:t>метод</w:t>
      </w:r>
      <w:r w:rsidR="002F1D12">
        <w:t>ы</w:t>
      </w:r>
      <w:r w:rsidR="00973481">
        <w:t xml:space="preserve"> </w:t>
      </w:r>
      <w:r w:rsidR="002F1D12">
        <w:t>самостоятельной</w:t>
      </w:r>
      <w:r w:rsidR="00973481">
        <w:t xml:space="preserve"> </w:t>
      </w:r>
      <w:r w:rsidR="002F1D12">
        <w:t>работы</w:t>
      </w:r>
      <w:r w:rsidR="00973481">
        <w:t xml:space="preserve"> </w:t>
      </w:r>
      <w:r w:rsidR="002F1D12" w:rsidRPr="00AC67F3">
        <w:t>и</w:t>
      </w:r>
      <w:r w:rsidR="00973481">
        <w:t xml:space="preserve"> </w:t>
      </w:r>
      <w:r w:rsidR="002F1D12">
        <w:t>ожидаемые</w:t>
      </w:r>
      <w:r w:rsidR="00973481">
        <w:t xml:space="preserve"> </w:t>
      </w:r>
      <w:r w:rsidR="002F1D12" w:rsidRPr="00AC67F3">
        <w:t>результат</w:t>
      </w:r>
      <w:r w:rsidR="002F1D12">
        <w:t>ы</w:t>
      </w:r>
      <w:r w:rsidR="00973481">
        <w:t xml:space="preserve"> </w:t>
      </w:r>
      <w:r w:rsidR="002F1D12">
        <w:t>их</w:t>
      </w:r>
      <w:r w:rsidR="00973481">
        <w:t xml:space="preserve"> </w:t>
      </w:r>
      <w:r w:rsidR="002F1D12">
        <w:t>применения.</w:t>
      </w:r>
    </w:p>
    <w:p w:rsidR="002F1D12" w:rsidRPr="002F1D12" w:rsidRDefault="002F1D12" w:rsidP="00A3789E">
      <w:pPr>
        <w:jc w:val="both"/>
        <w:rPr>
          <w:color w:val="0F1115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37756F" w:rsidRDefault="00AB7FA6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самостоятельной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работы</w:t>
            </w:r>
          </w:p>
        </w:tc>
        <w:tc>
          <w:tcPr>
            <w:tcW w:w="5245" w:type="dxa"/>
            <w:gridSpan w:val="2"/>
          </w:tcPr>
          <w:p w:rsidR="00A3789E" w:rsidRPr="0037756F" w:rsidRDefault="00AB7FA6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Ожидаемые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результаты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2F1D12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Матрица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«важно/срочно»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5D724B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Визуализация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прогресса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«запланировано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-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работе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-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сделано»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2F1D12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Интервальный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метод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работы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5D724B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Снижение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переключений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2F1D12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Канбан-доска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5D724B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Ритм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работы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отдыха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37756F" w:rsidRDefault="002F1D12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Контроль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отвлечений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5D724B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приоритетов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5D724B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3789E" w:rsidRPr="0037756F" w:rsidRDefault="005D724B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3789E" w:rsidRPr="0037756F" w:rsidRDefault="005D724B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8903E7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5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8903E7">
      <w:pPr>
        <w:rPr>
          <w:b/>
          <w:sz w:val="28"/>
          <w:szCs w:val="28"/>
        </w:rPr>
      </w:pPr>
    </w:p>
    <w:p w:rsidR="00A3789E" w:rsidRPr="002E4551" w:rsidRDefault="00A3789E" w:rsidP="008903E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8903E7">
      <w:pPr>
        <w:jc w:val="both"/>
        <w:rPr>
          <w:rFonts w:eastAsia="Calibri"/>
          <w:b/>
        </w:rPr>
      </w:pPr>
    </w:p>
    <w:p w:rsidR="00A3789E" w:rsidRPr="002E4551" w:rsidRDefault="00A3789E" w:rsidP="008903E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8903E7">
      <w:pPr>
        <w:jc w:val="both"/>
        <w:rPr>
          <w:rFonts w:eastAsia="Calibri"/>
          <w:i/>
        </w:rPr>
      </w:pPr>
    </w:p>
    <w:p w:rsidR="00A3789E" w:rsidRPr="008903E7" w:rsidRDefault="00A3789E" w:rsidP="008903E7">
      <w:pPr>
        <w:jc w:val="both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903E7" w:rsidRPr="00AC67F3">
        <w:t>Опишите,</w:t>
      </w:r>
      <w:r w:rsidR="00973481">
        <w:t xml:space="preserve"> </w:t>
      </w:r>
      <w:r w:rsidR="008903E7" w:rsidRPr="00AC67F3">
        <w:t>как</w:t>
      </w:r>
      <w:r w:rsidR="00973481">
        <w:t xml:space="preserve"> </w:t>
      </w:r>
      <w:r w:rsidR="008903E7" w:rsidRPr="00AC67F3">
        <w:t>вы</w:t>
      </w:r>
      <w:r w:rsidR="00973481">
        <w:t xml:space="preserve"> </w:t>
      </w:r>
      <w:r w:rsidR="008903E7" w:rsidRPr="00AC67F3">
        <w:t>выстроите</w:t>
      </w:r>
      <w:r w:rsidR="00973481">
        <w:t xml:space="preserve"> </w:t>
      </w:r>
      <w:r w:rsidR="008903E7" w:rsidRPr="00AC67F3">
        <w:t>рабочий</w:t>
      </w:r>
      <w:r w:rsidR="00973481">
        <w:t xml:space="preserve"> </w:t>
      </w:r>
      <w:r w:rsidR="008903E7" w:rsidRPr="00AC67F3">
        <w:t>день</w:t>
      </w:r>
      <w:r w:rsidR="00973481">
        <w:t xml:space="preserve"> </w:t>
      </w:r>
      <w:r w:rsidR="008903E7" w:rsidRPr="00AC67F3">
        <w:t>перед</w:t>
      </w:r>
      <w:r w:rsidR="00973481">
        <w:t xml:space="preserve"> </w:t>
      </w:r>
      <w:r w:rsidR="008903E7" w:rsidRPr="00AC67F3">
        <w:t>сдачей</w:t>
      </w:r>
      <w:r w:rsidR="00973481">
        <w:t xml:space="preserve"> </w:t>
      </w:r>
      <w:r w:rsidR="008903E7" w:rsidRPr="00AC67F3">
        <w:t>проекта</w:t>
      </w:r>
      <w:r w:rsidR="00973481">
        <w:t xml:space="preserve"> </w:t>
      </w:r>
      <w:r w:rsidR="008903E7" w:rsidRPr="00AC67F3">
        <w:t>с</w:t>
      </w:r>
      <w:r w:rsidR="00973481">
        <w:t xml:space="preserve"> </w:t>
      </w:r>
      <w:r w:rsidR="008903E7" w:rsidRPr="00AC67F3">
        <w:t>учётом</w:t>
      </w:r>
      <w:r w:rsidR="00973481">
        <w:t xml:space="preserve"> </w:t>
      </w:r>
      <w:r w:rsidR="008903E7" w:rsidRPr="00AC67F3">
        <w:t>самоорганизации.</w:t>
      </w:r>
    </w:p>
    <w:p w:rsidR="005368B5" w:rsidRDefault="005368B5" w:rsidP="008903E7">
      <w:pPr>
        <w:rPr>
          <w:sz w:val="28"/>
          <w:szCs w:val="28"/>
        </w:rPr>
      </w:pPr>
    </w:p>
    <w:p w:rsidR="005368B5" w:rsidRPr="005368B5" w:rsidRDefault="005368B5" w:rsidP="008903E7"/>
    <w:p w:rsidR="005368B5" w:rsidRDefault="005368B5" w:rsidP="008903E7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8903E7" w:rsidRDefault="008903E7" w:rsidP="008903E7">
      <w:pPr>
        <w:rPr>
          <w:b/>
        </w:rPr>
      </w:pPr>
    </w:p>
    <w:p w:rsidR="008903E7" w:rsidRPr="005368B5" w:rsidRDefault="008903E7" w:rsidP="008903E7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приоритетные</w:t>
      </w:r>
      <w:r w:rsidR="00973481">
        <w:t xml:space="preserve"> </w:t>
      </w:r>
      <w:r w:rsidRPr="00AC67F3">
        <w:t>задачи;</w:t>
      </w:r>
      <w:r w:rsidR="00973481">
        <w:t xml:space="preserve"> </w:t>
      </w:r>
      <w:r w:rsidRPr="00AC67F3">
        <w:t>тайм-блоки;</w:t>
      </w:r>
      <w:r w:rsidR="00973481">
        <w:t xml:space="preserve"> </w:t>
      </w:r>
      <w:r w:rsidRPr="00AC67F3">
        <w:t>буферы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риски;</w:t>
      </w:r>
      <w:r w:rsidR="00973481">
        <w:t xml:space="preserve"> </w:t>
      </w:r>
      <w:r w:rsidRPr="00AC67F3">
        <w:t>отключение</w:t>
      </w:r>
      <w:r w:rsidR="00973481">
        <w:t xml:space="preserve"> </w:t>
      </w:r>
      <w:r w:rsidRPr="00AC67F3">
        <w:t>отвлечений;</w:t>
      </w:r>
      <w:r w:rsidR="00973481">
        <w:t xml:space="preserve"> </w:t>
      </w:r>
      <w:r w:rsidRPr="00AC67F3">
        <w:t>короткие</w:t>
      </w:r>
      <w:r w:rsidR="00973481">
        <w:t xml:space="preserve"> </w:t>
      </w:r>
      <w:r w:rsidRPr="00AC67F3">
        <w:t>проверки</w:t>
      </w:r>
      <w:r w:rsidR="00973481">
        <w:t xml:space="preserve"> </w:t>
      </w:r>
      <w:r w:rsidRPr="00AC67F3">
        <w:t>качества;</w:t>
      </w:r>
      <w:r w:rsidR="00973481">
        <w:t xml:space="preserve"> </w:t>
      </w:r>
      <w:r w:rsidRPr="00AC67F3">
        <w:t>итоговый</w:t>
      </w:r>
      <w:r w:rsidR="00973481">
        <w:t xml:space="preserve"> </w:t>
      </w:r>
      <w:r w:rsidRPr="00AC67F3">
        <w:t>резерв.</w:t>
      </w:r>
    </w:p>
    <w:p w:rsidR="005368B5" w:rsidRPr="005368B5" w:rsidRDefault="005368B5" w:rsidP="008903E7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6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E582A" w:rsidRPr="0049014E" w:rsidRDefault="008E582A" w:rsidP="008E582A">
      <w:pPr>
        <w:rPr>
          <w:rFonts w:eastAsia="Calibri"/>
          <w:b/>
          <w:sz w:val="28"/>
          <w:szCs w:val="28"/>
        </w:rPr>
      </w:pPr>
    </w:p>
    <w:p w:rsidR="008E582A" w:rsidRPr="0049014E" w:rsidRDefault="008E582A" w:rsidP="008E582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E582A" w:rsidRPr="0049014E" w:rsidRDefault="008E582A" w:rsidP="008E582A">
      <w:pPr>
        <w:rPr>
          <w:rFonts w:eastAsia="Calibri"/>
          <w:i/>
          <w:sz w:val="28"/>
          <w:szCs w:val="28"/>
        </w:rPr>
      </w:pPr>
    </w:p>
    <w:p w:rsidR="002025DB" w:rsidRDefault="008E582A" w:rsidP="002025DB">
      <w:pPr>
        <w:jc w:val="both"/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t xml:space="preserve"> </w:t>
      </w:r>
      <w:r w:rsidR="002025DB" w:rsidRPr="00AC67F3">
        <w:t>Как</w:t>
      </w:r>
      <w:r w:rsidR="00973481">
        <w:t xml:space="preserve"> </w:t>
      </w:r>
      <w:r w:rsidR="002025DB" w:rsidRPr="00AC67F3">
        <w:t>поступить</w:t>
      </w:r>
      <w:r w:rsidR="00973481">
        <w:t xml:space="preserve"> </w:t>
      </w:r>
      <w:r w:rsidR="002025DB" w:rsidRPr="00AC67F3">
        <w:t>при</w:t>
      </w:r>
      <w:r w:rsidR="00973481">
        <w:t xml:space="preserve"> </w:t>
      </w:r>
      <w:r w:rsidR="002025DB" w:rsidRPr="00AC67F3">
        <w:t>ча</w:t>
      </w:r>
      <w:r w:rsidR="002025DB">
        <w:t>стых</w:t>
      </w:r>
      <w:r w:rsidR="00973481">
        <w:t xml:space="preserve"> </w:t>
      </w:r>
      <w:r w:rsidR="002025DB">
        <w:t>отвлечениях</w:t>
      </w:r>
      <w:r w:rsidR="00973481">
        <w:t xml:space="preserve"> </w:t>
      </w:r>
      <w:r w:rsidR="002025DB">
        <w:t>во</w:t>
      </w:r>
      <w:r w:rsidR="00973481">
        <w:t xml:space="preserve"> </w:t>
      </w:r>
      <w:r w:rsidR="002025DB">
        <w:t>время</w:t>
      </w:r>
      <w:r w:rsidR="00973481">
        <w:t xml:space="preserve"> </w:t>
      </w:r>
      <w:r w:rsidR="002025DB">
        <w:t>учебы</w:t>
      </w:r>
      <w:r w:rsidR="00973481">
        <w:t xml:space="preserve"> </w:t>
      </w:r>
      <w:r w:rsidR="002025DB">
        <w:t>или</w:t>
      </w:r>
      <w:r w:rsidR="00973481">
        <w:t xml:space="preserve"> </w:t>
      </w:r>
      <w:r w:rsidR="002025DB" w:rsidRPr="00AC67F3">
        <w:t>работы?</w:t>
      </w:r>
      <w:r w:rsidR="00973481">
        <w:t xml:space="preserve"> </w:t>
      </w:r>
      <w:r w:rsidR="002025DB">
        <w:t>Выберите</w:t>
      </w:r>
      <w:r w:rsidR="00973481">
        <w:t xml:space="preserve"> </w:t>
      </w:r>
      <w:r w:rsidR="002025DB">
        <w:t>из</w:t>
      </w:r>
      <w:r w:rsidR="00973481">
        <w:t xml:space="preserve"> </w:t>
      </w:r>
      <w:r w:rsidR="002025DB">
        <w:t>перечисленных</w:t>
      </w:r>
      <w:r w:rsidR="00973481">
        <w:t xml:space="preserve"> </w:t>
      </w:r>
      <w:r w:rsidR="002025DB">
        <w:t>вариантов</w:t>
      </w:r>
      <w:r w:rsidR="00973481">
        <w:t xml:space="preserve"> </w:t>
      </w:r>
      <w:r w:rsidR="002025DB">
        <w:t>один</w:t>
      </w:r>
      <w:r w:rsidR="00973481">
        <w:t xml:space="preserve"> </w:t>
      </w:r>
      <w:r w:rsidR="002025DB">
        <w:t>правильный</w:t>
      </w:r>
      <w:r w:rsidR="00973481">
        <w:t xml:space="preserve"> </w:t>
      </w:r>
      <w:r w:rsidR="002025DB">
        <w:t>ответ.</w:t>
      </w:r>
      <w:r w:rsidR="00973481">
        <w:t xml:space="preserve"> </w:t>
      </w:r>
      <w:r w:rsidR="002025DB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025DB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025DB">
        <w:rPr>
          <w:color w:val="0F1115"/>
        </w:rPr>
        <w:t>ответа</w:t>
      </w:r>
    </w:p>
    <w:p w:rsidR="002025DB" w:rsidRDefault="002025DB" w:rsidP="002025DB">
      <w:r w:rsidRPr="00AC67F3">
        <w:t>1.</w:t>
      </w:r>
      <w:r w:rsidR="00973481">
        <w:t xml:space="preserve"> </w:t>
      </w:r>
      <w:r w:rsidRPr="00AC67F3">
        <w:t>Мириться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этим.</w:t>
      </w:r>
    </w:p>
    <w:p w:rsidR="002025DB" w:rsidRDefault="002025DB" w:rsidP="002025DB">
      <w:r>
        <w:t>2.</w:t>
      </w:r>
      <w:r w:rsidR="00973481">
        <w:t xml:space="preserve"> </w:t>
      </w:r>
      <w:r>
        <w:t>Г</w:t>
      </w:r>
      <w:r w:rsidRPr="00AC67F3">
        <w:t>руппировать</w:t>
      </w:r>
      <w:r w:rsidR="00973481">
        <w:t xml:space="preserve"> </w:t>
      </w:r>
      <w:r w:rsidRPr="00AC67F3">
        <w:t>похожие</w:t>
      </w:r>
      <w:r w:rsidR="00973481">
        <w:t xml:space="preserve"> </w:t>
      </w:r>
      <w:r w:rsidRPr="00AC67F3">
        <w:t>задачи.</w:t>
      </w:r>
    </w:p>
    <w:p w:rsidR="002025DB" w:rsidRDefault="002025DB" w:rsidP="002025DB">
      <w:r w:rsidRPr="00AC67F3">
        <w:t>3.</w:t>
      </w:r>
      <w:r w:rsidR="00973481">
        <w:t xml:space="preserve"> </w:t>
      </w:r>
      <w:r w:rsidRPr="00AC67F3">
        <w:t>Открывать</w:t>
      </w:r>
      <w:r w:rsidR="00973481">
        <w:t xml:space="preserve"> </w:t>
      </w:r>
      <w:r w:rsidRPr="00AC67F3">
        <w:t>больше</w:t>
      </w:r>
      <w:r w:rsidR="00973481">
        <w:t xml:space="preserve"> </w:t>
      </w:r>
      <w:r w:rsidRPr="00AC67F3">
        <w:t>вкладок</w:t>
      </w:r>
      <w:r w:rsidR="00973481">
        <w:t xml:space="preserve"> </w:t>
      </w:r>
      <w:r w:rsidRPr="00AC67F3">
        <w:t>для</w:t>
      </w:r>
      <w:r w:rsidR="00973481">
        <w:t xml:space="preserve"> </w:t>
      </w:r>
      <w:r w:rsidRPr="00AC67F3">
        <w:t>«скорости».</w:t>
      </w:r>
    </w:p>
    <w:p w:rsidR="008E582A" w:rsidRPr="009E276E" w:rsidRDefault="002025DB" w:rsidP="002025DB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Работать</w:t>
      </w:r>
      <w:r w:rsidR="00973481">
        <w:t xml:space="preserve"> </w:t>
      </w:r>
      <w:r w:rsidRPr="00AC67F3">
        <w:t>ночью.</w:t>
      </w:r>
    </w:p>
    <w:p w:rsidR="005368B5" w:rsidRDefault="005368B5" w:rsidP="005368B5">
      <w:pPr>
        <w:rPr>
          <w:sz w:val="28"/>
          <w:szCs w:val="28"/>
        </w:rPr>
      </w:pPr>
    </w:p>
    <w:p w:rsidR="005368B5" w:rsidRPr="005368B5" w:rsidRDefault="005368B5" w:rsidP="005368B5"/>
    <w:p w:rsidR="005368B5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2025DB" w:rsidRDefault="002025DB" w:rsidP="005368B5">
      <w:pPr>
        <w:rPr>
          <w:b/>
        </w:rPr>
      </w:pPr>
    </w:p>
    <w:p w:rsidR="002025DB" w:rsidRDefault="002025DB" w:rsidP="002025DB"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2.</w:t>
      </w:r>
    </w:p>
    <w:p w:rsidR="002025DB" w:rsidRDefault="002025DB" w:rsidP="002025DB"/>
    <w:p w:rsidR="002025DB" w:rsidRPr="005368B5" w:rsidRDefault="006021C6" w:rsidP="00BA304D">
      <w:pPr>
        <w:jc w:val="both"/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2025DB">
        <w:t>Группирование</w:t>
      </w:r>
      <w:r w:rsidR="00973481">
        <w:t xml:space="preserve"> </w:t>
      </w:r>
      <w:r w:rsidR="002025DB" w:rsidRPr="00AC67F3">
        <w:t>задач</w:t>
      </w:r>
      <w:r w:rsidR="00973481">
        <w:t xml:space="preserve"> </w:t>
      </w:r>
      <w:r w:rsidR="002025DB" w:rsidRPr="00AC67F3">
        <w:t>сокраща</w:t>
      </w:r>
      <w:r w:rsidR="002025DB">
        <w:t>е</w:t>
      </w:r>
      <w:r w:rsidR="002025DB" w:rsidRPr="00AC67F3">
        <w:t>т</w:t>
      </w:r>
      <w:r w:rsidR="00973481">
        <w:t xml:space="preserve"> </w:t>
      </w:r>
      <w:r w:rsidR="002025DB" w:rsidRPr="00AC67F3">
        <w:t>переключения</w:t>
      </w:r>
      <w:r w:rsidR="00973481">
        <w:t xml:space="preserve"> </w:t>
      </w:r>
      <w:r w:rsidR="002025DB" w:rsidRPr="00AC67F3">
        <w:t>и</w:t>
      </w:r>
      <w:r w:rsidR="00973481">
        <w:t xml:space="preserve"> </w:t>
      </w:r>
      <w:r w:rsidR="002025DB" w:rsidRPr="00AC67F3">
        <w:t>потер</w:t>
      </w:r>
      <w:r w:rsidR="002025DB">
        <w:t>ю</w:t>
      </w:r>
      <w:r w:rsidR="00973481">
        <w:t xml:space="preserve"> </w:t>
      </w:r>
      <w:r w:rsidR="002025DB" w:rsidRPr="00AC67F3">
        <w:t>внимания.</w:t>
      </w:r>
    </w:p>
    <w:p w:rsidR="005368B5" w:rsidRPr="005368B5" w:rsidRDefault="005368B5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7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747720" w:rsidRPr="002E4551" w:rsidRDefault="00747720" w:rsidP="0074772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47720" w:rsidRPr="002E4551" w:rsidRDefault="00747720" w:rsidP="00747720">
      <w:pPr>
        <w:rPr>
          <w:rFonts w:eastAsia="Calibri"/>
          <w:b/>
        </w:rPr>
      </w:pPr>
    </w:p>
    <w:p w:rsidR="00747720" w:rsidRPr="002E4551" w:rsidRDefault="00747720" w:rsidP="0074772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47720" w:rsidRPr="002E4551" w:rsidRDefault="00747720" w:rsidP="00747720">
      <w:pPr>
        <w:rPr>
          <w:rFonts w:eastAsia="Calibri"/>
          <w:i/>
        </w:rPr>
      </w:pPr>
    </w:p>
    <w:p w:rsidR="0080128A" w:rsidRDefault="00747720" w:rsidP="0080128A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80128A" w:rsidRPr="00AC67F3">
        <w:t>Что</w:t>
      </w:r>
      <w:r w:rsidR="00973481">
        <w:t xml:space="preserve"> </w:t>
      </w:r>
      <w:r w:rsidR="0080128A" w:rsidRPr="00AC67F3">
        <w:t>помогает</w:t>
      </w:r>
      <w:r w:rsidR="00973481">
        <w:t xml:space="preserve"> </w:t>
      </w:r>
      <w:r w:rsidR="0080128A" w:rsidRPr="00AC67F3">
        <w:t>предотвратить</w:t>
      </w:r>
      <w:r w:rsidR="00973481">
        <w:t xml:space="preserve"> </w:t>
      </w:r>
      <w:r w:rsidR="0080128A" w:rsidRPr="00AC67F3">
        <w:t>выгорание</w:t>
      </w:r>
      <w:r w:rsidR="00973481">
        <w:t xml:space="preserve"> </w:t>
      </w:r>
      <w:r w:rsidR="0080128A" w:rsidRPr="00AC67F3">
        <w:t>при</w:t>
      </w:r>
      <w:r w:rsidR="00973481">
        <w:t xml:space="preserve"> </w:t>
      </w:r>
      <w:r w:rsidR="0080128A" w:rsidRPr="00AC67F3">
        <w:t>интенсивной</w:t>
      </w:r>
      <w:r w:rsidR="00973481">
        <w:t xml:space="preserve"> </w:t>
      </w:r>
      <w:r w:rsidR="0080128A" w:rsidRPr="00AC67F3">
        <w:t>работе?</w:t>
      </w:r>
      <w:r w:rsidR="00973481">
        <w:t xml:space="preserve"> </w:t>
      </w:r>
      <w:r w:rsidR="0080128A">
        <w:t>Выберите</w:t>
      </w:r>
      <w:r w:rsidR="00973481">
        <w:t xml:space="preserve"> </w:t>
      </w:r>
      <w:r w:rsidR="0080128A">
        <w:t>ответы</w:t>
      </w:r>
      <w:r w:rsidR="00973481">
        <w:t xml:space="preserve"> </w:t>
      </w:r>
      <w:r w:rsidR="0080128A">
        <w:t>из</w:t>
      </w:r>
      <w:r w:rsidR="00973481">
        <w:t xml:space="preserve"> </w:t>
      </w:r>
      <w:r w:rsidR="0080128A">
        <w:t>перечисленных</w:t>
      </w:r>
      <w:r w:rsidR="00973481">
        <w:t xml:space="preserve"> </w:t>
      </w:r>
      <w:r w:rsidR="0080128A">
        <w:t>вариантов.</w:t>
      </w:r>
      <w:r w:rsidR="00973481">
        <w:t xml:space="preserve"> </w:t>
      </w:r>
      <w:r w:rsidR="0080128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80128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80128A">
        <w:rPr>
          <w:color w:val="0F1115"/>
        </w:rPr>
        <w:t>ответов.</w:t>
      </w:r>
    </w:p>
    <w:p w:rsidR="0080128A" w:rsidRDefault="0080128A" w:rsidP="0080128A">
      <w:r w:rsidRPr="00AC67F3">
        <w:t>1.</w:t>
      </w:r>
      <w:r w:rsidR="00973481">
        <w:t xml:space="preserve"> </w:t>
      </w:r>
      <w:r w:rsidRPr="00AC67F3">
        <w:t>Игнорирование</w:t>
      </w:r>
      <w:r w:rsidR="00973481">
        <w:t xml:space="preserve"> </w:t>
      </w:r>
      <w:r w:rsidRPr="00AC67F3">
        <w:t>сигналов</w:t>
      </w:r>
      <w:r w:rsidR="00973481">
        <w:t xml:space="preserve"> </w:t>
      </w:r>
      <w:r w:rsidRPr="00AC67F3">
        <w:t>усталости.</w:t>
      </w:r>
    </w:p>
    <w:p w:rsidR="0080128A" w:rsidRDefault="0080128A" w:rsidP="0080128A">
      <w:r w:rsidRPr="00AC67F3">
        <w:t>2.</w:t>
      </w:r>
      <w:r w:rsidR="00973481">
        <w:t xml:space="preserve"> </w:t>
      </w:r>
      <w:r w:rsidRPr="00AC67F3">
        <w:t>Режим</w:t>
      </w:r>
      <w:r w:rsidR="00973481">
        <w:t xml:space="preserve"> </w:t>
      </w:r>
      <w:r w:rsidRPr="00AC67F3">
        <w:t>сна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перерывы.</w:t>
      </w:r>
    </w:p>
    <w:p w:rsidR="0080128A" w:rsidRDefault="0080128A" w:rsidP="0080128A">
      <w:pPr>
        <w:jc w:val="both"/>
      </w:pPr>
      <w:r w:rsidRPr="00AC67F3">
        <w:t>3.</w:t>
      </w:r>
      <w:r w:rsidR="00973481">
        <w:t xml:space="preserve"> </w:t>
      </w:r>
      <w:r w:rsidRPr="00AC67F3">
        <w:t>Реалистичное</w:t>
      </w:r>
      <w:r w:rsidR="00973481">
        <w:t xml:space="preserve"> </w:t>
      </w:r>
      <w:r w:rsidRPr="00AC67F3">
        <w:t>планирование</w:t>
      </w:r>
      <w:r w:rsidR="00973481">
        <w:t xml:space="preserve"> </w:t>
      </w:r>
      <w:r w:rsidRPr="00AC67F3">
        <w:t>нагрузки.</w:t>
      </w:r>
    </w:p>
    <w:p w:rsidR="00747720" w:rsidRPr="009E276E" w:rsidRDefault="0080128A" w:rsidP="0080128A">
      <w:pPr>
        <w:jc w:val="both"/>
        <w:rPr>
          <w:b/>
          <w:sz w:val="28"/>
          <w:szCs w:val="28"/>
        </w:rPr>
      </w:pPr>
      <w:r w:rsidRPr="00AC67F3">
        <w:t>4.</w:t>
      </w:r>
      <w:r w:rsidR="00973481">
        <w:t xml:space="preserve"> </w:t>
      </w:r>
      <w:r w:rsidRPr="00AC67F3">
        <w:t>Поддержка</w:t>
      </w:r>
      <w:r w:rsidR="00973481">
        <w:t xml:space="preserve"> </w:t>
      </w:r>
      <w:r w:rsidRPr="00AC67F3">
        <w:t>наставника</w:t>
      </w:r>
      <w:r w:rsidR="00973481">
        <w:t xml:space="preserve"> </w:t>
      </w:r>
      <w:r>
        <w:t>и</w:t>
      </w:r>
      <w:r w:rsidR="00973481">
        <w:t xml:space="preserve"> </w:t>
      </w:r>
      <w:r w:rsidRPr="00AC67F3">
        <w:t>команды.</w:t>
      </w:r>
    </w:p>
    <w:p w:rsidR="005368B5" w:rsidRDefault="005368B5" w:rsidP="005368B5">
      <w:pPr>
        <w:rPr>
          <w:sz w:val="28"/>
          <w:szCs w:val="28"/>
        </w:rPr>
      </w:pPr>
    </w:p>
    <w:p w:rsidR="005368B5" w:rsidRPr="005368B5" w:rsidRDefault="005368B5" w:rsidP="005368B5"/>
    <w:p w:rsidR="005368B5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80128A" w:rsidRDefault="0080128A" w:rsidP="005368B5">
      <w:pPr>
        <w:rPr>
          <w:b/>
        </w:rPr>
      </w:pPr>
    </w:p>
    <w:p w:rsidR="0080128A" w:rsidRDefault="0080128A" w:rsidP="0080128A">
      <w:r w:rsidRPr="00AC67F3">
        <w:rPr>
          <w:rStyle w:val="a4"/>
          <w:rFonts w:eastAsiaTheme="majorEastAsia"/>
        </w:rPr>
        <w:t>Ответы:</w:t>
      </w:r>
      <w:r w:rsidR="00973481">
        <w:t xml:space="preserve"> </w:t>
      </w:r>
      <w:r w:rsidRPr="00AC67F3">
        <w:t>2,</w:t>
      </w:r>
      <w:r w:rsidR="00973481">
        <w:t xml:space="preserve"> </w:t>
      </w:r>
      <w:r>
        <w:t>3,</w:t>
      </w:r>
      <w:r w:rsidR="00973481">
        <w:t xml:space="preserve"> </w:t>
      </w:r>
      <w:r w:rsidRPr="00AC67F3">
        <w:t>4.</w:t>
      </w:r>
    </w:p>
    <w:p w:rsidR="006021C6" w:rsidRDefault="006021C6" w:rsidP="0080128A">
      <w:pPr>
        <w:rPr>
          <w:rStyle w:val="a4"/>
          <w:rFonts w:eastAsiaTheme="majorEastAsia"/>
        </w:rPr>
      </w:pPr>
    </w:p>
    <w:p w:rsidR="0080128A" w:rsidRPr="005368B5" w:rsidRDefault="006021C6" w:rsidP="0080128A">
      <w:pPr>
        <w:rPr>
          <w:b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="0080128A" w:rsidRPr="00AC67F3">
        <w:rPr>
          <w:rStyle w:val="a4"/>
          <w:rFonts w:eastAsiaTheme="majorEastAsia"/>
        </w:rPr>
        <w:t>боснование:</w:t>
      </w:r>
      <w:r w:rsidR="00973481">
        <w:t xml:space="preserve"> </w:t>
      </w:r>
      <w:r w:rsidR="0080128A" w:rsidRPr="00AC67F3">
        <w:t>баланс</w:t>
      </w:r>
      <w:r w:rsidR="00973481">
        <w:t xml:space="preserve"> </w:t>
      </w:r>
      <w:r w:rsidR="0080128A" w:rsidRPr="00AC67F3">
        <w:t>нагрузки,</w:t>
      </w:r>
      <w:r w:rsidR="00973481">
        <w:t xml:space="preserve"> </w:t>
      </w:r>
      <w:r w:rsidR="0080128A" w:rsidRPr="00AC67F3">
        <w:t>восстановление</w:t>
      </w:r>
      <w:r w:rsidR="00973481">
        <w:t xml:space="preserve"> </w:t>
      </w:r>
      <w:r w:rsidR="0080128A" w:rsidRPr="00AC67F3">
        <w:t>и</w:t>
      </w:r>
      <w:r w:rsidR="00973481">
        <w:t xml:space="preserve"> </w:t>
      </w:r>
      <w:r w:rsidR="0080128A" w:rsidRPr="00AC67F3">
        <w:t>социальная</w:t>
      </w:r>
      <w:r w:rsidR="00973481">
        <w:t xml:space="preserve"> </w:t>
      </w:r>
      <w:r w:rsidR="0080128A" w:rsidRPr="00AC67F3">
        <w:t>поддержка</w:t>
      </w:r>
      <w:r w:rsidR="00973481">
        <w:t xml:space="preserve"> </w:t>
      </w:r>
      <w:r w:rsidR="0080128A" w:rsidRPr="00AC67F3">
        <w:t>—</w:t>
      </w:r>
      <w:r w:rsidR="00973481">
        <w:t xml:space="preserve"> </w:t>
      </w:r>
      <w:r w:rsidR="0080128A" w:rsidRPr="00AC67F3">
        <w:t>основные</w:t>
      </w:r>
      <w:r w:rsidR="00973481">
        <w:t xml:space="preserve"> </w:t>
      </w:r>
      <w:r w:rsidR="0080128A" w:rsidRPr="00AC67F3">
        <w:t>факторы</w:t>
      </w:r>
      <w:r w:rsidR="00973481">
        <w:t xml:space="preserve"> </w:t>
      </w:r>
      <w:r w:rsidR="0080128A" w:rsidRPr="00AC67F3">
        <w:t>устойчивости.</w:t>
      </w:r>
    </w:p>
    <w:p w:rsidR="005368B5" w:rsidRPr="005368B5" w:rsidRDefault="005368B5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8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2F7A4A">
      <w:pPr>
        <w:rPr>
          <w:b/>
          <w:sz w:val="28"/>
          <w:szCs w:val="28"/>
        </w:rPr>
      </w:pPr>
    </w:p>
    <w:p w:rsidR="004F0CE3" w:rsidRDefault="004F0CE3" w:rsidP="002F7A4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F0CE3" w:rsidRDefault="004F0CE3" w:rsidP="002F7A4A">
      <w:pPr>
        <w:jc w:val="both"/>
        <w:rPr>
          <w:b/>
          <w:sz w:val="28"/>
          <w:szCs w:val="28"/>
        </w:rPr>
      </w:pPr>
    </w:p>
    <w:p w:rsidR="004F0CE3" w:rsidRPr="002E4551" w:rsidRDefault="004F0CE3" w:rsidP="002F7A4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4F0CE3" w:rsidRPr="002E4551" w:rsidRDefault="004F0CE3" w:rsidP="002F7A4A">
      <w:pPr>
        <w:rPr>
          <w:rFonts w:eastAsia="Calibri"/>
          <w:i/>
        </w:rPr>
      </w:pPr>
    </w:p>
    <w:p w:rsidR="004F0CE3" w:rsidRPr="002F7A4A" w:rsidRDefault="004F0CE3" w:rsidP="002F7A4A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2F7A4A">
        <w:t>Расположите</w:t>
      </w:r>
      <w:r w:rsidR="00973481">
        <w:t xml:space="preserve"> </w:t>
      </w:r>
      <w:r w:rsidR="002F7A4A">
        <w:t>в</w:t>
      </w:r>
      <w:r w:rsidR="00973481">
        <w:t xml:space="preserve"> </w:t>
      </w:r>
      <w:r w:rsidR="002F7A4A">
        <w:t>правильном</w:t>
      </w:r>
      <w:r w:rsidR="00973481">
        <w:t xml:space="preserve"> </w:t>
      </w:r>
      <w:r w:rsidR="002F7A4A">
        <w:t>порядке</w:t>
      </w:r>
      <w:r w:rsidR="00973481">
        <w:t xml:space="preserve"> </w:t>
      </w:r>
      <w:r w:rsidR="002F7A4A">
        <w:t>этапы</w:t>
      </w:r>
      <w:r w:rsidR="00973481">
        <w:t xml:space="preserve"> </w:t>
      </w:r>
      <w:r w:rsidR="002F7A4A">
        <w:t>ц</w:t>
      </w:r>
      <w:r w:rsidR="002F7A4A" w:rsidRPr="00AC67F3">
        <w:t>икл</w:t>
      </w:r>
      <w:r w:rsidR="002F7A4A">
        <w:t>а</w:t>
      </w:r>
      <w:r w:rsidR="00973481">
        <w:t xml:space="preserve"> </w:t>
      </w:r>
      <w:r w:rsidR="002F7A4A">
        <w:t>подготовки</w:t>
      </w:r>
      <w:r w:rsidR="00973481">
        <w:t xml:space="preserve"> </w:t>
      </w:r>
      <w:r w:rsidR="002F7A4A">
        <w:t>к</w:t>
      </w:r>
      <w:r w:rsidR="00973481">
        <w:t xml:space="preserve"> </w:t>
      </w:r>
      <w:r w:rsidR="002F7A4A">
        <w:t>экзамену</w:t>
      </w:r>
      <w:r w:rsidR="00973481">
        <w:t xml:space="preserve"> </w:t>
      </w:r>
      <w:r w:rsidR="002F7A4A">
        <w:t>или</w:t>
      </w:r>
      <w:r w:rsidR="00973481">
        <w:t xml:space="preserve"> </w:t>
      </w:r>
      <w:r w:rsidR="002F7A4A" w:rsidRPr="00AC67F3">
        <w:t>защите</w:t>
      </w:r>
      <w:r w:rsidR="002F7A4A">
        <w:t>.</w:t>
      </w:r>
    </w:p>
    <w:p w:rsidR="002F7A4A" w:rsidRDefault="002F7A4A" w:rsidP="002F7A4A">
      <w:r w:rsidRPr="00AC67F3">
        <w:t>A.</w:t>
      </w:r>
      <w:r w:rsidR="00973481">
        <w:t xml:space="preserve"> </w:t>
      </w:r>
      <w:r w:rsidRPr="00AC67F3">
        <w:t>Репетиция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корректировка.</w:t>
      </w:r>
    </w:p>
    <w:p w:rsidR="002F7A4A" w:rsidRPr="002F7A4A" w:rsidRDefault="002F7A4A" w:rsidP="002F7A4A">
      <w:r w:rsidRPr="00AC67F3">
        <w:t>B.</w:t>
      </w:r>
      <w:r w:rsidR="00973481">
        <w:t xml:space="preserve"> </w:t>
      </w:r>
      <w:r w:rsidRPr="00AC67F3">
        <w:t>Практика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самопроверки</w:t>
      </w:r>
      <w:r>
        <w:t>.</w:t>
      </w:r>
    </w:p>
    <w:p w:rsidR="002F7A4A" w:rsidRDefault="002F7A4A" w:rsidP="002F7A4A">
      <w:r w:rsidRPr="00AC67F3">
        <w:t>C.</w:t>
      </w:r>
      <w:r w:rsidR="00973481">
        <w:t xml:space="preserve"> </w:t>
      </w:r>
      <w:r w:rsidRPr="00AC67F3">
        <w:t>План-график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материалы.</w:t>
      </w:r>
    </w:p>
    <w:p w:rsidR="005368B5" w:rsidRDefault="002F7A4A" w:rsidP="002F7A4A">
      <w:r w:rsidRPr="00AC67F3">
        <w:t>D.</w:t>
      </w:r>
      <w:r w:rsidR="00973481">
        <w:t xml:space="preserve"> </w:t>
      </w:r>
      <w:r w:rsidRPr="00AC67F3">
        <w:t>Диагностика</w:t>
      </w:r>
      <w:r w:rsidR="00973481">
        <w:t xml:space="preserve"> </w:t>
      </w:r>
      <w:r w:rsidRPr="00AC67F3">
        <w:t>пробелов.</w:t>
      </w:r>
    </w:p>
    <w:p w:rsidR="002F7A4A" w:rsidRDefault="002F7A4A" w:rsidP="002F7A4A"/>
    <w:p w:rsidR="005368B5" w:rsidRDefault="005368B5" w:rsidP="002F7A4A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2F7A4A" w:rsidRDefault="002F7A4A" w:rsidP="002F7A4A">
      <w:pPr>
        <w:rPr>
          <w:b/>
        </w:rPr>
      </w:pPr>
    </w:p>
    <w:p w:rsidR="002F7A4A" w:rsidRPr="00433634" w:rsidRDefault="002F7A4A" w:rsidP="002F7A4A">
      <w:pPr>
        <w:rPr>
          <w:b/>
        </w:rPr>
      </w:pP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>
        <w:rPr>
          <w:lang w:val="en-US"/>
        </w:rPr>
        <w:t>DCBA</w:t>
      </w:r>
    </w:p>
    <w:p w:rsidR="005368B5" w:rsidRPr="005368B5" w:rsidRDefault="005368B5" w:rsidP="002F7A4A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9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Default="00A3789E" w:rsidP="00A3789E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AB7FA6" w:rsidRPr="00AC67F3">
        <w:t>Соотнесите</w:t>
      </w:r>
      <w:r w:rsidR="00973481">
        <w:t xml:space="preserve"> </w:t>
      </w:r>
      <w:r w:rsidR="00AB7FA6" w:rsidRPr="00AC67F3">
        <w:t>тип</w:t>
      </w:r>
      <w:r w:rsidR="00973481">
        <w:t xml:space="preserve"> </w:t>
      </w:r>
      <w:r w:rsidR="00AB7FA6" w:rsidRPr="00AC67F3">
        <w:t>отвлечения</w:t>
      </w:r>
      <w:r w:rsidR="00973481">
        <w:t xml:space="preserve"> </w:t>
      </w:r>
      <w:r w:rsidR="00AB7FA6" w:rsidRPr="00AC67F3">
        <w:t>и</w:t>
      </w:r>
      <w:r w:rsidR="00973481">
        <w:t xml:space="preserve"> </w:t>
      </w:r>
      <w:r w:rsidR="00AB7FA6" w:rsidRPr="00AC67F3">
        <w:t>способ</w:t>
      </w:r>
      <w:r w:rsidR="00973481">
        <w:t xml:space="preserve"> </w:t>
      </w:r>
      <w:r w:rsidR="00AB7FA6" w:rsidRPr="00AC67F3">
        <w:t>противодействия</w:t>
      </w:r>
      <w:r w:rsidR="0078561B">
        <w:t>.</w:t>
      </w:r>
    </w:p>
    <w:p w:rsidR="0078561B" w:rsidRPr="00A3789E" w:rsidRDefault="0078561B" w:rsidP="00A3789E">
      <w:pPr>
        <w:jc w:val="both"/>
        <w:rPr>
          <w:color w:val="0F1115"/>
        </w:rPr>
      </w:pPr>
    </w:p>
    <w:p w:rsidR="00A3789E" w:rsidRPr="0037756F" w:rsidRDefault="00A3789E" w:rsidP="00A3789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3789E" w:rsidRPr="0037756F" w:rsidTr="00734053">
        <w:tc>
          <w:tcPr>
            <w:tcW w:w="4219" w:type="dxa"/>
            <w:gridSpan w:val="2"/>
          </w:tcPr>
          <w:p w:rsidR="00A3789E" w:rsidRPr="0037756F" w:rsidRDefault="0078561B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отвлечения</w:t>
            </w:r>
          </w:p>
        </w:tc>
        <w:tc>
          <w:tcPr>
            <w:tcW w:w="5245" w:type="dxa"/>
            <w:gridSpan w:val="2"/>
          </w:tcPr>
          <w:p w:rsidR="00A3789E" w:rsidRPr="0037756F" w:rsidRDefault="0078561B" w:rsidP="0073405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Способ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противодействия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Уведомления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устройств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Лимиты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отложенный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просмотр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AC67F3">
              <w:rPr>
                <w:sz w:val="24"/>
                <w:szCs w:val="24"/>
              </w:rPr>
              <w:t>Многозадачность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3789E" w:rsidRPr="0037756F" w:rsidRDefault="00EB3FE6" w:rsidP="00EB3FE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Выключение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уведомлений</w:t>
            </w:r>
            <w:r>
              <w:rPr>
                <w:sz w:val="24"/>
                <w:szCs w:val="24"/>
              </w:rPr>
              <w:t>,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режим</w:t>
            </w:r>
            <w:r>
              <w:rPr>
                <w:sz w:val="24"/>
                <w:szCs w:val="24"/>
              </w:rPr>
              <w:t>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«не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беспокоить»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Несформулированные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задачи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Тайм-блоки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режим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«одна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задача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за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раз»</w:t>
            </w:r>
          </w:p>
        </w:tc>
      </w:tr>
      <w:tr w:rsidR="00A3789E" w:rsidRPr="0037756F" w:rsidTr="00734053">
        <w:tc>
          <w:tcPr>
            <w:tcW w:w="643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3789E" w:rsidRPr="00EB3FE6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«Пожиратели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времени»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(лента,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новости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9734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пр.</w:t>
            </w:r>
            <w:r w:rsidRPr="00AC67F3">
              <w:rPr>
                <w:sz w:val="24"/>
                <w:szCs w:val="24"/>
              </w:rPr>
              <w:t>)</w:t>
            </w:r>
          </w:p>
        </w:tc>
        <w:tc>
          <w:tcPr>
            <w:tcW w:w="777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3789E" w:rsidRPr="0037756F" w:rsidRDefault="00EB3FE6" w:rsidP="00734053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AC67F3">
              <w:rPr>
                <w:sz w:val="24"/>
                <w:szCs w:val="24"/>
              </w:rPr>
              <w:t>Конкретизация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«следующего</w:t>
            </w:r>
            <w:r w:rsidR="00973481">
              <w:rPr>
                <w:sz w:val="24"/>
                <w:szCs w:val="24"/>
              </w:rPr>
              <w:t xml:space="preserve"> </w:t>
            </w:r>
            <w:r w:rsidRPr="00AC67F3">
              <w:rPr>
                <w:sz w:val="24"/>
                <w:szCs w:val="24"/>
              </w:rPr>
              <w:t>шага»</w:t>
            </w:r>
          </w:p>
        </w:tc>
      </w:tr>
    </w:tbl>
    <w:p w:rsidR="00A3789E" w:rsidRPr="0037756F" w:rsidRDefault="00A3789E" w:rsidP="00A3789E">
      <w:pPr>
        <w:jc w:val="both"/>
        <w:rPr>
          <w:rFonts w:eastAsia="Calibri"/>
        </w:rPr>
      </w:pPr>
    </w:p>
    <w:p w:rsidR="00A3789E" w:rsidRPr="0037756F" w:rsidRDefault="00A3789E" w:rsidP="00A3789E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A3789E" w:rsidRPr="0037756F" w:rsidRDefault="00A3789E" w:rsidP="00A3789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3789E" w:rsidRDefault="00A3789E" w:rsidP="00A3789E">
      <w:pPr>
        <w:jc w:val="both"/>
        <w:rPr>
          <w:sz w:val="28"/>
          <w:szCs w:val="28"/>
        </w:rPr>
      </w:pPr>
    </w:p>
    <w:p w:rsidR="00A3789E" w:rsidRPr="0037756F" w:rsidRDefault="00A3789E" w:rsidP="00A3789E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3789E" w:rsidRPr="0037756F" w:rsidTr="00734053"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3789E" w:rsidRPr="0037756F" w:rsidRDefault="00A3789E" w:rsidP="00734053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Default="00A3789E" w:rsidP="00A3789E">
      <w:pPr>
        <w:ind w:firstLine="708"/>
        <w:jc w:val="both"/>
        <w:rPr>
          <w:sz w:val="28"/>
          <w:szCs w:val="28"/>
        </w:rPr>
      </w:pPr>
    </w:p>
    <w:p w:rsidR="00A3789E" w:rsidRPr="009E276E" w:rsidRDefault="00A3789E" w:rsidP="00A3789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68B5" w:rsidRPr="0033270B" w:rsidRDefault="005368B5" w:rsidP="005368B5">
      <w:pPr>
        <w:rPr>
          <w:b/>
          <w:sz w:val="28"/>
          <w:szCs w:val="28"/>
        </w:rPr>
      </w:pPr>
      <w:r w:rsidRPr="005368B5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5368B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80</w:t>
      </w:r>
      <w:r w:rsidR="00973481">
        <w:t xml:space="preserve"> </w:t>
      </w:r>
      <w:r w:rsidRPr="005368B5">
        <w:t>(УК-6.В.1</w:t>
      </w:r>
      <w:r w:rsidRPr="005368B5">
        <w:tab/>
        <w:t>владеть</w:t>
      </w:r>
      <w:r w:rsidR="00973481">
        <w:t xml:space="preserve"> </w:t>
      </w:r>
      <w:r w:rsidRPr="005368B5">
        <w:t>навыками</w:t>
      </w:r>
      <w:r w:rsidR="00973481">
        <w:t xml:space="preserve"> </w:t>
      </w:r>
      <w:r w:rsidRPr="005368B5">
        <w:t>решения</w:t>
      </w:r>
      <w:r w:rsidR="00973481">
        <w:t xml:space="preserve"> </w:t>
      </w:r>
      <w:r w:rsidRPr="005368B5">
        <w:t>задач</w:t>
      </w:r>
      <w:r w:rsidR="00973481">
        <w:t xml:space="preserve"> </w:t>
      </w:r>
      <w:r w:rsidRPr="005368B5">
        <w:t>самоорганизации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собственного</w:t>
      </w:r>
      <w:r w:rsidR="00973481">
        <w:t xml:space="preserve"> </w:t>
      </w:r>
      <w:r w:rsidRPr="005368B5">
        <w:t>личностного</w:t>
      </w:r>
      <w:r w:rsidR="00973481">
        <w:t xml:space="preserve"> </w:t>
      </w:r>
      <w:r w:rsidRPr="005368B5">
        <w:t>и</w:t>
      </w:r>
      <w:r w:rsidR="00973481">
        <w:t xml:space="preserve"> </w:t>
      </w:r>
      <w:r w:rsidRPr="005368B5">
        <w:t>профессионального</w:t>
      </w:r>
      <w:r w:rsidR="00973481">
        <w:t xml:space="preserve"> </w:t>
      </w:r>
      <w:r w:rsidRPr="005368B5">
        <w:t>развития</w:t>
      </w:r>
      <w:r w:rsidR="00973481">
        <w:t xml:space="preserve"> </w:t>
      </w:r>
      <w:r w:rsidRPr="005368B5">
        <w:t>на</w:t>
      </w:r>
      <w:r w:rsidR="00973481">
        <w:t xml:space="preserve"> </w:t>
      </w:r>
      <w:r w:rsidRPr="005368B5">
        <w:t>основе</w:t>
      </w:r>
      <w:r w:rsidR="00973481">
        <w:t xml:space="preserve"> </w:t>
      </w:r>
      <w:r w:rsidRPr="005368B5">
        <w:t>самооценки,</w:t>
      </w:r>
      <w:r w:rsidR="00973481">
        <w:t xml:space="preserve"> </w:t>
      </w:r>
      <w:r w:rsidRPr="005368B5">
        <w:t>самоконтроля,</w:t>
      </w:r>
      <w:r w:rsidR="00973481">
        <w:t xml:space="preserve"> </w:t>
      </w:r>
      <w:r w:rsidRPr="005368B5">
        <w:t>в</w:t>
      </w:r>
      <w:r w:rsidR="00973481">
        <w:t xml:space="preserve"> </w:t>
      </w:r>
      <w:r w:rsidRPr="005368B5">
        <w:t>том</w:t>
      </w:r>
      <w:r w:rsidR="00973481">
        <w:t xml:space="preserve"> </w:t>
      </w:r>
      <w:r w:rsidRPr="005368B5">
        <w:t>числе</w:t>
      </w:r>
      <w:r w:rsidR="00973481">
        <w:t xml:space="preserve"> </w:t>
      </w:r>
      <w:r w:rsidRPr="005368B5">
        <w:t>с</w:t>
      </w:r>
      <w:r w:rsidR="00973481">
        <w:t xml:space="preserve"> </w:t>
      </w:r>
      <w:r w:rsidRPr="005368B5">
        <w:t>использованием</w:t>
      </w:r>
      <w:r w:rsidR="00973481">
        <w:t xml:space="preserve"> </w:t>
      </w:r>
      <w:r w:rsidRPr="005368B5">
        <w:t>цифровых</w:t>
      </w:r>
      <w:r w:rsidR="00973481">
        <w:t xml:space="preserve"> </w:t>
      </w:r>
      <w:r w:rsidRPr="005368B5">
        <w:t>средств)</w:t>
      </w:r>
    </w:p>
    <w:p w:rsidR="005368B5" w:rsidRDefault="005368B5" w:rsidP="005368B5">
      <w:pPr>
        <w:rPr>
          <w:b/>
          <w:sz w:val="28"/>
          <w:szCs w:val="28"/>
        </w:rPr>
      </w:pPr>
    </w:p>
    <w:p w:rsidR="00A3789E" w:rsidRPr="002E4551" w:rsidRDefault="00A3789E" w:rsidP="00A3789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A3789E" w:rsidRPr="002E4551" w:rsidRDefault="00A3789E" w:rsidP="00A3789E">
      <w:pPr>
        <w:jc w:val="both"/>
        <w:rPr>
          <w:rFonts w:eastAsia="Calibri"/>
          <w:b/>
        </w:rPr>
      </w:pPr>
    </w:p>
    <w:p w:rsidR="00A3789E" w:rsidRPr="002E4551" w:rsidRDefault="00A3789E" w:rsidP="00A3789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A3789E" w:rsidRPr="002E4551" w:rsidRDefault="00A3789E" w:rsidP="00A3789E">
      <w:pPr>
        <w:jc w:val="both"/>
        <w:rPr>
          <w:rFonts w:eastAsia="Calibri"/>
          <w:i/>
        </w:rPr>
      </w:pPr>
    </w:p>
    <w:p w:rsidR="00A3789E" w:rsidRPr="00F5310F" w:rsidRDefault="00A3789E" w:rsidP="00A3789E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t xml:space="preserve"> </w:t>
      </w:r>
      <w:r w:rsidR="00F5310F" w:rsidRPr="00AC67F3">
        <w:t>Опишите</w:t>
      </w:r>
      <w:r w:rsidR="00973481">
        <w:t xml:space="preserve"> </w:t>
      </w:r>
      <w:r w:rsidR="00F5310F" w:rsidRPr="00AC67F3">
        <w:t>систему</w:t>
      </w:r>
      <w:r w:rsidR="00973481">
        <w:t xml:space="preserve"> </w:t>
      </w:r>
      <w:r w:rsidR="00F5310F" w:rsidRPr="00AC67F3">
        <w:t>личного</w:t>
      </w:r>
      <w:r w:rsidR="00973481">
        <w:t xml:space="preserve"> </w:t>
      </w:r>
      <w:r w:rsidR="00F5310F" w:rsidRPr="00AC67F3">
        <w:t>контроля</w:t>
      </w:r>
      <w:r w:rsidR="00973481">
        <w:t xml:space="preserve"> </w:t>
      </w:r>
      <w:r w:rsidR="00F5310F" w:rsidRPr="00AC67F3">
        <w:t>результатов</w:t>
      </w:r>
      <w:r w:rsidR="00973481">
        <w:t xml:space="preserve"> </w:t>
      </w:r>
      <w:r w:rsidR="00F5310F" w:rsidRPr="00AC67F3">
        <w:t>недели.</w:t>
      </w:r>
    </w:p>
    <w:p w:rsidR="005368B5" w:rsidRDefault="005368B5" w:rsidP="005368B5">
      <w:pPr>
        <w:rPr>
          <w:sz w:val="28"/>
          <w:szCs w:val="28"/>
        </w:rPr>
      </w:pPr>
    </w:p>
    <w:p w:rsidR="005368B5" w:rsidRPr="005368B5" w:rsidRDefault="005368B5" w:rsidP="005368B5"/>
    <w:p w:rsidR="005368B5" w:rsidRDefault="005368B5" w:rsidP="005368B5">
      <w:pPr>
        <w:rPr>
          <w:b/>
        </w:rPr>
      </w:pPr>
      <w:r w:rsidRPr="005368B5">
        <w:rPr>
          <w:b/>
        </w:rPr>
        <w:t>КЛЮЧ</w:t>
      </w:r>
      <w:r w:rsidR="00973481">
        <w:rPr>
          <w:b/>
        </w:rPr>
        <w:t xml:space="preserve"> </w:t>
      </w:r>
      <w:r w:rsidRPr="005368B5">
        <w:rPr>
          <w:b/>
        </w:rPr>
        <w:t>С</w:t>
      </w:r>
      <w:r w:rsidR="00973481">
        <w:rPr>
          <w:b/>
        </w:rPr>
        <w:t xml:space="preserve"> </w:t>
      </w:r>
      <w:r w:rsidRPr="005368B5">
        <w:rPr>
          <w:b/>
        </w:rPr>
        <w:t>ОТВЕТАМИ:</w:t>
      </w:r>
    </w:p>
    <w:p w:rsidR="00F5310F" w:rsidRDefault="00F5310F" w:rsidP="005368B5">
      <w:pPr>
        <w:rPr>
          <w:b/>
        </w:rPr>
      </w:pPr>
    </w:p>
    <w:p w:rsidR="00F5310F" w:rsidRPr="005368B5" w:rsidRDefault="00F5310F" w:rsidP="00F5310F">
      <w:pPr>
        <w:jc w:val="both"/>
        <w:rPr>
          <w:b/>
        </w:rPr>
      </w:pPr>
      <w:r w:rsidRPr="00AC67F3">
        <w:rPr>
          <w:rStyle w:val="a4"/>
          <w:rFonts w:eastAsiaTheme="majorEastAsia"/>
        </w:rPr>
        <w:t>Эталонный</w:t>
      </w:r>
      <w:r w:rsidR="00973481">
        <w:rPr>
          <w:rStyle w:val="a4"/>
          <w:rFonts w:eastAsiaTheme="majorEastAsia"/>
        </w:rPr>
        <w:t xml:space="preserve"> </w:t>
      </w:r>
      <w:r w:rsidRPr="00AC67F3">
        <w:rPr>
          <w:rStyle w:val="a4"/>
          <w:rFonts w:eastAsiaTheme="majorEastAsia"/>
        </w:rPr>
        <w:t>ответ:</w:t>
      </w:r>
      <w:r w:rsidR="00973481">
        <w:t xml:space="preserve"> </w:t>
      </w:r>
      <w:r w:rsidRPr="00AC67F3">
        <w:t>список</w:t>
      </w:r>
      <w:r w:rsidR="00973481">
        <w:t xml:space="preserve"> </w:t>
      </w:r>
      <w:r w:rsidRPr="00AC67F3">
        <w:t>целей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метрик;</w:t>
      </w:r>
      <w:r w:rsidR="00973481">
        <w:t xml:space="preserve"> </w:t>
      </w:r>
      <w:r w:rsidRPr="00AC67F3">
        <w:t>что</w:t>
      </w:r>
      <w:r w:rsidR="00973481">
        <w:t xml:space="preserve"> </w:t>
      </w:r>
      <w:r w:rsidRPr="00AC67F3">
        <w:t>сделано/не</w:t>
      </w:r>
      <w:r w:rsidR="00973481">
        <w:t xml:space="preserve"> </w:t>
      </w:r>
      <w:r w:rsidRPr="00AC67F3">
        <w:t>сделано</w:t>
      </w:r>
      <w:r w:rsidR="00973481">
        <w:t xml:space="preserve"> </w:t>
      </w:r>
      <w:r w:rsidRPr="00AC67F3">
        <w:t>и</w:t>
      </w:r>
      <w:r w:rsidR="00973481">
        <w:t xml:space="preserve"> </w:t>
      </w:r>
      <w:r w:rsidRPr="00AC67F3">
        <w:t>почему;</w:t>
      </w:r>
      <w:r w:rsidR="00973481">
        <w:t xml:space="preserve"> </w:t>
      </w:r>
      <w:r w:rsidRPr="00AC67F3">
        <w:t>уроки</w:t>
      </w:r>
      <w:r w:rsidR="00973481">
        <w:t xml:space="preserve"> </w:t>
      </w:r>
      <w:r w:rsidRPr="00AC67F3">
        <w:t>недели;</w:t>
      </w:r>
      <w:r w:rsidR="00973481">
        <w:t xml:space="preserve"> </w:t>
      </w:r>
      <w:r w:rsidRPr="00AC67F3">
        <w:t>план</w:t>
      </w:r>
      <w:r w:rsidR="00973481">
        <w:t xml:space="preserve"> </w:t>
      </w:r>
      <w:r w:rsidRPr="00AC67F3">
        <w:t>на</w:t>
      </w:r>
      <w:r w:rsidR="00973481">
        <w:t xml:space="preserve"> </w:t>
      </w:r>
      <w:r w:rsidRPr="00AC67F3">
        <w:t>следующую</w:t>
      </w:r>
      <w:r w:rsidR="00973481">
        <w:t xml:space="preserve"> </w:t>
      </w:r>
      <w:r w:rsidRPr="00AC67F3">
        <w:t>с</w:t>
      </w:r>
      <w:r w:rsidR="00973481">
        <w:t xml:space="preserve"> </w:t>
      </w:r>
      <w:r w:rsidRPr="00AC67F3">
        <w:t>корректировкой</w:t>
      </w:r>
      <w:r w:rsidR="00973481">
        <w:t xml:space="preserve"> </w:t>
      </w:r>
      <w:r w:rsidRPr="00AC67F3">
        <w:t>приоритетов.</w:t>
      </w:r>
    </w:p>
    <w:p w:rsidR="005368B5" w:rsidRPr="005368B5" w:rsidRDefault="005368B5" w:rsidP="005368B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A02B12" w:rsidRDefault="0021652E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756971" w:rsidRPr="00A02B12">
        <w:rPr>
          <w:b/>
          <w:sz w:val="28"/>
          <w:szCs w:val="28"/>
        </w:rPr>
        <w:t>181</w:t>
      </w:r>
      <w:r w:rsidR="00973481">
        <w:rPr>
          <w:b/>
        </w:rPr>
        <w:t xml:space="preserve">  </w:t>
      </w:r>
      <w:r w:rsidR="00A02B12" w:rsidRPr="00A02B12">
        <w:rPr>
          <w:b/>
        </w:rPr>
        <w:t>(</w:t>
      </w:r>
      <w:r w:rsidR="00A02B12" w:rsidRPr="00A02B12">
        <w:t>ОПК-1.З.1.</w:t>
      </w:r>
      <w:r w:rsidR="00A02B12">
        <w:t>-</w:t>
      </w:r>
      <w:r w:rsidR="00973481">
        <w:t xml:space="preserve">  </w:t>
      </w:r>
      <w:r w:rsidR="00A02B12" w:rsidRPr="00A02B12">
        <w:t>знать</w:t>
      </w:r>
      <w:r w:rsidR="00973481">
        <w:t xml:space="preserve"> </w:t>
      </w:r>
      <w:r w:rsidR="00A02B12" w:rsidRPr="00A02B12">
        <w:t>основные</w:t>
      </w:r>
      <w:r w:rsidR="00973481">
        <w:t xml:space="preserve"> </w:t>
      </w:r>
      <w:r w:rsidR="00A02B12" w:rsidRPr="00A02B12">
        <w:t>законы</w:t>
      </w:r>
      <w:r w:rsidR="00973481">
        <w:t xml:space="preserve"> </w:t>
      </w:r>
      <w:r w:rsidR="00A02B12" w:rsidRPr="00A02B12">
        <w:t>физики,</w:t>
      </w:r>
      <w:r w:rsidR="00973481">
        <w:t xml:space="preserve"> </w:t>
      </w:r>
      <w:r w:rsidR="00A02B12" w:rsidRPr="00A02B12">
        <w:t>радиофизики</w:t>
      </w:r>
      <w:r w:rsidR="00973481">
        <w:t xml:space="preserve"> </w:t>
      </w:r>
      <w:r w:rsidR="00A02B12" w:rsidRPr="00A02B12">
        <w:t>и</w:t>
      </w:r>
      <w:r w:rsidR="00973481">
        <w:t xml:space="preserve"> </w:t>
      </w:r>
      <w:r w:rsidR="00A02B12" w:rsidRPr="00A02B12">
        <w:t>математики)</w:t>
      </w:r>
    </w:p>
    <w:p w:rsidR="00A02B12" w:rsidRDefault="00A02B12" w:rsidP="00A02B12">
      <w:pPr>
        <w:rPr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9E42C1" w:rsidRPr="0049014E" w:rsidRDefault="009E42C1" w:rsidP="009E42C1">
      <w:pPr>
        <w:rPr>
          <w:rFonts w:eastAsia="Calibri"/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9E42C1" w:rsidRPr="0049014E" w:rsidRDefault="009E42C1" w:rsidP="009E42C1">
      <w:pPr>
        <w:rPr>
          <w:rFonts w:eastAsia="Calibri"/>
          <w:i/>
          <w:sz w:val="28"/>
          <w:szCs w:val="28"/>
        </w:rPr>
      </w:pPr>
    </w:p>
    <w:p w:rsidR="00AF778B" w:rsidRDefault="009E42C1" w:rsidP="009E42C1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вопрос,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ч</w:t>
      </w:r>
      <w:r w:rsidR="00AF778B" w:rsidRPr="002D614E">
        <w:rPr>
          <w:color w:val="0F1115"/>
        </w:rPr>
        <w:t>то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основной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задачей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теории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обнаружения?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AF778B">
        <w:rPr>
          <w:color w:val="0F1115"/>
        </w:rPr>
        <w:t>ответа.</w:t>
      </w:r>
    </w:p>
    <w:p w:rsidR="00AF778B" w:rsidRDefault="00AF778B" w:rsidP="009E42C1">
      <w:pPr>
        <w:jc w:val="both"/>
        <w:rPr>
          <w:color w:val="0F1115"/>
        </w:rPr>
      </w:pPr>
      <w:r w:rsidRPr="002D614E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Определение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точных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координат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цели.</w:t>
      </w:r>
    </w:p>
    <w:p w:rsidR="00AF778B" w:rsidRDefault="00AF778B" w:rsidP="009E42C1">
      <w:pPr>
        <w:jc w:val="both"/>
        <w:rPr>
          <w:color w:val="0F1115"/>
        </w:rPr>
      </w:pPr>
      <w:r w:rsidRPr="002D614E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наличии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отсутствии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фоне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помех.</w:t>
      </w:r>
    </w:p>
    <w:p w:rsidR="00AF778B" w:rsidRDefault="00AF778B" w:rsidP="009E42C1">
      <w:pPr>
        <w:jc w:val="both"/>
        <w:rPr>
          <w:color w:val="0F1115"/>
        </w:rPr>
      </w:pPr>
      <w:r w:rsidRPr="002D614E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Синтез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оптимальных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антенн.</w:t>
      </w:r>
    </w:p>
    <w:p w:rsidR="009E42C1" w:rsidRPr="009E276E" w:rsidRDefault="00AF778B" w:rsidP="009E42C1">
      <w:pPr>
        <w:jc w:val="both"/>
        <w:rPr>
          <w:b/>
          <w:sz w:val="28"/>
          <w:szCs w:val="28"/>
        </w:rPr>
      </w:pPr>
      <w:r w:rsidRPr="002D614E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спектра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сигнала.</w:t>
      </w:r>
    </w:p>
    <w:p w:rsidR="009E42C1" w:rsidRPr="009E276E" w:rsidRDefault="009E42C1" w:rsidP="009E42C1">
      <w:pPr>
        <w:jc w:val="both"/>
        <w:rPr>
          <w:b/>
          <w:sz w:val="28"/>
          <w:szCs w:val="28"/>
        </w:rPr>
      </w:pPr>
    </w:p>
    <w:p w:rsidR="0021652E" w:rsidRPr="00A02B12" w:rsidRDefault="0021652E" w:rsidP="00A02B12"/>
    <w:p w:rsidR="0021652E" w:rsidRDefault="00A02B12" w:rsidP="00A02B12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F778B" w:rsidRDefault="00AF778B" w:rsidP="00A02B12">
      <w:pPr>
        <w:rPr>
          <w:b/>
        </w:rPr>
      </w:pPr>
    </w:p>
    <w:p w:rsidR="00AF778B" w:rsidRDefault="00AF778B" w:rsidP="00A02B12">
      <w:pPr>
        <w:rPr>
          <w:color w:val="0F1115"/>
        </w:rPr>
      </w:pPr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2</w:t>
      </w:r>
    </w:p>
    <w:p w:rsidR="00AF778B" w:rsidRDefault="00AF778B" w:rsidP="00A02B12">
      <w:pPr>
        <w:rPr>
          <w:color w:val="0F1115"/>
        </w:rPr>
      </w:pPr>
    </w:p>
    <w:p w:rsidR="00AF778B" w:rsidRPr="00A02B12" w:rsidRDefault="007D2C0E" w:rsidP="00A02B12">
      <w:pPr>
        <w:rPr>
          <w:b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AF778B" w:rsidRPr="002D614E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Основная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задача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теории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—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решения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наличии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(гипотеза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H1)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отсутствии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(гипотеза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H0)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полезного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принятой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реализации,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искажённой</w:t>
      </w:r>
      <w:r w:rsidR="00973481">
        <w:rPr>
          <w:color w:val="0F1115"/>
        </w:rPr>
        <w:t xml:space="preserve"> </w:t>
      </w:r>
      <w:r w:rsidR="00AF778B" w:rsidRPr="002D614E">
        <w:rPr>
          <w:color w:val="0F1115"/>
        </w:rPr>
        <w:t>помехами.</w:t>
      </w:r>
    </w:p>
    <w:p w:rsidR="0021652E" w:rsidRPr="00A02B12" w:rsidRDefault="0021652E" w:rsidP="00A02B1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2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A02B12" w:rsidRDefault="00A02B12" w:rsidP="00A02B12">
      <w:pPr>
        <w:rPr>
          <w:b/>
          <w:sz w:val="28"/>
          <w:szCs w:val="28"/>
        </w:rPr>
      </w:pPr>
    </w:p>
    <w:p w:rsidR="00095858" w:rsidRPr="0049014E" w:rsidRDefault="00095858" w:rsidP="00095858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095858" w:rsidRPr="0049014E" w:rsidRDefault="00095858" w:rsidP="00095858">
      <w:pPr>
        <w:rPr>
          <w:rFonts w:eastAsia="Calibri"/>
          <w:b/>
          <w:sz w:val="28"/>
          <w:szCs w:val="28"/>
        </w:rPr>
      </w:pPr>
    </w:p>
    <w:p w:rsidR="00095858" w:rsidRPr="0049014E" w:rsidRDefault="00095858" w:rsidP="00095858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095858" w:rsidRPr="0049014E" w:rsidRDefault="00095858" w:rsidP="00095858">
      <w:pPr>
        <w:rPr>
          <w:rFonts w:eastAsia="Calibri"/>
          <w:i/>
          <w:sz w:val="28"/>
          <w:szCs w:val="28"/>
        </w:rPr>
      </w:pPr>
    </w:p>
    <w:p w:rsidR="00095858" w:rsidRDefault="00095858" w:rsidP="00095858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0F1115"/>
        </w:rPr>
        <w:t xml:space="preserve"> </w:t>
      </w:r>
      <w:r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>
        <w:rPr>
          <w:color w:val="0F1115"/>
        </w:rPr>
        <w:t>из</w:t>
      </w:r>
      <w:r w:rsidR="00973481">
        <w:rPr>
          <w:color w:val="0F1115"/>
        </w:rPr>
        <w:t xml:space="preserve"> </w:t>
      </w:r>
      <w:r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функци</w:t>
      </w:r>
      <w:r>
        <w:rPr>
          <w:color w:val="0F1115"/>
        </w:rPr>
        <w:t>ю,</w:t>
      </w:r>
      <w:r w:rsidR="00973481">
        <w:rPr>
          <w:color w:val="0F1115"/>
        </w:rPr>
        <w:t xml:space="preserve"> </w:t>
      </w:r>
      <w:r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>
        <w:rPr>
          <w:color w:val="0F1115"/>
        </w:rPr>
        <w:t>используется</w:t>
      </w:r>
      <w:r w:rsidR="00973481">
        <w:rPr>
          <w:color w:val="0F1115"/>
        </w:rPr>
        <w:t xml:space="preserve"> </w:t>
      </w:r>
      <w:r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синтез</w:t>
      </w:r>
      <w:r>
        <w:rPr>
          <w:color w:val="0F1115"/>
        </w:rPr>
        <w:t>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обнаружителя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критерию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отношения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правдоподобия</w:t>
      </w:r>
      <w:r>
        <w:rPr>
          <w:color w:val="0F1115"/>
        </w:rPr>
        <w:t>.</w:t>
      </w:r>
    </w:p>
    <w:p w:rsidR="00CC02C0" w:rsidRPr="009E276E" w:rsidRDefault="00CC02C0" w:rsidP="00095858">
      <w:pPr>
        <w:jc w:val="both"/>
        <w:rPr>
          <w:b/>
          <w:sz w:val="28"/>
          <w:szCs w:val="28"/>
        </w:rPr>
      </w:pP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</w:t>
      </w:r>
      <w:r w:rsidR="00095858">
        <w:rPr>
          <w:color w:val="0F1115"/>
        </w:rPr>
        <w:t>а</w:t>
      </w:r>
      <w:r>
        <w:rPr>
          <w:color w:val="0F1115"/>
        </w:rPr>
        <w:t>.</w:t>
      </w:r>
    </w:p>
    <w:p w:rsidR="00095858" w:rsidRDefault="00095858" w:rsidP="00A02B12">
      <w:pPr>
        <w:rPr>
          <w:color w:val="0F1115"/>
        </w:rPr>
      </w:pPr>
      <w:r w:rsidRPr="002D614E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Корреляционная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функция.</w:t>
      </w:r>
    </w:p>
    <w:p w:rsidR="00095858" w:rsidRDefault="00095858" w:rsidP="00A02B12">
      <w:pPr>
        <w:rPr>
          <w:color w:val="0F1115"/>
        </w:rPr>
      </w:pPr>
      <w:r w:rsidRPr="002D614E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Функция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неопределённости.</w:t>
      </w:r>
    </w:p>
    <w:p w:rsidR="00095858" w:rsidRPr="00095858" w:rsidRDefault="00095858" w:rsidP="00A02B12">
      <w:pPr>
        <w:rPr>
          <w:rStyle w:val="a4"/>
          <w:rFonts w:eastAsiaTheme="majorEastAsia"/>
          <w:b w:val="0"/>
          <w:color w:val="0F1115"/>
        </w:rPr>
      </w:pPr>
      <w:r w:rsidRPr="002D614E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095858">
        <w:rPr>
          <w:rStyle w:val="a4"/>
          <w:rFonts w:eastAsiaTheme="majorEastAsia"/>
          <w:b w:val="0"/>
          <w:color w:val="0F1115"/>
        </w:rPr>
        <w:t>Функция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095858">
        <w:rPr>
          <w:rStyle w:val="a4"/>
          <w:rFonts w:eastAsiaTheme="majorEastAsia"/>
          <w:b w:val="0"/>
          <w:color w:val="0F1115"/>
        </w:rPr>
        <w:t>правдоподобия.</w:t>
      </w:r>
    </w:p>
    <w:p w:rsidR="00A02B12" w:rsidRDefault="00095858" w:rsidP="00A02B12">
      <w:pPr>
        <w:rPr>
          <w:sz w:val="28"/>
          <w:szCs w:val="28"/>
        </w:rPr>
      </w:pPr>
      <w:r w:rsidRPr="002D614E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Спектральная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плотность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мощности</w:t>
      </w:r>
    </w:p>
    <w:p w:rsidR="00A02B12" w:rsidRPr="00A02B12" w:rsidRDefault="00A02B12" w:rsidP="00A02B12"/>
    <w:p w:rsidR="00A02B12" w:rsidRDefault="00A02B12" w:rsidP="00A02B12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095858" w:rsidRDefault="00095858" w:rsidP="00A02B12">
      <w:pPr>
        <w:rPr>
          <w:b/>
        </w:rPr>
      </w:pPr>
    </w:p>
    <w:p w:rsidR="00095858" w:rsidRDefault="00095858" w:rsidP="00A02B12">
      <w:pPr>
        <w:rPr>
          <w:color w:val="0F1115"/>
        </w:rPr>
      </w:pPr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3</w:t>
      </w:r>
    </w:p>
    <w:p w:rsidR="00095858" w:rsidRDefault="00095858" w:rsidP="00A02B12">
      <w:pPr>
        <w:rPr>
          <w:color w:val="0F1115"/>
        </w:rPr>
      </w:pPr>
    </w:p>
    <w:p w:rsidR="00095858" w:rsidRPr="00A02B12" w:rsidRDefault="007D2C0E" w:rsidP="00A02B12">
      <w:pPr>
        <w:rPr>
          <w:b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095858" w:rsidRPr="002D614E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095858">
        <w:rPr>
          <w:color w:val="0F1115"/>
        </w:rPr>
        <w:t>Функция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правдоподобия</w:t>
      </w:r>
      <w:r w:rsidR="00973481">
        <w:rPr>
          <w:color w:val="0F1115"/>
        </w:rPr>
        <w:t xml:space="preserve"> </w:t>
      </w:r>
      <w:r w:rsidR="00095858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отношение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условных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плотностей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вероятности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реализации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гипотезах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H1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095858" w:rsidRPr="002D614E">
        <w:rPr>
          <w:color w:val="0F1115"/>
        </w:rPr>
        <w:t>H0.</w:t>
      </w:r>
    </w:p>
    <w:p w:rsidR="00A02B12" w:rsidRPr="00A02B12" w:rsidRDefault="00A02B12" w:rsidP="00A02B1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3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A02B12" w:rsidRDefault="00A02B12" w:rsidP="00A02B12">
      <w:pPr>
        <w:rPr>
          <w:b/>
          <w:sz w:val="28"/>
          <w:szCs w:val="28"/>
        </w:rPr>
      </w:pPr>
    </w:p>
    <w:p w:rsidR="0045388A" w:rsidRDefault="0045388A" w:rsidP="0045388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5388A" w:rsidRDefault="0045388A" w:rsidP="0045388A">
      <w:pPr>
        <w:jc w:val="both"/>
        <w:rPr>
          <w:b/>
          <w:sz w:val="28"/>
          <w:szCs w:val="28"/>
        </w:rPr>
      </w:pPr>
    </w:p>
    <w:p w:rsidR="0045388A" w:rsidRPr="002E4551" w:rsidRDefault="0045388A" w:rsidP="0055152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45388A" w:rsidRPr="002E4551" w:rsidRDefault="0045388A" w:rsidP="00551524">
      <w:pPr>
        <w:rPr>
          <w:rFonts w:eastAsia="Calibri"/>
          <w:i/>
        </w:rPr>
      </w:pPr>
    </w:p>
    <w:p w:rsidR="00146F48" w:rsidRDefault="0045388A" w:rsidP="00146F4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распределения,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который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описывает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распределения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амплитуды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случайного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виде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белого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гауссова</w:t>
      </w:r>
      <w:r w:rsidR="00973481">
        <w:rPr>
          <w:color w:val="0F1115"/>
        </w:rPr>
        <w:t xml:space="preserve"> </w:t>
      </w:r>
      <w:r w:rsidR="00146F48">
        <w:rPr>
          <w:color w:val="0F1115"/>
        </w:rPr>
        <w:t>шума.</w:t>
      </w:r>
      <w:r w:rsidR="00973481">
        <w:rPr>
          <w:color w:val="0F1115"/>
        </w:rPr>
        <w:t xml:space="preserve"> </w:t>
      </w:r>
    </w:p>
    <w:p w:rsidR="00146F48" w:rsidRPr="009E276E" w:rsidRDefault="00146F48" w:rsidP="00146F48">
      <w:pPr>
        <w:jc w:val="both"/>
        <w:rPr>
          <w:b/>
          <w:sz w:val="28"/>
          <w:szCs w:val="28"/>
        </w:rPr>
      </w:pP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146F48" w:rsidRDefault="00146F48" w:rsidP="00146F48">
      <w:pPr>
        <w:rPr>
          <w:color w:val="0F1115"/>
        </w:rPr>
      </w:pPr>
      <w:r w:rsidRPr="002D614E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Нормальный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закон</w:t>
      </w:r>
      <w:r w:rsidRPr="002D614E">
        <w:rPr>
          <w:color w:val="0F1115"/>
        </w:rPr>
        <w:t>.</w:t>
      </w:r>
    </w:p>
    <w:p w:rsidR="00146F48" w:rsidRDefault="00146F48" w:rsidP="00146F48">
      <w:pPr>
        <w:rPr>
          <w:color w:val="0F1115"/>
        </w:rPr>
      </w:pPr>
      <w:r w:rsidRPr="002D614E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Закон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Рэлея-Райса</w:t>
      </w:r>
      <w:r w:rsidRPr="002D614E">
        <w:rPr>
          <w:color w:val="0F1115"/>
        </w:rPr>
        <w:t>.</w:t>
      </w:r>
    </w:p>
    <w:p w:rsidR="00146F48" w:rsidRPr="00095858" w:rsidRDefault="00146F48" w:rsidP="00146F48">
      <w:pPr>
        <w:rPr>
          <w:rStyle w:val="a4"/>
          <w:rFonts w:eastAsiaTheme="majorEastAsia"/>
          <w:b w:val="0"/>
          <w:color w:val="0F1115"/>
        </w:rPr>
      </w:pPr>
      <w:r w:rsidRPr="002D614E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="00297564">
        <w:rPr>
          <w:rStyle w:val="a4"/>
          <w:rFonts w:eastAsiaTheme="majorEastAsia"/>
          <w:b w:val="0"/>
          <w:color w:val="0F1115"/>
        </w:rPr>
        <w:t>Закон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297564">
        <w:rPr>
          <w:rStyle w:val="a4"/>
          <w:rFonts w:eastAsiaTheme="majorEastAsia"/>
          <w:b w:val="0"/>
          <w:color w:val="0F1115"/>
        </w:rPr>
        <w:t>Пуассона</w:t>
      </w:r>
      <w:r w:rsidRPr="00095858">
        <w:rPr>
          <w:rStyle w:val="a4"/>
          <w:rFonts w:eastAsiaTheme="majorEastAsia"/>
          <w:b w:val="0"/>
          <w:color w:val="0F1115"/>
        </w:rPr>
        <w:t>.</w:t>
      </w:r>
    </w:p>
    <w:p w:rsidR="00146F48" w:rsidRDefault="00146F48" w:rsidP="00146F48">
      <w:pPr>
        <w:rPr>
          <w:sz w:val="28"/>
          <w:szCs w:val="28"/>
        </w:rPr>
      </w:pPr>
      <w:r w:rsidRPr="002D614E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Биноминальный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закон.</w:t>
      </w:r>
    </w:p>
    <w:p w:rsidR="00146F48" w:rsidRPr="00A02B12" w:rsidRDefault="00146F48" w:rsidP="00146F48"/>
    <w:p w:rsidR="00146F48" w:rsidRDefault="00146F48" w:rsidP="00146F48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146F48" w:rsidRDefault="00146F48" w:rsidP="00146F48">
      <w:pPr>
        <w:rPr>
          <w:b/>
        </w:rPr>
      </w:pPr>
    </w:p>
    <w:p w:rsidR="00146F48" w:rsidRDefault="00146F48" w:rsidP="00146F48">
      <w:pPr>
        <w:rPr>
          <w:color w:val="0F1115"/>
        </w:rPr>
      </w:pPr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2</w:t>
      </w:r>
    </w:p>
    <w:p w:rsidR="00146F48" w:rsidRDefault="00146F48" w:rsidP="00146F48">
      <w:pPr>
        <w:rPr>
          <w:color w:val="0F1115"/>
        </w:rPr>
      </w:pPr>
    </w:p>
    <w:p w:rsidR="00146F48" w:rsidRPr="00A02B12" w:rsidRDefault="007D2C0E" w:rsidP="00146F48">
      <w:pPr>
        <w:rPr>
          <w:b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146F48" w:rsidRPr="002D614E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Амплитуда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-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неотрицательная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случайная</w:t>
      </w:r>
      <w:r w:rsidR="00973481">
        <w:rPr>
          <w:color w:val="0F1115"/>
        </w:rPr>
        <w:t xml:space="preserve"> </w:t>
      </w:r>
      <w:r w:rsidR="00297564">
        <w:rPr>
          <w:color w:val="0F1115"/>
        </w:rPr>
        <w:t>величина.</w:t>
      </w:r>
    </w:p>
    <w:p w:rsidR="00146F48" w:rsidRPr="00A02B12" w:rsidRDefault="00146F48" w:rsidP="00146F48"/>
    <w:p w:rsidR="0021652E" w:rsidRDefault="0021652E" w:rsidP="00146F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4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A02B12" w:rsidRDefault="00A02B12" w:rsidP="00A02B12">
      <w:pPr>
        <w:rPr>
          <w:b/>
          <w:sz w:val="28"/>
          <w:szCs w:val="28"/>
        </w:rPr>
      </w:pPr>
    </w:p>
    <w:p w:rsidR="00146F48" w:rsidRDefault="00146F48" w:rsidP="00146F4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146F48" w:rsidRDefault="00146F48" w:rsidP="00146F48">
      <w:pPr>
        <w:jc w:val="both"/>
        <w:rPr>
          <w:b/>
          <w:sz w:val="28"/>
          <w:szCs w:val="28"/>
        </w:rPr>
      </w:pPr>
    </w:p>
    <w:p w:rsidR="00146F48" w:rsidRPr="002E4551" w:rsidRDefault="00146F48" w:rsidP="00146F4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146F48" w:rsidRPr="002E4551" w:rsidRDefault="00146F48" w:rsidP="00146F48">
      <w:pPr>
        <w:rPr>
          <w:rFonts w:eastAsia="Calibri"/>
          <w:i/>
        </w:rPr>
      </w:pPr>
    </w:p>
    <w:p w:rsidR="00146F48" w:rsidRPr="00551524" w:rsidRDefault="00146F48" w:rsidP="00146F48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синтеза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обнаружителя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фоне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белого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гауссова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шума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порядке</w:t>
      </w:r>
    </w:p>
    <w:p w:rsidR="00146F48" w:rsidRDefault="00146F48" w:rsidP="00146F48">
      <w:pPr>
        <w:rPr>
          <w:color w:val="0F1115"/>
        </w:rPr>
      </w:pPr>
      <w:r w:rsidRPr="002D614E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Вычисление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отношения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правдоподобия.</w:t>
      </w:r>
    </w:p>
    <w:p w:rsidR="00146F48" w:rsidRDefault="00146F48" w:rsidP="00146F48">
      <w:pPr>
        <w:rPr>
          <w:color w:val="0F1115"/>
        </w:rPr>
      </w:pPr>
      <w:r w:rsidRPr="002D614E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Формулировка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гипотез.</w:t>
      </w:r>
    </w:p>
    <w:p w:rsidR="00146F48" w:rsidRDefault="00146F48" w:rsidP="00146F48">
      <w:pPr>
        <w:rPr>
          <w:color w:val="0F1115"/>
        </w:rPr>
      </w:pPr>
      <w:r w:rsidRPr="002D614E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Сравнение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отношения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правдоподобия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порогом.</w:t>
      </w:r>
    </w:p>
    <w:p w:rsidR="00146F48" w:rsidRDefault="00146F48" w:rsidP="00146F48">
      <w:pPr>
        <w:rPr>
          <w:sz w:val="28"/>
          <w:szCs w:val="28"/>
        </w:rPr>
      </w:pPr>
      <w:r w:rsidRPr="002D614E">
        <w:rPr>
          <w:color w:val="0F1115"/>
        </w:rPr>
        <w:t>D</w:t>
      </w:r>
      <w:r>
        <w:rPr>
          <w:color w:val="0F1115"/>
        </w:rPr>
        <w:t>.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критерия</w:t>
      </w:r>
      <w:r w:rsidR="00973481">
        <w:rPr>
          <w:color w:val="0F1115"/>
        </w:rPr>
        <w:t xml:space="preserve"> </w:t>
      </w:r>
      <w:r>
        <w:rPr>
          <w:color w:val="0F1115"/>
        </w:rPr>
        <w:t>оптимальности</w:t>
      </w:r>
      <w:r w:rsidRPr="002D614E">
        <w:rPr>
          <w:color w:val="0F1115"/>
        </w:rPr>
        <w:t>.</w:t>
      </w:r>
    </w:p>
    <w:p w:rsidR="00146F48" w:rsidRPr="00A02B12" w:rsidRDefault="00146F48" w:rsidP="00146F48"/>
    <w:p w:rsidR="00146F48" w:rsidRDefault="00146F48" w:rsidP="00146F48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146F48" w:rsidRDefault="00146F48" w:rsidP="00146F48">
      <w:pPr>
        <w:rPr>
          <w:b/>
        </w:rPr>
      </w:pPr>
    </w:p>
    <w:p w:rsidR="00146F48" w:rsidRPr="00A02B12" w:rsidRDefault="00146F48" w:rsidP="00146F48">
      <w:pPr>
        <w:rPr>
          <w:b/>
        </w:rPr>
      </w:pPr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D614E">
        <w:rPr>
          <w:color w:val="0F1115"/>
        </w:rPr>
        <w:t>BDAC</w:t>
      </w:r>
    </w:p>
    <w:p w:rsidR="00146F48" w:rsidRDefault="00146F48" w:rsidP="00146F4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5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A02B12" w:rsidRDefault="00A02B12" w:rsidP="00A02B12">
      <w:pPr>
        <w:rPr>
          <w:b/>
          <w:sz w:val="28"/>
          <w:szCs w:val="28"/>
        </w:rPr>
      </w:pPr>
    </w:p>
    <w:p w:rsidR="00ED022A" w:rsidRPr="002E4551" w:rsidRDefault="00ED022A" w:rsidP="00ED022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ED022A" w:rsidRPr="002E4551" w:rsidRDefault="00ED022A" w:rsidP="00ED022A">
      <w:pPr>
        <w:jc w:val="both"/>
        <w:rPr>
          <w:rFonts w:eastAsia="Calibri"/>
          <w:b/>
        </w:rPr>
      </w:pPr>
    </w:p>
    <w:p w:rsidR="00ED022A" w:rsidRPr="002E4551" w:rsidRDefault="00ED022A" w:rsidP="0024337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ED022A" w:rsidRPr="002E4551" w:rsidRDefault="00ED022A" w:rsidP="0024337B">
      <w:pPr>
        <w:jc w:val="both"/>
        <w:rPr>
          <w:rFonts w:eastAsia="Calibri"/>
          <w:i/>
        </w:rPr>
      </w:pPr>
    </w:p>
    <w:p w:rsidR="00ED022A" w:rsidRPr="00A1374A" w:rsidRDefault="00ED022A" w:rsidP="0024337B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каких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целей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радиолокации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используется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функция</w:t>
      </w:r>
      <w:r w:rsidR="00973481">
        <w:rPr>
          <w:rFonts w:eastAsia="Calibri"/>
        </w:rPr>
        <w:t xml:space="preserve"> </w:t>
      </w:r>
      <w:r w:rsidR="00A1374A">
        <w:rPr>
          <w:rFonts w:eastAsia="Calibri"/>
        </w:rPr>
        <w:t>неопределенности?</w:t>
      </w:r>
    </w:p>
    <w:p w:rsidR="00A02B12" w:rsidRDefault="00A02B12" w:rsidP="0024337B">
      <w:pPr>
        <w:rPr>
          <w:sz w:val="28"/>
          <w:szCs w:val="28"/>
        </w:rPr>
      </w:pPr>
    </w:p>
    <w:p w:rsidR="00A02B12" w:rsidRPr="00A02B12" w:rsidRDefault="00A02B12" w:rsidP="0024337B"/>
    <w:p w:rsidR="00A02B12" w:rsidRDefault="00A02B12" w:rsidP="0024337B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1374A" w:rsidRDefault="00A1374A" w:rsidP="0024337B">
      <w:pPr>
        <w:rPr>
          <w:b/>
        </w:rPr>
      </w:pPr>
    </w:p>
    <w:p w:rsidR="00A1374A" w:rsidRPr="00A02B12" w:rsidRDefault="00A1374A" w:rsidP="0024337B">
      <w:pPr>
        <w:rPr>
          <w:b/>
        </w:rPr>
      </w:pPr>
      <w:r w:rsidRPr="002D614E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Fonts w:eastAsia="Calibri"/>
        </w:rPr>
        <w:t>Функция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неопределенности</w:t>
      </w:r>
      <w:r w:rsidR="00973481">
        <w:rPr>
          <w:color w:val="0F1115"/>
        </w:rPr>
        <w:t xml:space="preserve"> </w:t>
      </w:r>
      <w:r>
        <w:rPr>
          <w:color w:val="0F1115"/>
        </w:rPr>
        <w:t>используется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для</w:t>
      </w:r>
      <w:r w:rsidR="00973481">
        <w:rPr>
          <w:color w:val="0F1115"/>
        </w:rPr>
        <w:t xml:space="preserve"> </w:t>
      </w:r>
      <w:r>
        <w:rPr>
          <w:color w:val="0F1115"/>
        </w:rPr>
        <w:t>оценки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потенциальной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точности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измерений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дальности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скорости.</w:t>
      </w:r>
    </w:p>
    <w:p w:rsidR="00A02B12" w:rsidRPr="00A02B12" w:rsidRDefault="00A02B12" w:rsidP="0024337B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6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A02B12" w:rsidRDefault="00A02B12" w:rsidP="00A02B12">
      <w:pPr>
        <w:rPr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9E42C1" w:rsidRPr="0049014E" w:rsidRDefault="009E42C1" w:rsidP="009E42C1">
      <w:pPr>
        <w:rPr>
          <w:rFonts w:eastAsia="Calibri"/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9E42C1" w:rsidRPr="0049014E" w:rsidRDefault="009E42C1" w:rsidP="009E42C1">
      <w:pPr>
        <w:rPr>
          <w:rFonts w:eastAsia="Calibri"/>
          <w:i/>
          <w:sz w:val="28"/>
          <w:szCs w:val="28"/>
        </w:rPr>
      </w:pPr>
    </w:p>
    <w:p w:rsidR="009E42C1" w:rsidRPr="009E276E" w:rsidRDefault="009E42C1" w:rsidP="009E42C1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вход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приемника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подается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смесь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полезного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сигнала</w:t>
      </w:r>
      <w:r w:rsidR="00973481">
        <w:rPr>
          <w:rFonts w:eastAsia="Calibri"/>
        </w:rPr>
        <w:t xml:space="preserve"> </w:t>
      </w:r>
      <w:r w:rsidR="00F63255">
        <w:rPr>
          <w:rFonts w:eastAsia="Calibri"/>
        </w:rPr>
        <w:t>известной</w:t>
      </w:r>
      <w:r w:rsidR="00973481">
        <w:rPr>
          <w:rFonts w:eastAsia="Calibri"/>
        </w:rPr>
        <w:t xml:space="preserve"> </w:t>
      </w:r>
      <w:r w:rsidR="00F63255">
        <w:rPr>
          <w:rFonts w:eastAsia="Calibri"/>
        </w:rPr>
        <w:t>формы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белого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гауссова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шума.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Какой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алгоритм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обработки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сигнала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следует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применить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оптимального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обнаружения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сигнала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по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критерию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Неймана-Пирсона?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ответ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="00233D3A">
        <w:rPr>
          <w:rFonts w:eastAsia="Calibri"/>
        </w:rPr>
        <w:t>вариантов.</w:t>
      </w:r>
    </w:p>
    <w:p w:rsidR="009E42C1" w:rsidRPr="009E276E" w:rsidRDefault="009E42C1" w:rsidP="009E42C1">
      <w:pPr>
        <w:jc w:val="both"/>
        <w:rPr>
          <w:b/>
          <w:sz w:val="28"/>
          <w:szCs w:val="28"/>
        </w:rPr>
      </w:pP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233D3A" w:rsidRDefault="00233D3A" w:rsidP="00A02B12">
      <w:pPr>
        <w:rPr>
          <w:color w:val="0F1115"/>
        </w:rPr>
      </w:pPr>
      <w:r>
        <w:rPr>
          <w:color w:val="0F1115"/>
        </w:rPr>
        <w:t>1</w:t>
      </w:r>
      <w:r w:rsidRPr="002D614E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Сравнение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энергии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принятого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порогом.</w:t>
      </w:r>
    </w:p>
    <w:p w:rsidR="00233D3A" w:rsidRDefault="00233D3A" w:rsidP="00A02B12">
      <w:pPr>
        <w:rPr>
          <w:rStyle w:val="a4"/>
          <w:rFonts w:eastAsiaTheme="majorEastAsia"/>
          <w:b w:val="0"/>
          <w:color w:val="0F1115"/>
        </w:rPr>
      </w:pPr>
      <w:r w:rsidRPr="002D614E">
        <w:rPr>
          <w:color w:val="0F1115"/>
        </w:rPr>
        <w:t>2</w:t>
      </w:r>
      <w:r w:rsidRPr="002D614E">
        <w:rPr>
          <w:b/>
          <w:bCs/>
          <w:color w:val="0F1115"/>
        </w:rPr>
        <w:t>.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Вычисление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корреляции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между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эталонным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принятым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сигналом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>
        <w:rPr>
          <w:rStyle w:val="a4"/>
          <w:rFonts w:eastAsiaTheme="majorEastAsia"/>
          <w:b w:val="0"/>
          <w:color w:val="0F1115"/>
        </w:rPr>
        <w:t>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сравнение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с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33D3A">
        <w:rPr>
          <w:rStyle w:val="a4"/>
          <w:rFonts w:eastAsiaTheme="majorEastAsia"/>
          <w:b w:val="0"/>
          <w:color w:val="0F1115"/>
        </w:rPr>
        <w:t>порогом.</w:t>
      </w:r>
    </w:p>
    <w:p w:rsidR="00233D3A" w:rsidRDefault="00233D3A" w:rsidP="00A02B12">
      <w:pPr>
        <w:rPr>
          <w:color w:val="0F1115"/>
        </w:rPr>
      </w:pPr>
      <w:r w:rsidRPr="002D614E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Фильтрация</w:t>
      </w:r>
      <w:r w:rsidR="00973481">
        <w:rPr>
          <w:color w:val="0F1115"/>
        </w:rPr>
        <w:t xml:space="preserve"> </w:t>
      </w:r>
      <w:r>
        <w:rPr>
          <w:color w:val="0F1115"/>
        </w:rPr>
        <w:t>принятого</w:t>
      </w:r>
      <w:r w:rsidR="00973481">
        <w:rPr>
          <w:color w:val="0F1115"/>
        </w:rPr>
        <w:t xml:space="preserve"> </w:t>
      </w:r>
      <w:r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полосовым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фильтром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детектирование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огибающей.</w:t>
      </w:r>
    </w:p>
    <w:p w:rsidR="00A02B12" w:rsidRDefault="00233D3A" w:rsidP="00A02B12">
      <w:pPr>
        <w:rPr>
          <w:sz w:val="28"/>
          <w:szCs w:val="28"/>
        </w:rPr>
      </w:pPr>
      <w:r w:rsidRPr="002D614E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Анализ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спектра</w:t>
      </w:r>
      <w:r w:rsidR="00973481">
        <w:rPr>
          <w:color w:val="0F1115"/>
        </w:rPr>
        <w:t xml:space="preserve"> </w:t>
      </w:r>
      <w:r>
        <w:rPr>
          <w:color w:val="0F1115"/>
        </w:rPr>
        <w:t>принятого</w:t>
      </w:r>
      <w:r w:rsidR="00973481">
        <w:rPr>
          <w:color w:val="0F1115"/>
        </w:rPr>
        <w:t xml:space="preserve"> </w:t>
      </w:r>
      <w:r>
        <w:rPr>
          <w:color w:val="0F1115"/>
        </w:rPr>
        <w:t>сигнала</w:t>
      </w:r>
      <w:r w:rsidRPr="002D614E">
        <w:rPr>
          <w:color w:val="0F1115"/>
        </w:rPr>
        <w:t>.</w:t>
      </w:r>
    </w:p>
    <w:p w:rsidR="00A02B12" w:rsidRPr="00A02B12" w:rsidRDefault="00A02B12" w:rsidP="00A02B12"/>
    <w:p w:rsidR="00A02B12" w:rsidRDefault="00A02B12" w:rsidP="00A02B12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727073" w:rsidRDefault="00727073" w:rsidP="00A02B12">
      <w:pPr>
        <w:rPr>
          <w:b/>
        </w:rPr>
      </w:pPr>
    </w:p>
    <w:p w:rsidR="00727073" w:rsidRDefault="00727073" w:rsidP="00A02B12">
      <w:r>
        <w:rPr>
          <w:b/>
        </w:rPr>
        <w:t>Ответ:</w:t>
      </w:r>
      <w:r w:rsidR="00973481">
        <w:rPr>
          <w:b/>
        </w:rPr>
        <w:t xml:space="preserve"> </w:t>
      </w:r>
      <w:r w:rsidRPr="00727073">
        <w:t>2</w:t>
      </w:r>
    </w:p>
    <w:p w:rsidR="00727073" w:rsidRDefault="00727073" w:rsidP="00A02B12"/>
    <w:p w:rsidR="00F63255" w:rsidRDefault="00727073" w:rsidP="00F63255">
      <w:pPr>
        <w:rPr>
          <w:b/>
        </w:rPr>
      </w:pPr>
      <w:r w:rsidRPr="00F63255">
        <w:rPr>
          <w:b/>
        </w:rPr>
        <w:t>Эталонное</w:t>
      </w:r>
      <w:r w:rsidR="00973481">
        <w:rPr>
          <w:b/>
        </w:rPr>
        <w:t xml:space="preserve"> </w:t>
      </w:r>
      <w:r w:rsidRPr="00F63255">
        <w:rPr>
          <w:b/>
        </w:rPr>
        <w:t>обоснование:</w:t>
      </w:r>
      <w:r w:rsidR="00973481">
        <w:rPr>
          <w:b/>
        </w:rPr>
        <w:t xml:space="preserve"> </w:t>
      </w:r>
      <w:r w:rsidR="00F63255" w:rsidRPr="003A41DE">
        <w:t>Оптимальное</w:t>
      </w:r>
      <w:r w:rsidR="00973481">
        <w:t xml:space="preserve"> </w:t>
      </w:r>
      <w:r w:rsidR="00F63255" w:rsidRPr="003A41DE">
        <w:t>обнаружение</w:t>
      </w:r>
      <w:r w:rsidR="00973481">
        <w:rPr>
          <w:rFonts w:eastAsia="Calibri"/>
        </w:rPr>
        <w:t xml:space="preserve"> </w:t>
      </w:r>
      <w:r w:rsidR="00F63255" w:rsidRPr="003A41DE">
        <w:rPr>
          <w:rFonts w:eastAsia="Calibri"/>
        </w:rPr>
        <w:t>сигнала</w:t>
      </w:r>
      <w:r w:rsidR="00973481">
        <w:rPr>
          <w:rFonts w:eastAsia="Calibri"/>
        </w:rPr>
        <w:t xml:space="preserve"> </w:t>
      </w:r>
      <w:r w:rsidR="00F63255">
        <w:rPr>
          <w:rFonts w:eastAsia="Calibri"/>
        </w:rPr>
        <w:t>известной</w:t>
      </w:r>
      <w:r w:rsidR="00973481">
        <w:rPr>
          <w:rFonts w:eastAsia="Calibri"/>
        </w:rPr>
        <w:t xml:space="preserve"> </w:t>
      </w:r>
      <w:r w:rsidR="00F63255">
        <w:rPr>
          <w:rFonts w:eastAsia="Calibri"/>
        </w:rPr>
        <w:t>формы</w:t>
      </w:r>
      <w:r w:rsidR="00973481">
        <w:rPr>
          <w:rFonts w:eastAsia="Calibri"/>
        </w:rPr>
        <w:t xml:space="preserve"> </w:t>
      </w:r>
      <w:r w:rsidR="003A41DE">
        <w:rPr>
          <w:rFonts w:eastAsia="Calibri"/>
        </w:rPr>
        <w:t>выполняется</w:t>
      </w:r>
      <w:r w:rsidR="00973481">
        <w:rPr>
          <w:rFonts w:eastAsia="Calibri"/>
        </w:rPr>
        <w:t xml:space="preserve"> </w:t>
      </w:r>
      <w:r w:rsidR="003A41DE"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 w:rsidR="003A41DE">
        <w:rPr>
          <w:rFonts w:eastAsia="Calibri"/>
        </w:rPr>
        <w:t>помощью</w:t>
      </w:r>
      <w:r w:rsidR="00973481">
        <w:rPr>
          <w:rFonts w:eastAsia="Calibri"/>
        </w:rPr>
        <w:t xml:space="preserve"> </w:t>
      </w:r>
      <w:r w:rsidR="003A41DE">
        <w:rPr>
          <w:rFonts w:eastAsia="Calibri"/>
        </w:rPr>
        <w:t>корреляционной</w:t>
      </w:r>
      <w:r w:rsidR="00973481">
        <w:rPr>
          <w:rFonts w:eastAsia="Calibri"/>
        </w:rPr>
        <w:t xml:space="preserve"> </w:t>
      </w:r>
      <w:r w:rsidR="003A41DE">
        <w:rPr>
          <w:rFonts w:eastAsia="Calibri"/>
        </w:rPr>
        <w:t>обработки.</w:t>
      </w:r>
    </w:p>
    <w:p w:rsidR="00F63255" w:rsidRDefault="00F63255" w:rsidP="00F63255">
      <w:pPr>
        <w:rPr>
          <w:b/>
        </w:rPr>
      </w:pPr>
    </w:p>
    <w:p w:rsidR="0021652E" w:rsidRDefault="0021652E" w:rsidP="00F6325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7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A02B12" w:rsidRDefault="00A02B12" w:rsidP="00A02B12">
      <w:pPr>
        <w:rPr>
          <w:b/>
          <w:sz w:val="28"/>
          <w:szCs w:val="28"/>
        </w:rPr>
      </w:pPr>
    </w:p>
    <w:p w:rsidR="00CC02C0" w:rsidRPr="002E4551" w:rsidRDefault="00CC02C0" w:rsidP="00CC02C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C02C0" w:rsidRPr="002E4551" w:rsidRDefault="00CC02C0" w:rsidP="00CC02C0">
      <w:pPr>
        <w:rPr>
          <w:rFonts w:eastAsia="Calibri"/>
          <w:b/>
        </w:rPr>
      </w:pPr>
    </w:p>
    <w:p w:rsidR="00CC02C0" w:rsidRPr="002E4551" w:rsidRDefault="00CC02C0" w:rsidP="00CC02C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C02C0" w:rsidRPr="002E4551" w:rsidRDefault="00CC02C0" w:rsidP="00CC02C0">
      <w:pPr>
        <w:rPr>
          <w:rFonts w:eastAsia="Calibri"/>
          <w:i/>
        </w:rPr>
      </w:pPr>
    </w:p>
    <w:p w:rsidR="00CC02C0" w:rsidRPr="009E276E" w:rsidRDefault="00CC02C0" w:rsidP="00AC3D55">
      <w:pPr>
        <w:tabs>
          <w:tab w:val="left" w:pos="2130"/>
        </w:tabs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C3D55">
        <w:rPr>
          <w:rFonts w:eastAsia="Calibri"/>
        </w:rPr>
        <w:t>Выберите,</w:t>
      </w:r>
      <w:r w:rsidR="00973481">
        <w:rPr>
          <w:rFonts w:eastAsia="Calibri"/>
        </w:rPr>
        <w:t xml:space="preserve"> </w:t>
      </w:r>
      <w:r w:rsidR="00AC3D55">
        <w:rPr>
          <w:color w:val="0F1115"/>
        </w:rPr>
        <w:t>к</w:t>
      </w:r>
      <w:r w:rsidR="00AC3D55" w:rsidRPr="002D614E">
        <w:rPr>
          <w:color w:val="0F1115"/>
        </w:rPr>
        <w:t>акие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факторов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приводят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снижению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помехоустойчивости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обнаружителя</w:t>
      </w:r>
      <w:r w:rsidR="00AC3D55">
        <w:rPr>
          <w:color w:val="0F1115"/>
        </w:rPr>
        <w:t>.</w:t>
      </w:r>
    </w:p>
    <w:p w:rsidR="00CC02C0" w:rsidRPr="009E276E" w:rsidRDefault="00CC02C0" w:rsidP="00CC02C0">
      <w:pPr>
        <w:jc w:val="both"/>
        <w:rPr>
          <w:b/>
          <w:sz w:val="28"/>
          <w:szCs w:val="28"/>
        </w:rPr>
      </w:pP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AC3D55" w:rsidRDefault="00AC3D55" w:rsidP="00A02B12">
      <w:pPr>
        <w:rPr>
          <w:rStyle w:val="a4"/>
          <w:rFonts w:eastAsiaTheme="majorEastAsia"/>
          <w:b w:val="0"/>
          <w:color w:val="0F1115"/>
        </w:rPr>
      </w:pPr>
      <w:r w:rsidRPr="00AC3D55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Неполное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знание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параметров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сигнала.</w:t>
      </w:r>
    </w:p>
    <w:p w:rsidR="00AC3D55" w:rsidRDefault="00AC3D55" w:rsidP="00A02B12">
      <w:pPr>
        <w:rPr>
          <w:color w:val="0F1115"/>
        </w:rPr>
      </w:pPr>
      <w:r w:rsidRPr="00AC3D55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Увеличение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длительности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сигнала.</w:t>
      </w:r>
    </w:p>
    <w:p w:rsidR="00AC3D55" w:rsidRDefault="00AC3D55" w:rsidP="00A02B12">
      <w:pPr>
        <w:rPr>
          <w:rStyle w:val="a4"/>
          <w:rFonts w:eastAsiaTheme="majorEastAsia"/>
          <w:b w:val="0"/>
          <w:color w:val="0F1115"/>
        </w:rPr>
      </w:pPr>
      <w:r w:rsidRPr="00AC3D55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Наличие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9B44C1">
        <w:rPr>
          <w:rStyle w:val="a4"/>
          <w:rFonts w:eastAsiaTheme="majorEastAsia"/>
          <w:b w:val="0"/>
          <w:color w:val="0F1115"/>
        </w:rPr>
        <w:t>окрашенных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AC3D55">
        <w:rPr>
          <w:rStyle w:val="a4"/>
          <w:rFonts w:eastAsiaTheme="majorEastAsia"/>
          <w:b w:val="0"/>
          <w:color w:val="0F1115"/>
        </w:rPr>
        <w:t>помех.</w:t>
      </w:r>
    </w:p>
    <w:p w:rsidR="00AC3D55" w:rsidRDefault="00AC3D55" w:rsidP="00A02B12">
      <w:pPr>
        <w:rPr>
          <w:color w:val="0F1115"/>
        </w:rPr>
      </w:pPr>
      <w:r w:rsidRPr="00AC3D55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Увеличение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отношения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сигнал/шум.</w:t>
      </w:r>
    </w:p>
    <w:p w:rsidR="00A02B12" w:rsidRPr="00AC3D55" w:rsidRDefault="00AC3D55" w:rsidP="00A02B12">
      <w:pPr>
        <w:rPr>
          <w:sz w:val="28"/>
          <w:szCs w:val="28"/>
        </w:rPr>
      </w:pPr>
      <w:r w:rsidRPr="00AC3D55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Использование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более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широкополосного</w:t>
      </w:r>
      <w:r w:rsidR="00973481">
        <w:rPr>
          <w:color w:val="0F1115"/>
        </w:rPr>
        <w:t xml:space="preserve"> </w:t>
      </w:r>
      <w:r w:rsidRPr="00AC3D55">
        <w:rPr>
          <w:color w:val="0F1115"/>
        </w:rPr>
        <w:t>сигнала.</w:t>
      </w:r>
    </w:p>
    <w:p w:rsidR="00A02B12" w:rsidRPr="00A02B12" w:rsidRDefault="00A02B12" w:rsidP="00A02B12"/>
    <w:p w:rsidR="00A02B12" w:rsidRDefault="00A02B12" w:rsidP="00AC3D55">
      <w:pPr>
        <w:tabs>
          <w:tab w:val="left" w:pos="3090"/>
        </w:tabs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C3D55" w:rsidRDefault="00AC3D55" w:rsidP="00AC3D55">
      <w:pPr>
        <w:tabs>
          <w:tab w:val="left" w:pos="3090"/>
        </w:tabs>
        <w:rPr>
          <w:b/>
        </w:rPr>
      </w:pPr>
    </w:p>
    <w:p w:rsidR="00AC3D55" w:rsidRDefault="00AC3D55" w:rsidP="00AC3D55">
      <w:pPr>
        <w:tabs>
          <w:tab w:val="left" w:pos="3090"/>
        </w:tabs>
        <w:rPr>
          <w:color w:val="0F1115"/>
        </w:rPr>
      </w:pPr>
      <w:r w:rsidRPr="002D614E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1,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3</w:t>
      </w:r>
    </w:p>
    <w:p w:rsidR="00AC3D55" w:rsidRDefault="00AC3D55" w:rsidP="00AC3D55">
      <w:pPr>
        <w:tabs>
          <w:tab w:val="left" w:pos="3090"/>
        </w:tabs>
        <w:rPr>
          <w:color w:val="0F1115"/>
        </w:rPr>
      </w:pPr>
    </w:p>
    <w:p w:rsidR="00AC3D55" w:rsidRPr="00A02B12" w:rsidRDefault="007D2C0E" w:rsidP="00AC3D55">
      <w:pPr>
        <w:tabs>
          <w:tab w:val="left" w:pos="3090"/>
        </w:tabs>
        <w:rPr>
          <w:b/>
        </w:rPr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AC3D55" w:rsidRPr="002D614E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Помехоустойчивость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падает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рассогласовании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параметров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AC3D55" w:rsidRPr="002D614E">
        <w:rPr>
          <w:color w:val="0F1115"/>
        </w:rPr>
        <w:t>отклоне</w:t>
      </w:r>
      <w:r w:rsidR="00AC3D55">
        <w:rPr>
          <w:color w:val="0F1115"/>
        </w:rPr>
        <w:t>нии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помех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модели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белого</w:t>
      </w:r>
      <w:r w:rsidR="00973481">
        <w:rPr>
          <w:color w:val="0F1115"/>
        </w:rPr>
        <w:t xml:space="preserve"> </w:t>
      </w:r>
      <w:r w:rsidR="00AC3D55">
        <w:rPr>
          <w:color w:val="0F1115"/>
        </w:rPr>
        <w:t>шума</w:t>
      </w:r>
      <w:r w:rsidR="00AC3D55" w:rsidRPr="002D614E">
        <w:rPr>
          <w:color w:val="0F1115"/>
        </w:rPr>
        <w:t>.</w:t>
      </w:r>
    </w:p>
    <w:p w:rsidR="00A02B12" w:rsidRPr="00A02B12" w:rsidRDefault="00A02B12" w:rsidP="00A02B1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8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A02B12" w:rsidRDefault="00A02B12" w:rsidP="00A02B12">
      <w:pPr>
        <w:rPr>
          <w:b/>
          <w:sz w:val="28"/>
          <w:szCs w:val="28"/>
        </w:rPr>
      </w:pPr>
    </w:p>
    <w:p w:rsidR="0045388A" w:rsidRDefault="0045388A" w:rsidP="0045388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5388A" w:rsidRDefault="0045388A" w:rsidP="00227461">
      <w:pPr>
        <w:jc w:val="both"/>
        <w:rPr>
          <w:b/>
          <w:sz w:val="28"/>
          <w:szCs w:val="28"/>
        </w:rPr>
      </w:pPr>
    </w:p>
    <w:p w:rsidR="0045388A" w:rsidRPr="002E4551" w:rsidRDefault="0045388A" w:rsidP="0022746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45388A" w:rsidRPr="002E4551" w:rsidRDefault="0045388A" w:rsidP="00227461">
      <w:pPr>
        <w:rPr>
          <w:rFonts w:eastAsia="Calibri"/>
          <w:i/>
        </w:rPr>
      </w:pPr>
    </w:p>
    <w:p w:rsidR="0045388A" w:rsidRPr="00227461" w:rsidRDefault="0045388A" w:rsidP="00227461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правильном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порядке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этапы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качества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критерию</w:t>
      </w:r>
      <w:r w:rsidR="00973481">
        <w:rPr>
          <w:color w:val="0F1115"/>
        </w:rPr>
        <w:t xml:space="preserve"> </w:t>
      </w:r>
      <w:r w:rsidR="00227461" w:rsidRPr="002D614E">
        <w:rPr>
          <w:color w:val="0F1115"/>
        </w:rPr>
        <w:t>Неймана-Пирсона</w:t>
      </w:r>
      <w:r w:rsidR="00227461">
        <w:rPr>
          <w:color w:val="0F1115"/>
        </w:rPr>
        <w:t>.</w:t>
      </w:r>
    </w:p>
    <w:p w:rsidR="00227461" w:rsidRDefault="00227461" w:rsidP="00227461">
      <w:pPr>
        <w:rPr>
          <w:color w:val="0F1115"/>
        </w:rPr>
      </w:pPr>
      <w:r w:rsidRPr="002D614E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Расчет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вероятности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правильного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обнаружения</w:t>
      </w:r>
    </w:p>
    <w:p w:rsidR="00227461" w:rsidRPr="00227461" w:rsidRDefault="00227461" w:rsidP="00227461">
      <w:pPr>
        <w:rPr>
          <w:rStyle w:val="a4"/>
          <w:rFonts w:eastAsiaTheme="majorEastAsia"/>
          <w:b w:val="0"/>
          <w:color w:val="0F1115"/>
        </w:rPr>
      </w:pPr>
      <w:r w:rsidRPr="00227461">
        <w:rPr>
          <w:color w:val="0F1115"/>
        </w:rPr>
        <w:t>B.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Задание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допустимой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вероятности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ложной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тревоги</w:t>
      </w:r>
    </w:p>
    <w:p w:rsidR="00227461" w:rsidRPr="00227461" w:rsidRDefault="00227461" w:rsidP="00227461">
      <w:pPr>
        <w:rPr>
          <w:rStyle w:val="a4"/>
          <w:rFonts w:eastAsiaTheme="majorEastAsia"/>
          <w:b w:val="0"/>
          <w:color w:val="0F1115"/>
        </w:rPr>
      </w:pPr>
      <w:r w:rsidRPr="00227461">
        <w:rPr>
          <w:color w:val="0F1115"/>
        </w:rPr>
        <w:t>C.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Определение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порога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принятия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решения</w:t>
      </w:r>
    </w:p>
    <w:p w:rsidR="00A02B12" w:rsidRPr="00227461" w:rsidRDefault="00227461" w:rsidP="00227461">
      <w:pPr>
        <w:rPr>
          <w:rStyle w:val="a4"/>
          <w:rFonts w:eastAsiaTheme="majorEastAsia"/>
          <w:b w:val="0"/>
          <w:color w:val="0F1115"/>
        </w:rPr>
      </w:pPr>
      <w:r w:rsidRPr="00227461">
        <w:rPr>
          <w:color w:val="0F1115"/>
        </w:rPr>
        <w:t>D.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Построение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характеристик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Pr="00227461">
        <w:rPr>
          <w:rStyle w:val="a4"/>
          <w:rFonts w:eastAsiaTheme="majorEastAsia"/>
          <w:b w:val="0"/>
          <w:color w:val="0F1115"/>
        </w:rPr>
        <w:t>обнаружения.</w:t>
      </w:r>
    </w:p>
    <w:p w:rsidR="00227461" w:rsidRDefault="00227461" w:rsidP="00227461">
      <w:pPr>
        <w:rPr>
          <w:rStyle w:val="a4"/>
          <w:rFonts w:eastAsiaTheme="majorEastAsia"/>
          <w:color w:val="0F1115"/>
        </w:rPr>
      </w:pPr>
    </w:p>
    <w:p w:rsidR="00227461" w:rsidRPr="00A02B12" w:rsidRDefault="00227461" w:rsidP="00227461"/>
    <w:p w:rsidR="00A02B12" w:rsidRPr="00A02B12" w:rsidRDefault="00A02B12" w:rsidP="00227461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02B12" w:rsidRDefault="00A02B12" w:rsidP="00227461"/>
    <w:p w:rsidR="00227461" w:rsidRDefault="00227461" w:rsidP="00227461">
      <w:r w:rsidRPr="002D614E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2D614E">
        <w:rPr>
          <w:color w:val="0F1115"/>
        </w:rPr>
        <w:t>BCAD</w:t>
      </w:r>
    </w:p>
    <w:p w:rsidR="00227461" w:rsidRPr="00A02B12" w:rsidRDefault="00227461" w:rsidP="0022746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A02B12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9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A02B12" w:rsidRDefault="00A02B12" w:rsidP="00A02B12">
      <w:pPr>
        <w:rPr>
          <w:b/>
          <w:sz w:val="28"/>
          <w:szCs w:val="28"/>
        </w:rPr>
      </w:pPr>
    </w:p>
    <w:p w:rsidR="00722E1D" w:rsidRPr="002E4551" w:rsidRDefault="00722E1D" w:rsidP="00722E1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722E1D" w:rsidRPr="002E4551" w:rsidRDefault="00722E1D" w:rsidP="00722E1D">
      <w:pPr>
        <w:jc w:val="both"/>
        <w:rPr>
          <w:rFonts w:eastAsia="Calibri"/>
          <w:b/>
        </w:rPr>
      </w:pPr>
    </w:p>
    <w:p w:rsidR="00722E1D" w:rsidRPr="002E4551" w:rsidRDefault="00722E1D" w:rsidP="00722E1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722E1D" w:rsidRPr="002E4551" w:rsidRDefault="00722E1D" w:rsidP="00722E1D">
      <w:pPr>
        <w:jc w:val="both"/>
        <w:rPr>
          <w:rFonts w:eastAsia="Calibri"/>
          <w:i/>
        </w:rPr>
      </w:pPr>
    </w:p>
    <w:p w:rsidR="00722E1D" w:rsidRPr="00722E1D" w:rsidRDefault="00722E1D" w:rsidP="00722E1D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модели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укажите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вид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оптимального</w:t>
      </w:r>
      <w:r w:rsidR="00973481">
        <w:rPr>
          <w:color w:val="0F1115"/>
        </w:rPr>
        <w:t xml:space="preserve"> </w:t>
      </w:r>
      <w:r w:rsidR="006E395C" w:rsidRPr="002D614E">
        <w:rPr>
          <w:color w:val="0F1115"/>
        </w:rPr>
        <w:t>обнаружител</w:t>
      </w:r>
      <w:r w:rsidR="006E395C">
        <w:rPr>
          <w:color w:val="0F1115"/>
        </w:rPr>
        <w:t>я.</w:t>
      </w:r>
      <w:r w:rsidR="00973481">
        <w:rPr>
          <w:color w:val="0F1115"/>
        </w:rPr>
        <w:t xml:space="preserve"> </w:t>
      </w:r>
    </w:p>
    <w:p w:rsidR="00722E1D" w:rsidRPr="0037756F" w:rsidRDefault="00722E1D" w:rsidP="00722E1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722E1D" w:rsidRPr="0037756F" w:rsidTr="00146F48">
        <w:tc>
          <w:tcPr>
            <w:tcW w:w="4219" w:type="dxa"/>
            <w:gridSpan w:val="2"/>
          </w:tcPr>
          <w:p w:rsidR="00722E1D" w:rsidRPr="0037756F" w:rsidRDefault="006E395C" w:rsidP="00146F48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Модель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сигнала</w:t>
            </w:r>
          </w:p>
        </w:tc>
        <w:tc>
          <w:tcPr>
            <w:tcW w:w="5245" w:type="dxa"/>
            <w:gridSpan w:val="2"/>
          </w:tcPr>
          <w:p w:rsidR="00722E1D" w:rsidRPr="0037756F" w:rsidRDefault="006E395C" w:rsidP="00146F48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Оптимальный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обнаружитель</w:t>
            </w:r>
          </w:p>
        </w:tc>
      </w:tr>
      <w:tr w:rsidR="00722E1D" w:rsidRPr="0037756F" w:rsidTr="00146F48">
        <w:tc>
          <w:tcPr>
            <w:tcW w:w="643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722E1D" w:rsidRPr="0037756F" w:rsidRDefault="006E395C" w:rsidP="00146F4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614E">
              <w:rPr>
                <w:color w:val="0F1115"/>
                <w:sz w:val="24"/>
                <w:szCs w:val="24"/>
              </w:rPr>
              <w:t>Сигнал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полностью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известными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параметрами</w:t>
            </w:r>
          </w:p>
        </w:tc>
        <w:tc>
          <w:tcPr>
            <w:tcW w:w="777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722E1D" w:rsidRPr="0037756F" w:rsidRDefault="002F0646" w:rsidP="00146F4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Корреляционный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обнаружитель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двумя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квадратурными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каналами</w:t>
            </w:r>
          </w:p>
        </w:tc>
      </w:tr>
      <w:tr w:rsidR="00722E1D" w:rsidRPr="0037756F" w:rsidTr="00146F48">
        <w:tc>
          <w:tcPr>
            <w:tcW w:w="643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722E1D" w:rsidRPr="006E395C" w:rsidRDefault="006E395C" w:rsidP="002F064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614E">
              <w:rPr>
                <w:color w:val="0F1115"/>
                <w:sz w:val="24"/>
                <w:szCs w:val="24"/>
              </w:rPr>
              <w:t>Сигнал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="002F0646">
              <w:rPr>
                <w:color w:val="0F1115"/>
                <w:sz w:val="24"/>
                <w:szCs w:val="24"/>
              </w:rPr>
              <w:t>неизвестной</w:t>
            </w:r>
            <w:r w:rsidR="00973481">
              <w:rPr>
                <w:color w:val="0F1115"/>
                <w:sz w:val="24"/>
                <w:szCs w:val="24"/>
              </w:rPr>
              <w:t xml:space="preserve">  </w:t>
            </w:r>
            <w:r w:rsidRPr="002D614E">
              <w:rPr>
                <w:color w:val="0F1115"/>
                <w:sz w:val="24"/>
                <w:szCs w:val="24"/>
              </w:rPr>
              <w:t>начальной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фазой</w:t>
            </w:r>
          </w:p>
        </w:tc>
        <w:tc>
          <w:tcPr>
            <w:tcW w:w="777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722E1D" w:rsidRPr="0037756F" w:rsidRDefault="002F0646" w:rsidP="00146F4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Обнаружитель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использованием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согласованного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фильтра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амплитудного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детектора</w:t>
            </w:r>
          </w:p>
        </w:tc>
      </w:tr>
      <w:tr w:rsidR="00722E1D" w:rsidRPr="0037756F" w:rsidTr="00146F48">
        <w:tc>
          <w:tcPr>
            <w:tcW w:w="643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722E1D" w:rsidRPr="0037756F" w:rsidRDefault="006E395C" w:rsidP="002F064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614E">
              <w:rPr>
                <w:color w:val="0F1115"/>
                <w:sz w:val="24"/>
                <w:szCs w:val="24"/>
              </w:rPr>
              <w:t>Сигнал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="002F0646" w:rsidRPr="002D614E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="002F0646">
              <w:rPr>
                <w:color w:val="0F1115"/>
                <w:sz w:val="24"/>
                <w:szCs w:val="24"/>
              </w:rPr>
              <w:t>неизвестной</w:t>
            </w:r>
            <w:r w:rsidR="00973481">
              <w:rPr>
                <w:color w:val="0F1115"/>
                <w:sz w:val="24"/>
                <w:szCs w:val="24"/>
              </w:rPr>
              <w:t xml:space="preserve">  </w:t>
            </w:r>
            <w:r w:rsidRPr="002D614E">
              <w:rPr>
                <w:color w:val="0F1115"/>
                <w:sz w:val="24"/>
                <w:szCs w:val="24"/>
              </w:rPr>
              <w:t>амплитудой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="002F0646">
              <w:rPr>
                <w:color w:val="0F1115"/>
                <w:sz w:val="24"/>
                <w:szCs w:val="24"/>
              </w:rPr>
              <w:t>временем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="002F0646">
              <w:rPr>
                <w:color w:val="0F1115"/>
                <w:sz w:val="24"/>
                <w:szCs w:val="24"/>
              </w:rPr>
              <w:t>прихода</w:t>
            </w:r>
          </w:p>
        </w:tc>
        <w:tc>
          <w:tcPr>
            <w:tcW w:w="777" w:type="dxa"/>
          </w:tcPr>
          <w:p w:rsidR="00722E1D" w:rsidRPr="0037756F" w:rsidRDefault="00722E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722E1D" w:rsidRPr="0037756F" w:rsidRDefault="002F0646" w:rsidP="00023DBE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Многоканальный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корреляционный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обнаружитель</w:t>
            </w:r>
          </w:p>
        </w:tc>
      </w:tr>
      <w:tr w:rsidR="002F0646" w:rsidRPr="0037756F" w:rsidTr="00146F48">
        <w:tc>
          <w:tcPr>
            <w:tcW w:w="64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F0646" w:rsidRPr="002D614E" w:rsidRDefault="002F0646" w:rsidP="002F0646">
            <w:pPr>
              <w:spacing w:after="200" w:line="276" w:lineRule="auto"/>
              <w:jc w:val="both"/>
              <w:rPr>
                <w:color w:val="0F1115"/>
                <w:sz w:val="24"/>
                <w:szCs w:val="24"/>
              </w:rPr>
            </w:pPr>
            <w:r w:rsidRPr="002D614E">
              <w:rPr>
                <w:color w:val="0F1115"/>
                <w:sz w:val="24"/>
                <w:szCs w:val="24"/>
              </w:rPr>
              <w:t>Сигнал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с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неизвестной</w:t>
            </w:r>
            <w:r w:rsidR="00973481">
              <w:rPr>
                <w:color w:val="0F1115"/>
                <w:sz w:val="24"/>
                <w:szCs w:val="24"/>
              </w:rPr>
              <w:t xml:space="preserve">  </w:t>
            </w:r>
            <w:r w:rsidRPr="002D614E">
              <w:rPr>
                <w:color w:val="0F1115"/>
                <w:sz w:val="24"/>
                <w:szCs w:val="24"/>
              </w:rPr>
              <w:t>амплитудой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D614E">
              <w:rPr>
                <w:color w:val="0F1115"/>
                <w:sz w:val="24"/>
                <w:szCs w:val="24"/>
              </w:rPr>
              <w:t>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частотой</w:t>
            </w:r>
          </w:p>
        </w:tc>
        <w:tc>
          <w:tcPr>
            <w:tcW w:w="777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68" w:type="dxa"/>
          </w:tcPr>
          <w:p w:rsidR="002F0646" w:rsidRPr="002D614E" w:rsidRDefault="002F0646" w:rsidP="00023DBE">
            <w:pPr>
              <w:spacing w:after="200" w:line="276" w:lineRule="auto"/>
              <w:jc w:val="both"/>
              <w:rPr>
                <w:color w:val="0F1115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Корреляционный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обнаружитель</w:t>
            </w:r>
          </w:p>
        </w:tc>
      </w:tr>
    </w:tbl>
    <w:p w:rsidR="00722E1D" w:rsidRPr="0037756F" w:rsidRDefault="00722E1D" w:rsidP="00722E1D">
      <w:pPr>
        <w:jc w:val="both"/>
        <w:rPr>
          <w:rFonts w:eastAsia="Calibri"/>
        </w:rPr>
      </w:pPr>
    </w:p>
    <w:p w:rsidR="00722E1D" w:rsidRPr="0037756F" w:rsidRDefault="00722E1D" w:rsidP="00722E1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722E1D" w:rsidRPr="0037756F" w:rsidRDefault="00722E1D" w:rsidP="00722E1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3"/>
        <w:gridCol w:w="2391"/>
        <w:gridCol w:w="2394"/>
        <w:gridCol w:w="2393"/>
      </w:tblGrid>
      <w:tr w:rsidR="002F0646" w:rsidRPr="0037756F" w:rsidTr="002F0646"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F0646" w:rsidRPr="0037756F" w:rsidTr="002F0646"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1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4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722E1D" w:rsidRDefault="00722E1D" w:rsidP="00722E1D">
      <w:pPr>
        <w:jc w:val="both"/>
        <w:rPr>
          <w:sz w:val="28"/>
          <w:szCs w:val="28"/>
        </w:rPr>
      </w:pPr>
    </w:p>
    <w:p w:rsidR="00722E1D" w:rsidRPr="0037756F" w:rsidRDefault="00722E1D" w:rsidP="00722E1D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722E1D" w:rsidRDefault="00722E1D" w:rsidP="00722E1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3"/>
        <w:gridCol w:w="2391"/>
        <w:gridCol w:w="2394"/>
        <w:gridCol w:w="2393"/>
      </w:tblGrid>
      <w:tr w:rsidR="002F0646" w:rsidRPr="0037756F" w:rsidTr="002F0646"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F0646" w:rsidRPr="0037756F" w:rsidTr="002F0646">
        <w:tc>
          <w:tcPr>
            <w:tcW w:w="2393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2F0646" w:rsidRPr="0037756F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2F0646" w:rsidRDefault="002F0646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722E1D" w:rsidRDefault="00722E1D" w:rsidP="00722E1D">
      <w:pPr>
        <w:ind w:firstLine="708"/>
        <w:jc w:val="both"/>
        <w:rPr>
          <w:sz w:val="28"/>
          <w:szCs w:val="28"/>
        </w:rPr>
      </w:pPr>
    </w:p>
    <w:p w:rsidR="00722E1D" w:rsidRDefault="00722E1D" w:rsidP="00722E1D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2B12" w:rsidRPr="00A02B12" w:rsidRDefault="00A02B12" w:rsidP="00230755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90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A02B12" w:rsidRDefault="00A02B12" w:rsidP="00230755">
      <w:pPr>
        <w:rPr>
          <w:b/>
          <w:sz w:val="28"/>
          <w:szCs w:val="28"/>
        </w:rPr>
      </w:pPr>
    </w:p>
    <w:p w:rsidR="00E06ADF" w:rsidRPr="002E4551" w:rsidRDefault="00E06ADF" w:rsidP="0023075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E06ADF" w:rsidRPr="002E4551" w:rsidRDefault="00E06ADF" w:rsidP="00230755">
      <w:pPr>
        <w:jc w:val="both"/>
        <w:rPr>
          <w:rFonts w:eastAsia="Calibri"/>
          <w:b/>
        </w:rPr>
      </w:pPr>
    </w:p>
    <w:p w:rsidR="00E06ADF" w:rsidRPr="002E4551" w:rsidRDefault="00E06ADF" w:rsidP="0023075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E06ADF" w:rsidRPr="002E4551" w:rsidRDefault="00E06ADF" w:rsidP="00230755">
      <w:pPr>
        <w:jc w:val="both"/>
        <w:rPr>
          <w:rFonts w:eastAsia="Calibri"/>
          <w:i/>
        </w:rPr>
      </w:pPr>
    </w:p>
    <w:p w:rsidR="00E06ADF" w:rsidRPr="005D7A5B" w:rsidRDefault="00E06ADF" w:rsidP="00230755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Чем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отличаются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алгоритмы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обработки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сигналов,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принимаемых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фоне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белого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шума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окрашенного</w:t>
      </w:r>
      <w:r w:rsidR="00973481">
        <w:rPr>
          <w:rFonts w:eastAsia="Calibri"/>
        </w:rPr>
        <w:t xml:space="preserve"> </w:t>
      </w:r>
      <w:r w:rsidR="005D7A5B">
        <w:rPr>
          <w:rFonts w:eastAsia="Calibri"/>
        </w:rPr>
        <w:t>шума.</w:t>
      </w:r>
    </w:p>
    <w:p w:rsidR="00A02B12" w:rsidRDefault="00A02B12" w:rsidP="00230755">
      <w:pPr>
        <w:rPr>
          <w:sz w:val="28"/>
          <w:szCs w:val="28"/>
        </w:rPr>
      </w:pPr>
    </w:p>
    <w:p w:rsidR="00A02B12" w:rsidRPr="00A02B12" w:rsidRDefault="00A02B12" w:rsidP="00230755"/>
    <w:p w:rsidR="00A02B12" w:rsidRPr="00A02B12" w:rsidRDefault="00A02B12" w:rsidP="00230755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02B12" w:rsidRDefault="00A02B12" w:rsidP="00230755"/>
    <w:p w:rsidR="005D7A5B" w:rsidRPr="00046C99" w:rsidRDefault="005D7A5B" w:rsidP="00230755">
      <w:r w:rsidRPr="002D614E">
        <w:rPr>
          <w:rStyle w:val="a4"/>
          <w:rFonts w:eastAsiaTheme="majorEastAsia"/>
          <w:color w:val="0F1115"/>
        </w:rPr>
        <w:t>Эталонный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2D614E">
        <w:rPr>
          <w:rStyle w:val="a4"/>
          <w:rFonts w:eastAsiaTheme="majorEastAsia"/>
          <w:color w:val="0F1115"/>
        </w:rPr>
        <w:t>ответ</w:t>
      </w:r>
      <w:r w:rsidR="00046C99">
        <w:rPr>
          <w:rStyle w:val="a4"/>
          <w:rFonts w:eastAsiaTheme="majorEastAsia"/>
          <w:color w:val="0F1115"/>
        </w:rPr>
        <w:t>: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При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приеме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сигнала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на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фоне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окрашенного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шума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требуется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применить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выбеливающий</w:t>
      </w:r>
      <w:r w:rsidR="00973481">
        <w:rPr>
          <w:rStyle w:val="a4"/>
          <w:rFonts w:eastAsiaTheme="majorEastAsia"/>
          <w:b w:val="0"/>
          <w:color w:val="0F1115"/>
        </w:rPr>
        <w:t xml:space="preserve"> </w:t>
      </w:r>
      <w:r w:rsidR="00046C99">
        <w:rPr>
          <w:rStyle w:val="a4"/>
          <w:rFonts w:eastAsiaTheme="majorEastAsia"/>
          <w:b w:val="0"/>
          <w:color w:val="0F1115"/>
        </w:rPr>
        <w:t>фильтр.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</w:t>
      </w:r>
      <w:r w:rsidRPr="00A02B12">
        <w:rPr>
          <w:b/>
          <w:sz w:val="28"/>
          <w:szCs w:val="28"/>
        </w:rPr>
        <w:t>1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252323" w:rsidRDefault="00252323" w:rsidP="00252323">
      <w:pPr>
        <w:rPr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9E42C1" w:rsidRPr="0049014E" w:rsidRDefault="009E42C1" w:rsidP="009E42C1">
      <w:pPr>
        <w:rPr>
          <w:rFonts w:eastAsia="Calibri"/>
          <w:b/>
          <w:sz w:val="28"/>
          <w:szCs w:val="28"/>
        </w:rPr>
      </w:pPr>
    </w:p>
    <w:p w:rsidR="009E42C1" w:rsidRPr="0049014E" w:rsidRDefault="009E42C1" w:rsidP="009E42C1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9E42C1" w:rsidRPr="0049014E" w:rsidRDefault="009E42C1" w:rsidP="009E42C1">
      <w:pPr>
        <w:rPr>
          <w:rFonts w:eastAsia="Calibri"/>
          <w:i/>
          <w:sz w:val="28"/>
          <w:szCs w:val="28"/>
        </w:rPr>
      </w:pPr>
    </w:p>
    <w:p w:rsidR="002B36E6" w:rsidRPr="002B36E6" w:rsidRDefault="009E42C1" w:rsidP="009E42C1">
      <w:pPr>
        <w:jc w:val="both"/>
        <w:rPr>
          <w:color w:val="0F1115"/>
        </w:rPr>
      </w:pPr>
      <w:r w:rsidRPr="002B36E6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B36E6">
        <w:rPr>
          <w:rFonts w:eastAsia="Calibri"/>
          <w:i/>
        </w:rPr>
        <w:t>задания</w:t>
      </w:r>
      <w:r w:rsidRPr="002B36E6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на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вопрос,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чем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состоит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принципиальное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отличие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фильтрации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сигналов?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ответа.</w:t>
      </w:r>
    </w:p>
    <w:p w:rsidR="002B36E6" w:rsidRPr="002B36E6" w:rsidRDefault="002B36E6" w:rsidP="009E42C1">
      <w:pPr>
        <w:jc w:val="both"/>
        <w:rPr>
          <w:color w:val="0F1115"/>
        </w:rPr>
      </w:pPr>
      <w:r w:rsidRPr="002B36E6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Фильтрация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требует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более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высокой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точности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вычислений.</w:t>
      </w:r>
    </w:p>
    <w:p w:rsidR="002B36E6" w:rsidRPr="002B36E6" w:rsidRDefault="002B36E6" w:rsidP="009E42C1">
      <w:pPr>
        <w:jc w:val="both"/>
        <w:rPr>
          <w:color w:val="0F1115"/>
        </w:rPr>
      </w:pPr>
      <w:r w:rsidRPr="002B36E6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Фильтрация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используется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только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цифровых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сигналов.</w:t>
      </w:r>
    </w:p>
    <w:p w:rsidR="002B36E6" w:rsidRPr="002B36E6" w:rsidRDefault="002B36E6" w:rsidP="009E42C1">
      <w:pPr>
        <w:jc w:val="both"/>
        <w:rPr>
          <w:color w:val="0F1115"/>
        </w:rPr>
      </w:pPr>
      <w:r w:rsidRPr="002B36E6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Задача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частным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случаем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задачи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фильтрации.</w:t>
      </w:r>
    </w:p>
    <w:p w:rsidR="009E42C1" w:rsidRPr="002B36E6" w:rsidRDefault="002B36E6" w:rsidP="009E42C1">
      <w:pPr>
        <w:jc w:val="both"/>
        <w:rPr>
          <w:b/>
        </w:rPr>
      </w:pPr>
      <w:r w:rsidRPr="002B36E6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Задача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принятие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дискретного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решения,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фильтрация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-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это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непрерывного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параметра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процесса.</w:t>
      </w:r>
    </w:p>
    <w:p w:rsidR="009E42C1" w:rsidRPr="002B36E6" w:rsidRDefault="009E42C1" w:rsidP="009E42C1">
      <w:pPr>
        <w:jc w:val="both"/>
        <w:rPr>
          <w:b/>
        </w:rPr>
      </w:pPr>
    </w:p>
    <w:p w:rsidR="00252323" w:rsidRPr="00A02B12" w:rsidRDefault="00252323" w:rsidP="00252323"/>
    <w:p w:rsidR="00252323" w:rsidRPr="00A02B12" w:rsidRDefault="00252323" w:rsidP="00252323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252323" w:rsidRDefault="00252323" w:rsidP="00252323"/>
    <w:p w:rsidR="002B36E6" w:rsidRDefault="002B36E6" w:rsidP="00252323">
      <w:pPr>
        <w:rPr>
          <w:color w:val="0F1115"/>
        </w:rPr>
      </w:pPr>
      <w:r w:rsidRPr="002B36E6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2B36E6">
        <w:rPr>
          <w:color w:val="0F1115"/>
        </w:rPr>
        <w:t>4</w:t>
      </w:r>
    </w:p>
    <w:p w:rsidR="002B36E6" w:rsidRPr="002B36E6" w:rsidRDefault="002B36E6" w:rsidP="00252323">
      <w:pPr>
        <w:rPr>
          <w:color w:val="0F1115"/>
        </w:rPr>
      </w:pPr>
    </w:p>
    <w:p w:rsidR="002B36E6" w:rsidRPr="002B36E6" w:rsidRDefault="007D2C0E" w:rsidP="00252323"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2B36E6" w:rsidRPr="002B36E6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Цель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обнаружения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-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принять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бинарное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решение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(да/нет)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наличии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сигнала.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Цель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фильтрации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-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наилучшим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образом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(в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смысле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критерия)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оценить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текущее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(непрерывное)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значение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полезного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сигнала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или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его</w:t>
      </w:r>
      <w:r w:rsidR="00973481">
        <w:rPr>
          <w:color w:val="0F1115"/>
        </w:rPr>
        <w:t xml:space="preserve"> </w:t>
      </w:r>
      <w:r w:rsidR="002B36E6" w:rsidRPr="002B36E6">
        <w:rPr>
          <w:color w:val="0F1115"/>
        </w:rPr>
        <w:t>параметров</w:t>
      </w:r>
      <w:r w:rsidR="00622E4F">
        <w:rPr>
          <w:color w:val="0F1115"/>
        </w:rPr>
        <w:t>.</w:t>
      </w:r>
    </w:p>
    <w:p w:rsidR="002B36E6" w:rsidRPr="002B36E6" w:rsidRDefault="002B36E6" w:rsidP="00252323"/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92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252323" w:rsidRDefault="00252323" w:rsidP="00252323">
      <w:pPr>
        <w:rPr>
          <w:b/>
          <w:sz w:val="28"/>
          <w:szCs w:val="28"/>
        </w:rPr>
      </w:pPr>
    </w:p>
    <w:p w:rsidR="00483953" w:rsidRPr="0049014E" w:rsidRDefault="00483953" w:rsidP="00483953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83953" w:rsidRPr="0049014E" w:rsidRDefault="00483953" w:rsidP="00483953">
      <w:pPr>
        <w:rPr>
          <w:rFonts w:eastAsia="Calibri"/>
          <w:b/>
          <w:sz w:val="28"/>
          <w:szCs w:val="28"/>
        </w:rPr>
      </w:pPr>
    </w:p>
    <w:p w:rsidR="00483953" w:rsidRPr="0049014E" w:rsidRDefault="00483953" w:rsidP="0048395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483953" w:rsidRPr="00622E4F" w:rsidRDefault="00483953" w:rsidP="00483953">
      <w:pPr>
        <w:rPr>
          <w:rFonts w:eastAsia="Calibri"/>
          <w:i/>
        </w:rPr>
      </w:pPr>
    </w:p>
    <w:p w:rsidR="00483953" w:rsidRPr="00622E4F" w:rsidRDefault="00483953" w:rsidP="00483953">
      <w:pPr>
        <w:jc w:val="both"/>
        <w:rPr>
          <w:b/>
        </w:rPr>
      </w:pPr>
      <w:r w:rsidRPr="00622E4F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22E4F">
        <w:rPr>
          <w:rFonts w:eastAsia="Calibri"/>
          <w:i/>
        </w:rPr>
        <w:t>задания</w:t>
      </w:r>
      <w:r w:rsidRPr="00622E4F"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оптимальности,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который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наиболее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широко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используется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задачах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фильтрации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случайных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процессов?</w:t>
      </w:r>
    </w:p>
    <w:p w:rsidR="00483953" w:rsidRPr="00622E4F" w:rsidRDefault="00483953" w:rsidP="00483953">
      <w:pPr>
        <w:jc w:val="both"/>
        <w:rPr>
          <w:b/>
        </w:rPr>
      </w:pPr>
      <w:r w:rsidRPr="00622E4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ответа.</w:t>
      </w:r>
    </w:p>
    <w:p w:rsidR="00622E4F" w:rsidRDefault="00622E4F" w:rsidP="00252323">
      <w:pPr>
        <w:rPr>
          <w:color w:val="0F1115"/>
        </w:rPr>
      </w:pPr>
      <w:r w:rsidRPr="00622E4F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минимальной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вероятности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ошибки.</w:t>
      </w:r>
    </w:p>
    <w:p w:rsidR="00622E4F" w:rsidRDefault="00622E4F" w:rsidP="00252323">
      <w:pPr>
        <w:rPr>
          <w:color w:val="0F1115"/>
        </w:rPr>
      </w:pPr>
      <w:r w:rsidRPr="00622E4F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Неймана-Пирсона.</w:t>
      </w:r>
    </w:p>
    <w:p w:rsidR="00622E4F" w:rsidRDefault="00622E4F" w:rsidP="00252323">
      <w:pPr>
        <w:rPr>
          <w:color w:val="0F1115"/>
        </w:rPr>
      </w:pPr>
      <w:r w:rsidRPr="00622E4F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минимума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среднеквадратической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ошибки.</w:t>
      </w:r>
    </w:p>
    <w:p w:rsidR="00252323" w:rsidRDefault="00622E4F" w:rsidP="00252323">
      <w:pPr>
        <w:rPr>
          <w:color w:val="0F1115"/>
        </w:rPr>
      </w:pPr>
      <w:r w:rsidRPr="00622E4F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идеального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наблюдателя.</w:t>
      </w:r>
    </w:p>
    <w:p w:rsidR="00622E4F" w:rsidRDefault="00622E4F" w:rsidP="00252323">
      <w:pPr>
        <w:rPr>
          <w:color w:val="0F1115"/>
        </w:rPr>
      </w:pPr>
    </w:p>
    <w:p w:rsidR="00622E4F" w:rsidRPr="00622E4F" w:rsidRDefault="00622E4F" w:rsidP="00252323"/>
    <w:p w:rsidR="00252323" w:rsidRPr="00A02B12" w:rsidRDefault="00252323" w:rsidP="00252323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622E4F" w:rsidRPr="00622E4F" w:rsidRDefault="00622E4F" w:rsidP="00252323">
      <w:pPr>
        <w:rPr>
          <w:rStyle w:val="a4"/>
          <w:rFonts w:eastAsiaTheme="majorEastAsia"/>
          <w:color w:val="0F1115"/>
        </w:rPr>
      </w:pPr>
    </w:p>
    <w:p w:rsidR="00622E4F" w:rsidRPr="00622E4F" w:rsidRDefault="00622E4F" w:rsidP="00252323">
      <w:pPr>
        <w:rPr>
          <w:color w:val="0F1115"/>
        </w:rPr>
      </w:pPr>
      <w:r w:rsidRPr="00622E4F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3</w:t>
      </w:r>
    </w:p>
    <w:p w:rsidR="00622E4F" w:rsidRPr="00622E4F" w:rsidRDefault="00622E4F" w:rsidP="00252323">
      <w:pPr>
        <w:rPr>
          <w:rStyle w:val="a4"/>
          <w:rFonts w:eastAsiaTheme="majorEastAsia"/>
          <w:color w:val="0F1115"/>
        </w:rPr>
      </w:pPr>
    </w:p>
    <w:p w:rsidR="00252323" w:rsidRPr="00622E4F" w:rsidRDefault="007D2C0E" w:rsidP="00252323"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622E4F" w:rsidRPr="00622E4F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Критерий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минимума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среднеквадратической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ошибки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(СКО)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часто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приводит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линейным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физически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реализуемым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алгоритмам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оценки,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математически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удобен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анализа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минимизации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средней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мощности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ошибки</w:t>
      </w:r>
      <w:r w:rsidR="00973481">
        <w:rPr>
          <w:color w:val="0F1115"/>
        </w:rPr>
        <w:t xml:space="preserve"> </w:t>
      </w:r>
      <w:r w:rsidR="00622E4F" w:rsidRPr="00622E4F">
        <w:rPr>
          <w:color w:val="0F1115"/>
        </w:rPr>
        <w:t>оценки.</w:t>
      </w: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93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252323" w:rsidRDefault="00252323" w:rsidP="00252323">
      <w:pPr>
        <w:rPr>
          <w:b/>
          <w:sz w:val="28"/>
          <w:szCs w:val="28"/>
        </w:rPr>
      </w:pPr>
    </w:p>
    <w:p w:rsidR="00CC0348" w:rsidRPr="002E4551" w:rsidRDefault="00CC0348" w:rsidP="00CC034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CC0348" w:rsidRPr="002E4551" w:rsidRDefault="00CC0348" w:rsidP="00CC0348">
      <w:pPr>
        <w:rPr>
          <w:rFonts w:eastAsia="Calibri"/>
          <w:b/>
        </w:rPr>
      </w:pPr>
    </w:p>
    <w:p w:rsidR="00CC0348" w:rsidRPr="002E4551" w:rsidRDefault="00CC0348" w:rsidP="00CC034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CC0348" w:rsidRPr="002E4551" w:rsidRDefault="00CC0348" w:rsidP="00CC0348">
      <w:pPr>
        <w:rPr>
          <w:rFonts w:eastAsia="Calibri"/>
          <w:i/>
        </w:rPr>
      </w:pPr>
    </w:p>
    <w:p w:rsidR="00CC0348" w:rsidRPr="009E276E" w:rsidRDefault="00CC0348" w:rsidP="00CC0348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622E4F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622E4F">
        <w:rPr>
          <w:color w:val="0F1115"/>
        </w:rPr>
        <w:t>вариантов</w:t>
      </w:r>
      <w:r w:rsidR="00973481">
        <w:rPr>
          <w:color w:val="0F1115"/>
        </w:rPr>
        <w:t xml:space="preserve"> </w:t>
      </w:r>
      <w:r>
        <w:rPr>
          <w:color w:val="0F1115"/>
        </w:rPr>
        <w:t>параметры</w:t>
      </w:r>
      <w:r w:rsidR="00973481">
        <w:rPr>
          <w:color w:val="0F1115"/>
        </w:rPr>
        <w:t xml:space="preserve"> </w:t>
      </w:r>
      <w:r>
        <w:rPr>
          <w:color w:val="0F1115"/>
        </w:rPr>
        <w:t>случайного</w:t>
      </w:r>
      <w:r w:rsidR="00973481">
        <w:rPr>
          <w:color w:val="0F1115"/>
        </w:rPr>
        <w:t xml:space="preserve"> </w:t>
      </w:r>
      <w:r>
        <w:rPr>
          <w:color w:val="0F1115"/>
        </w:rPr>
        <w:t>процесса,</w:t>
      </w:r>
      <w:r w:rsidR="00973481">
        <w:rPr>
          <w:color w:val="0F1115"/>
        </w:rPr>
        <w:t xml:space="preserve"> </w:t>
      </w:r>
      <w:r>
        <w:rPr>
          <w:color w:val="0F1115"/>
        </w:rPr>
        <w:t>подлежащего</w:t>
      </w:r>
      <w:r w:rsidR="00973481">
        <w:rPr>
          <w:color w:val="0F1115"/>
        </w:rPr>
        <w:t xml:space="preserve"> </w:t>
      </w:r>
      <w:r>
        <w:rPr>
          <w:color w:val="0F1115"/>
        </w:rPr>
        <w:t>фильтрации,</w:t>
      </w:r>
      <w:r w:rsidR="00973481">
        <w:rPr>
          <w:color w:val="0F1115"/>
        </w:rPr>
        <w:t xml:space="preserve"> </w:t>
      </w:r>
      <w:r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Pr="00CC0348">
        <w:rPr>
          <w:color w:val="0F1115"/>
        </w:rPr>
        <w:t>которых</w:t>
      </w:r>
      <w:r w:rsidR="00973481">
        <w:rPr>
          <w:color w:val="0F1115"/>
        </w:rPr>
        <w:t xml:space="preserve"> </w:t>
      </w:r>
      <w:r w:rsidRPr="00CC0348">
        <w:t>зависит</w:t>
      </w:r>
      <w:r w:rsidR="00973481">
        <w:t xml:space="preserve"> </w:t>
      </w:r>
      <w:r w:rsidRPr="00CC0348">
        <w:t>полоса</w:t>
      </w:r>
      <w:r w:rsidR="00973481">
        <w:t xml:space="preserve"> </w:t>
      </w:r>
      <w:r w:rsidRPr="00CC0348">
        <w:t>пропускания</w:t>
      </w:r>
      <w:r w:rsidR="00973481">
        <w:t xml:space="preserve"> </w:t>
      </w:r>
      <w:r w:rsidRPr="00CC0348">
        <w:t>следящей</w:t>
      </w:r>
      <w:r w:rsidR="00973481">
        <w:t xml:space="preserve"> </w:t>
      </w:r>
      <w:r w:rsidRPr="00CC0348">
        <w:t>системы</w:t>
      </w:r>
      <w:r w:rsidR="00973481">
        <w:t xml:space="preserve"> </w:t>
      </w:r>
      <w:r w:rsidRPr="00CC0348">
        <w:t>РЛС</w:t>
      </w:r>
      <w:r>
        <w:t>.</w:t>
      </w:r>
      <w:r w:rsidR="00973481"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CC0348" w:rsidRDefault="00CC0348" w:rsidP="00CC0348">
      <w:r>
        <w:t>1.</w:t>
      </w:r>
      <w:r w:rsidR="00973481">
        <w:t xml:space="preserve"> </w:t>
      </w:r>
      <w:r>
        <w:t>Ширина</w:t>
      </w:r>
      <w:r w:rsidR="00973481">
        <w:t xml:space="preserve"> </w:t>
      </w:r>
      <w:r>
        <w:t>спектра</w:t>
      </w:r>
      <w:r w:rsidR="00973481">
        <w:t xml:space="preserve"> </w:t>
      </w:r>
      <w:r>
        <w:t>принимаемых</w:t>
      </w:r>
      <w:r w:rsidR="00973481">
        <w:t xml:space="preserve"> </w:t>
      </w:r>
      <w:r>
        <w:t>сигналов.</w:t>
      </w:r>
    </w:p>
    <w:p w:rsidR="00CC0348" w:rsidRDefault="00CC0348" w:rsidP="00CC0348">
      <w:r>
        <w:t>2.</w:t>
      </w:r>
      <w:r w:rsidR="00973481">
        <w:t xml:space="preserve"> </w:t>
      </w:r>
      <w:r>
        <w:t>Длительность</w:t>
      </w:r>
      <w:r w:rsidR="00973481">
        <w:t xml:space="preserve"> </w:t>
      </w:r>
      <w:r>
        <w:t>принимаемого</w:t>
      </w:r>
      <w:r w:rsidR="00973481">
        <w:t xml:space="preserve"> </w:t>
      </w:r>
      <w:r>
        <w:t>сигнала.</w:t>
      </w:r>
    </w:p>
    <w:p w:rsidR="00CC0348" w:rsidRDefault="00CC0348" w:rsidP="00CC0348">
      <w:r>
        <w:t>3.</w:t>
      </w:r>
      <w:r w:rsidR="00973481">
        <w:t xml:space="preserve"> </w:t>
      </w:r>
      <w:r>
        <w:t>Ширина</w:t>
      </w:r>
      <w:r w:rsidR="00973481">
        <w:t xml:space="preserve"> </w:t>
      </w:r>
      <w:r>
        <w:t>энергетического</w:t>
      </w:r>
      <w:r w:rsidR="00973481">
        <w:t xml:space="preserve"> </w:t>
      </w:r>
      <w:r>
        <w:t>спектра</w:t>
      </w:r>
      <w:r w:rsidR="00973481">
        <w:t xml:space="preserve"> </w:t>
      </w:r>
      <w:r>
        <w:t>фильтруемого</w:t>
      </w:r>
      <w:r w:rsidR="00973481">
        <w:t xml:space="preserve"> </w:t>
      </w:r>
      <w:r>
        <w:t>процесса.</w:t>
      </w:r>
    </w:p>
    <w:p w:rsidR="00CC0348" w:rsidRDefault="00CC0348" w:rsidP="00CC0348">
      <w:r>
        <w:t>4.</w:t>
      </w:r>
      <w:r w:rsidR="00973481">
        <w:t xml:space="preserve"> </w:t>
      </w:r>
      <w:r>
        <w:t>Амплитуда</w:t>
      </w:r>
      <w:r w:rsidR="00973481">
        <w:t xml:space="preserve"> </w:t>
      </w:r>
      <w:r>
        <w:t>принимаемого</w:t>
      </w:r>
      <w:r w:rsidR="00973481">
        <w:t xml:space="preserve"> </w:t>
      </w:r>
      <w:r>
        <w:t>сигнала.</w:t>
      </w:r>
    </w:p>
    <w:p w:rsidR="00CC0348" w:rsidRDefault="00CC0348" w:rsidP="00CC0348">
      <w:r>
        <w:t>5.</w:t>
      </w:r>
      <w:r w:rsidR="00973481">
        <w:t xml:space="preserve"> </w:t>
      </w:r>
      <w:r>
        <w:t>Вид</w:t>
      </w:r>
      <w:r w:rsidR="00973481">
        <w:t xml:space="preserve"> </w:t>
      </w:r>
      <w:r>
        <w:t>автокорреляционной</w:t>
      </w:r>
      <w:r w:rsidR="00973481">
        <w:t xml:space="preserve"> </w:t>
      </w:r>
      <w:r>
        <w:t>функции</w:t>
      </w:r>
      <w:r w:rsidR="00973481">
        <w:t xml:space="preserve"> </w:t>
      </w:r>
      <w:r>
        <w:t>(АКФ)</w:t>
      </w:r>
      <w:r w:rsidR="00973481">
        <w:t xml:space="preserve"> </w:t>
      </w:r>
      <w:r>
        <w:t>фильтруемого</w:t>
      </w:r>
      <w:r w:rsidR="00973481">
        <w:t xml:space="preserve"> </w:t>
      </w:r>
      <w:r>
        <w:t>процесса.</w:t>
      </w:r>
    </w:p>
    <w:p w:rsidR="00252323" w:rsidRPr="00A02B12" w:rsidRDefault="00252323" w:rsidP="00CC0348"/>
    <w:p w:rsidR="00252323" w:rsidRPr="00A02B12" w:rsidRDefault="00252323" w:rsidP="00252323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252323" w:rsidRDefault="00252323" w:rsidP="00252323"/>
    <w:p w:rsidR="00CC0348" w:rsidRDefault="00CC0348" w:rsidP="00252323">
      <w:r w:rsidRPr="00CC0348">
        <w:rPr>
          <w:b/>
        </w:rPr>
        <w:t>Ответы:</w:t>
      </w:r>
      <w:r w:rsidR="00973481">
        <w:t xml:space="preserve"> </w:t>
      </w:r>
      <w:r>
        <w:t>3,</w:t>
      </w:r>
      <w:r w:rsidR="00973481">
        <w:t xml:space="preserve"> </w:t>
      </w:r>
      <w:r>
        <w:t>5.</w:t>
      </w:r>
    </w:p>
    <w:p w:rsidR="00CC0348" w:rsidRDefault="00CC0348" w:rsidP="00252323"/>
    <w:p w:rsidR="00CC0348" w:rsidRPr="00A02B12" w:rsidRDefault="006E63F0" w:rsidP="00CC0348">
      <w:pPr>
        <w:jc w:val="both"/>
      </w:pPr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CC0348" w:rsidRPr="00CC0348">
        <w:rPr>
          <w:b/>
        </w:rPr>
        <w:t>:</w:t>
      </w:r>
      <w:r w:rsidR="00973481">
        <w:t xml:space="preserve"> </w:t>
      </w:r>
      <w:r w:rsidR="00CC0348">
        <w:t>Энергетический</w:t>
      </w:r>
      <w:r w:rsidR="00973481">
        <w:t xml:space="preserve"> </w:t>
      </w:r>
      <w:r w:rsidR="00CC0348">
        <w:t>спектр</w:t>
      </w:r>
      <w:r w:rsidR="00973481">
        <w:t xml:space="preserve"> </w:t>
      </w:r>
      <w:r w:rsidR="00CC0348">
        <w:t>фильтруемого</w:t>
      </w:r>
      <w:r w:rsidR="00973481">
        <w:t xml:space="preserve"> </w:t>
      </w:r>
      <w:r w:rsidR="00CC0348">
        <w:t>процесса</w:t>
      </w:r>
      <w:r w:rsidR="00973481">
        <w:t xml:space="preserve"> </w:t>
      </w:r>
      <w:r w:rsidR="00CC0348">
        <w:t>и</w:t>
      </w:r>
      <w:r w:rsidR="00973481">
        <w:t xml:space="preserve"> </w:t>
      </w:r>
      <w:r w:rsidR="00CC0348">
        <w:t>его</w:t>
      </w:r>
      <w:r w:rsidR="00973481">
        <w:t xml:space="preserve"> </w:t>
      </w:r>
      <w:r w:rsidR="00CC0348">
        <w:t>АКФ</w:t>
      </w:r>
      <w:r w:rsidR="00973481">
        <w:t xml:space="preserve"> </w:t>
      </w:r>
      <w:r w:rsidR="00CC0348">
        <w:t>связаны</w:t>
      </w:r>
      <w:r w:rsidR="00973481">
        <w:t xml:space="preserve"> </w:t>
      </w:r>
      <w:r w:rsidR="00CC0348">
        <w:t>преобразованием</w:t>
      </w:r>
      <w:r w:rsidR="00973481">
        <w:t xml:space="preserve"> </w:t>
      </w:r>
      <w:r w:rsidR="00CC0348">
        <w:t>Винера-Хинчина.</w:t>
      </w: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94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252323" w:rsidRDefault="00252323" w:rsidP="00252323">
      <w:pPr>
        <w:rPr>
          <w:b/>
          <w:sz w:val="28"/>
          <w:szCs w:val="28"/>
        </w:rPr>
      </w:pPr>
    </w:p>
    <w:p w:rsidR="00CC0348" w:rsidRDefault="00CC0348" w:rsidP="00CC034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CC0348" w:rsidRDefault="00CC0348" w:rsidP="00CC0348">
      <w:pPr>
        <w:jc w:val="both"/>
        <w:rPr>
          <w:b/>
          <w:sz w:val="28"/>
          <w:szCs w:val="28"/>
        </w:rPr>
      </w:pPr>
    </w:p>
    <w:p w:rsidR="00CC0348" w:rsidRPr="002E4551" w:rsidRDefault="00CC0348" w:rsidP="00C97F0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CC0348" w:rsidRPr="002E4551" w:rsidRDefault="00CC0348" w:rsidP="00C97F0C">
      <w:pPr>
        <w:rPr>
          <w:rFonts w:eastAsia="Calibri"/>
          <w:i/>
        </w:rPr>
      </w:pPr>
    </w:p>
    <w:p w:rsidR="00C97F0C" w:rsidRDefault="00CC0348" w:rsidP="00C97F0C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Расположите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правильном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порядке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этапы</w:t>
      </w:r>
      <w:r w:rsidR="00973481">
        <w:rPr>
          <w:rFonts w:eastAsia="Calibri"/>
        </w:rPr>
        <w:t xml:space="preserve"> </w:t>
      </w:r>
      <w:r w:rsidR="00C97F0C">
        <w:rPr>
          <w:rFonts w:eastAsia="Calibri"/>
        </w:rPr>
        <w:t>решения</w:t>
      </w:r>
      <w:r w:rsidR="00973481">
        <w:rPr>
          <w:rFonts w:eastAsia="Calibri"/>
        </w:rPr>
        <w:t xml:space="preserve"> </w:t>
      </w:r>
      <w:r w:rsidR="00C97F0C" w:rsidRPr="00C97F0C">
        <w:rPr>
          <w:rFonts w:eastAsia="Calibri"/>
        </w:rPr>
        <w:t>задачи</w:t>
      </w:r>
      <w:r w:rsidR="00973481">
        <w:rPr>
          <w:rFonts w:eastAsia="Calibri"/>
        </w:rPr>
        <w:t xml:space="preserve"> </w:t>
      </w:r>
      <w:r w:rsidR="00C97F0C" w:rsidRPr="00C97F0C">
        <w:t>сопровождения</w:t>
      </w:r>
      <w:r w:rsidR="00973481">
        <w:t xml:space="preserve"> </w:t>
      </w:r>
      <w:r w:rsidR="00C97F0C" w:rsidRPr="00C97F0C">
        <w:t>целей</w:t>
      </w:r>
      <w:r w:rsidR="00973481">
        <w:t xml:space="preserve"> </w:t>
      </w:r>
      <w:r w:rsidR="00C97F0C" w:rsidRPr="00C97F0C">
        <w:t>импульсной</w:t>
      </w:r>
      <w:r w:rsidR="00973481">
        <w:t xml:space="preserve"> </w:t>
      </w:r>
      <w:r w:rsidR="00C97F0C" w:rsidRPr="00C97F0C">
        <w:t>РЛС.</w:t>
      </w:r>
    </w:p>
    <w:p w:rsidR="00C97F0C" w:rsidRDefault="00C97F0C" w:rsidP="00C97F0C">
      <w:r>
        <w:rPr>
          <w:lang w:val="en-US"/>
        </w:rPr>
        <w:t>A</w:t>
      </w:r>
      <w:r>
        <w:t>.</w:t>
      </w:r>
      <w:r w:rsidR="00973481">
        <w:t xml:space="preserve"> </w:t>
      </w:r>
      <w:r>
        <w:t>Оценка</w:t>
      </w:r>
      <w:r w:rsidR="00973481">
        <w:t xml:space="preserve"> </w:t>
      </w:r>
      <w:r>
        <w:t>координат</w:t>
      </w:r>
      <w:r w:rsidR="00973481">
        <w:t xml:space="preserve"> </w:t>
      </w:r>
      <w:r>
        <w:t>целей.</w:t>
      </w:r>
    </w:p>
    <w:p w:rsidR="00C97F0C" w:rsidRDefault="00C97F0C" w:rsidP="00C97F0C">
      <w:r>
        <w:rPr>
          <w:lang w:val="en-US"/>
        </w:rPr>
        <w:t>B</w:t>
      </w:r>
      <w:r>
        <w:t>.</w:t>
      </w:r>
      <w:r w:rsidR="00973481">
        <w:t xml:space="preserve"> </w:t>
      </w:r>
      <w:r>
        <w:t>Обнаружение</w:t>
      </w:r>
      <w:r w:rsidR="00973481">
        <w:t xml:space="preserve"> </w:t>
      </w:r>
      <w:r>
        <w:t>целей.</w:t>
      </w:r>
      <w:r w:rsidR="00973481">
        <w:t xml:space="preserve"> </w:t>
      </w:r>
    </w:p>
    <w:p w:rsidR="00C97F0C" w:rsidRDefault="00C97F0C" w:rsidP="00C97F0C">
      <w:r>
        <w:rPr>
          <w:lang w:val="en-US"/>
        </w:rPr>
        <w:t>C</w:t>
      </w:r>
      <w:r>
        <w:t>.</w:t>
      </w:r>
      <w:r w:rsidR="00973481">
        <w:t xml:space="preserve"> </w:t>
      </w:r>
      <w:r>
        <w:t>Захват</w:t>
      </w:r>
      <w:r w:rsidR="00973481">
        <w:t xml:space="preserve"> </w:t>
      </w:r>
      <w:r>
        <w:t>траектории.</w:t>
      </w:r>
    </w:p>
    <w:p w:rsidR="00C97F0C" w:rsidRDefault="00C97F0C" w:rsidP="00C97F0C">
      <w:r>
        <w:rPr>
          <w:lang w:val="en-US"/>
        </w:rPr>
        <w:t>D</w:t>
      </w:r>
      <w:r>
        <w:t>.</w:t>
      </w:r>
      <w:r w:rsidR="00973481">
        <w:t xml:space="preserve"> </w:t>
      </w:r>
      <w:r>
        <w:t>Поиск</w:t>
      </w:r>
      <w:r w:rsidR="00973481">
        <w:t xml:space="preserve"> </w:t>
      </w:r>
      <w:r>
        <w:t>целей</w:t>
      </w:r>
      <w:r w:rsidR="00973481">
        <w:t xml:space="preserve"> </w:t>
      </w:r>
      <w:r>
        <w:t>–</w:t>
      </w:r>
      <w:r w:rsidR="00973481">
        <w:t xml:space="preserve"> </w:t>
      </w:r>
      <w:r>
        <w:t>сканирование</w:t>
      </w:r>
      <w:r w:rsidR="00973481">
        <w:t xml:space="preserve"> </w:t>
      </w:r>
      <w:r>
        <w:t>диаграммы</w:t>
      </w:r>
      <w:r w:rsidR="00973481">
        <w:t xml:space="preserve"> </w:t>
      </w:r>
      <w:r>
        <w:t>направленности</w:t>
      </w:r>
      <w:r w:rsidR="00973481">
        <w:t xml:space="preserve"> </w:t>
      </w:r>
      <w:r>
        <w:t>антенны.</w:t>
      </w:r>
    </w:p>
    <w:p w:rsidR="00C97F0C" w:rsidRDefault="00C97F0C" w:rsidP="00C97F0C">
      <w:r>
        <w:rPr>
          <w:lang w:val="en-US"/>
        </w:rPr>
        <w:t>E</w:t>
      </w:r>
      <w:r>
        <w:t>.</w:t>
      </w:r>
      <w:r w:rsidR="00973481">
        <w:t xml:space="preserve"> </w:t>
      </w:r>
      <w:r>
        <w:t>Сопровождение</w:t>
      </w:r>
      <w:r w:rsidR="00973481">
        <w:t xml:space="preserve"> </w:t>
      </w:r>
      <w:r>
        <w:t>траектории</w:t>
      </w:r>
      <w:r w:rsidR="00973481">
        <w:t xml:space="preserve"> </w:t>
      </w:r>
      <w:r>
        <w:t>целей.</w:t>
      </w:r>
    </w:p>
    <w:p w:rsidR="00C97F0C" w:rsidRDefault="00C97F0C" w:rsidP="00C97F0C">
      <w:r>
        <w:rPr>
          <w:lang w:val="en-US"/>
        </w:rPr>
        <w:t>F</w:t>
      </w:r>
      <w:r>
        <w:t>.</w:t>
      </w:r>
      <w:r w:rsidR="00973481">
        <w:t xml:space="preserve"> </w:t>
      </w:r>
      <w:r>
        <w:t>Подтверждение</w:t>
      </w:r>
      <w:r w:rsidR="00973481">
        <w:t xml:space="preserve"> </w:t>
      </w:r>
      <w:r>
        <w:t>траектории.</w:t>
      </w:r>
    </w:p>
    <w:p w:rsidR="00CC0348" w:rsidRPr="00C97F0C" w:rsidRDefault="00CC0348" w:rsidP="00C97F0C">
      <w:pPr>
        <w:rPr>
          <w:rFonts w:eastAsia="Calibri"/>
        </w:rPr>
      </w:pPr>
    </w:p>
    <w:p w:rsidR="00CC0348" w:rsidRDefault="00CC0348" w:rsidP="00C97F0C">
      <w:pPr>
        <w:rPr>
          <w:sz w:val="28"/>
          <w:szCs w:val="28"/>
        </w:rPr>
      </w:pPr>
    </w:p>
    <w:p w:rsidR="00CC0348" w:rsidRPr="00A02B12" w:rsidRDefault="00CC0348" w:rsidP="00C97F0C"/>
    <w:p w:rsidR="00CC0348" w:rsidRPr="00A02B12" w:rsidRDefault="00CC0348" w:rsidP="00C97F0C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CC0348" w:rsidRPr="00C97F0C" w:rsidRDefault="00CC0348" w:rsidP="00C97F0C"/>
    <w:p w:rsidR="00C97F0C" w:rsidRPr="00C97F0C" w:rsidRDefault="00C97F0C" w:rsidP="00C97F0C">
      <w:r w:rsidRPr="00C97F0C">
        <w:rPr>
          <w:b/>
        </w:rPr>
        <w:t>Ответ</w:t>
      </w:r>
      <w:r w:rsidRPr="008667BB">
        <w:t>:</w:t>
      </w:r>
      <w:r w:rsidR="00973481">
        <w:t xml:space="preserve"> </w:t>
      </w:r>
      <w:r>
        <w:rPr>
          <w:lang w:val="en-US"/>
        </w:rPr>
        <w:t>DBA</w:t>
      </w:r>
      <w:r w:rsidR="00A62AF0">
        <w:rPr>
          <w:lang w:val="en-US"/>
        </w:rPr>
        <w:t>C</w:t>
      </w:r>
      <w:r>
        <w:rPr>
          <w:lang w:val="en-US"/>
        </w:rPr>
        <w:t>FE</w:t>
      </w:r>
    </w:p>
    <w:p w:rsidR="00C97F0C" w:rsidRPr="00C97F0C" w:rsidRDefault="00C97F0C" w:rsidP="00C97F0C"/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725EC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95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252323" w:rsidRDefault="00252323" w:rsidP="00725EC7">
      <w:pPr>
        <w:rPr>
          <w:b/>
          <w:sz w:val="28"/>
          <w:szCs w:val="28"/>
        </w:rPr>
      </w:pPr>
    </w:p>
    <w:p w:rsidR="00C939B1" w:rsidRPr="002E4551" w:rsidRDefault="00C939B1" w:rsidP="00725EC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C939B1" w:rsidRPr="002E4551" w:rsidRDefault="00C939B1" w:rsidP="00725EC7">
      <w:pPr>
        <w:jc w:val="both"/>
        <w:rPr>
          <w:rFonts w:eastAsia="Calibri"/>
          <w:b/>
        </w:rPr>
      </w:pPr>
    </w:p>
    <w:p w:rsidR="00C939B1" w:rsidRPr="002E4551" w:rsidRDefault="00C939B1" w:rsidP="00725EC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C939B1" w:rsidRPr="002E4551" w:rsidRDefault="00C939B1" w:rsidP="00725EC7">
      <w:pPr>
        <w:jc w:val="both"/>
        <w:rPr>
          <w:rFonts w:eastAsia="Calibri"/>
          <w:i/>
        </w:rPr>
      </w:pPr>
    </w:p>
    <w:p w:rsidR="00C939B1" w:rsidRPr="00725EC7" w:rsidRDefault="00C939B1" w:rsidP="00725EC7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 w:rsidRPr="00725EC7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25EC7" w:rsidRPr="00725EC7">
        <w:t>Дайте</w:t>
      </w:r>
      <w:r w:rsidR="00973481">
        <w:t xml:space="preserve"> </w:t>
      </w:r>
      <w:r w:rsidR="00725EC7" w:rsidRPr="00725EC7">
        <w:t>определение</w:t>
      </w:r>
      <w:r w:rsidR="00973481">
        <w:t xml:space="preserve"> </w:t>
      </w:r>
      <w:r w:rsidR="00725EC7" w:rsidRPr="00725EC7">
        <w:t>эргодического</w:t>
      </w:r>
      <w:r w:rsidR="00973481">
        <w:t xml:space="preserve"> </w:t>
      </w:r>
      <w:r w:rsidR="00725EC7" w:rsidRPr="00725EC7">
        <w:t>случайного</w:t>
      </w:r>
      <w:r w:rsidR="00973481">
        <w:t xml:space="preserve"> </w:t>
      </w:r>
      <w:r w:rsidR="00725EC7" w:rsidRPr="00725EC7">
        <w:t>процесса</w:t>
      </w:r>
    </w:p>
    <w:p w:rsidR="00252323" w:rsidRDefault="00252323" w:rsidP="00725EC7">
      <w:pPr>
        <w:rPr>
          <w:sz w:val="28"/>
          <w:szCs w:val="28"/>
        </w:rPr>
      </w:pPr>
    </w:p>
    <w:p w:rsidR="00252323" w:rsidRPr="00A02B12" w:rsidRDefault="00252323" w:rsidP="00725EC7"/>
    <w:p w:rsidR="00252323" w:rsidRPr="0057239E" w:rsidRDefault="00252323" w:rsidP="00725EC7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725EC7" w:rsidRPr="0057239E" w:rsidRDefault="00725EC7" w:rsidP="00725EC7">
      <w:pPr>
        <w:rPr>
          <w:b/>
        </w:rPr>
      </w:pPr>
    </w:p>
    <w:p w:rsidR="00725EC7" w:rsidRPr="00725EC7" w:rsidRDefault="00725EC7" w:rsidP="00725EC7">
      <w:r>
        <w:rPr>
          <w:b/>
        </w:rPr>
        <w:t>Эталонный</w:t>
      </w:r>
      <w:r w:rsidR="00973481">
        <w:rPr>
          <w:b/>
        </w:rPr>
        <w:t xml:space="preserve"> </w:t>
      </w:r>
      <w:r>
        <w:rPr>
          <w:b/>
        </w:rPr>
        <w:t>ответ:</w:t>
      </w:r>
      <w:r w:rsidR="00973481">
        <w:rPr>
          <w:b/>
        </w:rPr>
        <w:t xml:space="preserve"> </w:t>
      </w:r>
      <w:r w:rsidRPr="00725EC7">
        <w:t>Э</w:t>
      </w:r>
      <w:r>
        <w:t>то</w:t>
      </w:r>
      <w:r w:rsidR="00973481">
        <w:t xml:space="preserve"> </w:t>
      </w:r>
      <w:r>
        <w:t>случайный</w:t>
      </w:r>
      <w:r w:rsidR="00973481">
        <w:t xml:space="preserve"> </w:t>
      </w:r>
      <w:r>
        <w:t>процесс,</w:t>
      </w:r>
      <w:r w:rsidR="00973481">
        <w:t xml:space="preserve"> </w:t>
      </w:r>
      <w:r>
        <w:t>для</w:t>
      </w:r>
      <w:r w:rsidR="00973481">
        <w:t xml:space="preserve"> </w:t>
      </w:r>
      <w:r>
        <w:t>которого</w:t>
      </w:r>
      <w:r w:rsidR="00973481">
        <w:t xml:space="preserve"> </w:t>
      </w:r>
      <w:r>
        <w:t>усреднение</w:t>
      </w:r>
      <w:r w:rsidR="00973481">
        <w:t xml:space="preserve"> </w:t>
      </w:r>
      <w:r>
        <w:t>по</w:t>
      </w:r>
      <w:r w:rsidR="00973481">
        <w:t xml:space="preserve"> </w:t>
      </w:r>
      <w:r>
        <w:t>ансамблю</w:t>
      </w:r>
      <w:r w:rsidR="00973481">
        <w:t xml:space="preserve"> </w:t>
      </w:r>
      <w:r>
        <w:t>реализаций</w:t>
      </w:r>
      <w:r w:rsidR="00973481">
        <w:t xml:space="preserve"> </w:t>
      </w:r>
      <w:r>
        <w:t>можно</w:t>
      </w:r>
      <w:r w:rsidR="00973481">
        <w:t xml:space="preserve"> </w:t>
      </w:r>
      <w:r>
        <w:t>заменить</w:t>
      </w:r>
      <w:r w:rsidR="00973481">
        <w:t xml:space="preserve"> </w:t>
      </w:r>
      <w:r>
        <w:t>усреднением</w:t>
      </w:r>
      <w:r w:rsidR="00973481">
        <w:t xml:space="preserve"> </w:t>
      </w:r>
      <w:r>
        <w:t>по</w:t>
      </w:r>
      <w:r w:rsidR="00973481">
        <w:t xml:space="preserve"> </w:t>
      </w:r>
      <w:r>
        <w:t>времени</w:t>
      </w:r>
      <w:r w:rsidR="00973481">
        <w:t xml:space="preserve"> </w:t>
      </w:r>
      <w:r>
        <w:t>одной</w:t>
      </w:r>
      <w:r w:rsidR="00973481">
        <w:t xml:space="preserve"> </w:t>
      </w:r>
      <w:r>
        <w:t>реализации.</w:t>
      </w:r>
    </w:p>
    <w:p w:rsidR="00252323" w:rsidRPr="00A02B12" w:rsidRDefault="00252323" w:rsidP="00725EC7"/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96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252323" w:rsidRDefault="00252323" w:rsidP="00252323">
      <w:pPr>
        <w:rPr>
          <w:b/>
          <w:sz w:val="28"/>
          <w:szCs w:val="28"/>
        </w:rPr>
      </w:pPr>
    </w:p>
    <w:p w:rsidR="00BC1E25" w:rsidRDefault="00BC1E25" w:rsidP="00BC1E25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BC1E25" w:rsidRDefault="00BC1E25" w:rsidP="00BC1E25">
      <w:pPr>
        <w:jc w:val="both"/>
        <w:rPr>
          <w:b/>
          <w:sz w:val="28"/>
          <w:szCs w:val="28"/>
        </w:rPr>
      </w:pPr>
    </w:p>
    <w:p w:rsidR="00BC1E25" w:rsidRPr="002E4551" w:rsidRDefault="00BC1E25" w:rsidP="00BC1E2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BC1E25" w:rsidRPr="002E4551" w:rsidRDefault="00BC1E25" w:rsidP="00BC1E25">
      <w:pPr>
        <w:rPr>
          <w:rFonts w:eastAsia="Calibri"/>
          <w:i/>
        </w:rPr>
      </w:pPr>
    </w:p>
    <w:p w:rsidR="00BC1E25" w:rsidRDefault="00BC1E25" w:rsidP="00BC1E25">
      <w:pPr>
        <w:tabs>
          <w:tab w:val="left" w:pos="2070"/>
        </w:tabs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2C4F83">
        <w:rPr>
          <w:color w:val="0F1115"/>
        </w:rPr>
        <w:t>Расположите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методы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в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порядке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уменьшения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требуемой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априорной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информации</w:t>
      </w:r>
      <w:r w:rsidR="0042598B">
        <w:rPr>
          <w:color w:val="0F1115"/>
        </w:rPr>
        <w:t>.</w:t>
      </w:r>
    </w:p>
    <w:p w:rsidR="00BC1E25" w:rsidRDefault="00BC1E25" w:rsidP="00BC1E25">
      <w:pPr>
        <w:tabs>
          <w:tab w:val="left" w:pos="2070"/>
        </w:tabs>
        <w:rPr>
          <w:color w:val="0F1115"/>
        </w:rPr>
      </w:pPr>
      <w:r w:rsidRPr="002C4F83">
        <w:rPr>
          <w:color w:val="0F1115"/>
        </w:rPr>
        <w:t>A.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Метод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максимального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правдоподобия.</w:t>
      </w:r>
    </w:p>
    <w:p w:rsidR="00BC1E25" w:rsidRDefault="00BC1E25" w:rsidP="00BC1E25">
      <w:pPr>
        <w:tabs>
          <w:tab w:val="left" w:pos="2070"/>
        </w:tabs>
        <w:rPr>
          <w:color w:val="0F1115"/>
        </w:rPr>
      </w:pPr>
      <w:r w:rsidRPr="002C4F83">
        <w:rPr>
          <w:color w:val="0F1115"/>
        </w:rPr>
        <w:t>B.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Минимаксная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оценка.</w:t>
      </w:r>
    </w:p>
    <w:p w:rsidR="00BC1E25" w:rsidRDefault="00BC1E25" w:rsidP="00BC1E25">
      <w:pPr>
        <w:tabs>
          <w:tab w:val="left" w:pos="2070"/>
        </w:tabs>
        <w:rPr>
          <w:color w:val="0F1115"/>
        </w:rPr>
      </w:pPr>
      <w:r w:rsidRPr="002C4F83">
        <w:rPr>
          <w:color w:val="0F1115"/>
        </w:rPr>
        <w:t>C.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Байесовская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оценка.</w:t>
      </w:r>
    </w:p>
    <w:p w:rsidR="00BC1E25" w:rsidRDefault="00BC1E25" w:rsidP="00BC1E25">
      <w:pPr>
        <w:tabs>
          <w:tab w:val="left" w:pos="2070"/>
        </w:tabs>
        <w:rPr>
          <w:color w:val="0F1115"/>
        </w:rPr>
      </w:pPr>
      <w:r w:rsidRPr="002C4F83">
        <w:rPr>
          <w:color w:val="0F1115"/>
        </w:rPr>
        <w:t>D.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Эмпирическая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байесовская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оценка.</w:t>
      </w:r>
    </w:p>
    <w:p w:rsidR="00BC1E25" w:rsidRDefault="00BC1E25" w:rsidP="00BC1E25">
      <w:pPr>
        <w:tabs>
          <w:tab w:val="left" w:pos="2070"/>
        </w:tabs>
        <w:rPr>
          <w:rFonts w:eastAsia="Calibri"/>
        </w:rPr>
      </w:pPr>
    </w:p>
    <w:p w:rsidR="00BC1E25" w:rsidRPr="00BC1E25" w:rsidRDefault="00BC1E25" w:rsidP="00BC1E25">
      <w:pPr>
        <w:tabs>
          <w:tab w:val="left" w:pos="2070"/>
        </w:tabs>
        <w:rPr>
          <w:rFonts w:eastAsia="Calibri"/>
        </w:rPr>
      </w:pPr>
    </w:p>
    <w:p w:rsidR="00252323" w:rsidRPr="00601E4E" w:rsidRDefault="00252323" w:rsidP="00BC1E25">
      <w:pPr>
        <w:rPr>
          <w:b/>
        </w:rPr>
      </w:pPr>
      <w:r w:rsidRPr="00601E4E">
        <w:rPr>
          <w:b/>
        </w:rPr>
        <w:t>КЛЮЧ</w:t>
      </w:r>
      <w:r w:rsidR="00973481">
        <w:rPr>
          <w:b/>
        </w:rPr>
        <w:t xml:space="preserve"> </w:t>
      </w:r>
      <w:r w:rsidRPr="00601E4E">
        <w:rPr>
          <w:b/>
        </w:rPr>
        <w:t>С</w:t>
      </w:r>
      <w:r w:rsidR="00973481">
        <w:rPr>
          <w:b/>
        </w:rPr>
        <w:t xml:space="preserve"> </w:t>
      </w:r>
      <w:r w:rsidRPr="00601E4E">
        <w:rPr>
          <w:b/>
        </w:rPr>
        <w:t>ОТВЕТАМИ:</w:t>
      </w:r>
    </w:p>
    <w:p w:rsidR="00601E4E" w:rsidRPr="00601E4E" w:rsidRDefault="00601E4E" w:rsidP="00BC1E25">
      <w:pPr>
        <w:rPr>
          <w:b/>
        </w:rPr>
      </w:pPr>
    </w:p>
    <w:p w:rsidR="00601E4E" w:rsidRPr="00601E4E" w:rsidRDefault="00601E4E" w:rsidP="00BC1E25">
      <w:pPr>
        <w:rPr>
          <w:color w:val="0F1115"/>
        </w:rPr>
      </w:pPr>
      <w:r w:rsidRPr="00601E4E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="00BC1E25" w:rsidRPr="002C4F83">
        <w:rPr>
          <w:color w:val="0F1115"/>
        </w:rPr>
        <w:t>CBDA</w:t>
      </w:r>
    </w:p>
    <w:p w:rsidR="00601E4E" w:rsidRPr="00601E4E" w:rsidRDefault="00601E4E" w:rsidP="00BC1E25">
      <w:pPr>
        <w:rPr>
          <w:color w:val="0F1115"/>
        </w:rPr>
      </w:pP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97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252323" w:rsidRDefault="00252323" w:rsidP="00252323">
      <w:pPr>
        <w:rPr>
          <w:b/>
          <w:sz w:val="28"/>
          <w:szCs w:val="28"/>
        </w:rPr>
      </w:pPr>
    </w:p>
    <w:p w:rsidR="00441504" w:rsidRPr="0049014E" w:rsidRDefault="00441504" w:rsidP="00441504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441504" w:rsidRPr="0049014E" w:rsidRDefault="00441504" w:rsidP="00441504">
      <w:pPr>
        <w:rPr>
          <w:rFonts w:eastAsia="Calibri"/>
          <w:b/>
          <w:sz w:val="28"/>
          <w:szCs w:val="28"/>
        </w:rPr>
      </w:pPr>
    </w:p>
    <w:p w:rsidR="00441504" w:rsidRPr="0049014E" w:rsidRDefault="00441504" w:rsidP="00441504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CC02C0" w:rsidRPr="002E4551" w:rsidRDefault="00CC02C0" w:rsidP="00CC02C0">
      <w:pPr>
        <w:rPr>
          <w:rFonts w:eastAsia="Calibri"/>
          <w:i/>
        </w:rPr>
      </w:pPr>
    </w:p>
    <w:p w:rsidR="00CC02C0" w:rsidRPr="009E276E" w:rsidRDefault="00CC02C0" w:rsidP="00CC02C0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оценке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параметра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методу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максимального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правдоподобия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получено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уравнение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правдоподобия.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Что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решением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этого</w:t>
      </w:r>
      <w:r w:rsidR="00973481">
        <w:rPr>
          <w:color w:val="0F1115"/>
        </w:rPr>
        <w:t xml:space="preserve"> </w:t>
      </w:r>
      <w:r w:rsidR="00441504" w:rsidRPr="002C4F83">
        <w:rPr>
          <w:color w:val="0F1115"/>
        </w:rPr>
        <w:t>уравнения?</w:t>
      </w:r>
      <w:r w:rsidR="00973481">
        <w:rPr>
          <w:color w:val="0F1115"/>
        </w:rPr>
        <w:t xml:space="preserve"> </w:t>
      </w:r>
      <w:r w:rsidR="00441504" w:rsidRPr="00601E4E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="00441504" w:rsidRPr="00601E4E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="00441504" w:rsidRPr="00601E4E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441504" w:rsidRPr="00601E4E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441504" w:rsidRPr="00601E4E">
        <w:rPr>
          <w:color w:val="0F1115"/>
        </w:rPr>
        <w:t>вариантов.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</w:t>
      </w:r>
      <w:r w:rsidR="00441504">
        <w:rPr>
          <w:color w:val="0F1115"/>
        </w:rPr>
        <w:t>а</w:t>
      </w:r>
      <w:r>
        <w:rPr>
          <w:color w:val="0F1115"/>
        </w:rPr>
        <w:t>.</w:t>
      </w:r>
    </w:p>
    <w:p w:rsidR="00CB40A0" w:rsidRDefault="00CB40A0" w:rsidP="00252323">
      <w:pPr>
        <w:rPr>
          <w:color w:val="0F1115"/>
        </w:rPr>
      </w:pPr>
      <w:r w:rsidRPr="002C4F8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Оценка,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 w:rsidR="0042598B"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максимум</w:t>
      </w:r>
      <w:r w:rsidR="0042598B">
        <w:rPr>
          <w:color w:val="0F1115"/>
        </w:rPr>
        <w:t>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функции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правдоподобия.</w:t>
      </w:r>
    </w:p>
    <w:p w:rsidR="00CB40A0" w:rsidRDefault="00CB40A0" w:rsidP="00252323">
      <w:pPr>
        <w:rPr>
          <w:color w:val="0F1115"/>
        </w:rPr>
      </w:pPr>
      <w:r w:rsidRPr="002C4F8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Оценка,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 w:rsidR="0042598B"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минимум</w:t>
      </w:r>
      <w:r w:rsidR="0042598B">
        <w:rPr>
          <w:color w:val="0F1115"/>
        </w:rPr>
        <w:t>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дисперсии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ошибки.</w:t>
      </w:r>
    </w:p>
    <w:p w:rsidR="00CB40A0" w:rsidRDefault="00CB40A0" w:rsidP="00252323">
      <w:pPr>
        <w:rPr>
          <w:color w:val="0F1115"/>
        </w:rPr>
      </w:pPr>
      <w:r w:rsidRPr="002C4F8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Оценка,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 w:rsidR="0042598B"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минимум</w:t>
      </w:r>
      <w:r w:rsidR="0042598B">
        <w:rPr>
          <w:color w:val="0F1115"/>
        </w:rPr>
        <w:t>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среднеквадратической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ошибки.</w:t>
      </w:r>
    </w:p>
    <w:p w:rsidR="00252323" w:rsidRDefault="00CB40A0" w:rsidP="00252323">
      <w:pPr>
        <w:rPr>
          <w:sz w:val="28"/>
          <w:szCs w:val="28"/>
        </w:rPr>
      </w:pPr>
      <w:r w:rsidRPr="002C4F8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Оценка,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которая</w:t>
      </w:r>
      <w:r w:rsidR="00973481">
        <w:rPr>
          <w:color w:val="0F1115"/>
        </w:rPr>
        <w:t xml:space="preserve"> </w:t>
      </w:r>
      <w:r w:rsidR="0042598B"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максимум</w:t>
      </w:r>
      <w:r w:rsidR="0042598B">
        <w:rPr>
          <w:color w:val="0F1115"/>
        </w:rPr>
        <w:t>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апостериорной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плотности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вероятности.</w:t>
      </w:r>
    </w:p>
    <w:p w:rsidR="00252323" w:rsidRPr="00A02B12" w:rsidRDefault="00252323" w:rsidP="00252323"/>
    <w:p w:rsidR="00252323" w:rsidRPr="00A02B12" w:rsidRDefault="00252323" w:rsidP="00252323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252323" w:rsidRDefault="00252323" w:rsidP="00252323"/>
    <w:p w:rsidR="00CB40A0" w:rsidRDefault="00CB40A0" w:rsidP="00252323">
      <w:pPr>
        <w:rPr>
          <w:color w:val="0F1115"/>
        </w:rPr>
      </w:pPr>
      <w:r w:rsidRPr="002C4F83">
        <w:rPr>
          <w:rStyle w:val="a4"/>
          <w:rFonts w:eastAsiaTheme="majorEastAsia"/>
          <w:color w:val="0F1115"/>
        </w:rPr>
        <w:t>Ответ: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1</w:t>
      </w:r>
    </w:p>
    <w:p w:rsidR="00CB40A0" w:rsidRDefault="00CB40A0" w:rsidP="00252323">
      <w:pPr>
        <w:rPr>
          <w:color w:val="0F1115"/>
        </w:rPr>
      </w:pPr>
    </w:p>
    <w:p w:rsidR="00CB40A0" w:rsidRPr="00A02B12" w:rsidRDefault="00D12B49" w:rsidP="00252323"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CB40A0" w:rsidRPr="002C4F83">
        <w:rPr>
          <w:rStyle w:val="a4"/>
          <w:rFonts w:eastAsiaTheme="majorEastAsia"/>
          <w:color w:val="0F1115"/>
        </w:rPr>
        <w:t>: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color w:val="0F1115"/>
        </w:rPr>
        <w:t>О</w:t>
      </w:r>
      <w:r w:rsidRPr="002C4F83">
        <w:rPr>
          <w:color w:val="0F1115"/>
        </w:rPr>
        <w:t>ценк</w:t>
      </w:r>
      <w:r>
        <w:rPr>
          <w:color w:val="0F1115"/>
        </w:rPr>
        <w:t>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параметра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по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методу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максимального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правдоподобия</w:t>
      </w:r>
      <w:r w:rsidR="00973481">
        <w:rPr>
          <w:color w:val="0F1115"/>
        </w:rPr>
        <w:t xml:space="preserve"> </w:t>
      </w:r>
      <w:r>
        <w:rPr>
          <w:color w:val="0F1115"/>
        </w:rPr>
        <w:t>соответствует</w:t>
      </w:r>
      <w:r w:rsidR="00973481">
        <w:rPr>
          <w:color w:val="0F1115"/>
        </w:rPr>
        <w:t xml:space="preserve"> </w:t>
      </w:r>
      <w:r>
        <w:rPr>
          <w:color w:val="0F1115"/>
        </w:rPr>
        <w:t>экстремуму</w:t>
      </w:r>
      <w:r w:rsidR="00973481">
        <w:rPr>
          <w:color w:val="0F1115"/>
        </w:rPr>
        <w:t xml:space="preserve"> </w:t>
      </w:r>
      <w:r>
        <w:rPr>
          <w:color w:val="0F1115"/>
        </w:rPr>
        <w:t>функции</w:t>
      </w:r>
      <w:r w:rsidR="00973481">
        <w:rPr>
          <w:color w:val="0F1115"/>
        </w:rPr>
        <w:t xml:space="preserve"> </w:t>
      </w:r>
      <w:r>
        <w:rPr>
          <w:color w:val="0F1115"/>
        </w:rPr>
        <w:t>правдоподобия</w:t>
      </w:r>
      <w:r w:rsidR="00DC1B84">
        <w:rPr>
          <w:color w:val="0F1115"/>
        </w:rPr>
        <w:t>.</w:t>
      </w: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98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252323" w:rsidRDefault="00252323" w:rsidP="00252323">
      <w:pPr>
        <w:rPr>
          <w:b/>
          <w:sz w:val="28"/>
          <w:szCs w:val="28"/>
        </w:rPr>
      </w:pPr>
    </w:p>
    <w:p w:rsidR="00393CC5" w:rsidRPr="002E4551" w:rsidRDefault="00393CC5" w:rsidP="00393CC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393CC5" w:rsidRPr="002E4551" w:rsidRDefault="00393CC5" w:rsidP="00393CC5">
      <w:pPr>
        <w:rPr>
          <w:rFonts w:eastAsia="Calibri"/>
          <w:b/>
        </w:rPr>
      </w:pPr>
    </w:p>
    <w:p w:rsidR="00393CC5" w:rsidRPr="002E4551" w:rsidRDefault="00393CC5" w:rsidP="00393CC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393CC5" w:rsidRPr="002E4551" w:rsidRDefault="00393CC5" w:rsidP="00393CC5">
      <w:pPr>
        <w:rPr>
          <w:rFonts w:eastAsia="Calibri"/>
          <w:i/>
        </w:rPr>
      </w:pPr>
    </w:p>
    <w:p w:rsidR="00393CC5" w:rsidRPr="009E276E" w:rsidRDefault="00393CC5" w:rsidP="00393CC5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Какие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свойств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справедливы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байесовской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оценки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квадратичной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функцией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потерь?</w:t>
      </w:r>
      <w:r w:rsidR="00973481">
        <w:rPr>
          <w:color w:val="0F1115"/>
        </w:rPr>
        <w:t xml:space="preserve"> </w:t>
      </w: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ответов.</w:t>
      </w:r>
    </w:p>
    <w:p w:rsidR="00664647" w:rsidRDefault="00664647" w:rsidP="00252323">
      <w:pPr>
        <w:rPr>
          <w:color w:val="0F1115"/>
        </w:rPr>
      </w:pPr>
      <w:r w:rsidRPr="002C4F83">
        <w:rPr>
          <w:color w:val="0F1115"/>
        </w:rPr>
        <w:t>1.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несмещенной.</w:t>
      </w:r>
    </w:p>
    <w:p w:rsidR="00664647" w:rsidRDefault="00664647" w:rsidP="00252323">
      <w:pPr>
        <w:rPr>
          <w:color w:val="0F1115"/>
        </w:rPr>
      </w:pPr>
      <w:r w:rsidRPr="002C4F83">
        <w:rPr>
          <w:color w:val="0F1115"/>
        </w:rPr>
        <w:t>2.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минимизирует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апостериорную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дисперсию.</w:t>
      </w:r>
    </w:p>
    <w:p w:rsidR="00664647" w:rsidRDefault="00664647" w:rsidP="00252323">
      <w:pPr>
        <w:rPr>
          <w:color w:val="0F1115"/>
        </w:rPr>
      </w:pPr>
      <w:r w:rsidRPr="002C4F83">
        <w:rPr>
          <w:color w:val="0F1115"/>
        </w:rPr>
        <w:t>3.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совпадает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оценкой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максимального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правдоподобия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равномерном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априорном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распределении.</w:t>
      </w:r>
    </w:p>
    <w:p w:rsidR="00664647" w:rsidRDefault="00664647" w:rsidP="00252323">
      <w:pPr>
        <w:rPr>
          <w:color w:val="0F1115"/>
        </w:rPr>
      </w:pPr>
      <w:r w:rsidRPr="002C4F83">
        <w:rPr>
          <w:color w:val="0F1115"/>
        </w:rPr>
        <w:t>4.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является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линейной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функцией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от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данных.</w:t>
      </w:r>
    </w:p>
    <w:p w:rsidR="00252323" w:rsidRDefault="00664647" w:rsidP="00252323">
      <w:pPr>
        <w:rPr>
          <w:sz w:val="28"/>
          <w:szCs w:val="28"/>
        </w:rPr>
      </w:pPr>
      <w:r w:rsidRPr="002C4F83">
        <w:rPr>
          <w:color w:val="0F1115"/>
        </w:rPr>
        <w:t>5.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равна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условному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математическому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ожиданию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оцениваемого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параметра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при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наблюдаемых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данных.</w:t>
      </w:r>
    </w:p>
    <w:p w:rsidR="00252323" w:rsidRPr="00A02B12" w:rsidRDefault="00252323" w:rsidP="00252323"/>
    <w:p w:rsidR="00252323" w:rsidRPr="00A02B12" w:rsidRDefault="00252323" w:rsidP="00252323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664647" w:rsidRDefault="00664647" w:rsidP="00252323">
      <w:pPr>
        <w:rPr>
          <w:rStyle w:val="a4"/>
          <w:rFonts w:eastAsiaTheme="majorEastAsia"/>
          <w:color w:val="0F1115"/>
        </w:rPr>
      </w:pPr>
    </w:p>
    <w:p w:rsidR="00664647" w:rsidRDefault="00664647" w:rsidP="00252323">
      <w:pPr>
        <w:rPr>
          <w:color w:val="0F1115"/>
        </w:rPr>
      </w:pPr>
      <w:r w:rsidRPr="002C4F83">
        <w:rPr>
          <w:rStyle w:val="a4"/>
          <w:rFonts w:eastAsiaTheme="majorEastAsia"/>
          <w:color w:val="0F1115"/>
        </w:rPr>
        <w:t>Ответы: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2,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5</w:t>
      </w:r>
      <w:r>
        <w:rPr>
          <w:color w:val="0F1115"/>
        </w:rPr>
        <w:t>.</w:t>
      </w:r>
    </w:p>
    <w:p w:rsidR="00664647" w:rsidRDefault="00664647" w:rsidP="00252323">
      <w:pPr>
        <w:rPr>
          <w:rStyle w:val="a4"/>
          <w:rFonts w:eastAsiaTheme="majorEastAsia"/>
          <w:color w:val="0F1115"/>
        </w:rPr>
      </w:pPr>
    </w:p>
    <w:p w:rsidR="00252323" w:rsidRPr="00A02B12" w:rsidRDefault="00265FAE" w:rsidP="00252323"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664647" w:rsidRPr="002C4F83">
        <w:rPr>
          <w:rStyle w:val="a4"/>
          <w:rFonts w:eastAsiaTheme="majorEastAsia"/>
          <w:color w:val="0F1115"/>
        </w:rPr>
        <w:t>: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Байесовская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оценка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квадратичной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функцией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потерь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минимизирует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средний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апостериорный</w:t>
      </w:r>
      <w:r w:rsidR="00973481">
        <w:rPr>
          <w:color w:val="0F1115"/>
        </w:rPr>
        <w:t xml:space="preserve"> </w:t>
      </w:r>
      <w:r w:rsidR="00664647" w:rsidRPr="002C4F83">
        <w:rPr>
          <w:color w:val="0F1115"/>
        </w:rPr>
        <w:t>риск</w:t>
      </w:r>
      <w:r w:rsidR="00664647">
        <w:rPr>
          <w:color w:val="0F1115"/>
        </w:rPr>
        <w:t>.</w:t>
      </w: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A02B12" w:rsidRDefault="00252323" w:rsidP="00252323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A02B1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99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252323" w:rsidRDefault="00252323" w:rsidP="00252323">
      <w:pPr>
        <w:rPr>
          <w:b/>
          <w:sz w:val="28"/>
          <w:szCs w:val="28"/>
        </w:rPr>
      </w:pPr>
    </w:p>
    <w:p w:rsidR="00393CC5" w:rsidRPr="002E4551" w:rsidRDefault="00393CC5" w:rsidP="00393CC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393CC5" w:rsidRPr="002E4551" w:rsidRDefault="00393CC5" w:rsidP="00393CC5">
      <w:pPr>
        <w:rPr>
          <w:rFonts w:eastAsia="Calibri"/>
          <w:b/>
        </w:rPr>
      </w:pPr>
    </w:p>
    <w:p w:rsidR="00393CC5" w:rsidRPr="00393CC5" w:rsidRDefault="00393CC5" w:rsidP="00393CC5">
      <w:pPr>
        <w:jc w:val="both"/>
        <w:rPr>
          <w:rFonts w:eastAsia="Calibri"/>
          <w:i/>
        </w:rPr>
      </w:pPr>
      <w:r w:rsidRPr="00393CC5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ответов</w:t>
      </w:r>
      <w:r w:rsidRPr="00393CC5">
        <w:rPr>
          <w:rFonts w:eastAsia="Calibri"/>
          <w:i/>
        </w:rPr>
        <w:t>.</w:t>
      </w:r>
    </w:p>
    <w:p w:rsidR="00393CC5" w:rsidRPr="00393CC5" w:rsidRDefault="00393CC5" w:rsidP="00393CC5">
      <w:pPr>
        <w:rPr>
          <w:rFonts w:eastAsia="Calibri"/>
          <w:i/>
        </w:rPr>
      </w:pPr>
    </w:p>
    <w:p w:rsidR="00393CC5" w:rsidRPr="00393CC5" w:rsidRDefault="00393CC5" w:rsidP="00393CC5">
      <w:pPr>
        <w:jc w:val="both"/>
        <w:rPr>
          <w:color w:val="0F1115"/>
        </w:rPr>
      </w:pPr>
      <w:r w:rsidRPr="00393CC5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393CC5">
        <w:rPr>
          <w:rFonts w:eastAsia="Calibri"/>
          <w:i/>
        </w:rPr>
        <w:t>задания</w:t>
      </w:r>
      <w:r w:rsidRPr="00393CC5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393CC5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Pr="00393CC5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93CC5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Pr="00393CC5">
        <w:rPr>
          <w:rFonts w:eastAsia="Calibri"/>
        </w:rPr>
        <w:t>параметров</w:t>
      </w:r>
      <w:r w:rsidR="00973481">
        <w:rPr>
          <w:rFonts w:eastAsia="Calibri"/>
        </w:rPr>
        <w:t xml:space="preserve"> </w:t>
      </w:r>
      <w:r w:rsidRPr="00393CC5">
        <w:rPr>
          <w:rFonts w:eastAsia="Calibri"/>
        </w:rPr>
        <w:t>те,</w:t>
      </w:r>
      <w:r w:rsidR="00973481">
        <w:rPr>
          <w:rFonts w:eastAsia="Calibri"/>
        </w:rPr>
        <w:t xml:space="preserve"> </w:t>
      </w:r>
      <w:r w:rsidRPr="00393CC5">
        <w:t>от</w:t>
      </w:r>
      <w:r w:rsidR="00973481">
        <w:t xml:space="preserve"> </w:t>
      </w:r>
      <w:r w:rsidRPr="00393CC5">
        <w:t>которых</w:t>
      </w:r>
      <w:r w:rsidR="00973481">
        <w:t xml:space="preserve">  </w:t>
      </w:r>
      <w:r w:rsidRPr="00393CC5">
        <w:t>зависит</w:t>
      </w:r>
      <w:r w:rsidR="00973481">
        <w:t xml:space="preserve"> </w:t>
      </w:r>
      <w:r w:rsidRPr="00393CC5">
        <w:t>флюктуационная</w:t>
      </w:r>
      <w:r w:rsidR="00973481">
        <w:t xml:space="preserve"> </w:t>
      </w:r>
      <w:r w:rsidRPr="00393CC5">
        <w:t>ошибка</w:t>
      </w:r>
      <w:r w:rsidR="00973481">
        <w:t xml:space="preserve"> </w:t>
      </w:r>
      <w:r w:rsidRPr="00393CC5">
        <w:t>следящей</w:t>
      </w:r>
      <w:r w:rsidR="00973481">
        <w:t xml:space="preserve"> </w:t>
      </w:r>
      <w:r w:rsidRPr="00393CC5">
        <w:t>системы.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393CC5">
        <w:rPr>
          <w:color w:val="0F1115"/>
        </w:rPr>
        <w:t>ответов.</w:t>
      </w:r>
    </w:p>
    <w:p w:rsidR="00393CC5" w:rsidRPr="00393CC5" w:rsidRDefault="00393CC5" w:rsidP="00393CC5">
      <w:r w:rsidRPr="00393CC5">
        <w:t>1.</w:t>
      </w:r>
      <w:r w:rsidR="00973481">
        <w:t xml:space="preserve"> </w:t>
      </w:r>
      <w:r w:rsidRPr="00393CC5">
        <w:t>Амплитуда</w:t>
      </w:r>
      <w:r w:rsidR="00973481">
        <w:t xml:space="preserve"> </w:t>
      </w:r>
      <w:r w:rsidRPr="00393CC5">
        <w:t>сигнала.</w:t>
      </w:r>
    </w:p>
    <w:p w:rsidR="00393CC5" w:rsidRPr="00393CC5" w:rsidRDefault="00393CC5" w:rsidP="00393CC5">
      <w:r>
        <w:t>2.</w:t>
      </w:r>
      <w:r w:rsidR="00973481">
        <w:t xml:space="preserve"> </w:t>
      </w:r>
      <w:r w:rsidRPr="00393CC5">
        <w:t>Ширина</w:t>
      </w:r>
      <w:r w:rsidR="00973481">
        <w:t xml:space="preserve"> </w:t>
      </w:r>
      <w:r w:rsidRPr="00393CC5">
        <w:t>полосы</w:t>
      </w:r>
      <w:r w:rsidR="00973481">
        <w:t xml:space="preserve"> </w:t>
      </w:r>
      <w:r w:rsidRPr="00393CC5">
        <w:t>пропускания</w:t>
      </w:r>
      <w:r w:rsidR="00973481">
        <w:t xml:space="preserve"> </w:t>
      </w:r>
      <w:r w:rsidRPr="00393CC5">
        <w:t>следящей</w:t>
      </w:r>
      <w:r w:rsidR="00973481">
        <w:t xml:space="preserve"> </w:t>
      </w:r>
      <w:r w:rsidRPr="00393CC5">
        <w:t>системы</w:t>
      </w:r>
      <w:r w:rsidR="00973481">
        <w:t xml:space="preserve"> </w:t>
      </w:r>
      <w:r w:rsidRPr="00393CC5">
        <w:t>и</w:t>
      </w:r>
      <w:r w:rsidR="00973481">
        <w:t xml:space="preserve"> </w:t>
      </w:r>
      <w:r w:rsidRPr="00393CC5">
        <w:t>дисперсия</w:t>
      </w:r>
      <w:r w:rsidR="00973481">
        <w:t xml:space="preserve"> </w:t>
      </w:r>
      <w:r>
        <w:t>собственного</w:t>
      </w:r>
      <w:r w:rsidR="00973481">
        <w:t xml:space="preserve"> </w:t>
      </w:r>
      <w:r w:rsidRPr="00393CC5">
        <w:t>шума</w:t>
      </w:r>
      <w:r w:rsidR="00973481">
        <w:t xml:space="preserve"> </w:t>
      </w:r>
      <w:r w:rsidRPr="00393CC5">
        <w:t>приёмника.</w:t>
      </w:r>
    </w:p>
    <w:p w:rsidR="00393CC5" w:rsidRPr="00393CC5" w:rsidRDefault="00393CC5" w:rsidP="00393CC5">
      <w:r>
        <w:t>3.</w:t>
      </w:r>
      <w:r w:rsidR="00973481">
        <w:t xml:space="preserve"> </w:t>
      </w:r>
      <w:r w:rsidRPr="00393CC5">
        <w:t>Коэффициент</w:t>
      </w:r>
      <w:r w:rsidR="00973481">
        <w:t xml:space="preserve"> </w:t>
      </w:r>
      <w:r w:rsidRPr="00393CC5">
        <w:t>передачи</w:t>
      </w:r>
      <w:r w:rsidR="00973481">
        <w:t xml:space="preserve"> </w:t>
      </w:r>
      <w:r w:rsidRPr="00393CC5">
        <w:t>в</w:t>
      </w:r>
      <w:r w:rsidR="00973481">
        <w:t xml:space="preserve"> </w:t>
      </w:r>
      <w:r w:rsidRPr="00393CC5">
        <w:t>цепи</w:t>
      </w:r>
      <w:r w:rsidR="00973481">
        <w:t xml:space="preserve"> </w:t>
      </w:r>
      <w:r w:rsidRPr="00393CC5">
        <w:t>обратной</w:t>
      </w:r>
      <w:r w:rsidR="00973481">
        <w:t xml:space="preserve"> </w:t>
      </w:r>
      <w:r w:rsidRPr="00393CC5">
        <w:t>связи</w:t>
      </w:r>
      <w:r w:rsidR="00973481">
        <w:t xml:space="preserve"> </w:t>
      </w:r>
      <w:r w:rsidRPr="00393CC5">
        <w:t>следящей</w:t>
      </w:r>
      <w:r w:rsidR="00973481">
        <w:t xml:space="preserve"> </w:t>
      </w:r>
      <w:r w:rsidRPr="00393CC5">
        <w:t>системы</w:t>
      </w:r>
      <w:r w:rsidR="00973481">
        <w:t xml:space="preserve"> </w:t>
      </w:r>
      <w:r w:rsidRPr="00393CC5">
        <w:t>и</w:t>
      </w:r>
      <w:r w:rsidR="00973481">
        <w:t xml:space="preserve"> </w:t>
      </w:r>
      <w:r w:rsidRPr="00393CC5">
        <w:t>дисперсия</w:t>
      </w:r>
      <w:r w:rsidR="00973481">
        <w:t xml:space="preserve"> </w:t>
      </w:r>
      <w:r w:rsidRPr="00393CC5">
        <w:t>собственного</w:t>
      </w:r>
      <w:r w:rsidR="00973481">
        <w:t xml:space="preserve">  </w:t>
      </w:r>
      <w:r w:rsidRPr="00393CC5">
        <w:t>шума</w:t>
      </w:r>
      <w:r w:rsidR="00973481">
        <w:t xml:space="preserve"> </w:t>
      </w:r>
      <w:r w:rsidRPr="00393CC5">
        <w:t>приёмника.</w:t>
      </w:r>
    </w:p>
    <w:p w:rsidR="00393CC5" w:rsidRPr="00393CC5" w:rsidRDefault="00393CC5" w:rsidP="00393CC5">
      <w:r>
        <w:t>4.</w:t>
      </w:r>
      <w:r w:rsidR="00973481">
        <w:t xml:space="preserve"> </w:t>
      </w:r>
      <w:r w:rsidRPr="00393CC5">
        <w:t>Начальная</w:t>
      </w:r>
      <w:r w:rsidR="00973481">
        <w:t xml:space="preserve"> </w:t>
      </w:r>
      <w:r w:rsidRPr="00393CC5">
        <w:t>фаза</w:t>
      </w:r>
      <w:r w:rsidR="00973481">
        <w:t xml:space="preserve"> </w:t>
      </w:r>
      <w:r w:rsidRPr="00393CC5">
        <w:t>принимаемого</w:t>
      </w:r>
      <w:r w:rsidR="00973481">
        <w:t xml:space="preserve"> </w:t>
      </w:r>
      <w:r w:rsidRPr="00393CC5">
        <w:t>сигнала.</w:t>
      </w:r>
    </w:p>
    <w:p w:rsidR="00393CC5" w:rsidRPr="00393CC5" w:rsidRDefault="00393CC5" w:rsidP="00393CC5">
      <w:pPr>
        <w:jc w:val="both"/>
        <w:rPr>
          <w:color w:val="0F1115"/>
        </w:rPr>
      </w:pPr>
    </w:p>
    <w:p w:rsidR="00393CC5" w:rsidRPr="00393CC5" w:rsidRDefault="00393CC5" w:rsidP="00393CC5">
      <w:pPr>
        <w:jc w:val="both"/>
        <w:rPr>
          <w:b/>
          <w:sz w:val="28"/>
          <w:szCs w:val="28"/>
        </w:rPr>
      </w:pPr>
    </w:p>
    <w:p w:rsidR="000B1DD2" w:rsidRPr="00393CC5" w:rsidRDefault="000B1DD2" w:rsidP="00393CC5">
      <w:pPr>
        <w:jc w:val="both"/>
        <w:rPr>
          <w:b/>
        </w:rPr>
      </w:pPr>
      <w:r w:rsidRPr="00393CC5">
        <w:rPr>
          <w:b/>
        </w:rPr>
        <w:t>КЛЮЧ</w:t>
      </w:r>
      <w:r w:rsidR="00973481">
        <w:rPr>
          <w:b/>
        </w:rPr>
        <w:t xml:space="preserve"> </w:t>
      </w:r>
      <w:r w:rsidRPr="00393CC5">
        <w:rPr>
          <w:b/>
        </w:rPr>
        <w:t>С</w:t>
      </w:r>
      <w:r w:rsidR="00973481">
        <w:rPr>
          <w:b/>
        </w:rPr>
        <w:t xml:space="preserve"> </w:t>
      </w:r>
      <w:r w:rsidRPr="00393CC5">
        <w:rPr>
          <w:b/>
        </w:rPr>
        <w:t>ОТВЕТАМИ:</w:t>
      </w:r>
    </w:p>
    <w:p w:rsidR="00393CC5" w:rsidRPr="00393CC5" w:rsidRDefault="00393CC5" w:rsidP="00393CC5">
      <w:pPr>
        <w:jc w:val="both"/>
        <w:rPr>
          <w:b/>
        </w:rPr>
      </w:pPr>
    </w:p>
    <w:p w:rsidR="00393CC5" w:rsidRPr="00393CC5" w:rsidRDefault="00393CC5" w:rsidP="00393CC5">
      <w:r w:rsidRPr="00393CC5">
        <w:rPr>
          <w:b/>
        </w:rPr>
        <w:t>Ответы:</w:t>
      </w:r>
      <w:r w:rsidR="00973481">
        <w:t xml:space="preserve"> </w:t>
      </w:r>
      <w:r w:rsidRPr="00393CC5">
        <w:t>2,</w:t>
      </w:r>
      <w:r w:rsidR="00973481">
        <w:t xml:space="preserve"> </w:t>
      </w:r>
      <w:r w:rsidRPr="00393CC5">
        <w:t>3.</w:t>
      </w:r>
    </w:p>
    <w:p w:rsidR="00393CC5" w:rsidRPr="00393CC5" w:rsidRDefault="00393CC5" w:rsidP="00393CC5"/>
    <w:p w:rsidR="00393CC5" w:rsidRDefault="00265FAE" w:rsidP="00393CC5">
      <w:r w:rsidRPr="00983FD8">
        <w:rPr>
          <w:b/>
          <w:color w:val="0F1115"/>
        </w:rPr>
        <w:t>Эталонное</w:t>
      </w:r>
      <w:r w:rsidR="00973481">
        <w:rPr>
          <w:b/>
          <w:color w:val="0F1115"/>
        </w:rPr>
        <w:t xml:space="preserve"> </w:t>
      </w:r>
      <w:r w:rsidRPr="00AD7136">
        <w:rPr>
          <w:b/>
          <w:color w:val="0F1115"/>
        </w:rPr>
        <w:t>о</w:t>
      </w:r>
      <w:r w:rsidRPr="0035474A">
        <w:rPr>
          <w:rStyle w:val="a4"/>
          <w:rFonts w:eastAsiaTheme="majorEastAsia"/>
          <w:color w:val="0F1115"/>
        </w:rPr>
        <w:t>боснование</w:t>
      </w:r>
      <w:r w:rsidR="00393CC5" w:rsidRPr="00393CC5">
        <w:rPr>
          <w:b/>
        </w:rPr>
        <w:t>:</w:t>
      </w:r>
      <w:r w:rsidR="00973481">
        <w:t xml:space="preserve"> </w:t>
      </w:r>
      <w:r w:rsidR="00393CC5" w:rsidRPr="00393CC5">
        <w:t>Коэффициент</w:t>
      </w:r>
      <w:r w:rsidR="00973481">
        <w:t xml:space="preserve"> </w:t>
      </w:r>
      <w:r w:rsidR="00393CC5" w:rsidRPr="00393CC5">
        <w:t>передачи</w:t>
      </w:r>
      <w:r w:rsidR="00973481">
        <w:t xml:space="preserve"> </w:t>
      </w:r>
      <w:r w:rsidR="00393CC5" w:rsidRPr="00393CC5">
        <w:t>в</w:t>
      </w:r>
      <w:r w:rsidR="00973481">
        <w:t xml:space="preserve"> </w:t>
      </w:r>
      <w:r w:rsidR="00393CC5" w:rsidRPr="00393CC5">
        <w:t>цепи</w:t>
      </w:r>
      <w:r w:rsidR="00973481">
        <w:t xml:space="preserve"> </w:t>
      </w:r>
      <w:r w:rsidR="00393CC5" w:rsidRPr="00393CC5">
        <w:t>обратной</w:t>
      </w:r>
      <w:r w:rsidR="00973481">
        <w:t xml:space="preserve"> </w:t>
      </w:r>
      <w:r w:rsidR="00393CC5" w:rsidRPr="00393CC5">
        <w:t>связи</w:t>
      </w:r>
      <w:r w:rsidR="00973481">
        <w:t xml:space="preserve"> </w:t>
      </w:r>
      <w:r w:rsidR="00393CC5" w:rsidRPr="00393CC5">
        <w:t>следящей</w:t>
      </w:r>
      <w:r w:rsidR="00973481">
        <w:t xml:space="preserve"> </w:t>
      </w:r>
      <w:r w:rsidR="00393CC5" w:rsidRPr="00393CC5">
        <w:t>системы</w:t>
      </w:r>
      <w:r w:rsidR="00973481">
        <w:t xml:space="preserve"> </w:t>
      </w:r>
      <w:r w:rsidR="00393CC5" w:rsidRPr="00393CC5">
        <w:t>однозначно</w:t>
      </w:r>
      <w:r w:rsidR="00973481">
        <w:t xml:space="preserve"> </w:t>
      </w:r>
      <w:r w:rsidR="00393CC5" w:rsidRPr="00393CC5">
        <w:t>связан</w:t>
      </w:r>
      <w:r w:rsidR="00973481">
        <w:t xml:space="preserve"> </w:t>
      </w:r>
      <w:r w:rsidR="00393CC5" w:rsidRPr="00393CC5">
        <w:t>с</w:t>
      </w:r>
      <w:r w:rsidR="00973481">
        <w:t xml:space="preserve"> </w:t>
      </w:r>
      <w:r w:rsidR="00393CC5" w:rsidRPr="00393CC5">
        <w:t>шириной</w:t>
      </w:r>
      <w:r w:rsidR="00973481">
        <w:t xml:space="preserve"> </w:t>
      </w:r>
      <w:r w:rsidR="00393CC5" w:rsidRPr="00393CC5">
        <w:t>полосы</w:t>
      </w:r>
      <w:r w:rsidR="00973481">
        <w:t xml:space="preserve"> </w:t>
      </w:r>
      <w:r w:rsidR="00393CC5" w:rsidRPr="00393CC5">
        <w:t>пропускания</w:t>
      </w:r>
      <w:r w:rsidR="00973481">
        <w:t xml:space="preserve"> </w:t>
      </w:r>
      <w:r w:rsidR="00393CC5" w:rsidRPr="00393CC5">
        <w:t>следящей</w:t>
      </w:r>
      <w:r w:rsidR="00973481">
        <w:t xml:space="preserve"> </w:t>
      </w:r>
      <w:r w:rsidR="00393CC5" w:rsidRPr="00393CC5">
        <w:t>системы.</w:t>
      </w:r>
    </w:p>
    <w:p w:rsidR="00393CC5" w:rsidRPr="0037756F" w:rsidRDefault="00393CC5" w:rsidP="00393CC5">
      <w:pPr>
        <w:jc w:val="both"/>
        <w:rPr>
          <w:b/>
        </w:rPr>
      </w:pPr>
    </w:p>
    <w:p w:rsidR="00252323" w:rsidRDefault="00252323" w:rsidP="00252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2323" w:rsidRPr="00601CD8" w:rsidRDefault="00252323" w:rsidP="00601CD8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200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</w:t>
      </w:r>
      <w:r w:rsidRPr="00601CD8">
        <w:t>У.1.</w:t>
      </w:r>
      <w:r w:rsidR="00973481">
        <w:t xml:space="preserve"> </w:t>
      </w:r>
      <w:r w:rsidRPr="00601CD8">
        <w:t>-</w:t>
      </w:r>
      <w:r w:rsidR="00973481">
        <w:t xml:space="preserve"> </w:t>
      </w:r>
      <w:r w:rsidRPr="00601CD8">
        <w:t>уметь</w:t>
      </w:r>
      <w:r w:rsidR="00973481">
        <w:t xml:space="preserve"> </w:t>
      </w:r>
      <w:r w:rsidRPr="00601CD8">
        <w:t>применять</w:t>
      </w:r>
      <w:r w:rsidR="00973481">
        <w:t xml:space="preserve"> </w:t>
      </w:r>
      <w:r w:rsidRPr="00601CD8">
        <w:t>знания</w:t>
      </w:r>
      <w:r w:rsidR="00973481">
        <w:t xml:space="preserve"> </w:t>
      </w:r>
      <w:r w:rsidRPr="00601CD8">
        <w:t>и</w:t>
      </w:r>
      <w:r w:rsidR="00973481">
        <w:t xml:space="preserve"> </w:t>
      </w:r>
      <w:r w:rsidRPr="00601CD8">
        <w:t>методы</w:t>
      </w:r>
      <w:r w:rsidR="00973481">
        <w:t xml:space="preserve"> </w:t>
      </w:r>
      <w:r w:rsidRPr="00601CD8">
        <w:t>физики</w:t>
      </w:r>
      <w:r w:rsidR="00973481">
        <w:t xml:space="preserve"> </w:t>
      </w:r>
      <w:r w:rsidRPr="00601CD8">
        <w:t>и</w:t>
      </w:r>
      <w:r w:rsidR="00973481">
        <w:t xml:space="preserve"> </w:t>
      </w:r>
      <w:r w:rsidRPr="00601CD8">
        <w:t>радиофизики</w:t>
      </w:r>
      <w:r w:rsidR="00973481">
        <w:t xml:space="preserve"> </w:t>
      </w:r>
      <w:r w:rsidRPr="00601CD8">
        <w:t>для</w:t>
      </w:r>
      <w:r w:rsidR="00973481">
        <w:t xml:space="preserve"> </w:t>
      </w:r>
      <w:r w:rsidRPr="00601CD8">
        <w:t>решения</w:t>
      </w:r>
      <w:r w:rsidR="00973481">
        <w:t xml:space="preserve"> </w:t>
      </w:r>
      <w:r w:rsidRPr="00601CD8">
        <w:t>научно-исследовательских</w:t>
      </w:r>
      <w:r w:rsidR="00973481">
        <w:t xml:space="preserve"> </w:t>
      </w:r>
      <w:r w:rsidRPr="00601CD8">
        <w:t>задач)</w:t>
      </w:r>
    </w:p>
    <w:p w:rsidR="00252323" w:rsidRPr="00601CD8" w:rsidRDefault="00252323" w:rsidP="00601CD8">
      <w:pPr>
        <w:rPr>
          <w:b/>
        </w:rPr>
      </w:pPr>
    </w:p>
    <w:p w:rsidR="0033200E" w:rsidRPr="00601CD8" w:rsidRDefault="0033200E" w:rsidP="00601CD8">
      <w:pPr>
        <w:jc w:val="both"/>
        <w:rPr>
          <w:rFonts w:eastAsia="Calibri"/>
          <w:b/>
        </w:rPr>
      </w:pPr>
      <w:r w:rsidRPr="00601CD8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601CD8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601CD8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601CD8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601CD8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601CD8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601CD8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601CD8">
        <w:rPr>
          <w:rStyle w:val="a4"/>
          <w:rFonts w:eastAsiaTheme="majorEastAsia"/>
          <w:color w:val="0F1115"/>
        </w:rPr>
        <w:t>ответом</w:t>
      </w:r>
    </w:p>
    <w:p w:rsidR="0033200E" w:rsidRPr="00601CD8" w:rsidRDefault="0033200E" w:rsidP="00601CD8">
      <w:pPr>
        <w:jc w:val="both"/>
        <w:rPr>
          <w:rFonts w:eastAsia="Calibri"/>
          <w:b/>
        </w:rPr>
      </w:pPr>
    </w:p>
    <w:p w:rsidR="0033200E" w:rsidRPr="00601CD8" w:rsidRDefault="0033200E" w:rsidP="00601CD8">
      <w:pPr>
        <w:jc w:val="both"/>
        <w:rPr>
          <w:rFonts w:eastAsia="Calibri"/>
          <w:i/>
        </w:rPr>
      </w:pPr>
      <w:r w:rsidRPr="00601CD8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601CD8">
        <w:rPr>
          <w:color w:val="0F1115"/>
        </w:rPr>
        <w:t>ответ</w:t>
      </w:r>
      <w:r w:rsidRPr="00601CD8">
        <w:rPr>
          <w:rFonts w:eastAsia="Calibri"/>
          <w:i/>
        </w:rPr>
        <w:t>.</w:t>
      </w:r>
    </w:p>
    <w:p w:rsidR="0033200E" w:rsidRPr="00601CD8" w:rsidRDefault="0033200E" w:rsidP="00601CD8">
      <w:pPr>
        <w:jc w:val="both"/>
        <w:rPr>
          <w:rFonts w:eastAsia="Calibri"/>
          <w:i/>
        </w:rPr>
      </w:pPr>
    </w:p>
    <w:p w:rsidR="00601CD8" w:rsidRPr="00601CD8" w:rsidRDefault="0033200E" w:rsidP="00601CD8">
      <w:r w:rsidRPr="00601C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01CD8">
        <w:rPr>
          <w:rFonts w:eastAsia="Calibri"/>
          <w:i/>
        </w:rPr>
        <w:t>задания</w:t>
      </w:r>
      <w:r w:rsidRPr="00601CD8">
        <w:rPr>
          <w:rFonts w:eastAsia="Calibri"/>
        </w:rPr>
        <w:t>:</w:t>
      </w:r>
      <w:r w:rsidR="00973481">
        <w:t xml:space="preserve"> </w:t>
      </w:r>
      <w:r w:rsidR="00601CD8" w:rsidRPr="00601CD8">
        <w:t>Как</w:t>
      </w:r>
      <w:r w:rsidR="00973481">
        <w:t xml:space="preserve"> </w:t>
      </w:r>
      <w:r w:rsidR="00601CD8" w:rsidRPr="00601CD8">
        <w:t>изменится</w:t>
      </w:r>
      <w:r w:rsidR="00973481">
        <w:t xml:space="preserve"> </w:t>
      </w:r>
      <w:r w:rsidR="00601CD8" w:rsidRPr="00601CD8">
        <w:t>динамическая</w:t>
      </w:r>
      <w:r w:rsidR="00973481">
        <w:t xml:space="preserve"> </w:t>
      </w:r>
      <w:r w:rsidR="00601CD8" w:rsidRPr="00601CD8">
        <w:t>ошибка,</w:t>
      </w:r>
      <w:r w:rsidR="00973481">
        <w:t xml:space="preserve"> </w:t>
      </w:r>
      <w:r w:rsidR="00601CD8" w:rsidRPr="00601CD8">
        <w:t>если</w:t>
      </w:r>
      <w:r w:rsidR="00973481">
        <w:t xml:space="preserve"> </w:t>
      </w:r>
      <w:r w:rsidR="00601CD8" w:rsidRPr="00601CD8">
        <w:t>при</w:t>
      </w:r>
      <w:r w:rsidR="00973481">
        <w:t xml:space="preserve"> </w:t>
      </w:r>
      <w:r w:rsidR="00601CD8" w:rsidRPr="00601CD8">
        <w:t>одинаковом</w:t>
      </w:r>
      <w:r w:rsidR="00973481">
        <w:t xml:space="preserve"> </w:t>
      </w:r>
      <w:r w:rsidR="00601CD8" w:rsidRPr="00601CD8">
        <w:t>отношении</w:t>
      </w:r>
      <w:r w:rsidR="00973481">
        <w:t xml:space="preserve"> </w:t>
      </w:r>
      <w:r w:rsidR="00601CD8" w:rsidRPr="00601CD8">
        <w:t>сигнал/шум</w:t>
      </w:r>
      <w:r w:rsidR="00973481">
        <w:t xml:space="preserve"> </w:t>
      </w:r>
      <w:r w:rsidR="00601CD8" w:rsidRPr="00601CD8">
        <w:t>уменьшить</w:t>
      </w:r>
      <w:r w:rsidR="00973481">
        <w:t xml:space="preserve"> </w:t>
      </w:r>
      <w:r w:rsidR="00601CD8" w:rsidRPr="00601CD8">
        <w:t>полосу</w:t>
      </w:r>
      <w:r w:rsidR="00973481">
        <w:t xml:space="preserve"> </w:t>
      </w:r>
      <w:r w:rsidR="00601CD8" w:rsidRPr="00601CD8">
        <w:t>пропускания</w:t>
      </w:r>
      <w:r w:rsidR="00973481">
        <w:t xml:space="preserve"> </w:t>
      </w:r>
      <w:r w:rsidR="00601CD8" w:rsidRPr="00601CD8">
        <w:t>следящей</w:t>
      </w:r>
      <w:r w:rsidR="00973481">
        <w:t xml:space="preserve"> </w:t>
      </w:r>
      <w:r w:rsidR="00601CD8" w:rsidRPr="00601CD8">
        <w:t>системы</w:t>
      </w:r>
      <w:r w:rsidR="00973481">
        <w:t xml:space="preserve"> </w:t>
      </w:r>
      <w:r w:rsidR="00601CD8" w:rsidRPr="00601CD8">
        <w:t>по</w:t>
      </w:r>
      <w:r w:rsidR="00973481">
        <w:t xml:space="preserve"> </w:t>
      </w:r>
      <w:r w:rsidR="00601CD8" w:rsidRPr="00601CD8">
        <w:t>отношению</w:t>
      </w:r>
      <w:r w:rsidR="00973481">
        <w:t xml:space="preserve"> </w:t>
      </w:r>
      <w:r w:rsidR="00601CD8" w:rsidRPr="00601CD8">
        <w:t>к</w:t>
      </w:r>
      <w:r w:rsidR="00973481">
        <w:t xml:space="preserve"> </w:t>
      </w:r>
      <w:r w:rsidR="00601CD8" w:rsidRPr="00601CD8">
        <w:t>ширине</w:t>
      </w:r>
      <w:r w:rsidR="00973481">
        <w:t xml:space="preserve"> </w:t>
      </w:r>
      <w:r w:rsidR="00601CD8" w:rsidRPr="00601CD8">
        <w:t>энергетического</w:t>
      </w:r>
      <w:r w:rsidR="00973481">
        <w:t xml:space="preserve"> </w:t>
      </w:r>
      <w:r w:rsidR="00601CD8" w:rsidRPr="00601CD8">
        <w:t>спектра</w:t>
      </w:r>
      <w:r w:rsidR="00973481">
        <w:t xml:space="preserve"> </w:t>
      </w:r>
      <w:r w:rsidR="00601CD8" w:rsidRPr="00601CD8">
        <w:t>фильтруемого</w:t>
      </w:r>
      <w:r w:rsidR="00973481">
        <w:t xml:space="preserve"> </w:t>
      </w:r>
      <w:r w:rsidR="00601CD8" w:rsidRPr="00601CD8">
        <w:t>процесса?</w:t>
      </w:r>
    </w:p>
    <w:p w:rsidR="00252323" w:rsidRPr="00601CD8" w:rsidRDefault="00252323" w:rsidP="00601CD8"/>
    <w:p w:rsidR="00252323" w:rsidRPr="00601CD8" w:rsidRDefault="00252323" w:rsidP="00601CD8"/>
    <w:p w:rsidR="00252323" w:rsidRPr="00601CD8" w:rsidRDefault="00252323" w:rsidP="00601CD8">
      <w:pPr>
        <w:rPr>
          <w:b/>
        </w:rPr>
      </w:pPr>
      <w:r w:rsidRPr="00601CD8">
        <w:rPr>
          <w:b/>
        </w:rPr>
        <w:t>КЛЮЧ</w:t>
      </w:r>
      <w:r w:rsidR="00973481">
        <w:rPr>
          <w:b/>
        </w:rPr>
        <w:t xml:space="preserve"> </w:t>
      </w:r>
      <w:r w:rsidRPr="00601CD8">
        <w:rPr>
          <w:b/>
        </w:rPr>
        <w:t>С</w:t>
      </w:r>
      <w:r w:rsidR="00973481">
        <w:rPr>
          <w:b/>
        </w:rPr>
        <w:t xml:space="preserve"> </w:t>
      </w:r>
      <w:r w:rsidRPr="00601CD8">
        <w:rPr>
          <w:b/>
        </w:rPr>
        <w:t>ОТВЕТАМИ:</w:t>
      </w:r>
    </w:p>
    <w:p w:rsidR="00252323" w:rsidRPr="00601CD8" w:rsidRDefault="00252323" w:rsidP="00601CD8"/>
    <w:p w:rsidR="00601CD8" w:rsidRPr="00601CD8" w:rsidRDefault="00601CD8" w:rsidP="00601CD8">
      <w:r w:rsidRPr="00601CD8">
        <w:rPr>
          <w:b/>
        </w:rPr>
        <w:t>Эталонный</w:t>
      </w:r>
      <w:r w:rsidR="00973481">
        <w:rPr>
          <w:b/>
        </w:rPr>
        <w:t xml:space="preserve"> </w:t>
      </w:r>
      <w:r w:rsidRPr="00601CD8">
        <w:rPr>
          <w:b/>
        </w:rPr>
        <w:t>ответ</w:t>
      </w:r>
      <w:r w:rsidRPr="00601CD8">
        <w:t>:</w:t>
      </w:r>
      <w:r w:rsidR="00973481">
        <w:t xml:space="preserve"> </w:t>
      </w:r>
      <w:r w:rsidRPr="00601CD8">
        <w:t>Увеличится,</w:t>
      </w:r>
      <w:r w:rsidR="00973481">
        <w:t xml:space="preserve"> </w:t>
      </w:r>
      <w:r w:rsidRPr="00601CD8">
        <w:t>т.</w:t>
      </w:r>
      <w:r w:rsidR="00973481">
        <w:t xml:space="preserve"> </w:t>
      </w:r>
      <w:r w:rsidRPr="00601CD8">
        <w:t>к.</w:t>
      </w:r>
      <w:r w:rsidR="00973481">
        <w:t xml:space="preserve"> </w:t>
      </w:r>
      <w:r w:rsidRPr="00601CD8">
        <w:t>система</w:t>
      </w:r>
      <w:r w:rsidR="00973481">
        <w:t xml:space="preserve"> </w:t>
      </w:r>
      <w:r w:rsidRPr="00601CD8">
        <w:t>станет</w:t>
      </w:r>
      <w:r w:rsidR="00973481">
        <w:t xml:space="preserve"> </w:t>
      </w:r>
      <w:r w:rsidRPr="00601CD8">
        <w:t>более</w:t>
      </w:r>
      <w:r w:rsidR="00973481">
        <w:t xml:space="preserve"> </w:t>
      </w:r>
      <w:r w:rsidRPr="00601CD8">
        <w:t>инерционной.</w:t>
      </w:r>
    </w:p>
    <w:p w:rsidR="00601CD8" w:rsidRPr="00601CD8" w:rsidRDefault="00601CD8" w:rsidP="00601CD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7E4" w:rsidRPr="00A02B12" w:rsidRDefault="009957E4" w:rsidP="00E05080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9957E4" w:rsidRDefault="009957E4" w:rsidP="00E05080">
      <w:pPr>
        <w:rPr>
          <w:b/>
          <w:sz w:val="28"/>
          <w:szCs w:val="28"/>
        </w:rPr>
      </w:pPr>
    </w:p>
    <w:p w:rsidR="008C507A" w:rsidRPr="0049014E" w:rsidRDefault="008C507A" w:rsidP="00E0508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C507A" w:rsidRPr="0049014E" w:rsidRDefault="008C507A" w:rsidP="00E05080">
      <w:pPr>
        <w:rPr>
          <w:rFonts w:eastAsia="Calibri"/>
          <w:b/>
          <w:sz w:val="28"/>
          <w:szCs w:val="28"/>
        </w:rPr>
      </w:pPr>
    </w:p>
    <w:p w:rsidR="008C507A" w:rsidRPr="0049014E" w:rsidRDefault="008C507A" w:rsidP="00E0508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C507A" w:rsidRPr="0049014E" w:rsidRDefault="008C507A" w:rsidP="00E05080">
      <w:pPr>
        <w:rPr>
          <w:rFonts w:eastAsia="Calibri"/>
          <w:i/>
          <w:sz w:val="28"/>
          <w:szCs w:val="28"/>
        </w:rPr>
      </w:pPr>
    </w:p>
    <w:p w:rsidR="008C507A" w:rsidRPr="009E276E" w:rsidRDefault="008C507A" w:rsidP="00E05080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Выберите,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какой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параметр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оцениваемого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случайного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процесса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Вы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будете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использовать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обоснования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полосы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пропускания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следящей</w:t>
      </w:r>
      <w:r w:rsidR="00973481">
        <w:rPr>
          <w:rFonts w:eastAsia="Calibri"/>
        </w:rPr>
        <w:t xml:space="preserve"> </w:t>
      </w:r>
      <w:r w:rsidR="00F8692E">
        <w:rPr>
          <w:rFonts w:eastAsia="Calibri"/>
        </w:rPr>
        <w:t>системы?</w:t>
      </w:r>
    </w:p>
    <w:p w:rsidR="008C507A" w:rsidRPr="009E276E" w:rsidRDefault="008C507A" w:rsidP="00E05080">
      <w:pPr>
        <w:jc w:val="both"/>
        <w:rPr>
          <w:b/>
          <w:sz w:val="28"/>
          <w:szCs w:val="28"/>
        </w:rPr>
      </w:pPr>
      <w:r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>
        <w:rPr>
          <w:color w:val="0F1115"/>
        </w:rPr>
        <w:t>выбор</w:t>
      </w:r>
      <w:r w:rsidR="00973481">
        <w:rPr>
          <w:color w:val="0F1115"/>
        </w:rPr>
        <w:t xml:space="preserve"> </w:t>
      </w:r>
      <w:r>
        <w:rPr>
          <w:color w:val="0F1115"/>
        </w:rPr>
        <w:t>ответа.</w:t>
      </w:r>
    </w:p>
    <w:p w:rsidR="00F8692E" w:rsidRDefault="00B71266" w:rsidP="00E05080">
      <w:r>
        <w:t>1.</w:t>
      </w:r>
      <w:r w:rsidR="00973481">
        <w:t xml:space="preserve"> </w:t>
      </w:r>
      <w:r>
        <w:t>Ш</w:t>
      </w:r>
      <w:r w:rsidR="00F8692E">
        <w:t>ирин</w:t>
      </w:r>
      <w:r>
        <w:t>а</w:t>
      </w:r>
      <w:r w:rsidR="00973481">
        <w:t xml:space="preserve"> </w:t>
      </w:r>
      <w:r w:rsidR="00F8692E">
        <w:t>спектра</w:t>
      </w:r>
      <w:r w:rsidR="00973481">
        <w:t xml:space="preserve"> </w:t>
      </w:r>
      <w:r w:rsidR="00F8692E">
        <w:t>принимаемого</w:t>
      </w:r>
      <w:r w:rsidR="00973481">
        <w:t xml:space="preserve"> </w:t>
      </w:r>
      <w:r w:rsidR="00F8692E">
        <w:t>сигнала.</w:t>
      </w:r>
    </w:p>
    <w:p w:rsidR="00F8692E" w:rsidRDefault="00B71266" w:rsidP="00E05080">
      <w:r>
        <w:t>2.</w:t>
      </w:r>
      <w:r w:rsidR="00973481">
        <w:t xml:space="preserve"> </w:t>
      </w:r>
      <w:r>
        <w:t>О</w:t>
      </w:r>
      <w:r w:rsidR="00F8692E">
        <w:t>тношени</w:t>
      </w:r>
      <w:r>
        <w:t>е</w:t>
      </w:r>
      <w:r w:rsidR="00973481">
        <w:t xml:space="preserve"> </w:t>
      </w:r>
      <w:r w:rsidR="00F8692E">
        <w:t>сигнал</w:t>
      </w:r>
      <w:r w:rsidR="00F8692E" w:rsidRPr="00A4681F">
        <w:t>/</w:t>
      </w:r>
      <w:r w:rsidR="00F8692E">
        <w:t>шум.</w:t>
      </w:r>
    </w:p>
    <w:p w:rsidR="00B71266" w:rsidRDefault="00B71266" w:rsidP="00E05080">
      <w:r>
        <w:t>3.</w:t>
      </w:r>
      <w:r w:rsidR="00973481">
        <w:t xml:space="preserve"> </w:t>
      </w:r>
      <w:r>
        <w:t>Ш</w:t>
      </w:r>
      <w:r w:rsidR="00F8692E">
        <w:t>ирин</w:t>
      </w:r>
      <w:r>
        <w:t>а</w:t>
      </w:r>
      <w:r w:rsidR="00973481">
        <w:t xml:space="preserve"> </w:t>
      </w:r>
      <w:r w:rsidR="00F8692E">
        <w:t>энергетического</w:t>
      </w:r>
      <w:r w:rsidR="00973481">
        <w:t xml:space="preserve"> </w:t>
      </w:r>
      <w:r w:rsidR="00F8692E">
        <w:t>спектра</w:t>
      </w:r>
      <w:r w:rsidR="00973481">
        <w:t xml:space="preserve"> </w:t>
      </w:r>
      <w:r>
        <w:t>случайного</w:t>
      </w:r>
      <w:r w:rsidR="00973481">
        <w:t xml:space="preserve"> </w:t>
      </w:r>
      <w:r w:rsidR="00F8692E">
        <w:t>процесса</w:t>
      </w:r>
      <w:r w:rsidR="00973481">
        <w:t xml:space="preserve"> </w:t>
      </w:r>
    </w:p>
    <w:p w:rsidR="00F8692E" w:rsidRDefault="00E05080" w:rsidP="00E05080">
      <w:r>
        <w:t>4.</w:t>
      </w:r>
      <w:r w:rsidR="00973481">
        <w:t xml:space="preserve"> </w:t>
      </w:r>
      <w:r w:rsidR="00B71266">
        <w:t>А</w:t>
      </w:r>
      <w:r w:rsidR="00F8692E">
        <w:t>мплитуд</w:t>
      </w:r>
      <w:r w:rsidR="00B71266">
        <w:t>а</w:t>
      </w:r>
      <w:r w:rsidR="00973481">
        <w:t xml:space="preserve"> </w:t>
      </w:r>
      <w:r w:rsidR="00F8692E">
        <w:t>принимаемого</w:t>
      </w:r>
      <w:r w:rsidR="00973481">
        <w:t xml:space="preserve"> </w:t>
      </w:r>
      <w:r w:rsidR="00F8692E">
        <w:t>сигнала.</w:t>
      </w:r>
    </w:p>
    <w:p w:rsidR="009957E4" w:rsidRPr="00A02B12" w:rsidRDefault="009957E4" w:rsidP="00E05080"/>
    <w:p w:rsidR="009957E4" w:rsidRDefault="009957E4" w:rsidP="00E05080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A15D3B" w:rsidRDefault="00A15D3B" w:rsidP="00E05080">
      <w:pPr>
        <w:rPr>
          <w:b/>
        </w:rPr>
      </w:pPr>
    </w:p>
    <w:p w:rsidR="00A15D3B" w:rsidRDefault="00A15D3B" w:rsidP="00E05080">
      <w:r w:rsidRPr="00A15D3B">
        <w:rPr>
          <w:b/>
        </w:rPr>
        <w:t>Ответ:</w:t>
      </w:r>
      <w:r w:rsidR="00973481">
        <w:t xml:space="preserve"> </w:t>
      </w:r>
      <w:r>
        <w:t>3.</w:t>
      </w:r>
    </w:p>
    <w:p w:rsidR="00A15D3B" w:rsidRPr="00A02B12" w:rsidRDefault="00A15D3B" w:rsidP="00E05080">
      <w:pPr>
        <w:rPr>
          <w:b/>
        </w:rPr>
      </w:pPr>
    </w:p>
    <w:p w:rsidR="009957E4" w:rsidRPr="00A02B12" w:rsidRDefault="00A15D3B" w:rsidP="00E05080">
      <w:r w:rsidRPr="00A15D3B">
        <w:rPr>
          <w:b/>
        </w:rPr>
        <w:t>Эталонное</w:t>
      </w:r>
      <w:r w:rsidR="00973481">
        <w:rPr>
          <w:b/>
        </w:rPr>
        <w:t xml:space="preserve"> </w:t>
      </w:r>
      <w:r w:rsidRPr="00A15D3B">
        <w:rPr>
          <w:b/>
        </w:rPr>
        <w:t>обоснование:</w:t>
      </w:r>
      <w:r w:rsidR="00973481">
        <w:t xml:space="preserve"> </w:t>
      </w:r>
      <w:r>
        <w:t>Полоса</w:t>
      </w:r>
      <w:r w:rsidR="00973481">
        <w:t xml:space="preserve"> </w:t>
      </w:r>
      <w:r>
        <w:t>пропускания</w:t>
      </w:r>
      <w:r w:rsidR="00973481">
        <w:t xml:space="preserve"> </w:t>
      </w:r>
      <w:r>
        <w:t>должна</w:t>
      </w:r>
      <w:r w:rsidR="00973481">
        <w:t xml:space="preserve"> </w:t>
      </w:r>
      <w:r>
        <w:t>быть</w:t>
      </w:r>
      <w:r w:rsidR="00973481">
        <w:t xml:space="preserve"> </w:t>
      </w:r>
      <w:r>
        <w:t>согласована</w:t>
      </w:r>
      <w:r w:rsidR="00973481">
        <w:t xml:space="preserve"> </w:t>
      </w:r>
      <w:r>
        <w:t>с</w:t>
      </w:r>
      <w:r w:rsidR="00973481">
        <w:t xml:space="preserve"> </w:t>
      </w:r>
      <w:r>
        <w:t>шириной</w:t>
      </w:r>
      <w:r w:rsidR="00973481">
        <w:t xml:space="preserve"> </w:t>
      </w:r>
      <w:r>
        <w:t>энергетического</w:t>
      </w:r>
      <w:r w:rsidR="00973481">
        <w:t xml:space="preserve"> </w:t>
      </w:r>
      <w:r>
        <w:t>с</w:t>
      </w:r>
      <w:r w:rsidR="00E05080">
        <w:t>п</w:t>
      </w:r>
      <w:r>
        <w:t>ектра.</w:t>
      </w:r>
    </w:p>
    <w:p w:rsidR="009957E4" w:rsidRDefault="009957E4" w:rsidP="009957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7E4" w:rsidRPr="00A02B12" w:rsidRDefault="009957E4" w:rsidP="009957E4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9957E4" w:rsidRDefault="009957E4" w:rsidP="009957E4">
      <w:pPr>
        <w:rPr>
          <w:b/>
          <w:sz w:val="28"/>
          <w:szCs w:val="28"/>
        </w:rPr>
      </w:pPr>
    </w:p>
    <w:p w:rsidR="003D53FF" w:rsidRPr="0049014E" w:rsidRDefault="003D53FF" w:rsidP="003D53FF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3D53FF" w:rsidRPr="0049014E" w:rsidRDefault="003D53FF" w:rsidP="003D53FF">
      <w:pPr>
        <w:rPr>
          <w:rFonts w:eastAsia="Calibri"/>
          <w:b/>
          <w:sz w:val="28"/>
          <w:szCs w:val="28"/>
        </w:rPr>
      </w:pPr>
    </w:p>
    <w:p w:rsidR="003D53FF" w:rsidRPr="0049014E" w:rsidRDefault="003D53FF" w:rsidP="003D53FF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3D53FF" w:rsidRPr="0049014E" w:rsidRDefault="003D53FF" w:rsidP="003D53FF">
      <w:pPr>
        <w:rPr>
          <w:rFonts w:eastAsia="Calibri"/>
          <w:i/>
          <w:sz w:val="28"/>
          <w:szCs w:val="28"/>
        </w:rPr>
      </w:pPr>
    </w:p>
    <w:p w:rsidR="000D4247" w:rsidRPr="009E276E" w:rsidRDefault="003D53FF" w:rsidP="003D53FF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Какая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априорная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информация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необходима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вычисления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оценки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максимального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правдоподобия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неизвестного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параметра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принимаемого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сигнала?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ответ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вариантов.</w:t>
      </w:r>
      <w:r w:rsidR="00973481">
        <w:rPr>
          <w:rFonts w:eastAsia="Calibri"/>
        </w:rPr>
        <w:t xml:space="preserve"> </w:t>
      </w:r>
      <w:r w:rsidR="000D4247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D4247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D4247">
        <w:rPr>
          <w:color w:val="0F1115"/>
        </w:rPr>
        <w:t>ответ</w:t>
      </w:r>
      <w:r>
        <w:rPr>
          <w:color w:val="0F1115"/>
        </w:rPr>
        <w:t>а</w:t>
      </w:r>
      <w:r w:rsidR="000D4247">
        <w:rPr>
          <w:color w:val="0F1115"/>
        </w:rPr>
        <w:t>.</w:t>
      </w:r>
    </w:p>
    <w:p w:rsidR="003D53FF" w:rsidRDefault="003D53FF" w:rsidP="003D53FF">
      <w:r>
        <w:t>1.</w:t>
      </w:r>
      <w:r w:rsidR="00973481">
        <w:t xml:space="preserve"> </w:t>
      </w:r>
      <w:r>
        <w:t>Априорная</w:t>
      </w:r>
      <w:r w:rsidR="00973481">
        <w:t xml:space="preserve"> </w:t>
      </w:r>
      <w:r>
        <w:t>плотность</w:t>
      </w:r>
      <w:r w:rsidR="00973481">
        <w:t xml:space="preserve"> </w:t>
      </w:r>
      <w:r>
        <w:t>вероятности</w:t>
      </w:r>
      <w:r w:rsidR="00973481">
        <w:t xml:space="preserve"> </w:t>
      </w:r>
      <w:r>
        <w:t>распределения</w:t>
      </w:r>
      <w:r w:rsidR="00973481">
        <w:t xml:space="preserve"> </w:t>
      </w:r>
      <w:r>
        <w:t>оцениваемого</w:t>
      </w:r>
      <w:r w:rsidR="00973481">
        <w:t xml:space="preserve"> </w:t>
      </w:r>
      <w:r>
        <w:t>параметра.</w:t>
      </w:r>
    </w:p>
    <w:p w:rsidR="003D53FF" w:rsidRDefault="003D53FF" w:rsidP="003D53FF">
      <w:r>
        <w:t>2.</w:t>
      </w:r>
      <w:r w:rsidR="00973481">
        <w:t xml:space="preserve"> </w:t>
      </w:r>
      <w:r>
        <w:t>Входная</w:t>
      </w:r>
      <w:r w:rsidR="00973481">
        <w:t xml:space="preserve"> </w:t>
      </w:r>
      <w:r>
        <w:t>реализация,</w:t>
      </w:r>
      <w:r w:rsidR="00973481">
        <w:t xml:space="preserve"> </w:t>
      </w:r>
      <w:r>
        <w:t>содержащая</w:t>
      </w:r>
      <w:r w:rsidR="00973481">
        <w:t xml:space="preserve"> </w:t>
      </w:r>
      <w:r>
        <w:t>сигнал</w:t>
      </w:r>
      <w:r w:rsidR="00973481">
        <w:t xml:space="preserve"> </w:t>
      </w:r>
      <w:r>
        <w:t>с</w:t>
      </w:r>
      <w:r w:rsidR="00973481">
        <w:t xml:space="preserve"> </w:t>
      </w:r>
      <w:r>
        <w:t>неизвестным</w:t>
      </w:r>
      <w:r w:rsidR="00973481">
        <w:t xml:space="preserve"> </w:t>
      </w:r>
      <w:r>
        <w:t>оцениваемым</w:t>
      </w:r>
      <w:r w:rsidR="00973481">
        <w:t xml:space="preserve"> </w:t>
      </w:r>
      <w:r>
        <w:t>параметром.</w:t>
      </w:r>
    </w:p>
    <w:p w:rsidR="003D53FF" w:rsidRDefault="003D53FF" w:rsidP="003D53FF">
      <w:r>
        <w:t>3.</w:t>
      </w:r>
      <w:r w:rsidR="00973481">
        <w:t xml:space="preserve"> </w:t>
      </w:r>
      <w:r>
        <w:t>Отношение</w:t>
      </w:r>
      <w:r w:rsidR="00973481">
        <w:t xml:space="preserve"> </w:t>
      </w:r>
      <w:r>
        <w:t>сигнал</w:t>
      </w:r>
      <w:r w:rsidRPr="00F04AFE">
        <w:t>/</w:t>
      </w:r>
      <w:r>
        <w:t>шум.</w:t>
      </w:r>
    </w:p>
    <w:p w:rsidR="003D53FF" w:rsidRDefault="003D53FF" w:rsidP="003D53FF">
      <w:r>
        <w:t>4.</w:t>
      </w:r>
      <w:r w:rsidR="00973481">
        <w:t xml:space="preserve"> </w:t>
      </w:r>
      <w:r>
        <w:t>Дисперсия</w:t>
      </w:r>
      <w:r w:rsidR="00973481">
        <w:t xml:space="preserve"> </w:t>
      </w:r>
      <w:r>
        <w:t>помехи.</w:t>
      </w:r>
    </w:p>
    <w:p w:rsidR="009957E4" w:rsidRPr="00A02B12" w:rsidRDefault="009957E4" w:rsidP="003D53FF"/>
    <w:p w:rsidR="009957E4" w:rsidRPr="00A02B12" w:rsidRDefault="009957E4" w:rsidP="009957E4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9957E4" w:rsidRDefault="009957E4" w:rsidP="009957E4"/>
    <w:p w:rsidR="003D53FF" w:rsidRDefault="003D53FF" w:rsidP="009957E4">
      <w:r w:rsidRPr="003D53FF">
        <w:rPr>
          <w:b/>
        </w:rPr>
        <w:t>Ответ</w:t>
      </w:r>
      <w:r>
        <w:t>:</w:t>
      </w:r>
      <w:r w:rsidR="00973481">
        <w:t xml:space="preserve"> </w:t>
      </w:r>
      <w:r>
        <w:t>2.</w:t>
      </w:r>
    </w:p>
    <w:p w:rsidR="003D53FF" w:rsidRDefault="003D53FF" w:rsidP="009957E4"/>
    <w:p w:rsidR="003D53FF" w:rsidRPr="00A02B12" w:rsidRDefault="003D53FF" w:rsidP="009957E4">
      <w:r w:rsidRPr="003D53FF">
        <w:rPr>
          <w:b/>
        </w:rPr>
        <w:t>Эталонное</w:t>
      </w:r>
      <w:r w:rsidR="00973481">
        <w:rPr>
          <w:b/>
        </w:rPr>
        <w:t xml:space="preserve"> </w:t>
      </w:r>
      <w:r w:rsidRPr="003D53FF">
        <w:rPr>
          <w:b/>
        </w:rPr>
        <w:t>обоснование</w:t>
      </w:r>
      <w:r>
        <w:t>:</w:t>
      </w:r>
      <w:r w:rsidR="00973481">
        <w:t xml:space="preserve"> </w:t>
      </w:r>
      <w:r>
        <w:t>Оценка</w:t>
      </w:r>
      <w:r w:rsidR="00973481">
        <w:t xml:space="preserve"> </w:t>
      </w:r>
      <w:r>
        <w:t>максимального</w:t>
      </w:r>
      <w:r w:rsidR="00973481">
        <w:t xml:space="preserve"> </w:t>
      </w:r>
      <w:r>
        <w:t>правдоподобия</w:t>
      </w:r>
      <w:r w:rsidR="00973481">
        <w:t xml:space="preserve"> </w:t>
      </w:r>
      <w:r>
        <w:t>использует</w:t>
      </w:r>
      <w:r w:rsidR="00973481">
        <w:t xml:space="preserve"> </w:t>
      </w:r>
      <w:r>
        <w:t>входную</w:t>
      </w:r>
      <w:r w:rsidR="00973481">
        <w:t xml:space="preserve"> </w:t>
      </w:r>
      <w:r>
        <w:t>реализацию</w:t>
      </w:r>
      <w:r w:rsidR="00973481">
        <w:t xml:space="preserve"> </w:t>
      </w:r>
      <w:r>
        <w:t>принимаемого</w:t>
      </w:r>
      <w:r w:rsidR="00973481">
        <w:t xml:space="preserve"> </w:t>
      </w:r>
      <w:r>
        <w:t>сигнала.</w:t>
      </w:r>
    </w:p>
    <w:p w:rsidR="009957E4" w:rsidRDefault="009957E4" w:rsidP="009957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7E4" w:rsidRPr="00A02B12" w:rsidRDefault="009957E4" w:rsidP="009957E4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203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9957E4" w:rsidRDefault="009957E4" w:rsidP="009957E4">
      <w:pPr>
        <w:rPr>
          <w:b/>
          <w:sz w:val="28"/>
          <w:szCs w:val="28"/>
        </w:rPr>
      </w:pPr>
    </w:p>
    <w:p w:rsidR="00920BAC" w:rsidRPr="002E4551" w:rsidRDefault="00920BAC" w:rsidP="00920BA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920BAC" w:rsidRPr="002E4551" w:rsidRDefault="00920BAC" w:rsidP="00920BAC">
      <w:pPr>
        <w:jc w:val="both"/>
        <w:rPr>
          <w:rFonts w:eastAsia="Calibri"/>
          <w:b/>
        </w:rPr>
      </w:pPr>
    </w:p>
    <w:p w:rsidR="00920BAC" w:rsidRPr="002E4551" w:rsidRDefault="00920BAC" w:rsidP="00920BA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920BAC" w:rsidRPr="002E4551" w:rsidRDefault="00920BAC" w:rsidP="00920BAC">
      <w:pPr>
        <w:jc w:val="both"/>
        <w:rPr>
          <w:rFonts w:eastAsia="Calibri"/>
          <w:i/>
        </w:rPr>
      </w:pPr>
    </w:p>
    <w:p w:rsidR="00920BAC" w:rsidRPr="00920BAC" w:rsidRDefault="00920BAC" w:rsidP="00920BAC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Соотнесите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тип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фильтра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его</w:t>
      </w:r>
      <w:r w:rsidR="00973481">
        <w:rPr>
          <w:color w:val="0F1115"/>
        </w:rPr>
        <w:t xml:space="preserve"> </w:t>
      </w:r>
      <w:r>
        <w:rPr>
          <w:color w:val="0F1115"/>
        </w:rPr>
        <w:t>основным</w:t>
      </w:r>
      <w:r w:rsidR="00973481">
        <w:rPr>
          <w:color w:val="0F1115"/>
        </w:rPr>
        <w:t xml:space="preserve"> </w:t>
      </w:r>
      <w:r w:rsidRPr="002C4F83">
        <w:rPr>
          <w:color w:val="0F1115"/>
        </w:rPr>
        <w:t>свойством</w:t>
      </w:r>
    </w:p>
    <w:p w:rsidR="00920BAC" w:rsidRPr="0037756F" w:rsidRDefault="00920BAC" w:rsidP="00920BAC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920BAC" w:rsidRPr="0037756F" w:rsidTr="00960E81">
        <w:tc>
          <w:tcPr>
            <w:tcW w:w="4219" w:type="dxa"/>
            <w:gridSpan w:val="2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фильтра</w:t>
            </w:r>
          </w:p>
        </w:tc>
        <w:tc>
          <w:tcPr>
            <w:tcW w:w="5245" w:type="dxa"/>
            <w:gridSpan w:val="2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Основное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свойство</w:t>
            </w:r>
          </w:p>
        </w:tc>
      </w:tr>
      <w:tr w:rsidR="00920BAC" w:rsidRPr="0037756F" w:rsidTr="00960E81">
        <w:tc>
          <w:tcPr>
            <w:tcW w:w="643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Фильтр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Винера</w:t>
            </w:r>
          </w:p>
        </w:tc>
        <w:tc>
          <w:tcPr>
            <w:tcW w:w="777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Оптимал</w:t>
            </w:r>
            <w:r>
              <w:rPr>
                <w:color w:val="0F1115"/>
                <w:sz w:val="24"/>
                <w:szCs w:val="24"/>
              </w:rPr>
              <w:t>ьное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>
              <w:rPr>
                <w:color w:val="0F1115"/>
                <w:sz w:val="24"/>
                <w:szCs w:val="24"/>
              </w:rPr>
              <w:t>обнаружение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детерминированного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сигнала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на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фоне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белого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шума</w:t>
            </w:r>
          </w:p>
        </w:tc>
      </w:tr>
      <w:tr w:rsidR="00920BAC" w:rsidRPr="0037756F" w:rsidTr="00960E81">
        <w:tc>
          <w:tcPr>
            <w:tcW w:w="643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2C4F83">
              <w:rPr>
                <w:color w:val="0F1115"/>
                <w:sz w:val="24"/>
                <w:szCs w:val="24"/>
              </w:rPr>
              <w:t>Фильтр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Калмана</w:t>
            </w:r>
          </w:p>
        </w:tc>
        <w:tc>
          <w:tcPr>
            <w:tcW w:w="777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Оптимальная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линейная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оценка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стационарных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процессов</w:t>
            </w:r>
          </w:p>
        </w:tc>
      </w:tr>
      <w:tr w:rsidR="00920BAC" w:rsidRPr="0037756F" w:rsidTr="00960E81">
        <w:tc>
          <w:tcPr>
            <w:tcW w:w="643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Адаптивный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фильтр</w:t>
            </w:r>
          </w:p>
        </w:tc>
        <w:tc>
          <w:tcPr>
            <w:tcW w:w="777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Рекуррентная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обработка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для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нестационарных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процессов</w:t>
            </w:r>
          </w:p>
        </w:tc>
      </w:tr>
      <w:tr w:rsidR="00920BAC" w:rsidRPr="0037756F" w:rsidTr="00960E81">
        <w:tc>
          <w:tcPr>
            <w:tcW w:w="643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2C4F83">
              <w:rPr>
                <w:color w:val="0F1115"/>
                <w:sz w:val="24"/>
                <w:szCs w:val="24"/>
              </w:rPr>
              <w:t>Согласованный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фильтр</w:t>
            </w:r>
          </w:p>
        </w:tc>
        <w:tc>
          <w:tcPr>
            <w:tcW w:w="777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920BAC" w:rsidRPr="0037756F" w:rsidRDefault="00920BAC" w:rsidP="00920BAC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2C4F83">
              <w:rPr>
                <w:color w:val="0F1115"/>
                <w:sz w:val="24"/>
                <w:szCs w:val="24"/>
              </w:rPr>
              <w:t>Параметры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фильтра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подстраиваются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под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изменяющиеся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статистики</w:t>
            </w:r>
            <w:r w:rsidR="00973481">
              <w:rPr>
                <w:color w:val="0F1115"/>
                <w:sz w:val="24"/>
                <w:szCs w:val="24"/>
              </w:rPr>
              <w:t xml:space="preserve"> </w:t>
            </w:r>
            <w:r w:rsidRPr="002C4F83">
              <w:rPr>
                <w:color w:val="0F1115"/>
                <w:sz w:val="24"/>
                <w:szCs w:val="24"/>
              </w:rPr>
              <w:t>сигнала/помехи</w:t>
            </w:r>
          </w:p>
        </w:tc>
      </w:tr>
    </w:tbl>
    <w:p w:rsidR="00920BAC" w:rsidRPr="0037756F" w:rsidRDefault="00920BAC" w:rsidP="00920BAC">
      <w:pPr>
        <w:jc w:val="both"/>
        <w:rPr>
          <w:rFonts w:eastAsia="Calibri"/>
        </w:rPr>
      </w:pPr>
    </w:p>
    <w:p w:rsidR="00920BAC" w:rsidRPr="0037756F" w:rsidRDefault="00920BAC" w:rsidP="00920BAC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920BAC" w:rsidRPr="0037756F" w:rsidRDefault="00920BAC" w:rsidP="00920BAC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20BAC" w:rsidRPr="0037756F" w:rsidTr="00960E81"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20BAC" w:rsidRPr="0037756F" w:rsidTr="00960E81"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920BAC" w:rsidRDefault="00920BAC" w:rsidP="00920BAC">
      <w:pPr>
        <w:jc w:val="both"/>
        <w:rPr>
          <w:sz w:val="28"/>
          <w:szCs w:val="28"/>
        </w:rPr>
      </w:pPr>
    </w:p>
    <w:p w:rsidR="00920BAC" w:rsidRPr="0037756F" w:rsidRDefault="00920BAC" w:rsidP="00920BAC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920BAC" w:rsidRDefault="00920BAC" w:rsidP="00920BA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20BAC" w:rsidRPr="0037756F" w:rsidTr="00960E81"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20BAC" w:rsidRPr="0037756F" w:rsidTr="00960E81"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920BAC" w:rsidRPr="0037756F" w:rsidRDefault="00920BAC" w:rsidP="00960E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920BAC" w:rsidRDefault="00920BAC" w:rsidP="00920BAC">
      <w:pPr>
        <w:ind w:firstLine="708"/>
        <w:jc w:val="both"/>
        <w:rPr>
          <w:sz w:val="28"/>
          <w:szCs w:val="28"/>
        </w:rPr>
      </w:pPr>
    </w:p>
    <w:p w:rsidR="00920BAC" w:rsidRDefault="00920BAC" w:rsidP="00920BAC">
      <w:pPr>
        <w:ind w:firstLine="708"/>
        <w:jc w:val="both"/>
        <w:rPr>
          <w:sz w:val="28"/>
          <w:szCs w:val="28"/>
        </w:rPr>
      </w:pPr>
    </w:p>
    <w:p w:rsidR="009957E4" w:rsidRDefault="009957E4" w:rsidP="009957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7E4" w:rsidRPr="00A02B12" w:rsidRDefault="009957E4" w:rsidP="009957E4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204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9957E4" w:rsidRDefault="009957E4" w:rsidP="009957E4">
      <w:pPr>
        <w:rPr>
          <w:b/>
          <w:sz w:val="28"/>
          <w:szCs w:val="28"/>
        </w:rPr>
      </w:pPr>
    </w:p>
    <w:p w:rsidR="00282EC9" w:rsidRPr="002E4551" w:rsidRDefault="00282EC9" w:rsidP="00282EC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282EC9" w:rsidRPr="002E4551" w:rsidRDefault="00282EC9" w:rsidP="00282EC9">
      <w:pPr>
        <w:jc w:val="both"/>
        <w:rPr>
          <w:rFonts w:eastAsia="Calibri"/>
          <w:b/>
        </w:rPr>
      </w:pPr>
    </w:p>
    <w:p w:rsidR="00282EC9" w:rsidRPr="002E4551" w:rsidRDefault="00282EC9" w:rsidP="00282EC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282EC9" w:rsidRPr="002E4551" w:rsidRDefault="00282EC9" w:rsidP="00282EC9">
      <w:pPr>
        <w:jc w:val="both"/>
        <w:rPr>
          <w:rFonts w:eastAsia="Calibri"/>
          <w:i/>
        </w:rPr>
      </w:pPr>
    </w:p>
    <w:p w:rsidR="00282EC9" w:rsidRPr="00282EC9" w:rsidRDefault="00282EC9" w:rsidP="00282EC9">
      <w:r w:rsidRPr="00282EC9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82EC9">
        <w:rPr>
          <w:rFonts w:eastAsia="Calibri"/>
          <w:i/>
        </w:rPr>
        <w:t>задания</w:t>
      </w:r>
      <w:r w:rsidRPr="00282EC9">
        <w:rPr>
          <w:rFonts w:eastAsia="Calibri"/>
        </w:rPr>
        <w:t>:</w:t>
      </w:r>
      <w:r w:rsidR="00973481">
        <w:t xml:space="preserve"> </w:t>
      </w:r>
      <w:r w:rsidRPr="00282EC9">
        <w:t>при</w:t>
      </w:r>
      <w:r w:rsidR="00973481">
        <w:t xml:space="preserve"> </w:t>
      </w:r>
      <w:r w:rsidRPr="00282EC9">
        <w:t>какой</w:t>
      </w:r>
      <w:r w:rsidR="00973481">
        <w:t xml:space="preserve"> </w:t>
      </w:r>
      <w:r w:rsidRPr="00282EC9">
        <w:t>форме</w:t>
      </w:r>
      <w:r w:rsidR="00973481">
        <w:t xml:space="preserve"> </w:t>
      </w:r>
      <w:r w:rsidRPr="00282EC9">
        <w:t>априорной</w:t>
      </w:r>
      <w:r w:rsidR="00973481">
        <w:t xml:space="preserve"> </w:t>
      </w:r>
      <w:r w:rsidRPr="00282EC9">
        <w:t>плотности</w:t>
      </w:r>
      <w:r w:rsidR="00973481">
        <w:t xml:space="preserve"> </w:t>
      </w:r>
      <w:r w:rsidRPr="00282EC9">
        <w:t>вероятности</w:t>
      </w:r>
      <w:r w:rsidR="00973481">
        <w:t xml:space="preserve"> </w:t>
      </w:r>
      <w:r w:rsidRPr="00282EC9">
        <w:t>распределения</w:t>
      </w:r>
      <w:r w:rsidR="00973481">
        <w:t xml:space="preserve"> </w:t>
      </w:r>
      <w:r w:rsidRPr="00282EC9">
        <w:t>оцениваемого</w:t>
      </w:r>
      <w:r w:rsidR="00973481">
        <w:t xml:space="preserve"> </w:t>
      </w:r>
      <w:r w:rsidRPr="00282EC9">
        <w:t>параметра</w:t>
      </w:r>
      <w:r w:rsidR="00973481">
        <w:t xml:space="preserve"> </w:t>
      </w:r>
      <w:r w:rsidRPr="00282EC9">
        <w:t>будут</w:t>
      </w:r>
      <w:r w:rsidR="00973481">
        <w:t xml:space="preserve"> </w:t>
      </w:r>
      <w:r w:rsidRPr="00282EC9">
        <w:t>совпадать</w:t>
      </w:r>
      <w:r w:rsidR="00973481">
        <w:t xml:space="preserve"> </w:t>
      </w:r>
      <w:r w:rsidRPr="00282EC9">
        <w:t>байесовские</w:t>
      </w:r>
      <w:r w:rsidR="00973481">
        <w:t xml:space="preserve"> </w:t>
      </w:r>
      <w:r w:rsidRPr="00282EC9">
        <w:t>оценки</w:t>
      </w:r>
      <w:r w:rsidR="00973481">
        <w:t xml:space="preserve"> </w:t>
      </w:r>
      <w:r w:rsidRPr="00282EC9">
        <w:t>при</w:t>
      </w:r>
      <w:r w:rsidR="00973481">
        <w:t xml:space="preserve"> </w:t>
      </w:r>
      <w:r w:rsidRPr="00282EC9">
        <w:t>простой</w:t>
      </w:r>
      <w:r w:rsidR="00973481">
        <w:t xml:space="preserve"> </w:t>
      </w:r>
      <w:r w:rsidRPr="00282EC9">
        <w:t>и</w:t>
      </w:r>
      <w:r w:rsidR="00973481">
        <w:t xml:space="preserve"> </w:t>
      </w:r>
      <w:r w:rsidRPr="00282EC9">
        <w:t>квадратичной</w:t>
      </w:r>
      <w:r w:rsidR="00973481">
        <w:t xml:space="preserve"> </w:t>
      </w:r>
      <w:r w:rsidRPr="00282EC9">
        <w:t>функциях</w:t>
      </w:r>
      <w:r w:rsidR="00973481">
        <w:t xml:space="preserve"> </w:t>
      </w:r>
      <w:r w:rsidRPr="00282EC9">
        <w:t>потерь?</w:t>
      </w:r>
    </w:p>
    <w:p w:rsidR="00282EC9" w:rsidRPr="00282EC9" w:rsidRDefault="00282EC9" w:rsidP="00282EC9">
      <w:pPr>
        <w:spacing w:line="360" w:lineRule="auto"/>
        <w:rPr>
          <w:rFonts w:eastAsia="Calibri"/>
        </w:rPr>
      </w:pPr>
    </w:p>
    <w:p w:rsidR="000B1DD2" w:rsidRPr="00282EC9" w:rsidRDefault="000B1DD2" w:rsidP="000B1DD2">
      <w:pPr>
        <w:jc w:val="both"/>
        <w:rPr>
          <w:b/>
        </w:rPr>
      </w:pPr>
      <w:r w:rsidRPr="00282EC9">
        <w:rPr>
          <w:b/>
        </w:rPr>
        <w:t>КЛЮЧ</w:t>
      </w:r>
      <w:r w:rsidR="00973481">
        <w:rPr>
          <w:b/>
        </w:rPr>
        <w:t xml:space="preserve"> </w:t>
      </w:r>
      <w:r w:rsidRPr="00282EC9">
        <w:rPr>
          <w:b/>
        </w:rPr>
        <w:t>С</w:t>
      </w:r>
      <w:r w:rsidR="00973481">
        <w:rPr>
          <w:b/>
        </w:rPr>
        <w:t xml:space="preserve"> </w:t>
      </w:r>
      <w:r w:rsidRPr="00282EC9">
        <w:rPr>
          <w:b/>
        </w:rPr>
        <w:t>ОТВЕТАМИ:</w:t>
      </w:r>
    </w:p>
    <w:p w:rsidR="000B1DD2" w:rsidRPr="00282EC9" w:rsidRDefault="000B1DD2" w:rsidP="00282EC9">
      <w:pPr>
        <w:jc w:val="both"/>
        <w:rPr>
          <w:sz w:val="28"/>
          <w:szCs w:val="28"/>
        </w:rPr>
      </w:pPr>
    </w:p>
    <w:p w:rsidR="00282EC9" w:rsidRDefault="00282EC9" w:rsidP="00282EC9">
      <w:pPr>
        <w:jc w:val="both"/>
      </w:pPr>
      <w:r w:rsidRPr="00282EC9">
        <w:rPr>
          <w:b/>
        </w:rPr>
        <w:t>Эталонный</w:t>
      </w:r>
      <w:r w:rsidR="00973481">
        <w:rPr>
          <w:b/>
        </w:rPr>
        <w:t xml:space="preserve"> </w:t>
      </w:r>
      <w:r w:rsidRPr="00282EC9">
        <w:rPr>
          <w:b/>
        </w:rPr>
        <w:t>ответ:</w:t>
      </w:r>
      <w:r w:rsidR="00973481">
        <w:t xml:space="preserve"> </w:t>
      </w:r>
      <w:r w:rsidRPr="00282EC9">
        <w:t>При</w:t>
      </w:r>
      <w:r w:rsidR="00973481">
        <w:t xml:space="preserve"> </w:t>
      </w:r>
      <w:r w:rsidRPr="00282EC9">
        <w:t>симметричной</w:t>
      </w:r>
      <w:r w:rsidR="00973481">
        <w:t xml:space="preserve"> </w:t>
      </w:r>
      <w:r w:rsidRPr="00282EC9">
        <w:t>форме</w:t>
      </w:r>
      <w:r w:rsidR="00973481">
        <w:t xml:space="preserve"> </w:t>
      </w:r>
      <w:r w:rsidRPr="00282EC9">
        <w:t>априорной</w:t>
      </w:r>
      <w:r w:rsidR="00973481">
        <w:t xml:space="preserve"> </w:t>
      </w:r>
      <w:r w:rsidRPr="00282EC9">
        <w:t>плотности</w:t>
      </w:r>
      <w:r w:rsidR="00973481">
        <w:t xml:space="preserve"> </w:t>
      </w:r>
      <w:r w:rsidRPr="00282EC9">
        <w:t>вероятности.</w:t>
      </w:r>
    </w:p>
    <w:p w:rsidR="00282EC9" w:rsidRDefault="00282EC9" w:rsidP="00282EC9">
      <w:pPr>
        <w:jc w:val="both"/>
        <w:rPr>
          <w:sz w:val="28"/>
          <w:szCs w:val="28"/>
        </w:rPr>
      </w:pPr>
    </w:p>
    <w:p w:rsidR="009957E4" w:rsidRDefault="009957E4" w:rsidP="009957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7E4" w:rsidRPr="00A02B12" w:rsidRDefault="009957E4" w:rsidP="009957E4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205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ОПК-1.У.1.</w:t>
      </w:r>
      <w:r w:rsidR="00973481">
        <w:t xml:space="preserve"> </w:t>
      </w:r>
      <w:r>
        <w:t>-</w:t>
      </w:r>
      <w:r w:rsidR="00973481">
        <w:t xml:space="preserve"> </w:t>
      </w:r>
      <w:r w:rsidRPr="00A02B12">
        <w:t>уметь</w:t>
      </w:r>
      <w:r w:rsidR="00973481">
        <w:t xml:space="preserve"> </w:t>
      </w:r>
      <w:r w:rsidRPr="00A02B12">
        <w:t>применять</w:t>
      </w:r>
      <w:r w:rsidR="00973481">
        <w:t xml:space="preserve"> </w:t>
      </w:r>
      <w:r w:rsidRPr="00A02B12">
        <w:t>знания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методы</w:t>
      </w:r>
      <w:r w:rsidR="00973481">
        <w:t xml:space="preserve"> </w:t>
      </w:r>
      <w:r w:rsidRPr="00A02B12">
        <w:t>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для</w:t>
      </w:r>
      <w:r w:rsidR="00973481">
        <w:t xml:space="preserve"> </w:t>
      </w:r>
      <w:r w:rsidRPr="00A02B12">
        <w:t>решения</w:t>
      </w:r>
      <w:r w:rsidR="00973481">
        <w:t xml:space="preserve"> </w:t>
      </w:r>
      <w:r w:rsidRPr="00A02B12">
        <w:t>научно-исследовательских</w:t>
      </w:r>
      <w:r w:rsidR="00973481">
        <w:t xml:space="preserve"> </w:t>
      </w:r>
      <w:r w:rsidRPr="00A02B12">
        <w:t>задач)</w:t>
      </w:r>
    </w:p>
    <w:p w:rsidR="009957E4" w:rsidRDefault="009957E4" w:rsidP="00FA3C35">
      <w:pPr>
        <w:rPr>
          <w:b/>
          <w:sz w:val="28"/>
          <w:szCs w:val="28"/>
        </w:rPr>
      </w:pPr>
    </w:p>
    <w:p w:rsidR="000D2B39" w:rsidRPr="00FA3C35" w:rsidRDefault="000D2B39" w:rsidP="00FA3C35">
      <w:pPr>
        <w:jc w:val="both"/>
        <w:rPr>
          <w:rFonts w:eastAsia="Calibri"/>
          <w:b/>
        </w:rPr>
      </w:pPr>
      <w:r w:rsidRPr="00FA3C35"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FA3C35"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FA3C35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A3C35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A3C35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A3C35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A3C35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A3C35">
        <w:rPr>
          <w:rStyle w:val="a4"/>
          <w:rFonts w:eastAsiaTheme="majorEastAsia"/>
          <w:color w:val="0F1115"/>
        </w:rPr>
        <w:t>ответом</w:t>
      </w:r>
    </w:p>
    <w:p w:rsidR="000D2B39" w:rsidRPr="00FA3C35" w:rsidRDefault="000D2B39" w:rsidP="00FA3C35">
      <w:pPr>
        <w:jc w:val="both"/>
        <w:rPr>
          <w:rFonts w:eastAsia="Calibri"/>
          <w:b/>
        </w:rPr>
      </w:pPr>
    </w:p>
    <w:p w:rsidR="000D2B39" w:rsidRPr="00FA3C35" w:rsidRDefault="000D2B39" w:rsidP="00FA3C35">
      <w:pPr>
        <w:jc w:val="both"/>
        <w:rPr>
          <w:rFonts w:eastAsia="Calibri"/>
          <w:i/>
        </w:rPr>
      </w:pPr>
      <w:r w:rsidRPr="00FA3C35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FA3C35">
        <w:rPr>
          <w:color w:val="0F1115"/>
        </w:rPr>
        <w:t>ответ</w:t>
      </w:r>
      <w:r w:rsidRPr="00FA3C35">
        <w:rPr>
          <w:rFonts w:eastAsia="Calibri"/>
          <w:i/>
        </w:rPr>
        <w:t>.</w:t>
      </w:r>
    </w:p>
    <w:p w:rsidR="000D2B39" w:rsidRPr="00FA3C35" w:rsidRDefault="000D2B39" w:rsidP="00FA3C35">
      <w:pPr>
        <w:jc w:val="both"/>
        <w:rPr>
          <w:rFonts w:eastAsia="Calibri"/>
          <w:i/>
        </w:rPr>
      </w:pPr>
    </w:p>
    <w:p w:rsidR="00FA3C35" w:rsidRPr="00FA3C35" w:rsidRDefault="000D2B39" w:rsidP="00FA3C35">
      <w:r w:rsidRPr="00FA3C35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FA3C35">
        <w:rPr>
          <w:rFonts w:eastAsia="Calibri"/>
          <w:i/>
        </w:rPr>
        <w:t>задания</w:t>
      </w:r>
      <w:r w:rsidRPr="00FA3C35">
        <w:rPr>
          <w:rFonts w:eastAsia="Calibri"/>
        </w:rPr>
        <w:t>:</w:t>
      </w:r>
      <w:r w:rsidR="00973481">
        <w:t xml:space="preserve"> </w:t>
      </w:r>
      <w:r w:rsidR="00FA3C35" w:rsidRPr="00FA3C35">
        <w:t>Как</w:t>
      </w:r>
      <w:r w:rsidR="00973481">
        <w:t xml:space="preserve"> </w:t>
      </w:r>
      <w:r w:rsidR="00FA3C35" w:rsidRPr="00FA3C35">
        <w:t>изменится</w:t>
      </w:r>
      <w:r w:rsidR="00973481">
        <w:t xml:space="preserve"> </w:t>
      </w:r>
      <w:r w:rsidR="00FA3C35" w:rsidRPr="00FA3C35">
        <w:t>флюктуационная</w:t>
      </w:r>
      <w:r w:rsidR="00973481">
        <w:t xml:space="preserve"> </w:t>
      </w:r>
      <w:r w:rsidR="00FA3C35" w:rsidRPr="00FA3C35">
        <w:t>ошибка</w:t>
      </w:r>
      <w:r w:rsidR="00973481">
        <w:t xml:space="preserve"> </w:t>
      </w:r>
      <w:r w:rsidR="00FA3C35" w:rsidRPr="00FA3C35">
        <w:t>при</w:t>
      </w:r>
      <w:r w:rsidR="00973481">
        <w:t xml:space="preserve"> </w:t>
      </w:r>
      <w:r w:rsidR="00FA3C35" w:rsidRPr="00FA3C35">
        <w:t>постоянной</w:t>
      </w:r>
      <w:r w:rsidR="00973481">
        <w:t xml:space="preserve"> </w:t>
      </w:r>
      <w:r w:rsidR="00FA3C35" w:rsidRPr="00FA3C35">
        <w:t>полосе</w:t>
      </w:r>
      <w:r w:rsidR="00973481">
        <w:t xml:space="preserve"> </w:t>
      </w:r>
      <w:r w:rsidR="00FA3C35" w:rsidRPr="00FA3C35">
        <w:t>пропускания</w:t>
      </w:r>
      <w:r w:rsidR="00973481">
        <w:t xml:space="preserve"> </w:t>
      </w:r>
      <w:r w:rsidR="00FA3C35" w:rsidRPr="00FA3C35">
        <w:t>следящей</w:t>
      </w:r>
      <w:r w:rsidR="00973481">
        <w:t xml:space="preserve"> </w:t>
      </w:r>
      <w:r w:rsidR="00FA3C35" w:rsidRPr="00FA3C35">
        <w:t>системы,</w:t>
      </w:r>
      <w:r w:rsidR="00973481">
        <w:t xml:space="preserve"> </w:t>
      </w:r>
      <w:r w:rsidR="00FA3C35" w:rsidRPr="00FA3C35">
        <w:t>если</w:t>
      </w:r>
      <w:r w:rsidR="00973481">
        <w:t xml:space="preserve"> </w:t>
      </w:r>
      <w:r w:rsidR="00FA3C35" w:rsidRPr="00FA3C35">
        <w:t>увеличилась</w:t>
      </w:r>
      <w:r w:rsidR="00973481">
        <w:t xml:space="preserve"> </w:t>
      </w:r>
      <w:r w:rsidR="00FA3C35" w:rsidRPr="00FA3C35">
        <w:t>дисперсия</w:t>
      </w:r>
      <w:r w:rsidR="00973481">
        <w:t xml:space="preserve"> </w:t>
      </w:r>
      <w:r w:rsidR="00FA3C35" w:rsidRPr="00FA3C35">
        <w:t>шума?</w:t>
      </w:r>
    </w:p>
    <w:p w:rsidR="009957E4" w:rsidRPr="00FA3C35" w:rsidRDefault="009957E4" w:rsidP="00FA3C35">
      <w:pPr>
        <w:rPr>
          <w:sz w:val="28"/>
          <w:szCs w:val="28"/>
        </w:rPr>
      </w:pPr>
    </w:p>
    <w:p w:rsidR="009957E4" w:rsidRPr="00FA3C35" w:rsidRDefault="009957E4" w:rsidP="00FA3C35"/>
    <w:p w:rsidR="009957E4" w:rsidRPr="00FA3C35" w:rsidRDefault="009957E4" w:rsidP="00FA3C35">
      <w:pPr>
        <w:rPr>
          <w:b/>
        </w:rPr>
      </w:pPr>
      <w:r w:rsidRPr="00FA3C35">
        <w:rPr>
          <w:b/>
        </w:rPr>
        <w:t>КЛЮЧ</w:t>
      </w:r>
      <w:r w:rsidR="00973481">
        <w:rPr>
          <w:b/>
        </w:rPr>
        <w:t xml:space="preserve"> </w:t>
      </w:r>
      <w:r w:rsidRPr="00FA3C35">
        <w:rPr>
          <w:b/>
        </w:rPr>
        <w:t>С</w:t>
      </w:r>
      <w:r w:rsidR="00973481">
        <w:rPr>
          <w:b/>
        </w:rPr>
        <w:t xml:space="preserve"> </w:t>
      </w:r>
      <w:r w:rsidRPr="00FA3C35">
        <w:rPr>
          <w:b/>
        </w:rPr>
        <w:t>ОТВЕТАМИ:</w:t>
      </w:r>
    </w:p>
    <w:p w:rsidR="009957E4" w:rsidRPr="00FA3C35" w:rsidRDefault="009957E4" w:rsidP="00FA3C35"/>
    <w:p w:rsidR="00FA3C35" w:rsidRPr="00FA3C35" w:rsidRDefault="00FA3C35" w:rsidP="00FA3C35">
      <w:pPr>
        <w:rPr>
          <w:rFonts w:eastAsia="Calibri"/>
        </w:rPr>
      </w:pPr>
      <w:r w:rsidRPr="00FA3C35">
        <w:rPr>
          <w:b/>
        </w:rPr>
        <w:t>Эталонный</w:t>
      </w:r>
      <w:r w:rsidR="00973481">
        <w:rPr>
          <w:b/>
        </w:rPr>
        <w:t xml:space="preserve"> </w:t>
      </w:r>
      <w:r w:rsidRPr="00FA3C35">
        <w:rPr>
          <w:b/>
        </w:rPr>
        <w:t>ответ:</w:t>
      </w:r>
      <w:r w:rsidR="00973481">
        <w:t xml:space="preserve"> </w:t>
      </w:r>
      <w:r w:rsidRPr="00FA3C35">
        <w:t>Флюктуационная</w:t>
      </w:r>
      <w:r w:rsidR="00973481">
        <w:t xml:space="preserve"> </w:t>
      </w:r>
      <w:r w:rsidRPr="00FA3C35">
        <w:t>ошибка</w:t>
      </w:r>
      <w:r w:rsidR="00973481">
        <w:t xml:space="preserve"> </w:t>
      </w:r>
      <w:r w:rsidRPr="00FA3C35">
        <w:t>увеличится</w:t>
      </w:r>
      <w:r w:rsidR="00973481">
        <w:t xml:space="preserve"> </w:t>
      </w:r>
      <w:r w:rsidRPr="00FA3C35">
        <w:t>при</w:t>
      </w:r>
      <w:r w:rsidR="00973481">
        <w:t xml:space="preserve"> </w:t>
      </w:r>
      <w:r w:rsidRPr="00FA3C35">
        <w:t>увеличении</w:t>
      </w:r>
      <w:r w:rsidR="00973481">
        <w:t xml:space="preserve"> </w:t>
      </w:r>
      <w:r w:rsidRPr="00FA3C35">
        <w:t>дисперсии</w:t>
      </w:r>
      <w:r w:rsidR="00973481">
        <w:t xml:space="preserve"> </w:t>
      </w:r>
      <w:r w:rsidRPr="00FA3C35">
        <w:t>шума.</w:t>
      </w:r>
    </w:p>
    <w:p w:rsidR="00FA3C35" w:rsidRPr="00A02B12" w:rsidRDefault="00FA3C35" w:rsidP="00FA3C3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206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C507A" w:rsidRPr="0049014E" w:rsidRDefault="008C507A" w:rsidP="008C507A">
      <w:pPr>
        <w:rPr>
          <w:rFonts w:eastAsia="Calibri"/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C507A" w:rsidRPr="0049014E" w:rsidRDefault="008C507A" w:rsidP="008C507A">
      <w:pPr>
        <w:rPr>
          <w:rFonts w:eastAsia="Calibri"/>
          <w:i/>
          <w:sz w:val="28"/>
          <w:szCs w:val="28"/>
        </w:rPr>
      </w:pPr>
    </w:p>
    <w:p w:rsidR="008C507A" w:rsidRPr="008A44AE" w:rsidRDefault="008C507A" w:rsidP="008A44AE">
      <w:pPr>
        <w:jc w:val="both"/>
        <w:rPr>
          <w:rFonts w:eastAsia="Calibri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8A44AE">
        <w:rPr>
          <w:rFonts w:eastAsia="Calibri"/>
          <w:i/>
        </w:rPr>
        <w:t>задания</w:t>
      </w:r>
      <w:r w:rsidRPr="008A44AE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A44AE" w:rsidRPr="008A44AE">
        <w:rPr>
          <w:rFonts w:eastAsia="Calibri"/>
        </w:rPr>
        <w:t>Какой</w:t>
      </w:r>
      <w:r w:rsidR="00973481">
        <w:rPr>
          <w:rFonts w:eastAsia="Calibri"/>
        </w:rPr>
        <w:t xml:space="preserve"> </w:t>
      </w:r>
      <w:r w:rsidR="008A44AE" w:rsidRPr="008A44AE">
        <w:rPr>
          <w:rFonts w:eastAsia="Calibri"/>
        </w:rPr>
        <w:t>материал</w:t>
      </w:r>
      <w:r w:rsidR="00973481">
        <w:rPr>
          <w:rFonts w:eastAsia="Calibri"/>
        </w:rPr>
        <w:t xml:space="preserve"> </w:t>
      </w:r>
      <w:r w:rsidR="008A44AE" w:rsidRPr="008A44AE">
        <w:rPr>
          <w:rFonts w:eastAsia="Calibri"/>
        </w:rPr>
        <w:t>называют</w:t>
      </w:r>
      <w:r w:rsidR="00973481">
        <w:rPr>
          <w:rFonts w:eastAsia="Calibri"/>
        </w:rPr>
        <w:t xml:space="preserve"> </w:t>
      </w:r>
      <w:r w:rsidR="008A44AE" w:rsidRPr="008A44AE">
        <w:rPr>
          <w:rFonts w:eastAsia="Calibri"/>
        </w:rPr>
        <w:t>сегнетоэлектриком?</w:t>
      </w:r>
      <w:r w:rsidR="00973481">
        <w:rPr>
          <w:color w:val="0F1115"/>
        </w:rPr>
        <w:t xml:space="preserve"> </w:t>
      </w:r>
      <w:r w:rsidR="008A44AE" w:rsidRPr="008A44AE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8A44AE" w:rsidRPr="008A44AE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8A44AE" w:rsidRPr="008A44AE">
        <w:rPr>
          <w:color w:val="0F1115"/>
        </w:rPr>
        <w:t>ответа.</w:t>
      </w:r>
    </w:p>
    <w:p w:rsidR="008A44AE" w:rsidRPr="008A44AE" w:rsidRDefault="008A44AE" w:rsidP="008A44AE">
      <w:pPr>
        <w:rPr>
          <w:rFonts w:eastAsia="Calibri"/>
        </w:rPr>
      </w:pPr>
      <w:r>
        <w:rPr>
          <w:rFonts w:eastAsia="Calibri"/>
        </w:rPr>
        <w:t>1.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Материал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изменяющейся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воздействием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внешнего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электрического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поля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магнитной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проницаемостью.</w:t>
      </w:r>
    </w:p>
    <w:p w:rsidR="008A44AE" w:rsidRPr="008A44AE" w:rsidRDefault="008A44AE" w:rsidP="008A44AE">
      <w:pPr>
        <w:pStyle w:val="a7"/>
        <w:ind w:left="0"/>
        <w:rPr>
          <w:rFonts w:eastAsia="Calibri"/>
        </w:rPr>
      </w:pPr>
      <w:r>
        <w:rPr>
          <w:rFonts w:eastAsia="Calibri"/>
        </w:rPr>
        <w:t>2.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Материал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искусственных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гетероструктур.</w:t>
      </w:r>
    </w:p>
    <w:p w:rsidR="008A44AE" w:rsidRPr="008A44AE" w:rsidRDefault="008A44AE" w:rsidP="008A44AE">
      <w:pPr>
        <w:pStyle w:val="a7"/>
        <w:ind w:left="0"/>
        <w:rPr>
          <w:rFonts w:eastAsia="Calibri"/>
        </w:rPr>
      </w:pPr>
      <w:r>
        <w:rPr>
          <w:rFonts w:eastAsia="Calibri"/>
        </w:rPr>
        <w:t>3.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Материал,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обладающий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спонтанной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поляризацией.</w:t>
      </w:r>
    </w:p>
    <w:p w:rsidR="008A44AE" w:rsidRPr="008A44AE" w:rsidRDefault="008A44AE" w:rsidP="008A44AE">
      <w:pPr>
        <w:pStyle w:val="a7"/>
        <w:ind w:left="0"/>
        <w:jc w:val="both"/>
        <w:rPr>
          <w:sz w:val="28"/>
          <w:szCs w:val="28"/>
        </w:rPr>
      </w:pPr>
      <w:r>
        <w:rPr>
          <w:rFonts w:eastAsia="Calibri"/>
        </w:rPr>
        <w:t>4.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Материал,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наполненный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омега</w:t>
      </w:r>
      <w:r w:rsidR="00973481">
        <w:rPr>
          <w:rFonts w:eastAsia="Calibri"/>
        </w:rPr>
        <w:t xml:space="preserve"> </w:t>
      </w:r>
      <w:r w:rsidRPr="008A44AE">
        <w:rPr>
          <w:rFonts w:eastAsia="Calibri"/>
        </w:rPr>
        <w:t>частицами.</w:t>
      </w:r>
    </w:p>
    <w:p w:rsidR="008C507A" w:rsidRPr="008A44AE" w:rsidRDefault="008C507A" w:rsidP="008A44AE">
      <w:pPr>
        <w:jc w:val="both"/>
        <w:rPr>
          <w:sz w:val="28"/>
          <w:szCs w:val="28"/>
        </w:rPr>
      </w:pPr>
    </w:p>
    <w:p w:rsidR="00627E47" w:rsidRPr="008A44AE" w:rsidRDefault="00627E47" w:rsidP="008A44AE"/>
    <w:p w:rsidR="00627E47" w:rsidRPr="008A44AE" w:rsidRDefault="00627E47" w:rsidP="008A44AE">
      <w:pPr>
        <w:rPr>
          <w:b/>
        </w:rPr>
      </w:pPr>
      <w:r w:rsidRPr="008A44AE">
        <w:rPr>
          <w:b/>
        </w:rPr>
        <w:t>КЛЮЧ</w:t>
      </w:r>
      <w:r w:rsidR="00973481">
        <w:rPr>
          <w:b/>
        </w:rPr>
        <w:t xml:space="preserve"> </w:t>
      </w:r>
      <w:r w:rsidRPr="008A44AE">
        <w:rPr>
          <w:b/>
        </w:rPr>
        <w:t>С</w:t>
      </w:r>
      <w:r w:rsidR="00973481">
        <w:rPr>
          <w:b/>
        </w:rPr>
        <w:t xml:space="preserve"> </w:t>
      </w:r>
      <w:r w:rsidRPr="008A44AE">
        <w:rPr>
          <w:b/>
        </w:rPr>
        <w:t>ОТВЕТАМИ:</w:t>
      </w:r>
    </w:p>
    <w:p w:rsidR="008A44AE" w:rsidRPr="008A44AE" w:rsidRDefault="008A44AE" w:rsidP="008A44AE">
      <w:pPr>
        <w:rPr>
          <w:rFonts w:eastAsia="Calibri"/>
          <w:b/>
          <w:bCs/>
          <w:color w:val="262626"/>
          <w:shd w:val="clear" w:color="auto" w:fill="FFFFFF"/>
        </w:rPr>
      </w:pPr>
    </w:p>
    <w:p w:rsidR="008A44AE" w:rsidRDefault="008A44AE" w:rsidP="008A44AE">
      <w:pPr>
        <w:rPr>
          <w:rFonts w:eastAsia="Calibri"/>
          <w:color w:val="262626"/>
          <w:shd w:val="clear" w:color="auto" w:fill="FFFFFF"/>
        </w:rPr>
      </w:pPr>
      <w:r w:rsidRPr="008A44AE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8A44AE">
        <w:rPr>
          <w:rFonts w:eastAsia="Calibri"/>
          <w:color w:val="262626"/>
          <w:shd w:val="clear" w:color="auto" w:fill="FFFFFF"/>
        </w:rPr>
        <w:t>3</w:t>
      </w:r>
    </w:p>
    <w:p w:rsidR="008A44AE" w:rsidRPr="008A44AE" w:rsidRDefault="008A44AE" w:rsidP="008A44AE">
      <w:pPr>
        <w:rPr>
          <w:rFonts w:eastAsia="Calibri"/>
          <w:color w:val="262626"/>
          <w:shd w:val="clear" w:color="auto" w:fill="FFFFFF"/>
        </w:rPr>
      </w:pPr>
    </w:p>
    <w:p w:rsidR="008A44AE" w:rsidRPr="008A44AE" w:rsidRDefault="00EC4D32" w:rsidP="008A44AE">
      <w:pPr>
        <w:rPr>
          <w:rFonts w:eastAsia="Calibri"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8A44AE" w:rsidRPr="008A44AE">
        <w:t>:</w:t>
      </w:r>
      <w:r w:rsidR="00973481">
        <w:t xml:space="preserve"> </w:t>
      </w:r>
      <w:r w:rsidR="008A44AE" w:rsidRPr="008A44AE">
        <w:t>У</w:t>
      </w:r>
      <w:r w:rsidR="00973481">
        <w:t xml:space="preserve"> </w:t>
      </w:r>
      <w:r w:rsidR="008A44AE" w:rsidRPr="008A44AE">
        <w:t>сегнетоэлектриков</w:t>
      </w:r>
      <w:r w:rsidR="00973481">
        <w:t xml:space="preserve"> </w:t>
      </w:r>
      <w:r w:rsidR="008A44AE" w:rsidRPr="008A44AE">
        <w:t>под</w:t>
      </w:r>
      <w:r w:rsidR="00973481">
        <w:t xml:space="preserve"> </w:t>
      </w:r>
      <w:r w:rsidR="008A44AE" w:rsidRPr="008A44AE">
        <w:t>воздействием</w:t>
      </w:r>
      <w:r w:rsidR="00973481">
        <w:t xml:space="preserve"> </w:t>
      </w:r>
      <w:r w:rsidR="008A44AE" w:rsidRPr="008A44AE">
        <w:t>внешнего</w:t>
      </w:r>
      <w:r w:rsidR="00973481">
        <w:t xml:space="preserve"> </w:t>
      </w:r>
      <w:r w:rsidR="008A44AE" w:rsidRPr="008A44AE">
        <w:t>поля</w:t>
      </w:r>
      <w:r w:rsidR="00973481">
        <w:t xml:space="preserve"> </w:t>
      </w:r>
      <w:r w:rsidR="008A44AE" w:rsidRPr="008A44AE">
        <w:t>изменяется</w:t>
      </w:r>
      <w:r w:rsidR="00973481">
        <w:t xml:space="preserve"> </w:t>
      </w:r>
      <w:r w:rsidR="008A44AE" w:rsidRPr="008A44AE">
        <w:t>диэлектрическая</w:t>
      </w:r>
      <w:r w:rsidR="00973481">
        <w:t xml:space="preserve"> </w:t>
      </w:r>
      <w:r w:rsidR="008A44AE" w:rsidRPr="008A44AE">
        <w:t>проницаемость.</w:t>
      </w:r>
      <w:r w:rsidR="00973481">
        <w:t xml:space="preserve"> </w:t>
      </w:r>
    </w:p>
    <w:p w:rsidR="00627E47" w:rsidRPr="008A44AE" w:rsidRDefault="00627E47" w:rsidP="008A44AE"/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207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C507A" w:rsidRPr="0049014E" w:rsidRDefault="008C507A" w:rsidP="008C507A">
      <w:pPr>
        <w:rPr>
          <w:rFonts w:eastAsia="Calibri"/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C507A" w:rsidRPr="004B403D" w:rsidRDefault="008C507A" w:rsidP="004B403D">
      <w:pPr>
        <w:rPr>
          <w:rFonts w:eastAsia="Calibri"/>
          <w:i/>
          <w:sz w:val="28"/>
          <w:szCs w:val="28"/>
        </w:rPr>
      </w:pPr>
    </w:p>
    <w:p w:rsidR="004B403D" w:rsidRPr="004B403D" w:rsidRDefault="008C507A" w:rsidP="004B403D">
      <w:pPr>
        <w:tabs>
          <w:tab w:val="center" w:pos="3530"/>
          <w:tab w:val="right" w:pos="7060"/>
        </w:tabs>
        <w:rPr>
          <w:rFonts w:eastAsia="Calibri"/>
        </w:rPr>
      </w:pPr>
      <w:r w:rsidRPr="004B403D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4B403D">
        <w:rPr>
          <w:rFonts w:eastAsia="Calibri"/>
          <w:i/>
        </w:rPr>
        <w:t>задания</w:t>
      </w:r>
      <w:r w:rsidRPr="004B403D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Что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собой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представляет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явление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намагничивания?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 w:rsidR="004B403D" w:rsidRPr="004B403D">
        <w:rPr>
          <w:rFonts w:eastAsia="Calibri"/>
        </w:rPr>
        <w:t>ответ.</w:t>
      </w:r>
      <w:r w:rsidR="00973481">
        <w:rPr>
          <w:rFonts w:eastAsia="Calibri"/>
        </w:rPr>
        <w:t xml:space="preserve"> </w:t>
      </w:r>
      <w:r w:rsidR="004B403D" w:rsidRPr="004B403D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4B403D" w:rsidRPr="004B403D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4B403D" w:rsidRPr="004B403D">
        <w:rPr>
          <w:color w:val="0F1115"/>
        </w:rPr>
        <w:t>ответа.</w:t>
      </w:r>
    </w:p>
    <w:p w:rsidR="004B403D" w:rsidRP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B403D">
        <w:rPr>
          <w:rFonts w:eastAsia="Calibri"/>
          <w:color w:val="262626"/>
          <w:shd w:val="clear" w:color="auto" w:fill="FFFFFF"/>
        </w:rPr>
        <w:t>1.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Деформация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электронных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оболочек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электронов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образовании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кристалла,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приводящая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к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перераспределению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зарядов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между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ионами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материале,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под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воздействием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внешнего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магнитного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поля.</w:t>
      </w:r>
    </w:p>
    <w:p w:rsidR="004B403D" w:rsidRP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B403D">
        <w:rPr>
          <w:rFonts w:eastAsia="Calibri"/>
          <w:color w:val="262626"/>
          <w:shd w:val="clear" w:color="auto" w:fill="FFFFFF"/>
        </w:rPr>
        <w:t>2.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Изменение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движения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магнитных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ионов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материале,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находящемся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внешнем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электрическом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значительном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увеличении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напряжённости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поля.</w:t>
      </w:r>
    </w:p>
    <w:p w:rsidR="004B403D" w:rsidRP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B403D">
        <w:rPr>
          <w:rFonts w:eastAsia="Calibri"/>
          <w:color w:val="262626"/>
          <w:shd w:val="clear" w:color="auto" w:fill="FFFFFF"/>
        </w:rPr>
        <w:t>3.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Процесс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увеличения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намагниченности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магнитного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материала,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находящегося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внешнем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увеличении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напряжённости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поля.</w:t>
      </w:r>
    </w:p>
    <w:p w:rsidR="004B403D" w:rsidRP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B403D">
        <w:rPr>
          <w:rFonts w:eastAsia="Calibri"/>
          <w:color w:val="262626"/>
          <w:shd w:val="clear" w:color="auto" w:fill="FFFFFF"/>
        </w:rPr>
        <w:t>4.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Изменение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движения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магнитных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ионов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магнитном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материале,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находящемся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внешнем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электрическом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поле,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при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изменении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температуры.</w:t>
      </w:r>
    </w:p>
    <w:p w:rsidR="00627E47" w:rsidRPr="004B403D" w:rsidRDefault="00627E47" w:rsidP="004B403D">
      <w:pPr>
        <w:rPr>
          <w:sz w:val="28"/>
          <w:szCs w:val="28"/>
        </w:rPr>
      </w:pPr>
    </w:p>
    <w:p w:rsidR="00627E47" w:rsidRPr="004B403D" w:rsidRDefault="00627E47" w:rsidP="004B403D"/>
    <w:p w:rsidR="00627E47" w:rsidRPr="004B403D" w:rsidRDefault="00627E47" w:rsidP="004B403D">
      <w:pPr>
        <w:rPr>
          <w:b/>
        </w:rPr>
      </w:pPr>
      <w:r w:rsidRPr="004B403D">
        <w:rPr>
          <w:b/>
        </w:rPr>
        <w:t>КЛЮЧ</w:t>
      </w:r>
      <w:r w:rsidR="00973481">
        <w:rPr>
          <w:b/>
        </w:rPr>
        <w:t xml:space="preserve"> </w:t>
      </w:r>
      <w:r w:rsidRPr="004B403D">
        <w:rPr>
          <w:b/>
        </w:rPr>
        <w:t>С</w:t>
      </w:r>
      <w:r w:rsidR="00973481">
        <w:rPr>
          <w:b/>
        </w:rPr>
        <w:t xml:space="preserve"> </w:t>
      </w:r>
      <w:r w:rsidRPr="004B403D">
        <w:rPr>
          <w:b/>
        </w:rPr>
        <w:t>ОТВЕТАМИ:</w:t>
      </w:r>
    </w:p>
    <w:p w:rsidR="004B403D" w:rsidRPr="004B403D" w:rsidRDefault="004B403D" w:rsidP="004B403D">
      <w:pPr>
        <w:rPr>
          <w:b/>
        </w:rPr>
      </w:pPr>
    </w:p>
    <w:p w:rsid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B403D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4B403D">
        <w:rPr>
          <w:rFonts w:eastAsia="Calibri"/>
          <w:color w:val="262626"/>
          <w:shd w:val="clear" w:color="auto" w:fill="FFFFFF"/>
        </w:rPr>
        <w:t>3</w:t>
      </w:r>
    </w:p>
    <w:p w:rsidR="004B403D" w:rsidRPr="004B403D" w:rsidRDefault="004B403D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</w:p>
    <w:p w:rsidR="004B403D" w:rsidRPr="004B403D" w:rsidRDefault="00EC4D32" w:rsidP="004B403D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4B403D" w:rsidRPr="004B403D">
        <w:t>:</w:t>
      </w:r>
      <w:r w:rsidR="00973481">
        <w:t xml:space="preserve"> </w:t>
      </w:r>
      <w:r w:rsidR="004B403D" w:rsidRPr="004B403D">
        <w:t>Под</w:t>
      </w:r>
      <w:r w:rsidR="00973481">
        <w:t xml:space="preserve"> </w:t>
      </w:r>
      <w:r w:rsidR="004B403D" w:rsidRPr="004B403D">
        <w:t>действием</w:t>
      </w:r>
      <w:r w:rsidR="00973481">
        <w:t xml:space="preserve"> </w:t>
      </w:r>
      <w:r w:rsidR="004B403D" w:rsidRPr="004B403D">
        <w:t>внешнего</w:t>
      </w:r>
      <w:r w:rsidR="00973481">
        <w:t xml:space="preserve"> </w:t>
      </w:r>
      <w:r w:rsidR="004B403D" w:rsidRPr="004B403D">
        <w:t>магнитного</w:t>
      </w:r>
      <w:r w:rsidR="00973481">
        <w:t xml:space="preserve"> </w:t>
      </w:r>
      <w:r w:rsidR="004B403D" w:rsidRPr="004B403D">
        <w:t>поля</w:t>
      </w:r>
      <w:r w:rsidR="00973481">
        <w:t xml:space="preserve"> </w:t>
      </w:r>
      <w:r w:rsidR="004B403D" w:rsidRPr="004B403D">
        <w:t>происходит</w:t>
      </w:r>
      <w:r w:rsidR="00973481">
        <w:t xml:space="preserve"> </w:t>
      </w:r>
      <w:r w:rsidR="004B403D" w:rsidRPr="004B403D">
        <w:t>ориентация</w:t>
      </w:r>
      <w:r w:rsidR="00973481">
        <w:t xml:space="preserve"> </w:t>
      </w:r>
      <w:r w:rsidR="004B403D" w:rsidRPr="004B403D">
        <w:t>магнитных</w:t>
      </w:r>
      <w:r w:rsidR="00973481">
        <w:t xml:space="preserve"> </w:t>
      </w:r>
      <w:r w:rsidR="004B403D" w:rsidRPr="004B403D">
        <w:t>моментов</w:t>
      </w:r>
      <w:r w:rsidR="00973481">
        <w:t xml:space="preserve"> </w:t>
      </w:r>
      <w:r w:rsidR="004B403D" w:rsidRPr="004B403D">
        <w:t>отдельных</w:t>
      </w:r>
      <w:r w:rsidR="00973481">
        <w:t xml:space="preserve"> </w:t>
      </w:r>
      <w:r w:rsidR="004B403D" w:rsidRPr="004B403D">
        <w:t>молекул,</w:t>
      </w:r>
      <w:r w:rsidR="00973481">
        <w:t xml:space="preserve"> </w:t>
      </w:r>
      <w:r w:rsidR="004B403D" w:rsidRPr="004B403D">
        <w:t>и</w:t>
      </w:r>
      <w:r w:rsidR="00973481">
        <w:t xml:space="preserve"> </w:t>
      </w:r>
      <w:r w:rsidR="004B403D" w:rsidRPr="004B403D">
        <w:t>суммарный</w:t>
      </w:r>
      <w:r w:rsidR="00973481">
        <w:t xml:space="preserve"> </w:t>
      </w:r>
      <w:r w:rsidR="004B403D" w:rsidRPr="004B403D">
        <w:t>магнитный</w:t>
      </w:r>
      <w:r w:rsidR="00973481">
        <w:t xml:space="preserve"> </w:t>
      </w:r>
      <w:r w:rsidR="004B403D" w:rsidRPr="004B403D">
        <w:t>момент</w:t>
      </w:r>
      <w:r w:rsidR="00973481">
        <w:t xml:space="preserve"> </w:t>
      </w:r>
      <w:r w:rsidR="004B403D" w:rsidRPr="004B403D">
        <w:t>оказывается</w:t>
      </w:r>
      <w:r w:rsidR="00973481">
        <w:t xml:space="preserve"> </w:t>
      </w:r>
      <w:r w:rsidR="004B403D" w:rsidRPr="004B403D">
        <w:t>отличным</w:t>
      </w:r>
      <w:r w:rsidR="00973481">
        <w:t xml:space="preserve"> </w:t>
      </w:r>
      <w:r w:rsidR="004B403D" w:rsidRPr="004B403D">
        <w:t>от</w:t>
      </w:r>
      <w:r w:rsidR="00973481">
        <w:t xml:space="preserve"> </w:t>
      </w:r>
      <w:r w:rsidR="004B403D" w:rsidRPr="004B403D">
        <w:t>нуля.</w:t>
      </w:r>
    </w:p>
    <w:p w:rsidR="00627E47" w:rsidRPr="004B403D" w:rsidRDefault="00627E47" w:rsidP="004B403D"/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208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6E723C" w:rsidRPr="0049014E" w:rsidRDefault="006E723C" w:rsidP="006E723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6E723C" w:rsidRPr="004839F5" w:rsidRDefault="006E723C" w:rsidP="006E723C">
      <w:pPr>
        <w:rPr>
          <w:rFonts w:eastAsia="Calibri"/>
          <w:b/>
          <w:sz w:val="28"/>
          <w:szCs w:val="28"/>
        </w:rPr>
      </w:pPr>
    </w:p>
    <w:p w:rsidR="006E723C" w:rsidRPr="004839F5" w:rsidRDefault="006E723C" w:rsidP="006E723C">
      <w:pPr>
        <w:jc w:val="both"/>
        <w:rPr>
          <w:rFonts w:eastAsia="Calibri"/>
          <w:i/>
          <w:sz w:val="28"/>
          <w:szCs w:val="28"/>
        </w:rPr>
      </w:pPr>
      <w:r w:rsidRPr="004839F5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ответа</w:t>
      </w:r>
      <w:r w:rsidRPr="004839F5">
        <w:rPr>
          <w:rFonts w:eastAsia="Calibri"/>
          <w:i/>
          <w:sz w:val="28"/>
          <w:szCs w:val="28"/>
        </w:rPr>
        <w:t>.</w:t>
      </w:r>
    </w:p>
    <w:p w:rsidR="006E723C" w:rsidRPr="004839F5" w:rsidRDefault="006E723C" w:rsidP="006E723C">
      <w:pPr>
        <w:rPr>
          <w:rFonts w:eastAsia="Calibri"/>
          <w:i/>
          <w:sz w:val="28"/>
          <w:szCs w:val="28"/>
        </w:rPr>
      </w:pPr>
    </w:p>
    <w:p w:rsidR="00DB2C71" w:rsidRPr="004839F5" w:rsidRDefault="006E723C" w:rsidP="006E723C">
      <w:pPr>
        <w:tabs>
          <w:tab w:val="center" w:pos="3530"/>
          <w:tab w:val="right" w:pos="7060"/>
        </w:tabs>
        <w:rPr>
          <w:color w:val="0F1115"/>
        </w:rPr>
      </w:pPr>
      <w:r w:rsidRPr="004839F5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4839F5">
        <w:rPr>
          <w:rFonts w:eastAsia="Calibri"/>
          <w:i/>
        </w:rPr>
        <w:t>задания</w:t>
      </w:r>
      <w:r w:rsidRPr="004839F5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DB2C71" w:rsidRPr="004839F5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="00DB2C71" w:rsidRPr="004839F5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="00DB2C71" w:rsidRPr="004839F5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="00DB2C71" w:rsidRPr="004839F5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 w:rsidRPr="004839F5">
        <w:rPr>
          <w:rFonts w:eastAsia="Calibri"/>
        </w:rPr>
        <w:t>материальные</w:t>
      </w:r>
      <w:r w:rsidR="00973481">
        <w:rPr>
          <w:rFonts w:eastAsia="Calibri"/>
        </w:rPr>
        <w:t xml:space="preserve"> </w:t>
      </w:r>
      <w:r w:rsidRPr="004839F5">
        <w:rPr>
          <w:rFonts w:eastAsia="Calibri"/>
        </w:rPr>
        <w:t>уравнения</w:t>
      </w:r>
      <w:r w:rsidR="00973481">
        <w:rPr>
          <w:rFonts w:eastAsia="Calibri"/>
        </w:rPr>
        <w:t xml:space="preserve"> </w:t>
      </w:r>
      <w:r w:rsidRPr="004839F5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Pr="004839F5">
        <w:rPr>
          <w:rFonts w:eastAsia="Calibri"/>
        </w:rPr>
        <w:t>киральной</w:t>
      </w:r>
      <w:r w:rsidR="00973481">
        <w:rPr>
          <w:rFonts w:eastAsia="Calibri"/>
        </w:rPr>
        <w:t xml:space="preserve"> </w:t>
      </w:r>
      <w:r w:rsidRPr="004839F5">
        <w:rPr>
          <w:rFonts w:eastAsia="Calibri"/>
        </w:rPr>
        <w:t>среды.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4839F5">
        <w:rPr>
          <w:color w:val="0F1115"/>
        </w:rPr>
        <w:t>ответа</w:t>
      </w:r>
      <w:r w:rsidR="00DB2C71" w:rsidRPr="004839F5">
        <w:rPr>
          <w:color w:val="0F1115"/>
        </w:rPr>
        <w:t>.</w:t>
      </w:r>
    </w:p>
    <w:p w:rsidR="006E723C" w:rsidRPr="004839F5" w:rsidRDefault="006E723C" w:rsidP="006E723C">
      <w:pPr>
        <w:tabs>
          <w:tab w:val="center" w:pos="3530"/>
          <w:tab w:val="right" w:pos="7060"/>
        </w:tabs>
        <w:rPr>
          <w:rFonts w:eastAsia="Calibri"/>
        </w:rPr>
      </w:pPr>
    </w:p>
    <w:p w:rsidR="006E723C" w:rsidRPr="004839F5" w:rsidRDefault="006E723C" w:rsidP="006E723C">
      <w:pPr>
        <w:tabs>
          <w:tab w:val="center" w:pos="3530"/>
          <w:tab w:val="right" w:pos="7060"/>
        </w:tabs>
        <w:rPr>
          <w:rFonts w:eastAsia="Calibri"/>
        </w:rPr>
      </w:pPr>
      <w:r w:rsidRPr="004839F5">
        <w:rPr>
          <w:rFonts w:eastAsia="Calibri"/>
        </w:rPr>
        <w:t>1.</w:t>
      </w:r>
      <w:r w:rsidR="00973481">
        <w:rPr>
          <w:rFonts w:eastAsia="Calibri"/>
        </w:rPr>
        <w:t xml:space="preserve">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D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ε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E</m:t>
            </m:r>
          </m:e>
        </m:acc>
        <m:r>
          <w:rPr>
            <w:rFonts w:ascii="Cambria Math" w:eastAsia="Calibri"/>
          </w:rPr>
          <m:t xml:space="preserve">; 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B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μ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H</m:t>
            </m:r>
          </m:e>
        </m:acc>
      </m:oMath>
    </w:p>
    <w:p w:rsidR="006E723C" w:rsidRPr="004839F5" w:rsidRDefault="006E723C" w:rsidP="006E723C">
      <w:pPr>
        <w:tabs>
          <w:tab w:val="center" w:pos="3530"/>
          <w:tab w:val="right" w:pos="7060"/>
        </w:tabs>
        <w:rPr>
          <w:rFonts w:eastAsia="Calibri"/>
        </w:rPr>
      </w:pPr>
      <w:r w:rsidRPr="004839F5">
        <w:rPr>
          <w:rFonts w:eastAsia="Calibri"/>
        </w:rPr>
        <w:t>2.</w:t>
      </w:r>
      <w:r w:rsidR="00973481">
        <w:rPr>
          <w:rFonts w:eastAsia="Calibri"/>
        </w:rPr>
        <w:t xml:space="preserve">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E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ε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D</m:t>
            </m:r>
          </m:e>
        </m:acc>
        <m:r>
          <w:rPr>
            <w:rFonts w:eastAsia="Calibri" w:hAnsi="Cambria Math"/>
          </w:rPr>
          <m:t>∓</m:t>
        </m:r>
        <m:r>
          <w:rPr>
            <w:rFonts w:ascii="Cambria Math" w:eastAsia="Calibri" w:hAnsi="Cambria Math"/>
            <w:lang w:val="en-US"/>
          </w:rPr>
          <m:t>iχ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B</m:t>
            </m:r>
          </m:e>
        </m:acc>
        <m:r>
          <w:rPr>
            <w:rFonts w:ascii="Cambria Math" w:eastAsia="Calibri"/>
          </w:rPr>
          <m:t xml:space="preserve">; 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H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μ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D</m:t>
            </m:r>
          </m:e>
        </m:acc>
        <m:r>
          <w:rPr>
            <w:rFonts w:ascii="Cambria Math" w:eastAsia="Calibri"/>
          </w:rPr>
          <m:t>±</m:t>
        </m:r>
        <m:r>
          <w:rPr>
            <w:rFonts w:ascii="Cambria Math" w:eastAsia="Calibri" w:hAnsi="Cambria Math"/>
            <w:lang w:val="en-US"/>
          </w:rPr>
          <m:t>iχ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B</m:t>
            </m:r>
          </m:e>
        </m:acc>
      </m:oMath>
    </w:p>
    <w:p w:rsidR="006E723C" w:rsidRPr="004839F5" w:rsidRDefault="006E723C" w:rsidP="006E723C">
      <w:pPr>
        <w:tabs>
          <w:tab w:val="center" w:pos="3530"/>
          <w:tab w:val="right" w:pos="7060"/>
        </w:tabs>
        <w:rPr>
          <w:rFonts w:eastAsia="Calibri"/>
        </w:rPr>
      </w:pPr>
      <w:r w:rsidRPr="004839F5">
        <w:rPr>
          <w:rFonts w:eastAsia="Calibri"/>
        </w:rPr>
        <w:t>3.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D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ε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E</m:t>
            </m:r>
          </m:e>
        </m:acc>
        <m:r>
          <w:rPr>
            <w:rFonts w:eastAsia="Calibri" w:hAnsi="Cambria Math"/>
          </w:rPr>
          <m:t>∓</m:t>
        </m:r>
        <m:r>
          <w:rPr>
            <w:rFonts w:ascii="Cambria Math" w:eastAsia="Calibri" w:hAnsi="Cambria Math"/>
            <w:lang w:val="en-US"/>
          </w:rPr>
          <m:t>iχ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H</m:t>
            </m:r>
          </m:e>
        </m:acc>
        <m:r>
          <w:rPr>
            <w:rFonts w:ascii="Cambria Math" w:eastAsia="Calibri"/>
          </w:rPr>
          <m:t xml:space="preserve">; 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B</m:t>
            </m:r>
          </m:e>
        </m:acc>
        <m:r>
          <w:rPr>
            <w:rFonts w:ascii="Cambria Math" w:eastAsia="Calibri"/>
          </w:rPr>
          <m:t>=</m:t>
        </m:r>
        <m:r>
          <w:rPr>
            <w:rFonts w:ascii="Cambria Math" w:eastAsia="Calibri" w:hAnsi="Cambria Math"/>
            <w:lang w:val="en-US"/>
          </w:rPr>
          <m:t>μ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H</m:t>
            </m:r>
          </m:e>
        </m:acc>
        <m:r>
          <w:rPr>
            <w:rFonts w:ascii="Cambria Math" w:eastAsia="Calibri"/>
          </w:rPr>
          <m:t>±</m:t>
        </m:r>
        <m:r>
          <w:rPr>
            <w:rFonts w:ascii="Cambria Math" w:eastAsia="Calibri" w:hAnsi="Cambria Math"/>
            <w:lang w:val="en-US"/>
          </w:rPr>
          <m:t>iχ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E</m:t>
            </m:r>
          </m:e>
        </m:acc>
      </m:oMath>
    </w:p>
    <w:p w:rsidR="006E723C" w:rsidRPr="004839F5" w:rsidRDefault="006E723C" w:rsidP="006E723C">
      <w:pPr>
        <w:tabs>
          <w:tab w:val="center" w:pos="3530"/>
          <w:tab w:val="right" w:pos="7060"/>
        </w:tabs>
        <w:rPr>
          <w:rFonts w:eastAsia="Calibri"/>
          <w:iCs/>
        </w:rPr>
      </w:pPr>
      <w:r w:rsidRPr="004839F5">
        <w:rPr>
          <w:rFonts w:eastAsia="Calibri"/>
          <w:iCs/>
        </w:rPr>
        <w:t>4.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D</m:t>
            </m:r>
          </m:e>
        </m:acc>
        <m:r>
          <w:rPr>
            <w:rFonts w:ascii="Cambria Math" w:eastAsia="Calibri"/>
          </w:rPr>
          <m:t>=</m:t>
        </m:r>
        <m:d>
          <m:dPr>
            <m:begChr m:val="‖"/>
            <m:endChr m:val="‖"/>
            <m:ctrlPr>
              <w:rPr>
                <w:rFonts w:ascii="Cambria Math" w:eastAsia="Calibri" w:hAnsi="Cambria Math"/>
                <w:i/>
                <w:lang w:val="en-US"/>
              </w:rPr>
            </m:ctrlPr>
          </m:dPr>
          <m:e>
            <m:r>
              <w:rPr>
                <w:rFonts w:ascii="Cambria Math" w:eastAsia="Calibri" w:hAnsi="Cambria Math"/>
                <w:lang w:val="en-US"/>
              </w:rPr>
              <m:t>ε</m:t>
            </m:r>
          </m:e>
        </m:d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E</m:t>
            </m:r>
          </m:e>
        </m:acc>
        <m:r>
          <w:rPr>
            <w:rFonts w:ascii="Cambria Math" w:eastAsia="Calibri"/>
          </w:rPr>
          <m:t xml:space="preserve">; </m:t>
        </m:r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B</m:t>
            </m:r>
          </m:e>
        </m:acc>
        <m:r>
          <w:rPr>
            <w:rFonts w:ascii="Cambria Math" w:eastAsia="Calibri"/>
          </w:rPr>
          <m:t>=</m:t>
        </m:r>
        <m:d>
          <m:dPr>
            <m:begChr m:val="‖"/>
            <m:endChr m:val="‖"/>
            <m:ctrlPr>
              <w:rPr>
                <w:rFonts w:ascii="Cambria Math" w:eastAsia="Calibri" w:hAnsi="Cambria Math"/>
                <w:i/>
                <w:lang w:val="en-US"/>
              </w:rPr>
            </m:ctrlPr>
          </m:dPr>
          <m:e>
            <m:r>
              <w:rPr>
                <w:rFonts w:ascii="Cambria Math" w:eastAsia="Calibri" w:hAnsi="Cambria Math"/>
                <w:lang w:val="en-US"/>
              </w:rPr>
              <m:t>μ</m:t>
            </m:r>
          </m:e>
        </m:d>
        <m:acc>
          <m:accPr>
            <m:chr m:val="⃗"/>
            <m:ctrlPr>
              <w:rPr>
                <w:rFonts w:ascii="Cambria Math" w:eastAsia="Calibri" w:hAnsi="Cambria Math"/>
                <w:i/>
                <w:lang w:val="en-US"/>
              </w:rPr>
            </m:ctrlPr>
          </m:accPr>
          <m:e>
            <m:r>
              <w:rPr>
                <w:rFonts w:ascii="Cambria Math" w:eastAsia="Calibri" w:hAnsi="Cambria Math"/>
                <w:lang w:val="en-US"/>
              </w:rPr>
              <m:t>H</m:t>
            </m:r>
          </m:e>
        </m:acc>
      </m:oMath>
    </w:p>
    <w:p w:rsidR="00627E47" w:rsidRPr="004839F5" w:rsidRDefault="00627E47" w:rsidP="00DB2C71">
      <w:pPr>
        <w:rPr>
          <w:sz w:val="28"/>
          <w:szCs w:val="28"/>
        </w:rPr>
      </w:pPr>
    </w:p>
    <w:p w:rsidR="00627E47" w:rsidRPr="004839F5" w:rsidRDefault="00627E47" w:rsidP="00DB2C71"/>
    <w:p w:rsidR="00627E47" w:rsidRPr="004839F5" w:rsidRDefault="00627E47" w:rsidP="00DB2C71">
      <w:pPr>
        <w:rPr>
          <w:b/>
        </w:rPr>
      </w:pPr>
      <w:r w:rsidRPr="004839F5">
        <w:rPr>
          <w:b/>
        </w:rPr>
        <w:t>КЛЮЧ</w:t>
      </w:r>
      <w:r w:rsidR="00973481">
        <w:rPr>
          <w:b/>
        </w:rPr>
        <w:t xml:space="preserve"> </w:t>
      </w:r>
      <w:r w:rsidRPr="004839F5">
        <w:rPr>
          <w:b/>
        </w:rPr>
        <w:t>С</w:t>
      </w:r>
      <w:r w:rsidR="00973481">
        <w:rPr>
          <w:b/>
        </w:rPr>
        <w:t xml:space="preserve"> </w:t>
      </w:r>
      <w:r w:rsidRPr="004839F5">
        <w:rPr>
          <w:b/>
        </w:rPr>
        <w:t>ОТВЕТАМИ:</w:t>
      </w:r>
    </w:p>
    <w:p w:rsidR="00DB2C71" w:rsidRPr="004839F5" w:rsidRDefault="00DB2C71" w:rsidP="00DB2C71">
      <w:pPr>
        <w:rPr>
          <w:b/>
        </w:rPr>
      </w:pPr>
    </w:p>
    <w:p w:rsidR="00DB2C71" w:rsidRPr="004839F5" w:rsidRDefault="00DB2C71" w:rsidP="00DB2C7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839F5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="006E723C" w:rsidRPr="004839F5">
        <w:rPr>
          <w:rFonts w:eastAsia="Calibri"/>
          <w:color w:val="262626"/>
          <w:shd w:val="clear" w:color="auto" w:fill="FFFFFF"/>
        </w:rPr>
        <w:t>3.</w:t>
      </w:r>
    </w:p>
    <w:p w:rsidR="00DB2C71" w:rsidRPr="004839F5" w:rsidRDefault="00DB2C71" w:rsidP="00DB2C7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</w:p>
    <w:p w:rsidR="00DB2C71" w:rsidRPr="006E723C" w:rsidRDefault="00EC4D32" w:rsidP="00DB2C71">
      <w:pPr>
        <w:tabs>
          <w:tab w:val="center" w:pos="3530"/>
          <w:tab w:val="right" w:pos="7060"/>
        </w:tabs>
        <w:rPr>
          <w:rFonts w:eastAsia="Calibri"/>
          <w:b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DB2C71" w:rsidRPr="004839F5">
        <w:rPr>
          <w:b/>
        </w:rPr>
        <w:t>:</w:t>
      </w:r>
      <w:r w:rsidR="00973481">
        <w:rPr>
          <w:b/>
        </w:rPr>
        <w:t xml:space="preserve"> </w:t>
      </w:r>
      <w:r w:rsidR="006E723C" w:rsidRPr="004839F5">
        <w:rPr>
          <w:color w:val="333333"/>
          <w:shd w:val="clear" w:color="auto" w:fill="FFFFFF"/>
        </w:rPr>
        <w:t>Киральная</w:t>
      </w:r>
      <w:r w:rsidR="00973481">
        <w:rPr>
          <w:color w:val="333333"/>
          <w:shd w:val="clear" w:color="auto" w:fill="FFFFFF"/>
        </w:rPr>
        <w:t xml:space="preserve"> </w:t>
      </w:r>
      <w:r w:rsidR="006E723C" w:rsidRPr="004839F5">
        <w:rPr>
          <w:color w:val="333333"/>
          <w:shd w:val="clear" w:color="auto" w:fill="FFFFFF"/>
        </w:rPr>
        <w:t>среда</w:t>
      </w:r>
      <w:r w:rsidR="00973481">
        <w:rPr>
          <w:color w:val="333333"/>
          <w:shd w:val="clear" w:color="auto" w:fill="FFFFFF"/>
        </w:rPr>
        <w:t xml:space="preserve"> </w:t>
      </w:r>
      <w:r w:rsidR="006E723C" w:rsidRPr="004839F5">
        <w:rPr>
          <w:color w:val="333333"/>
          <w:shd w:val="clear" w:color="auto" w:fill="FFFFFF"/>
        </w:rPr>
        <w:t>-</w:t>
      </w:r>
      <w:r w:rsidR="00973481">
        <w:rPr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это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композитный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материал,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в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котором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в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твёрдую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диэлектрическую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основу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включаются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периодически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расположенные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и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хаотически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ориентированные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проводящие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4839F5">
        <w:rPr>
          <w:rStyle w:val="a4"/>
          <w:b w:val="0"/>
          <w:color w:val="333333"/>
          <w:shd w:val="clear" w:color="auto" w:fill="FFFFFF"/>
        </w:rPr>
        <w:t>микроэлементы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6E723C">
        <w:rPr>
          <w:rStyle w:val="a4"/>
          <w:b w:val="0"/>
          <w:color w:val="333333"/>
          <w:shd w:val="clear" w:color="auto" w:fill="FFFFFF"/>
        </w:rPr>
        <w:t>асимметричной</w:t>
      </w:r>
      <w:r w:rsidR="00973481">
        <w:rPr>
          <w:rStyle w:val="a4"/>
          <w:b w:val="0"/>
          <w:color w:val="333333"/>
          <w:shd w:val="clear" w:color="auto" w:fill="FFFFFF"/>
        </w:rPr>
        <w:t xml:space="preserve"> </w:t>
      </w:r>
      <w:r w:rsidR="006E723C" w:rsidRPr="006E723C">
        <w:rPr>
          <w:rStyle w:val="a4"/>
          <w:b w:val="0"/>
          <w:color w:val="333333"/>
          <w:shd w:val="clear" w:color="auto" w:fill="FFFFFF"/>
        </w:rPr>
        <w:t>формы</w:t>
      </w:r>
      <w:r w:rsidR="006E723C" w:rsidRPr="006E723C">
        <w:rPr>
          <w:color w:val="333333"/>
          <w:shd w:val="clear" w:color="auto" w:fill="FFFFFF"/>
        </w:rPr>
        <w:t>.</w:t>
      </w:r>
    </w:p>
    <w:p w:rsidR="00627E47" w:rsidRPr="006E723C" w:rsidRDefault="00627E47" w:rsidP="00DB2C71">
      <w:pPr>
        <w:rPr>
          <w:b/>
        </w:rPr>
      </w:pPr>
    </w:p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3DC1" w:rsidRPr="00A02B12" w:rsidRDefault="00763DC1" w:rsidP="00763DC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209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763DC1" w:rsidRDefault="00763DC1" w:rsidP="00763DC1">
      <w:pPr>
        <w:rPr>
          <w:b/>
          <w:sz w:val="28"/>
          <w:szCs w:val="28"/>
        </w:rPr>
      </w:pPr>
    </w:p>
    <w:p w:rsidR="00763DC1" w:rsidRPr="002E4551" w:rsidRDefault="00763DC1" w:rsidP="00763DC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63DC1" w:rsidRPr="002E4551" w:rsidRDefault="00763DC1" w:rsidP="00763DC1">
      <w:pPr>
        <w:rPr>
          <w:rFonts w:eastAsia="Calibri"/>
          <w:b/>
        </w:rPr>
      </w:pPr>
    </w:p>
    <w:p w:rsidR="00763DC1" w:rsidRPr="002E4551" w:rsidRDefault="00763DC1" w:rsidP="00763DC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63DC1" w:rsidRPr="00DB2C71" w:rsidRDefault="00763DC1" w:rsidP="00763DC1">
      <w:pPr>
        <w:rPr>
          <w:rFonts w:eastAsia="Calibri"/>
          <w:i/>
        </w:rPr>
      </w:pP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B2C71">
        <w:rPr>
          <w:rFonts w:eastAsia="Calibri"/>
          <w:i/>
        </w:rPr>
        <w:t>задания</w:t>
      </w:r>
      <w:r w:rsidRPr="00DB2C71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преимущества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терагерцового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излучения?</w:t>
      </w:r>
      <w:r w:rsidR="00973481">
        <w:rPr>
          <w:color w:val="0F1115"/>
        </w:rPr>
        <w:t xml:space="preserve"> </w:t>
      </w:r>
      <w:r w:rsidRPr="00DB2C71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DB2C71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DB2C71">
        <w:rPr>
          <w:color w:val="0F1115"/>
        </w:rPr>
        <w:t>ответов.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</w:rPr>
        <w:t>1.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Терагерцовое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излучение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является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неионизирующим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</w:rPr>
        <w:t>2.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Большая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дальность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распространения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терагерцового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излучения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</w:rPr>
        <w:t>3.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этом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диапазоне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прозрачны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многие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сухие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диэлектрические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материалы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</w:rPr>
        <w:t>4.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Терагерцовое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излучение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не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подвержено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воздействию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осадков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DB2C71">
        <w:rPr>
          <w:rFonts w:eastAsia="Calibri"/>
        </w:rPr>
        <w:t>5.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Терагерцовое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излучение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может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быть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продетектировано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во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временной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области</w:t>
      </w:r>
    </w:p>
    <w:p w:rsidR="00763DC1" w:rsidRPr="00DB2C71" w:rsidRDefault="00763DC1" w:rsidP="00763DC1">
      <w:pPr>
        <w:rPr>
          <w:sz w:val="28"/>
          <w:szCs w:val="28"/>
        </w:rPr>
      </w:pPr>
    </w:p>
    <w:p w:rsidR="00763DC1" w:rsidRPr="00DB2C71" w:rsidRDefault="00763DC1" w:rsidP="00763DC1"/>
    <w:p w:rsidR="00763DC1" w:rsidRPr="00DB2C71" w:rsidRDefault="00763DC1" w:rsidP="00763DC1">
      <w:pPr>
        <w:rPr>
          <w:b/>
        </w:rPr>
      </w:pPr>
      <w:r w:rsidRPr="00DB2C71">
        <w:rPr>
          <w:b/>
        </w:rPr>
        <w:t>КЛЮЧ</w:t>
      </w:r>
      <w:r w:rsidR="00973481">
        <w:rPr>
          <w:b/>
        </w:rPr>
        <w:t xml:space="preserve"> </w:t>
      </w:r>
      <w:r w:rsidRPr="00DB2C71">
        <w:rPr>
          <w:b/>
        </w:rPr>
        <w:t>С</w:t>
      </w:r>
      <w:r w:rsidR="00973481">
        <w:rPr>
          <w:b/>
        </w:rPr>
        <w:t xml:space="preserve"> </w:t>
      </w:r>
      <w:r w:rsidRPr="00DB2C71">
        <w:rPr>
          <w:b/>
        </w:rPr>
        <w:t>ОТВЕТАМИ:</w:t>
      </w:r>
    </w:p>
    <w:p w:rsidR="00763DC1" w:rsidRPr="00DB2C71" w:rsidRDefault="00763DC1" w:rsidP="00763DC1">
      <w:pPr>
        <w:rPr>
          <w:b/>
        </w:rPr>
      </w:pPr>
    </w:p>
    <w:p w:rsidR="00763DC1" w:rsidRDefault="00763DC1" w:rsidP="00763DC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DB2C71">
        <w:rPr>
          <w:rFonts w:eastAsia="Calibri"/>
          <w:b/>
          <w:bCs/>
          <w:color w:val="262626"/>
          <w:shd w:val="clear" w:color="auto" w:fill="FFFFFF"/>
        </w:rPr>
        <w:t>Ответ</w:t>
      </w:r>
      <w:r>
        <w:rPr>
          <w:rFonts w:eastAsia="Calibri"/>
          <w:b/>
          <w:bCs/>
          <w:color w:val="262626"/>
          <w:shd w:val="clear" w:color="auto" w:fill="FFFFFF"/>
        </w:rPr>
        <w:t>ы</w:t>
      </w:r>
      <w:r w:rsidRPr="00DB2C71">
        <w:rPr>
          <w:rFonts w:eastAsia="Calibri"/>
          <w:b/>
          <w:bCs/>
          <w:color w:val="262626"/>
          <w:shd w:val="clear" w:color="auto" w:fill="FFFFFF"/>
        </w:rPr>
        <w:t>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DB2C71">
        <w:rPr>
          <w:rFonts w:eastAsia="Calibri"/>
          <w:color w:val="262626"/>
          <w:shd w:val="clear" w:color="auto" w:fill="FFFFFF"/>
        </w:rPr>
        <w:t>1,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DB2C71">
        <w:rPr>
          <w:rFonts w:eastAsia="Calibri"/>
          <w:color w:val="262626"/>
          <w:shd w:val="clear" w:color="auto" w:fill="FFFFFF"/>
        </w:rPr>
        <w:t>3,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DB2C71">
        <w:rPr>
          <w:rFonts w:eastAsia="Calibri"/>
          <w:color w:val="262626"/>
          <w:shd w:val="clear" w:color="auto" w:fill="FFFFFF"/>
        </w:rPr>
        <w:t>5</w:t>
      </w:r>
    </w:p>
    <w:p w:rsidR="00763DC1" w:rsidRPr="00DB2C71" w:rsidRDefault="00763DC1" w:rsidP="00763DC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</w:p>
    <w:p w:rsidR="00763DC1" w:rsidRPr="00DB2C71" w:rsidRDefault="00EC4D32" w:rsidP="00763DC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763DC1" w:rsidRPr="00DB2C71">
        <w:t>:</w:t>
      </w:r>
      <w:r w:rsidR="00973481">
        <w:t xml:space="preserve"> </w:t>
      </w:r>
      <w:r w:rsidR="00763DC1" w:rsidRPr="00DB2C71">
        <w:t>Терагерцовое</w:t>
      </w:r>
      <w:r w:rsidR="00973481">
        <w:t xml:space="preserve"> </w:t>
      </w:r>
      <w:r w:rsidR="00763DC1" w:rsidRPr="00DB2C71">
        <w:t>излучение</w:t>
      </w:r>
      <w:r w:rsidR="00973481">
        <w:t xml:space="preserve"> </w:t>
      </w:r>
      <w:r w:rsidR="00763DC1" w:rsidRPr="00DB2C71">
        <w:t>быстро</w:t>
      </w:r>
      <w:r w:rsidR="00973481">
        <w:t xml:space="preserve"> </w:t>
      </w:r>
      <w:r w:rsidR="00763DC1" w:rsidRPr="00DB2C71">
        <w:t>затухает,</w:t>
      </w:r>
      <w:r w:rsidR="00973481">
        <w:t xml:space="preserve"> </w:t>
      </w:r>
      <w:r w:rsidR="00763DC1" w:rsidRPr="00DB2C71">
        <w:t>особенно</w:t>
      </w:r>
      <w:r w:rsidR="00973481">
        <w:t xml:space="preserve"> </w:t>
      </w:r>
      <w:r w:rsidR="00763DC1" w:rsidRPr="00DB2C71">
        <w:t>в</w:t>
      </w:r>
      <w:r w:rsidR="00973481">
        <w:t xml:space="preserve"> </w:t>
      </w:r>
      <w:r w:rsidR="00763DC1" w:rsidRPr="00DB2C71">
        <w:t>условии</w:t>
      </w:r>
      <w:r w:rsidR="00973481">
        <w:t xml:space="preserve"> </w:t>
      </w:r>
      <w:r w:rsidR="00763DC1" w:rsidRPr="00DB2C71">
        <w:t>осадков</w:t>
      </w:r>
      <w:r w:rsidR="00763DC1">
        <w:t>.</w:t>
      </w:r>
    </w:p>
    <w:p w:rsidR="00763DC1" w:rsidRPr="00DB2C71" w:rsidRDefault="00763DC1" w:rsidP="00763DC1"/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3DC1" w:rsidRPr="00A02B12" w:rsidRDefault="00763DC1" w:rsidP="00763DC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210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763DC1" w:rsidRDefault="00763DC1" w:rsidP="00763DC1">
      <w:pPr>
        <w:rPr>
          <w:b/>
          <w:sz w:val="28"/>
          <w:szCs w:val="28"/>
        </w:rPr>
      </w:pPr>
    </w:p>
    <w:p w:rsidR="00763DC1" w:rsidRPr="002E4551" w:rsidRDefault="00763DC1" w:rsidP="00763DC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63DC1" w:rsidRPr="002E4551" w:rsidRDefault="00763DC1" w:rsidP="00763DC1">
      <w:pPr>
        <w:rPr>
          <w:rFonts w:eastAsia="Calibri"/>
          <w:b/>
        </w:rPr>
      </w:pPr>
    </w:p>
    <w:p w:rsidR="00763DC1" w:rsidRPr="002E4551" w:rsidRDefault="00763DC1" w:rsidP="00763DC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63DC1" w:rsidRPr="004020F5" w:rsidRDefault="00763DC1" w:rsidP="00763DC1">
      <w:pPr>
        <w:rPr>
          <w:rFonts w:eastAsia="Calibri"/>
          <w:i/>
        </w:rPr>
      </w:pP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4020F5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4020F5">
        <w:rPr>
          <w:rFonts w:eastAsia="Calibri"/>
          <w:i/>
        </w:rPr>
        <w:t>задания</w:t>
      </w:r>
      <w:r w:rsidRPr="004020F5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Выберите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Pr="00DB2C71">
        <w:rPr>
          <w:rFonts w:eastAsia="Calibri"/>
        </w:rPr>
        <w:t>вариантов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</w:t>
      </w:r>
      <w:r w:rsidRPr="004020F5">
        <w:rPr>
          <w:rFonts w:eastAsia="Calibri"/>
        </w:rPr>
        <w:t>реимущества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использования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сверхширокополосных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сигналов?</w:t>
      </w:r>
      <w:r w:rsidR="00973481">
        <w:rPr>
          <w:color w:val="0F1115"/>
        </w:rPr>
        <w:t xml:space="preserve"> </w:t>
      </w:r>
      <w:r w:rsidRPr="004020F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4020F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4020F5">
        <w:rPr>
          <w:color w:val="0F1115"/>
        </w:rPr>
        <w:t>ответов.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4020F5">
        <w:rPr>
          <w:rFonts w:eastAsia="Calibri"/>
        </w:rPr>
        <w:t>1.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Возможность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проникать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сквозь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преграды</w:t>
      </w:r>
      <w:r>
        <w:rPr>
          <w:rFonts w:eastAsia="Calibri"/>
        </w:rPr>
        <w:t>.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4020F5">
        <w:rPr>
          <w:rFonts w:eastAsia="Calibri"/>
        </w:rPr>
        <w:t>2.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Высокая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скрытность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узкополосных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систем</w:t>
      </w:r>
      <w:r>
        <w:rPr>
          <w:rFonts w:eastAsia="Calibri"/>
        </w:rPr>
        <w:t>.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4020F5">
        <w:rPr>
          <w:rFonts w:eastAsia="Calibri"/>
        </w:rPr>
        <w:t>3.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Точность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определения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расстояния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до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нескольких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метров</w:t>
      </w:r>
      <w:r>
        <w:rPr>
          <w:rFonts w:eastAsia="Calibri"/>
        </w:rPr>
        <w:t>.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</w:rPr>
      </w:pPr>
      <w:r w:rsidRPr="004020F5">
        <w:rPr>
          <w:rFonts w:eastAsia="Calibri"/>
        </w:rPr>
        <w:t>4.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Возможность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временной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селекции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сигналов,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отраженных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от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цели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от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подстилающей</w:t>
      </w:r>
      <w:r w:rsidR="00973481">
        <w:rPr>
          <w:rFonts w:eastAsia="Calibri"/>
        </w:rPr>
        <w:t xml:space="preserve"> </w:t>
      </w:r>
      <w:r w:rsidRPr="004020F5">
        <w:rPr>
          <w:rFonts w:eastAsia="Calibri"/>
        </w:rPr>
        <w:t>поверхности.</w:t>
      </w:r>
      <w:r w:rsidR="00973481">
        <w:rPr>
          <w:rFonts w:eastAsia="Calibri"/>
        </w:rPr>
        <w:t xml:space="preserve"> </w:t>
      </w:r>
    </w:p>
    <w:p w:rsidR="00763DC1" w:rsidRPr="004020F5" w:rsidRDefault="00763DC1" w:rsidP="00763DC1">
      <w:pPr>
        <w:rPr>
          <w:sz w:val="28"/>
          <w:szCs w:val="28"/>
        </w:rPr>
      </w:pPr>
    </w:p>
    <w:p w:rsidR="00763DC1" w:rsidRPr="004020F5" w:rsidRDefault="00763DC1" w:rsidP="00763DC1"/>
    <w:p w:rsidR="00763DC1" w:rsidRPr="004020F5" w:rsidRDefault="00763DC1" w:rsidP="00763DC1">
      <w:pPr>
        <w:rPr>
          <w:b/>
        </w:rPr>
      </w:pPr>
      <w:r w:rsidRPr="004020F5">
        <w:rPr>
          <w:b/>
        </w:rPr>
        <w:t>КЛЮЧ</w:t>
      </w:r>
      <w:r w:rsidR="00973481">
        <w:rPr>
          <w:b/>
        </w:rPr>
        <w:t xml:space="preserve"> </w:t>
      </w:r>
      <w:r w:rsidRPr="004020F5">
        <w:rPr>
          <w:b/>
        </w:rPr>
        <w:t>С</w:t>
      </w:r>
      <w:r w:rsidR="00973481">
        <w:rPr>
          <w:b/>
        </w:rPr>
        <w:t xml:space="preserve"> </w:t>
      </w:r>
      <w:r w:rsidRPr="004020F5">
        <w:rPr>
          <w:b/>
        </w:rPr>
        <w:t>ОТВЕТАМИ: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  <w:b/>
          <w:bCs/>
          <w:color w:val="262626"/>
          <w:shd w:val="clear" w:color="auto" w:fill="FFFFFF"/>
        </w:rPr>
      </w:pP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4020F5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4020F5">
        <w:rPr>
          <w:rFonts w:eastAsia="Calibri"/>
          <w:color w:val="262626"/>
          <w:shd w:val="clear" w:color="auto" w:fill="FFFFFF"/>
        </w:rPr>
        <w:t>1,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020F5">
        <w:rPr>
          <w:rFonts w:eastAsia="Calibri"/>
          <w:color w:val="262626"/>
          <w:shd w:val="clear" w:color="auto" w:fill="FFFFFF"/>
        </w:rPr>
        <w:t>2,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020F5">
        <w:rPr>
          <w:rFonts w:eastAsia="Calibri"/>
          <w:color w:val="262626"/>
          <w:shd w:val="clear" w:color="auto" w:fill="FFFFFF"/>
        </w:rPr>
        <w:t>4</w:t>
      </w:r>
    </w:p>
    <w:p w:rsidR="00763DC1" w:rsidRPr="004020F5" w:rsidRDefault="00763DC1" w:rsidP="00763DC1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</w:p>
    <w:p w:rsidR="00763DC1" w:rsidRPr="004020F5" w:rsidRDefault="00EC4D32" w:rsidP="00763DC1">
      <w:pPr>
        <w:tabs>
          <w:tab w:val="center" w:pos="3530"/>
          <w:tab w:val="right" w:pos="7060"/>
        </w:tabs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763DC1" w:rsidRPr="004020F5">
        <w:t>:</w:t>
      </w:r>
      <w:r w:rsidR="00973481">
        <w:t xml:space="preserve"> </w:t>
      </w:r>
      <w:r w:rsidR="00763DC1" w:rsidRPr="004020F5">
        <w:t>Сверхкороткие</w:t>
      </w:r>
      <w:r w:rsidR="00973481">
        <w:t xml:space="preserve"> </w:t>
      </w:r>
      <w:r w:rsidR="00763DC1" w:rsidRPr="004020F5">
        <w:t>импульсы</w:t>
      </w:r>
      <w:r w:rsidR="00973481">
        <w:t xml:space="preserve"> </w:t>
      </w:r>
      <w:r w:rsidR="00763DC1" w:rsidRPr="004020F5">
        <w:t>позволяют</w:t>
      </w:r>
      <w:r w:rsidR="00973481">
        <w:t xml:space="preserve"> </w:t>
      </w:r>
      <w:r w:rsidR="00763DC1" w:rsidRPr="004020F5">
        <w:t>определять</w:t>
      </w:r>
      <w:r w:rsidR="00973481">
        <w:t xml:space="preserve"> </w:t>
      </w:r>
      <w:r w:rsidR="00763DC1" w:rsidRPr="004020F5">
        <w:t>расстояние</w:t>
      </w:r>
      <w:r w:rsidR="00973481">
        <w:t xml:space="preserve"> </w:t>
      </w:r>
      <w:r w:rsidR="00763DC1" w:rsidRPr="004020F5">
        <w:t>с</w:t>
      </w:r>
      <w:r w:rsidR="00973481">
        <w:t xml:space="preserve"> </w:t>
      </w:r>
      <w:r w:rsidR="00763DC1" w:rsidRPr="004020F5">
        <w:t>сантиметровой</w:t>
      </w:r>
      <w:r w:rsidR="00973481">
        <w:t xml:space="preserve"> </w:t>
      </w:r>
      <w:r w:rsidR="00763DC1" w:rsidRPr="004020F5">
        <w:t>точностью.</w:t>
      </w:r>
      <w:r w:rsidR="00973481">
        <w:t xml:space="preserve"> </w:t>
      </w:r>
    </w:p>
    <w:p w:rsidR="00763DC1" w:rsidRPr="004020F5" w:rsidRDefault="00763DC1" w:rsidP="00763DC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</w:t>
      </w:r>
      <w:r w:rsidRPr="00A02B12">
        <w:rPr>
          <w:b/>
          <w:sz w:val="28"/>
          <w:szCs w:val="28"/>
        </w:rPr>
        <w:t>1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F454CF" w:rsidRPr="001640AE" w:rsidRDefault="00F454CF" w:rsidP="00F454CF">
      <w:pPr>
        <w:jc w:val="both"/>
        <w:rPr>
          <w:rFonts w:eastAsia="Calibri"/>
          <w:b/>
        </w:rPr>
      </w:pPr>
      <w:r w:rsidRPr="001640AE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1640AE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1640AE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ответом</w:t>
      </w:r>
    </w:p>
    <w:p w:rsidR="00F454CF" w:rsidRPr="001640AE" w:rsidRDefault="00F454CF" w:rsidP="00F454CF">
      <w:pPr>
        <w:jc w:val="both"/>
        <w:rPr>
          <w:rFonts w:eastAsia="Calibri"/>
          <w:b/>
        </w:rPr>
      </w:pPr>
    </w:p>
    <w:p w:rsidR="00F454CF" w:rsidRPr="001640AE" w:rsidRDefault="00F454CF" w:rsidP="00F454CF">
      <w:pPr>
        <w:jc w:val="both"/>
        <w:rPr>
          <w:rFonts w:eastAsia="Calibri"/>
          <w:i/>
        </w:rPr>
      </w:pPr>
      <w:r w:rsidRPr="001640A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ответ</w:t>
      </w:r>
      <w:r w:rsidRPr="001640AE">
        <w:rPr>
          <w:rFonts w:eastAsia="Calibri"/>
          <w:i/>
        </w:rPr>
        <w:t>.</w:t>
      </w:r>
    </w:p>
    <w:p w:rsidR="00F454CF" w:rsidRPr="0069793B" w:rsidRDefault="00F454CF" w:rsidP="00F454CF">
      <w:pPr>
        <w:jc w:val="both"/>
        <w:rPr>
          <w:rFonts w:eastAsia="Calibri"/>
          <w:i/>
        </w:rPr>
      </w:pPr>
    </w:p>
    <w:p w:rsidR="00627E47" w:rsidRDefault="00F454CF" w:rsidP="00F454CF">
      <w:pPr>
        <w:rPr>
          <w:rFonts w:eastAsia="Calibri"/>
        </w:rPr>
      </w:pPr>
      <w:r w:rsidRPr="0069793B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9793B">
        <w:rPr>
          <w:rFonts w:eastAsia="Calibri"/>
          <w:i/>
        </w:rPr>
        <w:t>задания</w:t>
      </w:r>
      <w:r w:rsidRPr="0069793B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Предложите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способ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уменьшения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боковых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лепестков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диаграммы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направленности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антенной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решетки.</w:t>
      </w:r>
    </w:p>
    <w:p w:rsidR="00F454CF" w:rsidRDefault="00F454CF" w:rsidP="00F454CF">
      <w:pPr>
        <w:rPr>
          <w:rFonts w:eastAsia="Calibri"/>
        </w:rPr>
      </w:pPr>
    </w:p>
    <w:p w:rsidR="00F454CF" w:rsidRDefault="00F454CF" w:rsidP="00F454CF">
      <w:pPr>
        <w:rPr>
          <w:rFonts w:eastAsia="Calibri"/>
        </w:rPr>
      </w:pPr>
    </w:p>
    <w:p w:rsidR="00F454CF" w:rsidRPr="00A02B12" w:rsidRDefault="00F454CF" w:rsidP="00F454CF"/>
    <w:p w:rsidR="00627E47" w:rsidRDefault="00627E47" w:rsidP="00627E47">
      <w:pPr>
        <w:rPr>
          <w:b/>
        </w:rPr>
      </w:pPr>
      <w:r w:rsidRPr="00A02B12">
        <w:rPr>
          <w:b/>
        </w:rPr>
        <w:t>КЛЮЧ</w:t>
      </w:r>
      <w:r w:rsidR="00973481">
        <w:rPr>
          <w:b/>
        </w:rPr>
        <w:t xml:space="preserve"> </w:t>
      </w:r>
      <w:r w:rsidRPr="00A02B12">
        <w:rPr>
          <w:b/>
        </w:rPr>
        <w:t>С</w:t>
      </w:r>
      <w:r w:rsidR="00973481">
        <w:rPr>
          <w:b/>
        </w:rPr>
        <w:t xml:space="preserve"> </w:t>
      </w:r>
      <w:r w:rsidRPr="00A02B12">
        <w:rPr>
          <w:b/>
        </w:rPr>
        <w:t>ОТВЕТАМИ:</w:t>
      </w:r>
    </w:p>
    <w:p w:rsidR="00F454CF" w:rsidRDefault="00F454CF" w:rsidP="00627E47">
      <w:pPr>
        <w:rPr>
          <w:b/>
        </w:rPr>
      </w:pPr>
    </w:p>
    <w:p w:rsidR="00F454CF" w:rsidRPr="00F454CF" w:rsidRDefault="00F454CF" w:rsidP="00627E47">
      <w:r>
        <w:rPr>
          <w:b/>
        </w:rPr>
        <w:t>Эталонный</w:t>
      </w:r>
      <w:r w:rsidR="00973481">
        <w:rPr>
          <w:b/>
        </w:rPr>
        <w:t xml:space="preserve"> </w:t>
      </w:r>
      <w:r>
        <w:rPr>
          <w:b/>
        </w:rPr>
        <w:t>ответ:</w:t>
      </w:r>
      <w:r w:rsidR="00973481">
        <w:rPr>
          <w:b/>
        </w:rPr>
        <w:t xml:space="preserve"> </w:t>
      </w:r>
      <w:r w:rsidRPr="00F454CF">
        <w:t>Для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уменьшения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боковых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лепестков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диаграммы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направленности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антенной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решетки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нужно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использовать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аподизацию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-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неравномерное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амплитудное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распределение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раскрыве,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спадающее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краям</w:t>
      </w:r>
      <w:r w:rsidR="00973481">
        <w:rPr>
          <w:rFonts w:eastAsia="Calibri"/>
        </w:rPr>
        <w:t xml:space="preserve"> </w:t>
      </w:r>
      <w:r>
        <w:rPr>
          <w:rFonts w:eastAsia="Calibri"/>
        </w:rPr>
        <w:t>раскрыва.</w:t>
      </w:r>
    </w:p>
    <w:p w:rsidR="00627E47" w:rsidRPr="00A02B12" w:rsidRDefault="00627E47" w:rsidP="00627E47"/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212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F454CF" w:rsidRPr="001640AE" w:rsidRDefault="00F454CF" w:rsidP="00F454CF">
      <w:pPr>
        <w:jc w:val="both"/>
        <w:rPr>
          <w:rFonts w:eastAsia="Calibri"/>
          <w:b/>
        </w:rPr>
      </w:pPr>
      <w:r w:rsidRPr="001640AE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1640AE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1640AE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ответом</w:t>
      </w:r>
    </w:p>
    <w:p w:rsidR="00F454CF" w:rsidRPr="001640AE" w:rsidRDefault="00F454CF" w:rsidP="00F454CF">
      <w:pPr>
        <w:jc w:val="both"/>
        <w:rPr>
          <w:rFonts w:eastAsia="Calibri"/>
          <w:b/>
        </w:rPr>
      </w:pPr>
    </w:p>
    <w:p w:rsidR="00F454CF" w:rsidRPr="001640AE" w:rsidRDefault="00F454CF" w:rsidP="00F454CF">
      <w:pPr>
        <w:jc w:val="both"/>
        <w:rPr>
          <w:rFonts w:eastAsia="Calibri"/>
          <w:i/>
        </w:rPr>
      </w:pPr>
      <w:r w:rsidRPr="001640A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ответ</w:t>
      </w:r>
      <w:r w:rsidRPr="001640AE">
        <w:rPr>
          <w:rFonts w:eastAsia="Calibri"/>
          <w:i/>
        </w:rPr>
        <w:t>.</w:t>
      </w:r>
    </w:p>
    <w:p w:rsidR="00F454CF" w:rsidRPr="0069793B" w:rsidRDefault="00F454CF" w:rsidP="00F454CF">
      <w:pPr>
        <w:jc w:val="both"/>
        <w:rPr>
          <w:rFonts w:eastAsia="Calibri"/>
          <w:i/>
        </w:rPr>
      </w:pPr>
    </w:p>
    <w:p w:rsidR="00F454CF" w:rsidRPr="00C634C2" w:rsidRDefault="00F454CF" w:rsidP="00F454CF">
      <w:pPr>
        <w:jc w:val="both"/>
        <w:rPr>
          <w:bCs/>
        </w:rPr>
      </w:pPr>
      <w:r w:rsidRPr="0069793B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9793B">
        <w:rPr>
          <w:rFonts w:eastAsia="Calibri"/>
          <w:i/>
        </w:rPr>
        <w:t>задания</w:t>
      </w:r>
      <w:r w:rsidRPr="0069793B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C634C2" w:rsidRPr="00C634C2">
        <w:rPr>
          <w:bCs/>
        </w:rPr>
        <w:t>Приведите</w:t>
      </w:r>
      <w:r w:rsidR="00973481">
        <w:rPr>
          <w:bCs/>
        </w:rPr>
        <w:t xml:space="preserve"> </w:t>
      </w:r>
      <w:r w:rsidR="00C634C2" w:rsidRPr="00C634C2">
        <w:rPr>
          <w:bCs/>
        </w:rPr>
        <w:t>математическую</w:t>
      </w:r>
      <w:r w:rsidR="00973481">
        <w:rPr>
          <w:bCs/>
        </w:rPr>
        <w:t xml:space="preserve"> </w:t>
      </w:r>
      <w:r w:rsidR="00C634C2" w:rsidRPr="00C634C2">
        <w:rPr>
          <w:bCs/>
        </w:rPr>
        <w:t>аналогию</w:t>
      </w:r>
      <w:r w:rsidR="00973481">
        <w:rPr>
          <w:b/>
          <w:bCs/>
        </w:rPr>
        <w:t xml:space="preserve"> </w:t>
      </w:r>
      <w:r w:rsidR="00C634C2" w:rsidRPr="00C634C2">
        <w:rPr>
          <w:bCs/>
        </w:rPr>
        <w:t>свойствам</w:t>
      </w:r>
      <w:r w:rsidR="00973481">
        <w:rPr>
          <w:bCs/>
        </w:rPr>
        <w:t xml:space="preserve"> </w:t>
      </w:r>
      <w:r w:rsidR="00C634C2" w:rsidRPr="00C634C2">
        <w:rPr>
          <w:bCs/>
        </w:rPr>
        <w:t>диаграммы</w:t>
      </w:r>
      <w:r w:rsidR="00973481">
        <w:rPr>
          <w:bCs/>
        </w:rPr>
        <w:t xml:space="preserve"> </w:t>
      </w:r>
      <w:r w:rsidR="00C634C2" w:rsidRPr="00C634C2">
        <w:rPr>
          <w:bCs/>
        </w:rPr>
        <w:t>направленности</w:t>
      </w:r>
      <w:r w:rsidR="00973481">
        <w:rPr>
          <w:bCs/>
        </w:rPr>
        <w:t xml:space="preserve"> </w:t>
      </w:r>
      <w:r w:rsidR="00C634C2" w:rsidRPr="00C634C2">
        <w:rPr>
          <w:bCs/>
        </w:rPr>
        <w:t>антенной</w:t>
      </w:r>
      <w:r w:rsidR="00973481">
        <w:rPr>
          <w:bCs/>
        </w:rPr>
        <w:t xml:space="preserve"> </w:t>
      </w:r>
      <w:r w:rsidR="00C634C2" w:rsidRPr="00C634C2">
        <w:rPr>
          <w:bCs/>
        </w:rPr>
        <w:t>решетки</w:t>
      </w:r>
      <w:r w:rsidR="00973481">
        <w:rPr>
          <w:bCs/>
        </w:rPr>
        <w:t xml:space="preserve"> </w:t>
      </w:r>
      <w:r w:rsidR="00C634C2" w:rsidRPr="00C634C2">
        <w:rPr>
          <w:bCs/>
        </w:rPr>
        <w:t>из</w:t>
      </w:r>
      <w:r w:rsidR="00973481">
        <w:rPr>
          <w:bCs/>
        </w:rPr>
        <w:t xml:space="preserve"> </w:t>
      </w:r>
      <w:r w:rsidR="00C634C2" w:rsidRPr="00C634C2">
        <w:rPr>
          <w:bCs/>
        </w:rPr>
        <w:t>области</w:t>
      </w:r>
      <w:r w:rsidR="00973481">
        <w:rPr>
          <w:bCs/>
        </w:rPr>
        <w:t xml:space="preserve"> </w:t>
      </w:r>
      <w:r w:rsidR="00C634C2" w:rsidRPr="00C634C2">
        <w:rPr>
          <w:bCs/>
        </w:rPr>
        <w:t>теории</w:t>
      </w:r>
      <w:r w:rsidR="00973481">
        <w:rPr>
          <w:bCs/>
        </w:rPr>
        <w:t xml:space="preserve"> </w:t>
      </w:r>
      <w:r w:rsidR="00C634C2" w:rsidRPr="00C634C2">
        <w:rPr>
          <w:bCs/>
        </w:rPr>
        <w:t>сигналов.</w:t>
      </w:r>
    </w:p>
    <w:p w:rsidR="00F454CF" w:rsidRDefault="00F454CF" w:rsidP="00F454CF">
      <w:pPr>
        <w:jc w:val="both"/>
        <w:rPr>
          <w:b/>
          <w:bCs/>
        </w:rPr>
      </w:pPr>
    </w:p>
    <w:p w:rsidR="00AF6F4F" w:rsidRDefault="00AF6F4F" w:rsidP="00F454CF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C634C2" w:rsidRDefault="00C634C2" w:rsidP="00F454CF">
      <w:pPr>
        <w:jc w:val="both"/>
        <w:rPr>
          <w:b/>
        </w:rPr>
      </w:pPr>
    </w:p>
    <w:p w:rsidR="00C634C2" w:rsidRPr="0037756F" w:rsidRDefault="00C634C2" w:rsidP="00F454CF">
      <w:pPr>
        <w:jc w:val="both"/>
        <w:rPr>
          <w:b/>
        </w:rPr>
      </w:pPr>
      <w:r>
        <w:rPr>
          <w:b/>
        </w:rPr>
        <w:t>Эталонный</w:t>
      </w:r>
      <w:r w:rsidR="00973481">
        <w:rPr>
          <w:b/>
        </w:rPr>
        <w:t xml:space="preserve"> </w:t>
      </w:r>
      <w:r>
        <w:rPr>
          <w:b/>
        </w:rPr>
        <w:t>ответ:</w:t>
      </w:r>
      <w:r w:rsidR="00973481">
        <w:rPr>
          <w:b/>
        </w:rPr>
        <w:t xml:space="preserve"> </w:t>
      </w:r>
      <w:r>
        <w:rPr>
          <w:bCs/>
        </w:rPr>
        <w:t>Д</w:t>
      </w:r>
      <w:r w:rsidRPr="00C634C2">
        <w:rPr>
          <w:bCs/>
        </w:rPr>
        <w:t>иаграмм</w:t>
      </w:r>
      <w:r>
        <w:rPr>
          <w:bCs/>
        </w:rPr>
        <w:t>а</w:t>
      </w:r>
      <w:r w:rsidR="00973481">
        <w:rPr>
          <w:bCs/>
        </w:rPr>
        <w:t xml:space="preserve"> </w:t>
      </w:r>
      <w:r w:rsidRPr="00C634C2">
        <w:rPr>
          <w:bCs/>
        </w:rPr>
        <w:t>направленности</w:t>
      </w:r>
      <w:r w:rsidR="00973481">
        <w:rPr>
          <w:bCs/>
        </w:rPr>
        <w:t xml:space="preserve"> </w:t>
      </w:r>
      <w:r w:rsidRPr="00C634C2">
        <w:rPr>
          <w:bCs/>
        </w:rPr>
        <w:t>антенной</w:t>
      </w:r>
      <w:r w:rsidR="00973481">
        <w:rPr>
          <w:bCs/>
        </w:rPr>
        <w:t xml:space="preserve"> </w:t>
      </w:r>
      <w:r w:rsidRPr="00C634C2">
        <w:rPr>
          <w:bCs/>
        </w:rPr>
        <w:t>решетки</w:t>
      </w:r>
      <w:r w:rsidR="00973481">
        <w:rPr>
          <w:bCs/>
        </w:rPr>
        <w:t xml:space="preserve"> </w:t>
      </w:r>
      <w:r>
        <w:rPr>
          <w:bCs/>
        </w:rPr>
        <w:t>математически</w:t>
      </w:r>
      <w:r w:rsidR="00973481">
        <w:rPr>
          <w:bCs/>
        </w:rPr>
        <w:t xml:space="preserve"> </w:t>
      </w:r>
      <w:r>
        <w:rPr>
          <w:bCs/>
        </w:rPr>
        <w:t>ведет</w:t>
      </w:r>
      <w:r w:rsidR="00973481">
        <w:rPr>
          <w:bCs/>
        </w:rPr>
        <w:t xml:space="preserve"> </w:t>
      </w:r>
      <w:r>
        <w:rPr>
          <w:bCs/>
        </w:rPr>
        <w:t>себя</w:t>
      </w:r>
      <w:r w:rsidR="00973481">
        <w:rPr>
          <w:bCs/>
        </w:rPr>
        <w:t xml:space="preserve"> </w:t>
      </w:r>
      <w:r>
        <w:rPr>
          <w:bCs/>
        </w:rPr>
        <w:t>как</w:t>
      </w:r>
      <w:r w:rsidR="00973481">
        <w:rPr>
          <w:bCs/>
        </w:rPr>
        <w:t xml:space="preserve"> </w:t>
      </w:r>
      <w:r>
        <w:rPr>
          <w:bCs/>
        </w:rPr>
        <w:t>спектр</w:t>
      </w:r>
      <w:r w:rsidR="00973481">
        <w:rPr>
          <w:bCs/>
        </w:rPr>
        <w:t xml:space="preserve"> </w:t>
      </w:r>
      <w:r>
        <w:rPr>
          <w:bCs/>
        </w:rPr>
        <w:t>дискретизированного</w:t>
      </w:r>
      <w:r w:rsidR="00973481">
        <w:rPr>
          <w:bCs/>
        </w:rPr>
        <w:t xml:space="preserve"> </w:t>
      </w:r>
      <w:r>
        <w:rPr>
          <w:bCs/>
        </w:rPr>
        <w:t>сигнала,</w:t>
      </w:r>
      <w:r w:rsidR="00973481">
        <w:rPr>
          <w:bCs/>
        </w:rPr>
        <w:t xml:space="preserve"> </w:t>
      </w:r>
      <w:r>
        <w:rPr>
          <w:bCs/>
        </w:rPr>
        <w:t>который,</w:t>
      </w:r>
      <w:r w:rsidR="00973481">
        <w:rPr>
          <w:bCs/>
        </w:rPr>
        <w:t xml:space="preserve"> </w:t>
      </w:r>
      <w:r>
        <w:rPr>
          <w:bCs/>
        </w:rPr>
        <w:t>в</w:t>
      </w:r>
      <w:r w:rsidR="00973481">
        <w:rPr>
          <w:bCs/>
        </w:rPr>
        <w:t xml:space="preserve"> </w:t>
      </w:r>
      <w:r>
        <w:rPr>
          <w:bCs/>
        </w:rPr>
        <w:t>данном</w:t>
      </w:r>
      <w:r w:rsidR="00973481">
        <w:rPr>
          <w:bCs/>
        </w:rPr>
        <w:t xml:space="preserve"> </w:t>
      </w:r>
      <w:r>
        <w:rPr>
          <w:bCs/>
        </w:rPr>
        <w:t>случае,</w:t>
      </w:r>
      <w:r w:rsidR="00973481">
        <w:rPr>
          <w:bCs/>
        </w:rPr>
        <w:t xml:space="preserve"> </w:t>
      </w:r>
      <w:r>
        <w:rPr>
          <w:bCs/>
        </w:rPr>
        <w:t>должен</w:t>
      </w:r>
      <w:r w:rsidR="00973481">
        <w:rPr>
          <w:bCs/>
        </w:rPr>
        <w:t xml:space="preserve"> </w:t>
      </w:r>
      <w:r>
        <w:rPr>
          <w:bCs/>
        </w:rPr>
        <w:t>рассматриваться</w:t>
      </w:r>
      <w:r w:rsidR="00973481">
        <w:rPr>
          <w:bCs/>
        </w:rPr>
        <w:t xml:space="preserve"> </w:t>
      </w:r>
      <w:r>
        <w:rPr>
          <w:bCs/>
        </w:rPr>
        <w:t>как</w:t>
      </w:r>
      <w:r w:rsidR="00973481">
        <w:rPr>
          <w:bCs/>
        </w:rPr>
        <w:t xml:space="preserve"> </w:t>
      </w:r>
      <w:r>
        <w:rPr>
          <w:bCs/>
        </w:rPr>
        <w:t>функция</w:t>
      </w:r>
      <w:r w:rsidR="00973481">
        <w:rPr>
          <w:bCs/>
        </w:rPr>
        <w:t xml:space="preserve"> </w:t>
      </w:r>
      <w:r>
        <w:rPr>
          <w:bCs/>
        </w:rPr>
        <w:t>амплитудно-фазового</w:t>
      </w:r>
      <w:r w:rsidR="00973481">
        <w:rPr>
          <w:bCs/>
        </w:rPr>
        <w:t xml:space="preserve"> </w:t>
      </w:r>
      <w:r>
        <w:rPr>
          <w:bCs/>
        </w:rPr>
        <w:t>распределения</w:t>
      </w:r>
      <w:r w:rsidR="00973481">
        <w:rPr>
          <w:bCs/>
        </w:rPr>
        <w:t xml:space="preserve"> </w:t>
      </w:r>
      <w:r>
        <w:rPr>
          <w:bCs/>
        </w:rPr>
        <w:t>в</w:t>
      </w:r>
      <w:r w:rsidR="00973481">
        <w:rPr>
          <w:bCs/>
        </w:rPr>
        <w:t xml:space="preserve"> </w:t>
      </w:r>
      <w:r>
        <w:rPr>
          <w:bCs/>
        </w:rPr>
        <w:t>раскрыве.</w:t>
      </w:r>
    </w:p>
    <w:p w:rsidR="00AF6F4F" w:rsidRDefault="00AF6F4F" w:rsidP="00AF6F4F">
      <w:pPr>
        <w:ind w:firstLine="708"/>
        <w:jc w:val="both"/>
        <w:rPr>
          <w:sz w:val="28"/>
          <w:szCs w:val="28"/>
        </w:rPr>
      </w:pPr>
    </w:p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213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D10DE0" w:rsidRPr="001640AE" w:rsidRDefault="00D10DE0" w:rsidP="00D10DE0">
      <w:pPr>
        <w:jc w:val="both"/>
        <w:rPr>
          <w:rFonts w:eastAsia="Calibri"/>
          <w:b/>
        </w:rPr>
      </w:pPr>
      <w:r w:rsidRPr="001640AE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1640AE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1640AE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ответом</w:t>
      </w:r>
    </w:p>
    <w:p w:rsidR="00D10DE0" w:rsidRPr="001640AE" w:rsidRDefault="00D10DE0" w:rsidP="00D10DE0">
      <w:pPr>
        <w:jc w:val="both"/>
        <w:rPr>
          <w:rFonts w:eastAsia="Calibri"/>
          <w:b/>
        </w:rPr>
      </w:pPr>
    </w:p>
    <w:p w:rsidR="00D10DE0" w:rsidRPr="001640AE" w:rsidRDefault="00D10DE0" w:rsidP="00D10DE0">
      <w:pPr>
        <w:jc w:val="both"/>
        <w:rPr>
          <w:rFonts w:eastAsia="Calibri"/>
          <w:i/>
        </w:rPr>
      </w:pPr>
      <w:r w:rsidRPr="001640A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ответ</w:t>
      </w:r>
      <w:r w:rsidRPr="001640AE">
        <w:rPr>
          <w:rFonts w:eastAsia="Calibri"/>
          <w:i/>
        </w:rPr>
        <w:t>.</w:t>
      </w:r>
    </w:p>
    <w:p w:rsidR="00D10DE0" w:rsidRPr="0069793B" w:rsidRDefault="00D10DE0" w:rsidP="00D10DE0">
      <w:pPr>
        <w:jc w:val="both"/>
        <w:rPr>
          <w:rFonts w:eastAsia="Calibri"/>
          <w:i/>
        </w:rPr>
      </w:pPr>
    </w:p>
    <w:p w:rsidR="00D10DE0" w:rsidRPr="0069793B" w:rsidRDefault="00D10DE0" w:rsidP="00D10DE0">
      <w:r w:rsidRPr="0069793B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9793B">
        <w:rPr>
          <w:rFonts w:eastAsia="Calibri"/>
          <w:i/>
        </w:rPr>
        <w:t>задания</w:t>
      </w:r>
      <w:r w:rsidRPr="0069793B">
        <w:rPr>
          <w:rFonts w:eastAsia="Calibri"/>
        </w:rPr>
        <w:t>:</w:t>
      </w:r>
      <w:r w:rsidR="00973481">
        <w:rPr>
          <w:b/>
          <w:bCs/>
        </w:rPr>
        <w:t xml:space="preserve"> </w:t>
      </w:r>
      <w:r>
        <w:t>К</w:t>
      </w:r>
      <w:r w:rsidR="00973481">
        <w:t xml:space="preserve"> </w:t>
      </w:r>
      <w:r>
        <w:t>какому</w:t>
      </w:r>
      <w:r w:rsidR="00973481">
        <w:t xml:space="preserve"> </w:t>
      </w:r>
      <w:r>
        <w:t>типу</w:t>
      </w:r>
      <w:r w:rsidR="00973481">
        <w:t xml:space="preserve"> </w:t>
      </w:r>
      <w:r>
        <w:t>локационных</w:t>
      </w:r>
      <w:r w:rsidR="00973481">
        <w:t xml:space="preserve"> </w:t>
      </w:r>
      <w:r>
        <w:t>систем</w:t>
      </w:r>
      <w:r w:rsidR="00973481">
        <w:t xml:space="preserve"> </w:t>
      </w:r>
      <w:r>
        <w:t>относятся</w:t>
      </w:r>
      <w:r w:rsidR="00973481">
        <w:t xml:space="preserve"> </w:t>
      </w:r>
      <w:r>
        <w:t>радиотехнические</w:t>
      </w:r>
      <w:r w:rsidR="00973481">
        <w:t xml:space="preserve"> </w:t>
      </w:r>
      <w:r>
        <w:t>системы</w:t>
      </w:r>
      <w:r w:rsidR="00973481">
        <w:t xml:space="preserve"> </w:t>
      </w:r>
      <w:r>
        <w:t>в</w:t>
      </w:r>
      <w:r w:rsidR="00973481">
        <w:t xml:space="preserve"> </w:t>
      </w:r>
      <w:r>
        <w:t>области</w:t>
      </w:r>
      <w:r w:rsidR="00973481">
        <w:t xml:space="preserve"> </w:t>
      </w:r>
      <w:r>
        <w:t>радиоастрономии?</w:t>
      </w:r>
    </w:p>
    <w:p w:rsidR="00D10DE0" w:rsidRDefault="00D10DE0" w:rsidP="00AF6F4F">
      <w:pPr>
        <w:jc w:val="both"/>
        <w:rPr>
          <w:b/>
        </w:rPr>
      </w:pPr>
    </w:p>
    <w:p w:rsidR="00AF6F4F" w:rsidRDefault="00AF6F4F" w:rsidP="00AF6F4F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D10DE0" w:rsidRPr="0037756F" w:rsidRDefault="00D10DE0" w:rsidP="00AF6F4F">
      <w:pPr>
        <w:jc w:val="both"/>
        <w:rPr>
          <w:b/>
        </w:rPr>
      </w:pPr>
    </w:p>
    <w:p w:rsidR="00AF6F4F" w:rsidRDefault="00D10DE0" w:rsidP="00D10DE0">
      <w:pPr>
        <w:jc w:val="both"/>
        <w:rPr>
          <w:sz w:val="28"/>
          <w:szCs w:val="28"/>
        </w:rPr>
      </w:pPr>
      <w:r w:rsidRPr="001640AE">
        <w:rPr>
          <w:b/>
          <w:bCs/>
        </w:rPr>
        <w:t>Эталонный</w:t>
      </w:r>
      <w:r w:rsidR="00973481">
        <w:rPr>
          <w:b/>
          <w:bCs/>
        </w:rPr>
        <w:t xml:space="preserve"> </w:t>
      </w:r>
      <w:r w:rsidRPr="001640AE">
        <w:rPr>
          <w:b/>
          <w:bCs/>
        </w:rPr>
        <w:t>ответ</w:t>
      </w:r>
      <w:r w:rsidRPr="001640AE">
        <w:rPr>
          <w:rFonts w:eastAsia="Calibri"/>
          <w:b/>
          <w:bCs/>
          <w:color w:val="262626"/>
          <w:shd w:val="clear" w:color="auto" w:fill="FFFFFF"/>
        </w:rPr>
        <w:t>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D10DE0">
        <w:rPr>
          <w:rFonts w:eastAsia="Calibri"/>
          <w:bCs/>
          <w:color w:val="262626"/>
          <w:shd w:val="clear" w:color="auto" w:fill="FFFFFF"/>
        </w:rPr>
        <w:t>Это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 w:rsidRPr="00D10DE0">
        <w:rPr>
          <w:rFonts w:eastAsia="Calibri"/>
          <w:bCs/>
          <w:color w:val="262626"/>
          <w:shd w:val="clear" w:color="auto" w:fill="FFFFFF"/>
        </w:rPr>
        <w:t>пассивные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 w:rsidRPr="00D10DE0">
        <w:rPr>
          <w:rFonts w:eastAsia="Calibri"/>
          <w:bCs/>
          <w:color w:val="262626"/>
          <w:shd w:val="clear" w:color="auto" w:fill="FFFFFF"/>
        </w:rPr>
        <w:t>системы.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Они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регистрируют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собственное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излучение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космических</w:t>
      </w:r>
      <w:r w:rsidR="00973481">
        <w:rPr>
          <w:rFonts w:eastAsia="Calibri"/>
          <w:bCs/>
          <w:color w:val="262626"/>
          <w:shd w:val="clear" w:color="auto" w:fill="FFFFFF"/>
        </w:rPr>
        <w:t xml:space="preserve"> </w:t>
      </w:r>
      <w:r>
        <w:rPr>
          <w:rFonts w:eastAsia="Calibri"/>
          <w:bCs/>
          <w:color w:val="262626"/>
          <w:shd w:val="clear" w:color="auto" w:fill="FFFFFF"/>
        </w:rPr>
        <w:t>объектов.</w:t>
      </w:r>
    </w:p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1640AE" w:rsidRDefault="00627E47" w:rsidP="001640AE">
      <w:pPr>
        <w:rPr>
          <w:b/>
        </w:rPr>
      </w:pPr>
      <w:r w:rsidRPr="001640AE">
        <w:rPr>
          <w:b/>
        </w:rPr>
        <w:lastRenderedPageBreak/>
        <w:t>Задание</w:t>
      </w:r>
      <w:r w:rsidR="00973481">
        <w:rPr>
          <w:b/>
        </w:rPr>
        <w:t xml:space="preserve"> </w:t>
      </w:r>
      <w:r w:rsidRPr="001640AE">
        <w:rPr>
          <w:b/>
        </w:rPr>
        <w:t>214</w:t>
      </w:r>
      <w:r w:rsidR="00973481">
        <w:rPr>
          <w:b/>
        </w:rPr>
        <w:t xml:space="preserve">  </w:t>
      </w:r>
      <w:r w:rsidRPr="001640AE">
        <w:rPr>
          <w:b/>
        </w:rPr>
        <w:t>(</w:t>
      </w:r>
      <w:r w:rsidRPr="001640AE">
        <w:t>ОПК-1.З.1.-</w:t>
      </w:r>
      <w:r w:rsidR="00973481">
        <w:t xml:space="preserve">  </w:t>
      </w:r>
      <w:r w:rsidRPr="001640AE">
        <w:t>знать</w:t>
      </w:r>
      <w:r w:rsidR="00973481">
        <w:t xml:space="preserve"> </w:t>
      </w:r>
      <w:r w:rsidRPr="001640AE">
        <w:t>основные</w:t>
      </w:r>
      <w:r w:rsidR="00973481">
        <w:t xml:space="preserve"> </w:t>
      </w:r>
      <w:r w:rsidRPr="001640AE">
        <w:t>законы</w:t>
      </w:r>
      <w:r w:rsidR="00973481">
        <w:t xml:space="preserve"> </w:t>
      </w:r>
      <w:r w:rsidRPr="001640AE">
        <w:t>физики,</w:t>
      </w:r>
      <w:r w:rsidR="00973481">
        <w:t xml:space="preserve"> </w:t>
      </w:r>
      <w:r w:rsidRPr="001640AE">
        <w:t>радиофизики</w:t>
      </w:r>
      <w:r w:rsidR="00973481">
        <w:t xml:space="preserve"> </w:t>
      </w:r>
      <w:r w:rsidRPr="001640AE">
        <w:t>и</w:t>
      </w:r>
      <w:r w:rsidR="00973481">
        <w:t xml:space="preserve"> </w:t>
      </w:r>
      <w:r w:rsidRPr="001640AE">
        <w:t>математики)</w:t>
      </w:r>
    </w:p>
    <w:p w:rsidR="00627E47" w:rsidRPr="001640AE" w:rsidRDefault="00627E47" w:rsidP="001640AE">
      <w:pPr>
        <w:rPr>
          <w:b/>
        </w:rPr>
      </w:pPr>
    </w:p>
    <w:p w:rsidR="000D2B39" w:rsidRPr="001640AE" w:rsidRDefault="000D2B39" w:rsidP="001640AE">
      <w:pPr>
        <w:jc w:val="both"/>
        <w:rPr>
          <w:rFonts w:eastAsia="Calibri"/>
          <w:b/>
        </w:rPr>
      </w:pPr>
      <w:r w:rsidRPr="001640AE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1640AE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1640AE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1640AE">
        <w:rPr>
          <w:rStyle w:val="a4"/>
          <w:rFonts w:eastAsiaTheme="majorEastAsia"/>
          <w:color w:val="0F1115"/>
        </w:rPr>
        <w:t>ответом</w:t>
      </w:r>
    </w:p>
    <w:p w:rsidR="000D2B39" w:rsidRPr="001640AE" w:rsidRDefault="000D2B39" w:rsidP="001640AE">
      <w:pPr>
        <w:jc w:val="both"/>
        <w:rPr>
          <w:rFonts w:eastAsia="Calibri"/>
          <w:b/>
        </w:rPr>
      </w:pPr>
    </w:p>
    <w:p w:rsidR="000D2B39" w:rsidRPr="001640AE" w:rsidRDefault="000D2B39" w:rsidP="001640AE">
      <w:pPr>
        <w:jc w:val="both"/>
        <w:rPr>
          <w:rFonts w:eastAsia="Calibri"/>
          <w:i/>
        </w:rPr>
      </w:pPr>
      <w:r w:rsidRPr="001640AE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1640AE">
        <w:rPr>
          <w:color w:val="0F1115"/>
        </w:rPr>
        <w:t>ответ</w:t>
      </w:r>
      <w:r w:rsidRPr="001640AE">
        <w:rPr>
          <w:rFonts w:eastAsia="Calibri"/>
          <w:i/>
        </w:rPr>
        <w:t>.</w:t>
      </w:r>
    </w:p>
    <w:p w:rsidR="000D2B39" w:rsidRPr="001640AE" w:rsidRDefault="000D2B39" w:rsidP="001640AE">
      <w:pPr>
        <w:jc w:val="both"/>
        <w:rPr>
          <w:rFonts w:eastAsia="Calibri"/>
          <w:i/>
        </w:rPr>
      </w:pPr>
    </w:p>
    <w:p w:rsidR="001640AE" w:rsidRPr="001640AE" w:rsidRDefault="000D2B39" w:rsidP="001640AE">
      <w:r w:rsidRPr="001640AE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1640AE">
        <w:rPr>
          <w:rFonts w:eastAsia="Calibri"/>
          <w:i/>
        </w:rPr>
        <w:t>задания</w:t>
      </w:r>
      <w:r w:rsidRPr="001640AE">
        <w:rPr>
          <w:rFonts w:eastAsia="Calibri"/>
        </w:rPr>
        <w:t>:</w:t>
      </w:r>
      <w:r w:rsidR="00973481">
        <w:t xml:space="preserve"> </w:t>
      </w:r>
      <w:r w:rsidR="001640AE" w:rsidRPr="001640AE">
        <w:t>Почему</w:t>
      </w:r>
      <w:r w:rsidR="00973481">
        <w:t xml:space="preserve"> </w:t>
      </w:r>
      <w:r w:rsidR="001640AE" w:rsidRPr="001640AE">
        <w:t>диаграмма</w:t>
      </w:r>
      <w:r w:rsidR="00973481">
        <w:t xml:space="preserve"> </w:t>
      </w:r>
      <w:r w:rsidR="001640AE" w:rsidRPr="001640AE">
        <w:t>направленности</w:t>
      </w:r>
      <w:r w:rsidR="00973481">
        <w:t xml:space="preserve"> </w:t>
      </w:r>
      <w:r w:rsidR="001640AE" w:rsidRPr="001640AE">
        <w:t>антенной</w:t>
      </w:r>
      <w:r w:rsidR="00973481">
        <w:t xml:space="preserve"> </w:t>
      </w:r>
      <w:r w:rsidR="001640AE" w:rsidRPr="001640AE">
        <w:t>решётки</w:t>
      </w:r>
      <w:r w:rsidR="00973481">
        <w:t xml:space="preserve"> </w:t>
      </w:r>
      <w:r w:rsidR="001640AE" w:rsidRPr="001640AE">
        <w:t>является</w:t>
      </w:r>
      <w:r w:rsidR="00973481">
        <w:t xml:space="preserve"> </w:t>
      </w:r>
      <w:r w:rsidR="001640AE" w:rsidRPr="001640AE">
        <w:t>угловым</w:t>
      </w:r>
      <w:r w:rsidR="00973481">
        <w:t xml:space="preserve"> </w:t>
      </w:r>
      <w:r w:rsidR="001640AE" w:rsidRPr="001640AE">
        <w:t>спектром</w:t>
      </w:r>
      <w:r w:rsidR="00973481">
        <w:t xml:space="preserve"> </w:t>
      </w:r>
      <w:r w:rsidR="001640AE" w:rsidRPr="001640AE">
        <w:t>амплитудно-фазового</w:t>
      </w:r>
      <w:r w:rsidR="00973481">
        <w:t xml:space="preserve"> </w:t>
      </w:r>
      <w:r w:rsidR="001640AE" w:rsidRPr="001640AE">
        <w:t>распределения</w:t>
      </w:r>
      <w:r w:rsidR="00973481">
        <w:t xml:space="preserve"> </w:t>
      </w:r>
      <w:r w:rsidR="001640AE" w:rsidRPr="001640AE">
        <w:t>на</w:t>
      </w:r>
      <w:r w:rsidR="00973481">
        <w:t xml:space="preserve"> </w:t>
      </w:r>
      <w:r w:rsidR="001640AE" w:rsidRPr="001640AE">
        <w:t>входах</w:t>
      </w:r>
      <w:r w:rsidR="00973481">
        <w:t xml:space="preserve"> </w:t>
      </w:r>
      <w:r w:rsidR="001640AE" w:rsidRPr="001640AE">
        <w:t>элементов</w:t>
      </w:r>
      <w:r w:rsidR="00973481">
        <w:t xml:space="preserve"> </w:t>
      </w:r>
      <w:r w:rsidR="001640AE" w:rsidRPr="001640AE">
        <w:t>антенной</w:t>
      </w:r>
      <w:r w:rsidR="00973481">
        <w:t xml:space="preserve"> </w:t>
      </w:r>
      <w:r w:rsidR="001640AE" w:rsidRPr="001640AE">
        <w:t>решётки.</w:t>
      </w:r>
      <w:r w:rsidR="00973481">
        <w:t xml:space="preserve"> </w:t>
      </w:r>
    </w:p>
    <w:p w:rsidR="00627E47" w:rsidRPr="001640AE" w:rsidRDefault="00627E47" w:rsidP="001640AE"/>
    <w:p w:rsidR="00627E47" w:rsidRPr="001640AE" w:rsidRDefault="00627E47" w:rsidP="001640AE"/>
    <w:p w:rsidR="00627E47" w:rsidRPr="001640AE" w:rsidRDefault="00627E47" w:rsidP="001640AE">
      <w:pPr>
        <w:rPr>
          <w:b/>
        </w:rPr>
      </w:pPr>
      <w:r w:rsidRPr="001640AE">
        <w:rPr>
          <w:b/>
        </w:rPr>
        <w:t>КЛЮЧ</w:t>
      </w:r>
      <w:r w:rsidR="00973481">
        <w:rPr>
          <w:b/>
        </w:rPr>
        <w:t xml:space="preserve"> </w:t>
      </w:r>
      <w:r w:rsidRPr="001640AE">
        <w:rPr>
          <w:b/>
        </w:rPr>
        <w:t>С</w:t>
      </w:r>
      <w:r w:rsidR="00973481">
        <w:rPr>
          <w:b/>
        </w:rPr>
        <w:t xml:space="preserve"> </w:t>
      </w:r>
      <w:r w:rsidRPr="001640AE">
        <w:rPr>
          <w:b/>
        </w:rPr>
        <w:t>ОТВЕТАМИ:</w:t>
      </w:r>
    </w:p>
    <w:p w:rsidR="001640AE" w:rsidRPr="001640AE" w:rsidRDefault="001640AE" w:rsidP="001640AE">
      <w:pPr>
        <w:rPr>
          <w:b/>
        </w:rPr>
      </w:pPr>
    </w:p>
    <w:p w:rsidR="001640AE" w:rsidRPr="001640AE" w:rsidRDefault="001640AE" w:rsidP="001640AE">
      <w:pPr>
        <w:rPr>
          <w:color w:val="262626"/>
          <w:shd w:val="clear" w:color="auto" w:fill="FFFFFF"/>
        </w:rPr>
      </w:pPr>
      <w:r w:rsidRPr="001640AE">
        <w:rPr>
          <w:b/>
          <w:bCs/>
        </w:rPr>
        <w:t>Эталонный</w:t>
      </w:r>
      <w:r w:rsidR="00973481">
        <w:rPr>
          <w:b/>
          <w:bCs/>
        </w:rPr>
        <w:t xml:space="preserve"> </w:t>
      </w:r>
      <w:r w:rsidRPr="001640AE">
        <w:rPr>
          <w:b/>
          <w:bCs/>
        </w:rPr>
        <w:t>ответ</w:t>
      </w:r>
      <w:r w:rsidRPr="001640AE">
        <w:rPr>
          <w:rFonts w:eastAsia="Calibri"/>
          <w:b/>
          <w:bCs/>
          <w:color w:val="262626"/>
          <w:shd w:val="clear" w:color="auto" w:fill="FFFFFF"/>
        </w:rPr>
        <w:t>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Диаграмма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направленности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эквидистантной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линейной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решётки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записывается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в</w:t>
      </w:r>
      <w:r w:rsidR="00973481">
        <w:rPr>
          <w:color w:val="262626"/>
          <w:shd w:val="clear" w:color="auto" w:fill="FFFFFF"/>
        </w:rPr>
        <w:t xml:space="preserve"> </w:t>
      </w:r>
      <w:r w:rsidRPr="001640AE">
        <w:rPr>
          <w:color w:val="262626"/>
          <w:shd w:val="clear" w:color="auto" w:fill="FFFFFF"/>
        </w:rPr>
        <w:t>виде:</w:t>
      </w:r>
    </w:p>
    <w:p w:rsidR="001640AE" w:rsidRPr="001640AE" w:rsidRDefault="001640AE" w:rsidP="001640AE">
      <w:r w:rsidRPr="001640AE">
        <w:rPr>
          <w:noProof/>
        </w:rPr>
        <w:drawing>
          <wp:inline distT="0" distB="0" distL="0" distR="0">
            <wp:extent cx="3333703" cy="493908"/>
            <wp:effectExtent l="0" t="0" r="635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74" cy="5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AE" w:rsidRPr="001640AE" w:rsidRDefault="001640AE" w:rsidP="001640AE">
      <w:r w:rsidRPr="001640AE">
        <w:rPr>
          <w:noProof/>
        </w:rPr>
        <w:drawing>
          <wp:inline distT="0" distB="0" distL="0" distR="0">
            <wp:extent cx="1225740" cy="301181"/>
            <wp:effectExtent l="0" t="0" r="0" b="381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66" cy="3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AE" w:rsidRPr="001640AE" w:rsidRDefault="001640AE" w:rsidP="001640AE">
      <w:r w:rsidRPr="001640AE">
        <w:t>что</w:t>
      </w:r>
      <w:r w:rsidR="00973481">
        <w:t xml:space="preserve"> </w:t>
      </w:r>
      <w:r w:rsidRPr="001640AE">
        <w:t>соответствует</w:t>
      </w:r>
      <w:r w:rsidR="00973481">
        <w:t xml:space="preserve"> </w:t>
      </w:r>
      <w:r w:rsidRPr="001640AE">
        <w:t>дискретному</w:t>
      </w:r>
      <w:r w:rsidR="00973481">
        <w:t xml:space="preserve"> </w:t>
      </w:r>
      <w:r w:rsidRPr="001640AE">
        <w:t>преобразованию</w:t>
      </w:r>
      <w:r w:rsidR="00973481">
        <w:t xml:space="preserve"> </w:t>
      </w:r>
      <w:r w:rsidRPr="001640AE">
        <w:t>Фурье.</w:t>
      </w:r>
      <w:r w:rsidR="00973481">
        <w:t xml:space="preserve"> </w:t>
      </w:r>
    </w:p>
    <w:p w:rsidR="00627E47" w:rsidRPr="00A02B12" w:rsidRDefault="00627E47" w:rsidP="00627E47"/>
    <w:p w:rsidR="00627E47" w:rsidRDefault="00627E47" w:rsidP="00627E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E47" w:rsidRPr="00A02B12" w:rsidRDefault="00627E47" w:rsidP="00627E47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215</w:t>
      </w:r>
      <w:r w:rsidR="00973481">
        <w:rPr>
          <w:b/>
        </w:rPr>
        <w:t xml:space="preserve">  </w:t>
      </w:r>
      <w:r w:rsidRPr="00A02B12">
        <w:rPr>
          <w:b/>
        </w:rPr>
        <w:t>(</w:t>
      </w:r>
      <w:r w:rsidRPr="00A02B12">
        <w:t>ОПК-1.З.1.</w:t>
      </w:r>
      <w:r>
        <w:t>-</w:t>
      </w:r>
      <w:r w:rsidR="00973481">
        <w:t xml:space="preserve">  </w:t>
      </w:r>
      <w:r w:rsidRPr="00A02B12">
        <w:t>знать</w:t>
      </w:r>
      <w:r w:rsidR="00973481">
        <w:t xml:space="preserve"> </w:t>
      </w:r>
      <w:r w:rsidRPr="00A02B12">
        <w:t>основные</w:t>
      </w:r>
      <w:r w:rsidR="00973481">
        <w:t xml:space="preserve"> </w:t>
      </w:r>
      <w:r w:rsidRPr="00A02B12">
        <w:t>законы</w:t>
      </w:r>
      <w:r w:rsidR="00973481">
        <w:t xml:space="preserve"> </w:t>
      </w:r>
      <w:r w:rsidRPr="00A02B12">
        <w:t>физики,</w:t>
      </w:r>
      <w:r w:rsidR="00973481">
        <w:t xml:space="preserve"> </w:t>
      </w:r>
      <w:r w:rsidRPr="00A02B12">
        <w:t>радиофизики</w:t>
      </w:r>
      <w:r w:rsidR="00973481">
        <w:t xml:space="preserve"> </w:t>
      </w:r>
      <w:r w:rsidRPr="00A02B12">
        <w:t>и</w:t>
      </w:r>
      <w:r w:rsidR="00973481">
        <w:t xml:space="preserve"> </w:t>
      </w:r>
      <w:r w:rsidRPr="00A02B12">
        <w:t>математики)</w:t>
      </w:r>
    </w:p>
    <w:p w:rsidR="00627E47" w:rsidRDefault="00627E47" w:rsidP="00627E47">
      <w:pPr>
        <w:rPr>
          <w:b/>
          <w:sz w:val="28"/>
          <w:szCs w:val="28"/>
        </w:rPr>
      </w:pPr>
    </w:p>
    <w:p w:rsidR="000D2B39" w:rsidRPr="002E4551" w:rsidRDefault="000D2B39" w:rsidP="000D2B3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0D2B39" w:rsidRPr="002E4551" w:rsidRDefault="000D2B39" w:rsidP="000D2B39">
      <w:pPr>
        <w:jc w:val="both"/>
        <w:rPr>
          <w:rFonts w:eastAsia="Calibri"/>
          <w:b/>
        </w:rPr>
      </w:pPr>
    </w:p>
    <w:p w:rsidR="000D2B39" w:rsidRPr="0069793B" w:rsidRDefault="000D2B39" w:rsidP="0069793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69793B">
        <w:rPr>
          <w:color w:val="0F1115"/>
        </w:rPr>
        <w:t>ответ</w:t>
      </w:r>
      <w:r w:rsidRPr="0069793B">
        <w:rPr>
          <w:rFonts w:eastAsia="Calibri"/>
          <w:i/>
        </w:rPr>
        <w:t>.</w:t>
      </w:r>
    </w:p>
    <w:p w:rsidR="000D2B39" w:rsidRPr="0069793B" w:rsidRDefault="000D2B39" w:rsidP="0069793B">
      <w:pPr>
        <w:jc w:val="both"/>
        <w:rPr>
          <w:rFonts w:eastAsia="Calibri"/>
          <w:i/>
        </w:rPr>
      </w:pPr>
    </w:p>
    <w:p w:rsidR="0069793B" w:rsidRPr="0069793B" w:rsidRDefault="000D2B39" w:rsidP="0069793B">
      <w:r w:rsidRPr="0069793B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9793B">
        <w:rPr>
          <w:rFonts w:eastAsia="Calibri"/>
          <w:i/>
        </w:rPr>
        <w:t>задания</w:t>
      </w:r>
      <w:r w:rsidRPr="0069793B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="0069793B" w:rsidRPr="0069793B">
        <w:t>Что</w:t>
      </w:r>
      <w:r w:rsidR="00973481">
        <w:t xml:space="preserve"> </w:t>
      </w:r>
      <w:r w:rsidR="0069793B" w:rsidRPr="0069793B">
        <w:t>означает</w:t>
      </w:r>
      <w:r w:rsidR="00973481">
        <w:t xml:space="preserve"> </w:t>
      </w:r>
      <w:r w:rsidR="0069793B" w:rsidRPr="0069793B">
        <w:t>понятие</w:t>
      </w:r>
      <w:r w:rsidR="00973481">
        <w:t xml:space="preserve"> </w:t>
      </w:r>
      <w:r w:rsidR="0069793B" w:rsidRPr="0069793B">
        <w:t>сверхразрешение</w:t>
      </w:r>
      <w:r w:rsidR="00973481">
        <w:t xml:space="preserve"> </w:t>
      </w:r>
      <w:r w:rsidR="0069793B" w:rsidRPr="0069793B">
        <w:t>по</w:t>
      </w:r>
      <w:r w:rsidR="00973481">
        <w:t xml:space="preserve"> </w:t>
      </w:r>
      <w:r w:rsidR="0069793B" w:rsidRPr="0069793B">
        <w:t>отношению</w:t>
      </w:r>
      <w:r w:rsidR="00973481">
        <w:t xml:space="preserve"> </w:t>
      </w:r>
      <w:r w:rsidR="0069793B" w:rsidRPr="0069793B">
        <w:t>к</w:t>
      </w:r>
      <w:r w:rsidR="00973481">
        <w:t xml:space="preserve"> </w:t>
      </w:r>
      <w:r w:rsidR="0069793B" w:rsidRPr="0069793B">
        <w:t>антенным</w:t>
      </w:r>
      <w:r w:rsidR="00973481">
        <w:t xml:space="preserve"> </w:t>
      </w:r>
      <w:r w:rsidR="0069793B" w:rsidRPr="0069793B">
        <w:t>системам?</w:t>
      </w:r>
    </w:p>
    <w:p w:rsidR="00627E47" w:rsidRPr="0069793B" w:rsidRDefault="00627E47" w:rsidP="0069793B">
      <w:pPr>
        <w:rPr>
          <w:sz w:val="28"/>
          <w:szCs w:val="28"/>
        </w:rPr>
      </w:pPr>
    </w:p>
    <w:p w:rsidR="00627E47" w:rsidRPr="0069793B" w:rsidRDefault="00627E47" w:rsidP="0069793B"/>
    <w:p w:rsidR="00627E47" w:rsidRPr="0069793B" w:rsidRDefault="00627E47" w:rsidP="0069793B">
      <w:pPr>
        <w:rPr>
          <w:b/>
        </w:rPr>
      </w:pPr>
      <w:r w:rsidRPr="0069793B">
        <w:rPr>
          <w:b/>
        </w:rPr>
        <w:t>КЛЮЧ</w:t>
      </w:r>
      <w:r w:rsidR="00973481">
        <w:rPr>
          <w:b/>
        </w:rPr>
        <w:t xml:space="preserve"> </w:t>
      </w:r>
      <w:r w:rsidRPr="0069793B">
        <w:rPr>
          <w:b/>
        </w:rPr>
        <w:t>С</w:t>
      </w:r>
      <w:r w:rsidR="00973481">
        <w:rPr>
          <w:b/>
        </w:rPr>
        <w:t xml:space="preserve"> </w:t>
      </w:r>
      <w:r w:rsidRPr="0069793B">
        <w:rPr>
          <w:b/>
        </w:rPr>
        <w:t>ОТВЕТАМИ:</w:t>
      </w:r>
    </w:p>
    <w:p w:rsidR="0069793B" w:rsidRPr="0069793B" w:rsidRDefault="0069793B" w:rsidP="0069793B">
      <w:pPr>
        <w:rPr>
          <w:b/>
          <w:bCs/>
        </w:rPr>
      </w:pPr>
    </w:p>
    <w:p w:rsidR="0069793B" w:rsidRPr="0069793B" w:rsidRDefault="0069793B" w:rsidP="0069793B">
      <w:r w:rsidRPr="0069793B">
        <w:rPr>
          <w:b/>
          <w:bCs/>
        </w:rPr>
        <w:t>Эталонный</w:t>
      </w:r>
      <w:r w:rsidR="00973481">
        <w:rPr>
          <w:b/>
          <w:bCs/>
        </w:rPr>
        <w:t xml:space="preserve"> </w:t>
      </w:r>
      <w:r w:rsidRPr="0069793B">
        <w:rPr>
          <w:b/>
          <w:bCs/>
        </w:rPr>
        <w:t>ответ:</w:t>
      </w:r>
      <w:r w:rsidR="00973481">
        <w:rPr>
          <w:b/>
          <w:bCs/>
        </w:rPr>
        <w:t xml:space="preserve"> </w:t>
      </w:r>
      <w:r w:rsidRPr="0069793B">
        <w:t>Антенная</w:t>
      </w:r>
      <w:r w:rsidR="00973481">
        <w:t xml:space="preserve"> </w:t>
      </w:r>
      <w:r w:rsidRPr="0069793B">
        <w:t>система</w:t>
      </w:r>
      <w:r w:rsidR="00973481">
        <w:t xml:space="preserve"> </w:t>
      </w:r>
      <w:r w:rsidRPr="0069793B">
        <w:t>формирует</w:t>
      </w:r>
      <w:r w:rsidR="00973481">
        <w:t xml:space="preserve"> </w:t>
      </w:r>
      <w:r w:rsidRPr="0069793B">
        <w:t>диаграмму</w:t>
      </w:r>
      <w:r w:rsidR="00973481">
        <w:t xml:space="preserve"> </w:t>
      </w:r>
      <w:r w:rsidRPr="0069793B">
        <w:t>направленности</w:t>
      </w:r>
      <w:r w:rsidR="00973481">
        <w:t xml:space="preserve"> </w:t>
      </w:r>
    </w:p>
    <w:p w:rsidR="0069793B" w:rsidRPr="0057239E" w:rsidRDefault="0069793B" w:rsidP="0069793B">
      <w:pPr>
        <w:rPr>
          <w:rFonts w:eastAsia="Calibri"/>
        </w:rPr>
      </w:pPr>
      <w:r w:rsidRPr="0069793B">
        <w:t>определенных</w:t>
      </w:r>
      <w:r w:rsidR="00973481">
        <w:t xml:space="preserve"> </w:t>
      </w:r>
      <w:r w:rsidRPr="0069793B">
        <w:t>угловых</w:t>
      </w:r>
      <w:r w:rsidR="00973481">
        <w:t xml:space="preserve"> </w:t>
      </w:r>
      <w:r w:rsidRPr="0069793B">
        <w:t>размеров.</w:t>
      </w:r>
      <w:r w:rsidR="00973481">
        <w:t xml:space="preserve"> </w:t>
      </w:r>
      <w:r w:rsidRPr="0069793B">
        <w:t>Традиционные</w:t>
      </w:r>
      <w:r w:rsidR="00973481">
        <w:t xml:space="preserve"> </w:t>
      </w:r>
      <w:r w:rsidRPr="0069793B">
        <w:t>методыпространственногоразрешения</w:t>
      </w:r>
      <w:r w:rsidR="00973481">
        <w:t xml:space="preserve"> </w:t>
      </w:r>
      <w:r w:rsidRPr="0069793B">
        <w:t>ограничены</w:t>
      </w:r>
      <w:r w:rsidR="00973481">
        <w:t xml:space="preserve"> </w:t>
      </w:r>
      <w:r w:rsidRPr="0069793B">
        <w:t>угловым</w:t>
      </w:r>
      <w:r w:rsidR="00973481">
        <w:t xml:space="preserve"> </w:t>
      </w:r>
      <w:r w:rsidRPr="0069793B">
        <w:t>разрешением,</w:t>
      </w:r>
      <w:r w:rsidR="00973481">
        <w:t xml:space="preserve"> </w:t>
      </w:r>
      <w:r w:rsidRPr="0069793B">
        <w:t>определяемым</w:t>
      </w:r>
      <w:r w:rsidR="00973481">
        <w:t xml:space="preserve"> </w:t>
      </w:r>
      <w:r w:rsidRPr="0069793B">
        <w:t>шириной</w:t>
      </w:r>
      <w:r w:rsidR="00973481">
        <w:t xml:space="preserve"> </w:t>
      </w:r>
      <w:r w:rsidRPr="0069793B">
        <w:t>ДНантенны</w:t>
      </w:r>
      <w:r w:rsidR="00973481">
        <w:t xml:space="preserve"> </w:t>
      </w:r>
      <w:r w:rsidRPr="0069793B">
        <w:t>(критерий</w:t>
      </w:r>
      <w:r w:rsidR="00973481">
        <w:t xml:space="preserve"> </w:t>
      </w:r>
      <w:r w:rsidRPr="0069793B">
        <w:t>Рэлея),</w:t>
      </w:r>
      <w:r w:rsidR="00973481">
        <w:t xml:space="preserve"> </w:t>
      </w:r>
      <w:r w:rsidRPr="0069793B">
        <w:t>и</w:t>
      </w:r>
      <w:r w:rsidR="00973481">
        <w:t xml:space="preserve"> </w:t>
      </w:r>
      <w:r w:rsidRPr="0069793B">
        <w:t>не</w:t>
      </w:r>
      <w:r w:rsidR="00973481">
        <w:t xml:space="preserve"> </w:t>
      </w:r>
      <w:r w:rsidRPr="0069793B">
        <w:t>способны</w:t>
      </w:r>
      <w:r w:rsidR="00973481">
        <w:t xml:space="preserve"> </w:t>
      </w:r>
      <w:r w:rsidRPr="0069793B">
        <w:t>разделить</w:t>
      </w:r>
      <w:r w:rsidR="00973481">
        <w:t xml:space="preserve"> </w:t>
      </w:r>
      <w:r w:rsidRPr="0069793B">
        <w:t>источники,</w:t>
      </w:r>
      <w:r w:rsidR="00973481">
        <w:t xml:space="preserve"> </w:t>
      </w:r>
      <w:r w:rsidRPr="0069793B">
        <w:t>находящиеся</w:t>
      </w:r>
      <w:r w:rsidR="00973481">
        <w:t xml:space="preserve"> </w:t>
      </w:r>
      <w:r w:rsidRPr="0069793B">
        <w:t>наугловом</w:t>
      </w:r>
      <w:r w:rsidR="00973481">
        <w:t xml:space="preserve"> </w:t>
      </w:r>
      <w:r w:rsidRPr="0069793B">
        <w:t>расстоянии</w:t>
      </w:r>
      <w:r w:rsidR="00973481">
        <w:t xml:space="preserve"> </w:t>
      </w:r>
      <w:r w:rsidRPr="0069793B">
        <w:t>меньше</w:t>
      </w:r>
      <w:r w:rsidR="00973481">
        <w:t xml:space="preserve"> </w:t>
      </w:r>
      <w:r w:rsidRPr="0069793B">
        <w:t>этой</w:t>
      </w:r>
      <w:r w:rsidR="00973481">
        <w:t xml:space="preserve"> </w:t>
      </w:r>
      <w:r w:rsidRPr="0069793B">
        <w:t>ширины.</w:t>
      </w:r>
      <w:r w:rsidR="00973481">
        <w:t xml:space="preserve"> </w:t>
      </w:r>
      <w:r w:rsidRPr="0069793B">
        <w:t>Для</w:t>
      </w:r>
      <w:r w:rsidR="00973481">
        <w:t xml:space="preserve"> </w:t>
      </w:r>
      <w:r w:rsidRPr="0069793B">
        <w:t>преодоления</w:t>
      </w:r>
      <w:r w:rsidR="00973481">
        <w:t xml:space="preserve"> </w:t>
      </w:r>
      <w:r w:rsidRPr="0069793B">
        <w:t>ограничения</w:t>
      </w:r>
      <w:r w:rsidR="00973481">
        <w:t xml:space="preserve"> </w:t>
      </w:r>
      <w:r w:rsidRPr="0069793B">
        <w:t>традиционных</w:t>
      </w:r>
      <w:r w:rsidR="00973481">
        <w:t xml:space="preserve"> </w:t>
      </w:r>
      <w:r w:rsidRPr="0069793B">
        <w:t>методов</w:t>
      </w:r>
      <w:r w:rsidR="00973481">
        <w:t xml:space="preserve"> </w:t>
      </w:r>
      <w:r w:rsidRPr="0069793B">
        <w:t>применяют</w:t>
      </w:r>
      <w:r w:rsidR="00973481">
        <w:t xml:space="preserve"> </w:t>
      </w:r>
      <w:r w:rsidRPr="0069793B">
        <w:t>специальные</w:t>
      </w:r>
      <w:r w:rsidR="00973481">
        <w:t xml:space="preserve"> </w:t>
      </w:r>
      <w:r w:rsidRPr="0069793B">
        <w:t>методы</w:t>
      </w:r>
      <w:r w:rsidR="00973481">
        <w:t xml:space="preserve"> </w:t>
      </w:r>
      <w:r w:rsidRPr="0069793B">
        <w:t>сверхразрешения.</w:t>
      </w:r>
    </w:p>
    <w:p w:rsidR="00627E47" w:rsidRPr="0069793B" w:rsidRDefault="00627E47" w:rsidP="0069793B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216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C507A" w:rsidRPr="0049014E" w:rsidRDefault="008C507A" w:rsidP="008C507A">
      <w:pPr>
        <w:rPr>
          <w:rFonts w:eastAsia="Calibri"/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8C507A" w:rsidRPr="00A32E30" w:rsidRDefault="008C507A" w:rsidP="00A32E30">
      <w:pPr>
        <w:rPr>
          <w:rFonts w:eastAsia="Calibri"/>
          <w:i/>
          <w:sz w:val="28"/>
          <w:szCs w:val="28"/>
        </w:rPr>
      </w:pPr>
    </w:p>
    <w:p w:rsidR="00A32E30" w:rsidRPr="00A32E30" w:rsidRDefault="008C507A" w:rsidP="00A32E30">
      <w:pPr>
        <w:jc w:val="both"/>
        <w:rPr>
          <w:b/>
          <w:sz w:val="28"/>
          <w:szCs w:val="28"/>
        </w:rPr>
      </w:pPr>
      <w:r w:rsidRPr="00A32E3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A32E30">
        <w:rPr>
          <w:rFonts w:eastAsia="Calibri"/>
          <w:i/>
        </w:rPr>
        <w:t>задания</w:t>
      </w:r>
      <w:r w:rsidRPr="00A32E30">
        <w:rPr>
          <w:rFonts w:eastAsia="Calibri"/>
        </w:rPr>
        <w:t>:</w:t>
      </w:r>
      <w:r w:rsidR="00973481">
        <w:t xml:space="preserve"> </w:t>
      </w:r>
      <w:r w:rsidR="00A32E30" w:rsidRPr="00A32E30">
        <w:t>С</w:t>
      </w:r>
      <w:r w:rsidR="00973481">
        <w:t xml:space="preserve"> </w:t>
      </w:r>
      <w:r w:rsidR="00A32E30" w:rsidRPr="00A32E30">
        <w:t>чем</w:t>
      </w:r>
      <w:r w:rsidR="00973481">
        <w:t xml:space="preserve"> </w:t>
      </w:r>
      <w:r w:rsidR="00A32E30" w:rsidRPr="00A32E30">
        <w:t>связано</w:t>
      </w:r>
      <w:r w:rsidR="00973481">
        <w:t xml:space="preserve"> </w:t>
      </w:r>
      <w:r w:rsidR="00A32E30" w:rsidRPr="00A32E30">
        <w:t>появление</w:t>
      </w:r>
      <w:r w:rsidR="00973481">
        <w:t xml:space="preserve"> </w:t>
      </w:r>
      <w:r w:rsidR="00A32E30" w:rsidRPr="00A32E30">
        <w:t>дифракционных</w:t>
      </w:r>
      <w:r w:rsidR="00973481">
        <w:t xml:space="preserve"> </w:t>
      </w:r>
      <w:r w:rsidR="00A32E30" w:rsidRPr="00A32E30">
        <w:t>максимумов</w:t>
      </w:r>
      <w:r w:rsidR="00973481">
        <w:t xml:space="preserve"> </w:t>
      </w:r>
      <w:r w:rsidR="00A32E30" w:rsidRPr="00A32E30">
        <w:t>в</w:t>
      </w:r>
      <w:r w:rsidR="00973481">
        <w:t xml:space="preserve"> </w:t>
      </w:r>
      <w:r w:rsidR="00A32E30" w:rsidRPr="00A32E30">
        <w:t>антенной</w:t>
      </w:r>
      <w:r w:rsidR="00973481">
        <w:t xml:space="preserve"> </w:t>
      </w:r>
      <w:r w:rsidR="00A32E30" w:rsidRPr="00A32E30">
        <w:t>решётке?</w:t>
      </w:r>
      <w:r w:rsidR="00973481">
        <w:t xml:space="preserve"> </w:t>
      </w:r>
      <w:r w:rsidR="00A32E30" w:rsidRPr="00A32E30">
        <w:t>Выберите</w:t>
      </w:r>
      <w:r w:rsidR="00973481">
        <w:t xml:space="preserve"> </w:t>
      </w:r>
      <w:r w:rsidR="00A32E30" w:rsidRPr="00A32E30">
        <w:t>ответ</w:t>
      </w:r>
      <w:r w:rsidR="00973481">
        <w:t xml:space="preserve"> </w:t>
      </w:r>
      <w:r w:rsidR="00A32E30" w:rsidRPr="00A32E30">
        <w:t>из</w:t>
      </w:r>
      <w:r w:rsidR="00973481">
        <w:t xml:space="preserve"> </w:t>
      </w:r>
      <w:r w:rsidR="00A32E30" w:rsidRPr="00A32E30">
        <w:t>перечисленных</w:t>
      </w:r>
      <w:r w:rsidR="00973481">
        <w:t xml:space="preserve"> </w:t>
      </w:r>
      <w:r w:rsidR="00A32E30" w:rsidRPr="00A32E30">
        <w:t>вариантов.</w:t>
      </w:r>
      <w:r w:rsidR="00973481">
        <w:t xml:space="preserve"> </w:t>
      </w:r>
      <w:r w:rsidR="00A32E30" w:rsidRPr="00A32E30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A32E30" w:rsidRPr="00A32E30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A32E30" w:rsidRPr="00A32E30">
        <w:rPr>
          <w:color w:val="0F1115"/>
        </w:rPr>
        <w:t>ответа.</w:t>
      </w:r>
    </w:p>
    <w:p w:rsidR="00A32E30" w:rsidRPr="00A32E30" w:rsidRDefault="00A32E30" w:rsidP="00A32E30">
      <w:pPr>
        <w:rPr>
          <w:color w:val="262626"/>
          <w:shd w:val="clear" w:color="auto" w:fill="FFFFFF"/>
        </w:rPr>
      </w:pPr>
      <w:r w:rsidRPr="00A32E30">
        <w:rPr>
          <w:color w:val="262626"/>
          <w:shd w:val="clear" w:color="auto" w:fill="FFFFFF"/>
        </w:rPr>
        <w:t>1.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С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формой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диаграммы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направленности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элементов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решётки.</w:t>
      </w:r>
    </w:p>
    <w:p w:rsidR="00A32E30" w:rsidRPr="00A32E30" w:rsidRDefault="00A32E30" w:rsidP="00A32E30">
      <w:pPr>
        <w:rPr>
          <w:color w:val="262626"/>
          <w:shd w:val="clear" w:color="auto" w:fill="FFFFFF"/>
        </w:rPr>
      </w:pPr>
      <w:r w:rsidRPr="00A32E30">
        <w:rPr>
          <w:color w:val="262626"/>
          <w:shd w:val="clear" w:color="auto" w:fill="FFFFFF"/>
        </w:rPr>
        <w:t>2.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С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амплитудным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распределением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на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входах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решётки.</w:t>
      </w:r>
    </w:p>
    <w:p w:rsidR="00A32E30" w:rsidRPr="00A32E30" w:rsidRDefault="00A32E30" w:rsidP="00A32E30">
      <w:pPr>
        <w:rPr>
          <w:color w:val="262626"/>
          <w:shd w:val="clear" w:color="auto" w:fill="FFFFFF"/>
        </w:rPr>
      </w:pPr>
      <w:r w:rsidRPr="00A32E30">
        <w:rPr>
          <w:color w:val="262626"/>
          <w:shd w:val="clear" w:color="auto" w:fill="FFFFFF"/>
        </w:rPr>
        <w:t>3.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С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расстоянием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между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излучателями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решётки.</w:t>
      </w:r>
    </w:p>
    <w:p w:rsidR="00A32E30" w:rsidRPr="00A32E30" w:rsidRDefault="00A32E30" w:rsidP="00A32E30">
      <w:pPr>
        <w:rPr>
          <w:color w:val="262626"/>
          <w:shd w:val="clear" w:color="auto" w:fill="FFFFFF"/>
        </w:rPr>
      </w:pPr>
      <w:r w:rsidRPr="00A32E30">
        <w:rPr>
          <w:color w:val="262626"/>
          <w:shd w:val="clear" w:color="auto" w:fill="FFFFFF"/>
        </w:rPr>
        <w:t>4.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С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интерференцией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волн,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отражённых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от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соседних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элементов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A32E30">
        <w:rPr>
          <w:color w:val="262626"/>
          <w:shd w:val="clear" w:color="auto" w:fill="FFFFFF"/>
        </w:rPr>
        <w:t>решётки</w:t>
      </w:r>
    </w:p>
    <w:p w:rsidR="008A04D1" w:rsidRPr="00A32E30" w:rsidRDefault="008A04D1" w:rsidP="00A32E30"/>
    <w:p w:rsidR="008A04D1" w:rsidRPr="00A32E30" w:rsidRDefault="008A04D1" w:rsidP="00A32E30">
      <w:pPr>
        <w:rPr>
          <w:b/>
        </w:rPr>
      </w:pPr>
      <w:r w:rsidRPr="00A32E30">
        <w:rPr>
          <w:b/>
        </w:rPr>
        <w:t>КЛЮЧ</w:t>
      </w:r>
      <w:r w:rsidR="00973481">
        <w:rPr>
          <w:b/>
        </w:rPr>
        <w:t xml:space="preserve"> </w:t>
      </w:r>
      <w:r w:rsidRPr="00A32E30">
        <w:rPr>
          <w:b/>
        </w:rPr>
        <w:t>С</w:t>
      </w:r>
      <w:r w:rsidR="00973481">
        <w:rPr>
          <w:b/>
        </w:rPr>
        <w:t xml:space="preserve"> </w:t>
      </w:r>
      <w:r w:rsidRPr="00A32E30">
        <w:rPr>
          <w:b/>
        </w:rPr>
        <w:t>ОТВЕТАМИ:</w:t>
      </w:r>
    </w:p>
    <w:p w:rsidR="00A32E30" w:rsidRPr="00A32E30" w:rsidRDefault="00A32E30" w:rsidP="00A32E30">
      <w:pPr>
        <w:rPr>
          <w:b/>
        </w:rPr>
      </w:pPr>
    </w:p>
    <w:p w:rsidR="00A32E30" w:rsidRDefault="00A32E30" w:rsidP="00A32E30">
      <w:pPr>
        <w:rPr>
          <w:rFonts w:eastAsia="Calibri"/>
          <w:color w:val="262626"/>
          <w:shd w:val="clear" w:color="auto" w:fill="FFFFFF"/>
        </w:rPr>
      </w:pPr>
      <w:r w:rsidRPr="00A32E30">
        <w:rPr>
          <w:rFonts w:eastAsia="Calibri"/>
          <w:b/>
          <w:bCs/>
          <w:color w:val="262626"/>
          <w:shd w:val="clear" w:color="auto" w:fill="FFFFFF"/>
        </w:rPr>
        <w:t>Ответ:</w:t>
      </w:r>
      <w:r w:rsidRPr="00A32E30">
        <w:rPr>
          <w:rFonts w:eastAsia="Calibri"/>
          <w:color w:val="262626"/>
          <w:shd w:val="clear" w:color="auto" w:fill="FFFFFF"/>
        </w:rPr>
        <w:t>3</w:t>
      </w:r>
    </w:p>
    <w:p w:rsidR="00A32E30" w:rsidRPr="00A32E30" w:rsidRDefault="00A32E30" w:rsidP="00A32E30">
      <w:pPr>
        <w:rPr>
          <w:rFonts w:eastAsia="Calibri"/>
          <w:color w:val="262626"/>
          <w:shd w:val="clear" w:color="auto" w:fill="FFFFFF"/>
        </w:rPr>
      </w:pPr>
    </w:p>
    <w:p w:rsidR="00A32E30" w:rsidRPr="00A32E30" w:rsidRDefault="00EC4D32" w:rsidP="00A32E30">
      <w:pPr>
        <w:rPr>
          <w:rFonts w:eastAsia="Calibri"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A32E30" w:rsidRPr="00A32E30">
        <w:t>:</w:t>
      </w:r>
      <w:r w:rsidR="00973481"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При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расстоянии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между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излучателями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эквидистантной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антенной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решётке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более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длины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волны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образуются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дифракционные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максимумы,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подобные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главному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A32E30" w:rsidRPr="00A32E30">
        <w:rPr>
          <w:rFonts w:eastAsia="Calibri"/>
          <w:color w:val="262626"/>
          <w:shd w:val="clear" w:color="auto" w:fill="FFFFFF"/>
        </w:rPr>
        <w:t>максимуму.</w:t>
      </w:r>
    </w:p>
    <w:p w:rsidR="008A04D1" w:rsidRPr="00A32E30" w:rsidRDefault="008A04D1" w:rsidP="00A32E3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217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8C507A" w:rsidRPr="0049014E" w:rsidRDefault="008C507A" w:rsidP="008C507A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8C507A" w:rsidRPr="00291771" w:rsidRDefault="008C507A" w:rsidP="00291771">
      <w:pPr>
        <w:rPr>
          <w:rFonts w:eastAsia="Calibri"/>
          <w:b/>
          <w:sz w:val="28"/>
          <w:szCs w:val="28"/>
        </w:rPr>
      </w:pPr>
    </w:p>
    <w:p w:rsidR="008C507A" w:rsidRPr="00291771" w:rsidRDefault="008C507A" w:rsidP="00291771">
      <w:pPr>
        <w:jc w:val="both"/>
        <w:rPr>
          <w:rFonts w:eastAsia="Calibri"/>
          <w:i/>
          <w:sz w:val="28"/>
          <w:szCs w:val="28"/>
        </w:rPr>
      </w:pPr>
      <w:r w:rsidRPr="0029177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ответа</w:t>
      </w:r>
      <w:r w:rsidRPr="00291771">
        <w:rPr>
          <w:rFonts w:eastAsia="Calibri"/>
          <w:i/>
          <w:sz w:val="28"/>
          <w:szCs w:val="28"/>
        </w:rPr>
        <w:t>.</w:t>
      </w:r>
    </w:p>
    <w:p w:rsidR="008C507A" w:rsidRPr="00291771" w:rsidRDefault="008C507A" w:rsidP="00291771">
      <w:pPr>
        <w:rPr>
          <w:rFonts w:eastAsia="Calibri"/>
          <w:i/>
          <w:sz w:val="28"/>
          <w:szCs w:val="28"/>
        </w:rPr>
      </w:pPr>
    </w:p>
    <w:p w:rsidR="00291771" w:rsidRPr="00291771" w:rsidRDefault="008C507A" w:rsidP="00291771">
      <w:r w:rsidRPr="0029177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91771">
        <w:rPr>
          <w:rFonts w:eastAsia="Calibri"/>
          <w:i/>
        </w:rPr>
        <w:t>задания</w:t>
      </w:r>
      <w:r w:rsidRPr="00291771">
        <w:rPr>
          <w:rFonts w:eastAsia="Calibri"/>
        </w:rPr>
        <w:t>:</w:t>
      </w:r>
      <w:r w:rsidR="00973481">
        <w:t xml:space="preserve"> </w:t>
      </w:r>
      <w:r w:rsidR="00291771" w:rsidRPr="00291771">
        <w:t>Какая</w:t>
      </w:r>
      <w:r w:rsidR="00973481">
        <w:t xml:space="preserve"> </w:t>
      </w:r>
      <w:r w:rsidR="00291771" w:rsidRPr="00291771">
        <w:t>методика</w:t>
      </w:r>
      <w:r w:rsidR="00973481">
        <w:t xml:space="preserve"> </w:t>
      </w:r>
      <w:r w:rsidR="00291771" w:rsidRPr="00291771">
        <w:t>измерения</w:t>
      </w:r>
      <w:r w:rsidR="00973481">
        <w:t xml:space="preserve"> </w:t>
      </w:r>
      <w:r w:rsidR="00291771" w:rsidRPr="00291771">
        <w:t>диэлектрической</w:t>
      </w:r>
      <w:r w:rsidR="00973481">
        <w:t xml:space="preserve"> </w:t>
      </w:r>
      <w:r w:rsidR="00291771" w:rsidRPr="00291771">
        <w:t>проницаемости</w:t>
      </w:r>
      <w:r w:rsidR="00973481">
        <w:t xml:space="preserve"> </w:t>
      </w:r>
      <w:r w:rsidR="00291771" w:rsidRPr="00291771">
        <w:t>материала</w:t>
      </w:r>
      <w:r w:rsidR="00973481">
        <w:t xml:space="preserve"> </w:t>
      </w:r>
      <w:r w:rsidR="00291771" w:rsidRPr="00291771">
        <w:t>наименее</w:t>
      </w:r>
      <w:r w:rsidR="00973481">
        <w:t xml:space="preserve"> </w:t>
      </w:r>
      <w:r w:rsidR="00291771" w:rsidRPr="00291771">
        <w:t>информативна?</w:t>
      </w:r>
      <w:r w:rsidR="00973481">
        <w:t xml:space="preserve"> </w:t>
      </w:r>
      <w:r w:rsidR="00291771" w:rsidRPr="00291771">
        <w:t>Выберите</w:t>
      </w:r>
      <w:r w:rsidR="00973481">
        <w:t xml:space="preserve"> </w:t>
      </w:r>
      <w:r w:rsidR="00291771" w:rsidRPr="00291771">
        <w:t>ответ</w:t>
      </w:r>
      <w:r w:rsidR="00973481">
        <w:t xml:space="preserve"> </w:t>
      </w:r>
      <w:r w:rsidR="00291771" w:rsidRPr="00291771">
        <w:t>из</w:t>
      </w:r>
      <w:r w:rsidR="00973481">
        <w:t xml:space="preserve"> </w:t>
      </w:r>
      <w:r w:rsidR="00291771" w:rsidRPr="00291771">
        <w:t>перечисленных</w:t>
      </w:r>
      <w:r w:rsidR="00973481">
        <w:t xml:space="preserve"> </w:t>
      </w:r>
      <w:r w:rsidR="00291771" w:rsidRPr="00291771">
        <w:t>вариантов.</w:t>
      </w:r>
      <w:r w:rsidR="00973481">
        <w:t xml:space="preserve"> </w:t>
      </w:r>
      <w:r w:rsidR="00291771" w:rsidRPr="00291771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91771" w:rsidRPr="00291771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91771" w:rsidRPr="00291771">
        <w:rPr>
          <w:color w:val="0F1115"/>
        </w:rPr>
        <w:t>ответа.</w:t>
      </w:r>
    </w:p>
    <w:p w:rsidR="00291771" w:rsidRPr="00291771" w:rsidRDefault="00291771" w:rsidP="00291771">
      <w:pPr>
        <w:rPr>
          <w:color w:val="262626"/>
          <w:shd w:val="clear" w:color="auto" w:fill="FFFFFF"/>
        </w:rPr>
      </w:pPr>
      <w:r w:rsidRPr="00291771">
        <w:rPr>
          <w:color w:val="262626"/>
          <w:shd w:val="clear" w:color="auto" w:fill="FFFFFF"/>
        </w:rPr>
        <w:t>1.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Измерение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в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линии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передачи</w:t>
      </w:r>
    </w:p>
    <w:p w:rsidR="00291771" w:rsidRPr="00291771" w:rsidRDefault="00291771" w:rsidP="00291771">
      <w:pPr>
        <w:rPr>
          <w:color w:val="262626"/>
          <w:shd w:val="clear" w:color="auto" w:fill="FFFFFF"/>
        </w:rPr>
      </w:pPr>
      <w:r w:rsidRPr="00291771">
        <w:rPr>
          <w:color w:val="262626"/>
          <w:shd w:val="clear" w:color="auto" w:fill="FFFFFF"/>
        </w:rPr>
        <w:t>2.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Измерение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в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объёмном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резонаторе</w:t>
      </w:r>
    </w:p>
    <w:p w:rsidR="00291771" w:rsidRPr="00291771" w:rsidRDefault="00291771" w:rsidP="00291771">
      <w:pPr>
        <w:rPr>
          <w:color w:val="262626"/>
          <w:shd w:val="clear" w:color="auto" w:fill="FFFFFF"/>
        </w:rPr>
      </w:pPr>
      <w:r w:rsidRPr="00291771">
        <w:rPr>
          <w:color w:val="262626"/>
          <w:shd w:val="clear" w:color="auto" w:fill="FFFFFF"/>
        </w:rPr>
        <w:t>3.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Измерение</w:t>
      </w:r>
      <w:r w:rsidR="0097348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>в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свободном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пространстве</w:t>
      </w:r>
    </w:p>
    <w:p w:rsidR="00291771" w:rsidRPr="00291771" w:rsidRDefault="00291771" w:rsidP="00291771">
      <w:pPr>
        <w:rPr>
          <w:b/>
          <w:bCs/>
          <w:color w:val="262626"/>
          <w:shd w:val="clear" w:color="auto" w:fill="FFFFFF"/>
        </w:rPr>
      </w:pPr>
      <w:r w:rsidRPr="00291771">
        <w:rPr>
          <w:color w:val="262626"/>
          <w:shd w:val="clear" w:color="auto" w:fill="FFFFFF"/>
        </w:rPr>
        <w:t>4.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Коаксиальный</w:t>
      </w:r>
      <w:r w:rsidR="00973481">
        <w:rPr>
          <w:color w:val="262626"/>
          <w:shd w:val="clear" w:color="auto" w:fill="FFFFFF"/>
        </w:rPr>
        <w:t xml:space="preserve"> </w:t>
      </w:r>
      <w:r w:rsidRPr="00291771">
        <w:rPr>
          <w:color w:val="262626"/>
          <w:shd w:val="clear" w:color="auto" w:fill="FFFFFF"/>
        </w:rPr>
        <w:t>пробник</w:t>
      </w:r>
    </w:p>
    <w:p w:rsidR="008A04D1" w:rsidRPr="00291771" w:rsidRDefault="008A04D1" w:rsidP="00291771">
      <w:pPr>
        <w:rPr>
          <w:sz w:val="28"/>
          <w:szCs w:val="28"/>
        </w:rPr>
      </w:pPr>
    </w:p>
    <w:p w:rsidR="008A04D1" w:rsidRPr="00291771" w:rsidRDefault="008A04D1" w:rsidP="00291771"/>
    <w:p w:rsidR="008A04D1" w:rsidRPr="00291771" w:rsidRDefault="008A04D1" w:rsidP="00291771">
      <w:pPr>
        <w:rPr>
          <w:b/>
        </w:rPr>
      </w:pPr>
      <w:r w:rsidRPr="00291771">
        <w:rPr>
          <w:b/>
        </w:rPr>
        <w:t>КЛЮЧ</w:t>
      </w:r>
      <w:r w:rsidR="00973481">
        <w:rPr>
          <w:b/>
        </w:rPr>
        <w:t xml:space="preserve"> </w:t>
      </w:r>
      <w:r w:rsidRPr="00291771">
        <w:rPr>
          <w:b/>
        </w:rPr>
        <w:t>С</w:t>
      </w:r>
      <w:r w:rsidR="00973481">
        <w:rPr>
          <w:b/>
        </w:rPr>
        <w:t xml:space="preserve"> </w:t>
      </w:r>
      <w:r w:rsidRPr="00291771">
        <w:rPr>
          <w:b/>
        </w:rPr>
        <w:t>ОТВЕТАМИ:</w:t>
      </w:r>
    </w:p>
    <w:p w:rsidR="008A04D1" w:rsidRPr="00291771" w:rsidRDefault="008A04D1" w:rsidP="00291771"/>
    <w:p w:rsidR="00291771" w:rsidRPr="00291771" w:rsidRDefault="00291771" w:rsidP="00291771">
      <w:pPr>
        <w:rPr>
          <w:rFonts w:eastAsia="Calibri"/>
          <w:color w:val="262626"/>
          <w:shd w:val="clear" w:color="auto" w:fill="FFFFFF"/>
        </w:rPr>
      </w:pPr>
      <w:r w:rsidRPr="00291771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291771">
        <w:rPr>
          <w:rFonts w:eastAsia="Calibri"/>
          <w:color w:val="262626"/>
          <w:shd w:val="clear" w:color="auto" w:fill="FFFFFF"/>
        </w:rPr>
        <w:t>4</w:t>
      </w:r>
    </w:p>
    <w:p w:rsidR="00291771" w:rsidRPr="00291771" w:rsidRDefault="00291771" w:rsidP="00291771">
      <w:pPr>
        <w:rPr>
          <w:rFonts w:eastAsia="Calibri"/>
          <w:color w:val="262626"/>
          <w:shd w:val="clear" w:color="auto" w:fill="FFFFFF"/>
        </w:rPr>
      </w:pPr>
    </w:p>
    <w:p w:rsidR="00291771" w:rsidRPr="00291771" w:rsidRDefault="00EC4D32" w:rsidP="00291771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291771" w:rsidRPr="00291771">
        <w:t>:</w:t>
      </w:r>
      <w:r w:rsidR="00973481"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Коаксиальный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пробник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не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позволяет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измерять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потери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в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="00291771" w:rsidRPr="00291771">
        <w:rPr>
          <w:rFonts w:eastAsia="Calibri"/>
          <w:color w:val="262626"/>
          <w:shd w:val="clear" w:color="auto" w:fill="FFFFFF"/>
        </w:rPr>
        <w:t>диэлектрике.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</w:p>
    <w:p w:rsidR="00291771" w:rsidRPr="00291771" w:rsidRDefault="00291771" w:rsidP="0029177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218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2A04D5" w:rsidRPr="0049014E" w:rsidRDefault="002A04D5" w:rsidP="002A04D5">
      <w:pPr>
        <w:jc w:val="both"/>
        <w:rPr>
          <w:rFonts w:eastAsia="Calibri"/>
          <w:b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2A04D5" w:rsidRPr="00291771" w:rsidRDefault="002A04D5" w:rsidP="002A04D5">
      <w:pPr>
        <w:rPr>
          <w:rFonts w:eastAsia="Calibri"/>
          <w:b/>
          <w:sz w:val="28"/>
          <w:szCs w:val="28"/>
        </w:rPr>
      </w:pPr>
    </w:p>
    <w:p w:rsidR="002A04D5" w:rsidRPr="00291771" w:rsidRDefault="002A04D5" w:rsidP="002A04D5">
      <w:pPr>
        <w:jc w:val="both"/>
        <w:rPr>
          <w:rFonts w:eastAsia="Calibri"/>
          <w:i/>
          <w:sz w:val="28"/>
          <w:szCs w:val="28"/>
        </w:rPr>
      </w:pPr>
      <w:r w:rsidRPr="0029177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291771">
        <w:rPr>
          <w:color w:val="0F1115"/>
        </w:rPr>
        <w:t>ответа</w:t>
      </w:r>
      <w:r w:rsidRPr="00291771">
        <w:rPr>
          <w:rFonts w:eastAsia="Calibri"/>
          <w:i/>
          <w:sz w:val="28"/>
          <w:szCs w:val="28"/>
        </w:rPr>
        <w:t>.</w:t>
      </w:r>
    </w:p>
    <w:p w:rsidR="002A04D5" w:rsidRPr="006A6653" w:rsidRDefault="002A04D5" w:rsidP="006A6653">
      <w:pPr>
        <w:rPr>
          <w:rFonts w:eastAsia="Calibri"/>
          <w:i/>
          <w:sz w:val="28"/>
          <w:szCs w:val="28"/>
        </w:rPr>
      </w:pPr>
    </w:p>
    <w:p w:rsidR="002A04D5" w:rsidRPr="006A6653" w:rsidRDefault="002A04D5" w:rsidP="006A6653">
      <w:pPr>
        <w:tabs>
          <w:tab w:val="center" w:pos="3530"/>
          <w:tab w:val="right" w:pos="7060"/>
        </w:tabs>
        <w:rPr>
          <w:rFonts w:eastAsia="Calibri"/>
        </w:rPr>
      </w:pPr>
      <w:r w:rsidRPr="006A6653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6A6653">
        <w:rPr>
          <w:rFonts w:eastAsia="Calibri"/>
          <w:i/>
        </w:rPr>
        <w:t>задания</w:t>
      </w:r>
      <w:r w:rsidRPr="006A6653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каким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перечисленных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параметров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связано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измерение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орбитального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углового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момента?</w:t>
      </w:r>
      <w:r w:rsidR="00973481">
        <w:t xml:space="preserve"> </w:t>
      </w:r>
      <w:r w:rsidR="006A6653" w:rsidRPr="006A6653">
        <w:t>Выберите</w:t>
      </w:r>
      <w:r w:rsidR="00973481">
        <w:t xml:space="preserve"> </w:t>
      </w:r>
      <w:r w:rsidR="006A6653" w:rsidRPr="006A6653">
        <w:t>ответ</w:t>
      </w:r>
      <w:r w:rsidR="00973481">
        <w:t xml:space="preserve"> </w:t>
      </w:r>
      <w:r w:rsidR="006A6653" w:rsidRPr="006A6653">
        <w:t>из</w:t>
      </w:r>
      <w:r w:rsidR="00973481">
        <w:t xml:space="preserve"> </w:t>
      </w:r>
      <w:r w:rsidR="006A6653" w:rsidRPr="006A6653">
        <w:t>перечисленных</w:t>
      </w:r>
      <w:r w:rsidR="00973481">
        <w:t xml:space="preserve"> </w:t>
      </w:r>
      <w:r w:rsidR="006A6653" w:rsidRPr="006A6653">
        <w:t>вариантов.</w:t>
      </w:r>
      <w:r w:rsidR="00973481">
        <w:rPr>
          <w:color w:val="0F1115"/>
        </w:rPr>
        <w:t xml:space="preserve"> </w:t>
      </w:r>
      <w:r w:rsidR="006A6653" w:rsidRPr="006A6653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6A6653" w:rsidRPr="006A6653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6A6653" w:rsidRPr="006A6653">
        <w:rPr>
          <w:color w:val="0F1115"/>
        </w:rPr>
        <w:t>ответа.</w:t>
      </w:r>
    </w:p>
    <w:p w:rsidR="002A04D5" w:rsidRPr="006A6653" w:rsidRDefault="002A04D5" w:rsidP="006A6653">
      <w:pPr>
        <w:tabs>
          <w:tab w:val="center" w:pos="3530"/>
          <w:tab w:val="right" w:pos="7060"/>
        </w:tabs>
        <w:rPr>
          <w:rFonts w:eastAsia="Calibri"/>
        </w:rPr>
      </w:pPr>
      <w:r w:rsidRPr="006A6653">
        <w:rPr>
          <w:rFonts w:eastAsia="Calibri"/>
        </w:rPr>
        <w:t>1.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фазы</w:t>
      </w:r>
    </w:p>
    <w:p w:rsidR="002A04D5" w:rsidRPr="006A6653" w:rsidRDefault="002A04D5" w:rsidP="006A6653">
      <w:pPr>
        <w:tabs>
          <w:tab w:val="center" w:pos="3530"/>
          <w:tab w:val="right" w:pos="7060"/>
        </w:tabs>
        <w:rPr>
          <w:rFonts w:eastAsia="Calibri"/>
        </w:rPr>
      </w:pPr>
      <w:r w:rsidRPr="006A6653">
        <w:rPr>
          <w:rFonts w:eastAsia="Calibri"/>
        </w:rPr>
        <w:t>2.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амплитуды</w:t>
      </w:r>
    </w:p>
    <w:p w:rsidR="002A04D5" w:rsidRPr="006A6653" w:rsidRDefault="002A04D5" w:rsidP="006A6653">
      <w:pPr>
        <w:tabs>
          <w:tab w:val="center" w:pos="3530"/>
          <w:tab w:val="right" w:pos="7060"/>
        </w:tabs>
        <w:rPr>
          <w:rFonts w:eastAsia="Calibri"/>
        </w:rPr>
      </w:pPr>
      <w:r w:rsidRPr="006A6653">
        <w:rPr>
          <w:rFonts w:eastAsia="Calibri"/>
        </w:rPr>
        <w:t>3.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углового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раскрыва</w:t>
      </w:r>
    </w:p>
    <w:p w:rsidR="002A04D5" w:rsidRPr="006A6653" w:rsidRDefault="002A04D5" w:rsidP="006A6653">
      <w:pPr>
        <w:tabs>
          <w:tab w:val="center" w:pos="3530"/>
          <w:tab w:val="right" w:pos="7060"/>
        </w:tabs>
        <w:rPr>
          <w:rFonts w:eastAsia="Calibri"/>
        </w:rPr>
      </w:pPr>
      <w:r w:rsidRPr="006A6653">
        <w:rPr>
          <w:rFonts w:eastAsia="Calibri"/>
        </w:rPr>
        <w:t>4.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фазового</w:t>
      </w:r>
      <w:r w:rsidR="00973481">
        <w:rPr>
          <w:rFonts w:eastAsia="Calibri"/>
        </w:rPr>
        <w:t xml:space="preserve"> </w:t>
      </w:r>
      <w:r w:rsidRPr="006A6653">
        <w:rPr>
          <w:rFonts w:eastAsia="Calibri"/>
        </w:rPr>
        <w:t>фронта</w:t>
      </w:r>
    </w:p>
    <w:p w:rsidR="008A04D1" w:rsidRPr="006A6653" w:rsidRDefault="008A04D1" w:rsidP="006A6653">
      <w:pPr>
        <w:rPr>
          <w:sz w:val="28"/>
          <w:szCs w:val="28"/>
        </w:rPr>
      </w:pPr>
    </w:p>
    <w:p w:rsidR="008A04D1" w:rsidRPr="006A6653" w:rsidRDefault="008A04D1" w:rsidP="006A6653"/>
    <w:p w:rsidR="008A04D1" w:rsidRPr="006A6653" w:rsidRDefault="008A04D1" w:rsidP="006A6653">
      <w:pPr>
        <w:rPr>
          <w:b/>
        </w:rPr>
      </w:pPr>
      <w:r w:rsidRPr="006A6653">
        <w:rPr>
          <w:b/>
        </w:rPr>
        <w:t>КЛЮЧ</w:t>
      </w:r>
      <w:r w:rsidR="00973481">
        <w:rPr>
          <w:b/>
        </w:rPr>
        <w:t xml:space="preserve"> </w:t>
      </w:r>
      <w:r w:rsidRPr="006A6653">
        <w:rPr>
          <w:b/>
        </w:rPr>
        <w:t>С</w:t>
      </w:r>
      <w:r w:rsidR="00973481">
        <w:rPr>
          <w:b/>
        </w:rPr>
        <w:t xml:space="preserve"> </w:t>
      </w:r>
      <w:r w:rsidRPr="006A6653">
        <w:rPr>
          <w:b/>
        </w:rPr>
        <w:t>ОТВЕТАМИ:</w:t>
      </w:r>
    </w:p>
    <w:p w:rsidR="00831841" w:rsidRPr="006A6653" w:rsidRDefault="00831841" w:rsidP="006A6653">
      <w:pPr>
        <w:rPr>
          <w:b/>
        </w:rPr>
      </w:pPr>
    </w:p>
    <w:p w:rsidR="006A6653" w:rsidRDefault="006A6653" w:rsidP="006A6653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 w:rsidRPr="006A6653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6A6653">
        <w:rPr>
          <w:rFonts w:eastAsia="Calibri"/>
          <w:color w:val="262626"/>
          <w:shd w:val="clear" w:color="auto" w:fill="FFFFFF"/>
        </w:rPr>
        <w:t>4</w:t>
      </w:r>
    </w:p>
    <w:p w:rsidR="006A6653" w:rsidRPr="006A6653" w:rsidRDefault="006A6653" w:rsidP="006A6653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</w:p>
    <w:p w:rsidR="006A6653" w:rsidRPr="006A6653" w:rsidRDefault="00EC4D32" w:rsidP="006A6653">
      <w:pPr>
        <w:tabs>
          <w:tab w:val="center" w:pos="3530"/>
          <w:tab w:val="right" w:pos="7060"/>
        </w:tabs>
        <w:rPr>
          <w:rFonts w:eastAsia="Calibri"/>
          <w:color w:val="262626"/>
          <w:shd w:val="clear" w:color="auto" w:fill="FFFFFF"/>
        </w:rPr>
      </w:pPr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6A6653" w:rsidRPr="006A6653">
        <w:t>:</w:t>
      </w:r>
      <w:r w:rsidR="00973481">
        <w:t xml:space="preserve"> </w:t>
      </w:r>
      <w:r w:rsidR="006A6653" w:rsidRPr="006A6653">
        <w:t>электромагнитные</w:t>
      </w:r>
      <w:r w:rsidR="00973481">
        <w:t xml:space="preserve"> </w:t>
      </w:r>
      <w:r w:rsidR="006A6653" w:rsidRPr="006A6653">
        <w:t>(ЭМ)</w:t>
      </w:r>
      <w:r w:rsidR="00973481">
        <w:t xml:space="preserve"> </w:t>
      </w:r>
      <w:r w:rsidR="006A6653" w:rsidRPr="006A6653">
        <w:t>волны</w:t>
      </w:r>
      <w:r w:rsidR="00973481">
        <w:t xml:space="preserve"> </w:t>
      </w:r>
      <w:r w:rsidR="006A6653" w:rsidRPr="006A6653">
        <w:t>со</w:t>
      </w:r>
      <w:r w:rsidR="00973481">
        <w:t xml:space="preserve"> </w:t>
      </w:r>
      <w:r w:rsidR="006A6653" w:rsidRPr="006A6653">
        <w:t>сферическим</w:t>
      </w:r>
      <w:r w:rsidR="00973481">
        <w:t xml:space="preserve"> </w:t>
      </w:r>
      <w:r w:rsidR="006A6653" w:rsidRPr="006A6653">
        <w:t>фазовым</w:t>
      </w:r>
      <w:r w:rsidR="00973481">
        <w:t xml:space="preserve"> </w:t>
      </w:r>
      <w:r w:rsidR="006A6653" w:rsidRPr="006A6653">
        <w:t>фронтом,</w:t>
      </w:r>
      <w:r w:rsidR="00973481">
        <w:t xml:space="preserve"> </w:t>
      </w:r>
      <w:r w:rsidR="006A6653" w:rsidRPr="006A6653">
        <w:t>тогда</w:t>
      </w:r>
      <w:r w:rsidR="00973481">
        <w:t xml:space="preserve"> </w:t>
      </w:r>
      <w:r w:rsidR="006A6653" w:rsidRPr="006A6653">
        <w:t>как</w:t>
      </w:r>
      <w:r w:rsidR="00973481">
        <w:t xml:space="preserve"> </w:t>
      </w:r>
      <w:r w:rsidR="006A6653" w:rsidRPr="006A6653">
        <w:t>известны</w:t>
      </w:r>
      <w:r w:rsidR="00973481">
        <w:t xml:space="preserve"> </w:t>
      </w:r>
      <w:r w:rsidR="006A6653" w:rsidRPr="006A6653">
        <w:t>способы</w:t>
      </w:r>
      <w:r w:rsidR="00973481">
        <w:t xml:space="preserve"> </w:t>
      </w:r>
      <w:r w:rsidR="006A6653" w:rsidRPr="006A6653">
        <w:t>формирования</w:t>
      </w:r>
      <w:r w:rsidR="00973481">
        <w:t xml:space="preserve"> </w:t>
      </w:r>
      <w:r w:rsidR="006A6653" w:rsidRPr="006A6653">
        <w:t>ЭМ</w:t>
      </w:r>
      <w:r w:rsidR="00973481">
        <w:t xml:space="preserve"> </w:t>
      </w:r>
      <w:r w:rsidR="006A6653" w:rsidRPr="006A6653">
        <w:t>волн</w:t>
      </w:r>
      <w:r w:rsidR="00973481">
        <w:t xml:space="preserve"> </w:t>
      </w:r>
      <w:r w:rsidR="006A6653" w:rsidRPr="006A6653">
        <w:t>с</w:t>
      </w:r>
      <w:r w:rsidR="00973481">
        <w:t xml:space="preserve"> </w:t>
      </w:r>
      <w:r w:rsidR="006A6653" w:rsidRPr="006A6653">
        <w:t>ненулевым</w:t>
      </w:r>
      <w:r w:rsidR="00973481">
        <w:t xml:space="preserve"> </w:t>
      </w:r>
      <w:r w:rsidR="006A6653" w:rsidRPr="006A6653">
        <w:t>ОУМ,</w:t>
      </w:r>
      <w:r w:rsidR="00973481">
        <w:t xml:space="preserve"> </w:t>
      </w:r>
      <w:r w:rsidR="006A6653" w:rsidRPr="006A6653">
        <w:t>фазовый</w:t>
      </w:r>
      <w:r w:rsidR="00973481">
        <w:t xml:space="preserve"> </w:t>
      </w:r>
      <w:r w:rsidR="006A6653" w:rsidRPr="006A6653">
        <w:t>фронт</w:t>
      </w:r>
      <w:r w:rsidR="00973481">
        <w:t xml:space="preserve"> </w:t>
      </w:r>
      <w:r w:rsidR="006A6653" w:rsidRPr="006A6653">
        <w:t>которых</w:t>
      </w:r>
      <w:r w:rsidR="00973481">
        <w:t xml:space="preserve"> </w:t>
      </w:r>
      <w:r w:rsidR="006A6653" w:rsidRPr="006A6653">
        <w:t>описывается</w:t>
      </w:r>
      <w:r w:rsidR="00973481">
        <w:t xml:space="preserve"> </w:t>
      </w:r>
      <w:r w:rsidR="006A6653" w:rsidRPr="006A6653">
        <w:t>по</w:t>
      </w:r>
      <w:r w:rsidR="00973481">
        <w:t xml:space="preserve"> </w:t>
      </w:r>
      <w:r w:rsidR="006A6653" w:rsidRPr="006A6653">
        <w:t>закону</w:t>
      </w:r>
      <w:r w:rsidR="00973481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/>
              </w:rPr>
              <m:t>lj</m:t>
            </m:r>
            <m:r>
              <m:rPr>
                <m:sty m:val="p"/>
              </m:rPr>
              <w:rPr>
                <w:rFonts w:ascii="Cambria Math"/>
              </w:rPr>
              <m:t>φ</m:t>
            </m:r>
          </m:sup>
        </m:sSup>
      </m:oMath>
      <w:r w:rsidR="00973481">
        <w:t xml:space="preserve"> </w:t>
      </w:r>
      <w:r w:rsidR="006A6653" w:rsidRPr="006A6653">
        <w:t>,</w:t>
      </w:r>
      <w:r w:rsidR="00973481">
        <w:t xml:space="preserve"> </w:t>
      </w:r>
      <w:r w:rsidR="006A6653" w:rsidRPr="006A6653">
        <w:t>где</w:t>
      </w:r>
      <w:r w:rsidR="00973481">
        <w:t xml:space="preserve"> </w:t>
      </w:r>
      <w:r w:rsidR="006A6653" w:rsidRPr="006A6653">
        <w:rPr>
          <w:rFonts w:ascii="Cambria Math" w:hAnsi="Cambria Math"/>
        </w:rPr>
        <w:t>𝑙</w:t>
      </w:r>
      <w:r w:rsidR="00973481">
        <w:t xml:space="preserve"> </w:t>
      </w:r>
      <w:r w:rsidR="006A6653" w:rsidRPr="006A6653">
        <w:t>–</w:t>
      </w:r>
      <w:r w:rsidR="00973481">
        <w:t xml:space="preserve"> </w:t>
      </w:r>
      <w:r w:rsidR="006A6653" w:rsidRPr="006A6653">
        <w:t>индекс</w:t>
      </w:r>
      <w:r w:rsidR="00973481">
        <w:t xml:space="preserve"> </w:t>
      </w:r>
      <w:r w:rsidR="006A6653" w:rsidRPr="006A6653">
        <w:t>моды,</w:t>
      </w:r>
      <w:r w:rsidR="00973481">
        <w:t xml:space="preserve"> </w:t>
      </w:r>
      <w:r w:rsidR="006A6653" w:rsidRPr="006A6653">
        <w:rPr>
          <w:rFonts w:ascii="Cambria Math" w:hAnsi="Cambria Math"/>
        </w:rPr>
        <w:t>𝜑</w:t>
      </w:r>
      <w:r w:rsidR="00973481">
        <w:t xml:space="preserve"> </w:t>
      </w:r>
      <w:r w:rsidR="006A6653" w:rsidRPr="006A6653">
        <w:t>–</w:t>
      </w:r>
      <w:r w:rsidR="00973481">
        <w:t xml:space="preserve"> </w:t>
      </w:r>
      <w:r w:rsidR="006A6653" w:rsidRPr="006A6653">
        <w:t>азимутальный</w:t>
      </w:r>
      <w:r w:rsidR="00973481">
        <w:t xml:space="preserve"> </w:t>
      </w:r>
      <w:r w:rsidR="006A6653" w:rsidRPr="006A6653">
        <w:t>угол.</w:t>
      </w:r>
      <w:r w:rsidR="00973481">
        <w:t xml:space="preserve"> </w:t>
      </w:r>
      <w:r w:rsidR="006A6653" w:rsidRPr="006A6653">
        <w:t>Такой</w:t>
      </w:r>
      <w:r w:rsidR="00973481">
        <w:t xml:space="preserve"> </w:t>
      </w:r>
      <w:r w:rsidR="006A6653" w:rsidRPr="006A6653">
        <w:t>фазовый</w:t>
      </w:r>
      <w:r w:rsidR="00973481">
        <w:t xml:space="preserve"> </w:t>
      </w:r>
      <w:r w:rsidR="006A6653" w:rsidRPr="006A6653">
        <w:t>фронт</w:t>
      </w:r>
      <w:r w:rsidR="00973481">
        <w:t xml:space="preserve"> </w:t>
      </w:r>
      <w:r w:rsidR="006A6653" w:rsidRPr="006A6653">
        <w:t>является</w:t>
      </w:r>
      <w:r w:rsidR="00973481">
        <w:t xml:space="preserve"> </w:t>
      </w:r>
      <w:r w:rsidR="006A6653" w:rsidRPr="006A6653">
        <w:t>спиралевидным,</w:t>
      </w:r>
      <w:r w:rsidR="00973481">
        <w:t xml:space="preserve"> </w:t>
      </w:r>
      <w:r w:rsidR="006A6653" w:rsidRPr="006A6653">
        <w:t>при</w:t>
      </w:r>
      <w:r w:rsidR="00973481">
        <w:t xml:space="preserve"> </w:t>
      </w:r>
      <w:r w:rsidR="006A6653" w:rsidRPr="006A6653">
        <w:t>этом</w:t>
      </w:r>
      <w:r w:rsidR="00973481">
        <w:t xml:space="preserve"> </w:t>
      </w:r>
      <w:r w:rsidR="006A6653" w:rsidRPr="006A6653">
        <w:t>модуль</w:t>
      </w:r>
      <w:r w:rsidR="00973481">
        <w:t xml:space="preserve"> </w:t>
      </w:r>
      <w:r w:rsidR="006A6653" w:rsidRPr="006A6653">
        <w:t>индекса</w:t>
      </w:r>
      <w:r w:rsidR="00973481">
        <w:t xml:space="preserve"> </w:t>
      </w:r>
      <w:r w:rsidR="006A6653" w:rsidRPr="006A6653">
        <w:t>моды</w:t>
      </w:r>
      <w:r w:rsidR="00973481">
        <w:t xml:space="preserve"> </w:t>
      </w:r>
      <w:r w:rsidR="006A6653" w:rsidRPr="006A6653">
        <w:rPr>
          <w:rFonts w:ascii="Cambria Math" w:hAnsi="Cambria Math"/>
        </w:rPr>
        <w:t>𝑙</w:t>
      </w:r>
      <w:r w:rsidR="00973481">
        <w:t xml:space="preserve"> </w:t>
      </w:r>
      <w:r w:rsidR="006A6653" w:rsidRPr="006A6653">
        <w:t>показывает</w:t>
      </w:r>
      <w:r w:rsidR="00973481">
        <w:t xml:space="preserve"> </w:t>
      </w:r>
      <w:r w:rsidR="006A6653" w:rsidRPr="006A6653">
        <w:t>количество</w:t>
      </w:r>
      <w:r w:rsidR="00973481">
        <w:t xml:space="preserve"> </w:t>
      </w:r>
      <w:r w:rsidR="006A6653" w:rsidRPr="006A6653">
        <w:t>заходов</w:t>
      </w:r>
      <w:r w:rsidR="00973481">
        <w:t xml:space="preserve"> </w:t>
      </w:r>
      <w:r w:rsidR="006A6653" w:rsidRPr="006A6653">
        <w:t>спирали,</w:t>
      </w:r>
      <w:r w:rsidR="00973481">
        <w:t xml:space="preserve"> </w:t>
      </w:r>
      <w:r w:rsidR="006A6653" w:rsidRPr="006A6653">
        <w:t>а</w:t>
      </w:r>
      <w:r w:rsidR="00973481">
        <w:t xml:space="preserve"> </w:t>
      </w:r>
      <w:r w:rsidR="006A6653" w:rsidRPr="006A6653">
        <w:t>знак</w:t>
      </w:r>
      <w:r w:rsidR="00973481">
        <w:t xml:space="preserve"> </w:t>
      </w:r>
      <w:r w:rsidR="006A6653" w:rsidRPr="006A6653">
        <w:t>–</w:t>
      </w:r>
      <w:r w:rsidR="00973481">
        <w:t xml:space="preserve"> </w:t>
      </w:r>
      <w:r w:rsidR="006A6653" w:rsidRPr="006A6653">
        <w:t>направление</w:t>
      </w:r>
      <w:r w:rsidR="00973481">
        <w:t xml:space="preserve"> </w:t>
      </w:r>
      <w:r w:rsidR="006A6653" w:rsidRPr="006A6653">
        <w:t>вращения.</w:t>
      </w:r>
    </w:p>
    <w:p w:rsidR="008A04D1" w:rsidRPr="006A6653" w:rsidRDefault="008A04D1" w:rsidP="006A6653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04D5" w:rsidRPr="008A04D1" w:rsidRDefault="002A04D5" w:rsidP="002A04D5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219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2A04D5" w:rsidRDefault="002A04D5" w:rsidP="002A04D5">
      <w:pPr>
        <w:rPr>
          <w:b/>
          <w:sz w:val="28"/>
          <w:szCs w:val="28"/>
        </w:rPr>
      </w:pPr>
    </w:p>
    <w:p w:rsidR="007C6A30" w:rsidRPr="0049014E" w:rsidRDefault="007C6A30" w:rsidP="007C6A30">
      <w:pPr>
        <w:jc w:val="both"/>
        <w:rPr>
          <w:rFonts w:eastAsia="Calibri"/>
          <w:b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C6A30" w:rsidRPr="00291771" w:rsidRDefault="007C6A30" w:rsidP="007C6A30">
      <w:pPr>
        <w:rPr>
          <w:rFonts w:eastAsia="Calibri"/>
          <w:b/>
          <w:sz w:val="28"/>
          <w:szCs w:val="28"/>
        </w:rPr>
      </w:pPr>
    </w:p>
    <w:p w:rsidR="007C6A30" w:rsidRPr="007C6A30" w:rsidRDefault="007C6A30" w:rsidP="007C6A30">
      <w:pPr>
        <w:jc w:val="both"/>
        <w:rPr>
          <w:rFonts w:eastAsia="Calibri"/>
          <w:i/>
        </w:rPr>
      </w:pPr>
      <w:r w:rsidRPr="007C6A30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ответа</w:t>
      </w:r>
      <w:r w:rsidRPr="007C6A30">
        <w:rPr>
          <w:rFonts w:eastAsia="Calibri"/>
          <w:i/>
        </w:rPr>
        <w:t>.</w:t>
      </w:r>
    </w:p>
    <w:p w:rsidR="007C6A30" w:rsidRPr="007C6A30" w:rsidRDefault="007C6A30" w:rsidP="007C6A30">
      <w:pPr>
        <w:rPr>
          <w:rFonts w:eastAsia="Calibri"/>
          <w:i/>
        </w:rPr>
      </w:pPr>
    </w:p>
    <w:p w:rsidR="002A04D5" w:rsidRPr="007C6A30" w:rsidRDefault="007C6A30" w:rsidP="007C6A30">
      <w:pPr>
        <w:jc w:val="both"/>
        <w:rPr>
          <w:b/>
        </w:rPr>
      </w:pPr>
      <w:r w:rsidRPr="007C6A3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7C6A30">
        <w:rPr>
          <w:rFonts w:eastAsia="Calibri"/>
          <w:i/>
        </w:rPr>
        <w:t>задания</w:t>
      </w:r>
      <w:r w:rsidRPr="007C6A30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Pr="007C6A30">
        <w:rPr>
          <w:lang w:eastAsia="en-US"/>
        </w:rPr>
        <w:t>Принцип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работы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непоглощающих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метаповерхностей</w:t>
      </w:r>
      <w:r w:rsidR="00973481">
        <w:t xml:space="preserve"> </w:t>
      </w:r>
      <w:r w:rsidRPr="007C6A30">
        <w:rPr>
          <w:lang w:eastAsia="en-US"/>
        </w:rPr>
        <w:t>Патчаратнама-Берри</w:t>
      </w:r>
      <w:r w:rsidRPr="007C6A30">
        <w:t>.</w:t>
      </w:r>
      <w:r w:rsidR="00973481">
        <w:t xml:space="preserve"> </w:t>
      </w:r>
      <w:r w:rsidR="002A04D5" w:rsidRPr="007C6A30">
        <w:t>Выберите</w:t>
      </w:r>
      <w:r w:rsidR="00973481">
        <w:t xml:space="preserve"> </w:t>
      </w:r>
      <w:r w:rsidR="002A04D5" w:rsidRPr="007C6A30">
        <w:t>из</w:t>
      </w:r>
      <w:r w:rsidR="00973481">
        <w:t xml:space="preserve"> </w:t>
      </w:r>
      <w:r w:rsidR="002A04D5" w:rsidRPr="007C6A30">
        <w:t>перечисленных</w:t>
      </w:r>
      <w:r w:rsidR="00973481">
        <w:t xml:space="preserve"> </w:t>
      </w:r>
      <w:r w:rsidR="002A04D5" w:rsidRPr="007C6A30">
        <w:t>вариантов</w:t>
      </w:r>
      <w:r w:rsidR="00973481">
        <w:t xml:space="preserve"> </w:t>
      </w:r>
      <w:r w:rsidRPr="007C6A30">
        <w:t>описание</w:t>
      </w:r>
      <w:r w:rsidR="00973481">
        <w:t xml:space="preserve"> </w:t>
      </w:r>
      <w:r w:rsidRPr="007C6A30">
        <w:t>принципа</w:t>
      </w:r>
      <w:r w:rsidR="00973481">
        <w:t xml:space="preserve"> </w:t>
      </w:r>
      <w:r w:rsidRPr="007C6A30">
        <w:t>работы</w:t>
      </w:r>
      <w:r w:rsidR="002A04D5" w:rsidRPr="007C6A30">
        <w:t>.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ответа</w:t>
      </w:r>
      <w:r w:rsidR="002A04D5" w:rsidRPr="007C6A30">
        <w:rPr>
          <w:color w:val="0F1115"/>
        </w:rPr>
        <w:t>.</w:t>
      </w:r>
    </w:p>
    <w:p w:rsidR="007C6A30" w:rsidRPr="007C6A30" w:rsidRDefault="007C6A30" w:rsidP="007C6A30">
      <w:pPr>
        <w:rPr>
          <w:rFonts w:eastAsia="Calibri"/>
          <w:color w:val="262626"/>
          <w:shd w:val="clear" w:color="auto" w:fill="FFFFFF"/>
          <w:lang w:eastAsia="en-US"/>
        </w:rPr>
      </w:pPr>
      <w:r w:rsidRPr="007C6A30">
        <w:rPr>
          <w:lang w:eastAsia="en-US"/>
        </w:rPr>
        <w:t>1.</w:t>
      </w:r>
      <w:r w:rsidR="00973481">
        <w:rPr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генераци</w:t>
      </w:r>
      <w:r w:rsidRPr="007C6A30">
        <w:rPr>
          <w:rFonts w:eastAsia="Calibri"/>
          <w:color w:val="262626"/>
          <w:shd w:val="clear" w:color="auto" w:fill="FFFFFF"/>
        </w:rPr>
        <w:t>я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,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интерференци</w:t>
      </w:r>
      <w:r w:rsidRPr="007C6A30">
        <w:rPr>
          <w:rFonts w:eastAsia="Calibri"/>
          <w:color w:val="262626"/>
          <w:shd w:val="clear" w:color="auto" w:fill="FFFFFF"/>
        </w:rPr>
        <w:t>я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гашени</w:t>
      </w:r>
      <w:r w:rsidRPr="007C6A30">
        <w:rPr>
          <w:rFonts w:eastAsia="Calibri"/>
          <w:color w:val="262626"/>
          <w:shd w:val="clear" w:color="auto" w:fill="FFFFFF"/>
        </w:rPr>
        <w:t>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вихревых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электромагнитных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волн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с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орбитальным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угловым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моментом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(ОУМ).</w:t>
      </w:r>
    </w:p>
    <w:p w:rsidR="007C6A30" w:rsidRPr="007C6A30" w:rsidRDefault="007C6A30" w:rsidP="007C6A30">
      <w:pPr>
        <w:rPr>
          <w:lang w:eastAsia="en-US"/>
        </w:rPr>
      </w:pPr>
      <w:r w:rsidRPr="007C6A30">
        <w:rPr>
          <w:lang w:eastAsia="en-US"/>
        </w:rPr>
        <w:t>2.</w:t>
      </w:r>
      <w:r w:rsidR="00973481">
        <w:rPr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рассеяни</w:t>
      </w:r>
      <w:r w:rsidRPr="007C6A30">
        <w:rPr>
          <w:rFonts w:eastAsia="Calibri"/>
          <w:color w:val="262626"/>
          <w:shd w:val="clear" w:color="auto" w:fill="FFFFFF"/>
        </w:rPr>
        <w:t>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электромагнитных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волн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с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орбитальным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угловым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моментом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(ОУМ)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ферритовыми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вставками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в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каркас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поверхности.</w:t>
      </w:r>
    </w:p>
    <w:p w:rsidR="007C6A30" w:rsidRPr="007C6A30" w:rsidRDefault="007C6A30" w:rsidP="007C6A30">
      <w:pPr>
        <w:rPr>
          <w:lang w:eastAsia="en-US"/>
        </w:rPr>
      </w:pPr>
      <w:r w:rsidRPr="007C6A30">
        <w:rPr>
          <w:lang w:eastAsia="en-US"/>
        </w:rPr>
        <w:t>3.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рассеяни</w:t>
      </w:r>
      <w:r w:rsidRPr="007C6A30">
        <w:t>е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электромагнитных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волн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структурами,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близкими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к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оптимальным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рупорам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в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анизотропной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среде.</w:t>
      </w:r>
    </w:p>
    <w:p w:rsidR="007C6A30" w:rsidRPr="007C6A30" w:rsidRDefault="007C6A30" w:rsidP="007C6A30">
      <w:pPr>
        <w:rPr>
          <w:lang w:eastAsia="en-US"/>
        </w:rPr>
      </w:pPr>
      <w:r w:rsidRPr="007C6A30">
        <w:rPr>
          <w:lang w:eastAsia="en-US"/>
        </w:rPr>
        <w:t>4.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переотражени</w:t>
      </w:r>
      <w:r w:rsidRPr="007C6A30">
        <w:t>е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электромагнитных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волн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от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киральных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омега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структур,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расположенных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на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подложках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из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материала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Берри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с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формированием</w:t>
      </w:r>
      <w:r w:rsidR="00973481">
        <w:rPr>
          <w:lang w:eastAsia="en-US"/>
        </w:rPr>
        <w:t xml:space="preserve"> </w:t>
      </w:r>
      <w:r w:rsidRPr="007C6A30">
        <w:rPr>
          <w:lang w:eastAsia="en-US"/>
        </w:rPr>
        <w:t>волн</w:t>
      </w:r>
      <w:r w:rsidR="00973481">
        <w:rPr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с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орбитальным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угловым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моментом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Pr="007C6A30">
        <w:rPr>
          <w:rFonts w:eastAsia="Calibri"/>
          <w:color w:val="262626"/>
          <w:shd w:val="clear" w:color="auto" w:fill="FFFFFF"/>
          <w:lang w:eastAsia="en-US"/>
        </w:rPr>
        <w:t>(ОУМ)</w:t>
      </w:r>
      <w:r w:rsidRPr="007C6A30">
        <w:rPr>
          <w:lang w:eastAsia="en-US"/>
        </w:rPr>
        <w:t>.</w:t>
      </w:r>
      <w:r w:rsidR="00973481">
        <w:rPr>
          <w:lang w:eastAsia="en-US"/>
        </w:rPr>
        <w:t xml:space="preserve">  </w:t>
      </w:r>
    </w:p>
    <w:p w:rsidR="002A04D5" w:rsidRPr="007C6A30" w:rsidRDefault="002A04D5" w:rsidP="007C6A30"/>
    <w:p w:rsidR="002A04D5" w:rsidRPr="007C6A30" w:rsidRDefault="002A04D5" w:rsidP="007C6A30">
      <w:pPr>
        <w:rPr>
          <w:b/>
        </w:rPr>
      </w:pPr>
      <w:r w:rsidRPr="007C6A30">
        <w:rPr>
          <w:b/>
        </w:rPr>
        <w:t>КЛЮЧ</w:t>
      </w:r>
      <w:r w:rsidR="00973481">
        <w:rPr>
          <w:b/>
        </w:rPr>
        <w:t xml:space="preserve"> </w:t>
      </w:r>
      <w:r w:rsidRPr="007C6A30">
        <w:rPr>
          <w:b/>
        </w:rPr>
        <w:t>С</w:t>
      </w:r>
      <w:r w:rsidR="00973481">
        <w:rPr>
          <w:b/>
        </w:rPr>
        <w:t xml:space="preserve"> </w:t>
      </w:r>
      <w:r w:rsidRPr="007C6A30">
        <w:rPr>
          <w:b/>
        </w:rPr>
        <w:t>ОТВЕТАМИ:</w:t>
      </w:r>
    </w:p>
    <w:p w:rsidR="002A04D5" w:rsidRPr="007C6A30" w:rsidRDefault="002A04D5" w:rsidP="007C6A30">
      <w:pPr>
        <w:rPr>
          <w:b/>
        </w:rPr>
      </w:pPr>
    </w:p>
    <w:p w:rsidR="002A04D5" w:rsidRPr="007C6A30" w:rsidRDefault="002A04D5" w:rsidP="007C6A30">
      <w:pPr>
        <w:rPr>
          <w:rFonts w:eastAsia="Calibri"/>
          <w:color w:val="262626"/>
          <w:shd w:val="clear" w:color="auto" w:fill="FFFFFF"/>
        </w:rPr>
      </w:pPr>
      <w:r w:rsidRPr="007C6A30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</w:rPr>
        <w:t>1.</w:t>
      </w:r>
    </w:p>
    <w:p w:rsidR="007C6A30" w:rsidRPr="007C6A30" w:rsidRDefault="007C6A30" w:rsidP="007C6A30">
      <w:pPr>
        <w:rPr>
          <w:rFonts w:eastAsia="Calibri"/>
          <w:color w:val="262626"/>
          <w:shd w:val="clear" w:color="auto" w:fill="FFFFFF"/>
        </w:rPr>
      </w:pPr>
    </w:p>
    <w:p w:rsidR="002A04D5" w:rsidRPr="007C6A30" w:rsidRDefault="00EC4D32" w:rsidP="007C6A30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2A04D5" w:rsidRPr="007C6A30">
        <w:t>:</w:t>
      </w:r>
      <w:r w:rsidR="00973481"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Наложение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фазовых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вихрей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модулей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формирует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диаграммах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рассеяния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ко-поляризованного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поля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метаповерхностей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главный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осевой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вихрь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дополнительные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интерференционные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боковые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ближние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дальние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вихри.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Интерференционные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вихревые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лучи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создают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фазовые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сингулярности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обнуляют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результирующее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поле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боковых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направлениях,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распределённых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по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всей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передней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полусфере.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Это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позволяет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широкополосно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и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широкоугольно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снижать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эффективную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площадь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рассеяния</w:t>
      </w:r>
      <w:r w:rsidR="00973481">
        <w:rPr>
          <w:rFonts w:eastAsia="Calibri"/>
          <w:color w:val="262626"/>
          <w:shd w:val="clear" w:color="auto" w:fill="FFFFFF"/>
          <w:lang w:eastAsia="en-US"/>
        </w:rPr>
        <w:t xml:space="preserve"> </w:t>
      </w:r>
      <w:r w:rsidR="007C6A30" w:rsidRPr="007C6A30">
        <w:rPr>
          <w:rFonts w:eastAsia="Calibri"/>
          <w:color w:val="262626"/>
          <w:shd w:val="clear" w:color="auto" w:fill="FFFFFF"/>
          <w:lang w:eastAsia="en-US"/>
        </w:rPr>
        <w:t>(ЭПР).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6A30" w:rsidRPr="008A04D1" w:rsidRDefault="007C6A30" w:rsidP="007C6A30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220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7C6A30" w:rsidRDefault="007C6A30" w:rsidP="007C6A30">
      <w:pPr>
        <w:rPr>
          <w:b/>
          <w:sz w:val="28"/>
          <w:szCs w:val="28"/>
        </w:rPr>
      </w:pPr>
    </w:p>
    <w:p w:rsidR="007C6A30" w:rsidRPr="002E4551" w:rsidRDefault="007C6A30" w:rsidP="007C6A3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C6A30" w:rsidRPr="002E4551" w:rsidRDefault="007C6A30" w:rsidP="007C6A30">
      <w:pPr>
        <w:rPr>
          <w:rFonts w:eastAsia="Calibri"/>
          <w:b/>
        </w:rPr>
      </w:pPr>
    </w:p>
    <w:p w:rsidR="007C6A30" w:rsidRPr="00831841" w:rsidRDefault="007C6A30" w:rsidP="007C6A30">
      <w:pPr>
        <w:jc w:val="both"/>
        <w:rPr>
          <w:rFonts w:eastAsia="Calibri"/>
          <w:i/>
        </w:rPr>
      </w:pPr>
      <w:r w:rsidRPr="0083184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ответов</w:t>
      </w:r>
      <w:r w:rsidRPr="00831841">
        <w:rPr>
          <w:rFonts w:eastAsia="Calibri"/>
          <w:i/>
        </w:rPr>
        <w:t>.</w:t>
      </w:r>
    </w:p>
    <w:p w:rsidR="007C6A30" w:rsidRPr="00831841" w:rsidRDefault="007C6A30" w:rsidP="007C6A30">
      <w:pPr>
        <w:rPr>
          <w:rFonts w:eastAsia="Calibri"/>
          <w:i/>
        </w:rPr>
      </w:pPr>
    </w:p>
    <w:p w:rsidR="007C6A30" w:rsidRPr="00831841" w:rsidRDefault="007C6A30" w:rsidP="007C6A30">
      <w:pPr>
        <w:jc w:val="both"/>
        <w:rPr>
          <w:b/>
          <w:sz w:val="28"/>
          <w:szCs w:val="28"/>
        </w:rPr>
      </w:pPr>
      <w:r w:rsidRPr="0083184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831841">
        <w:rPr>
          <w:rFonts w:eastAsia="Calibri"/>
          <w:i/>
        </w:rPr>
        <w:t>задания</w:t>
      </w:r>
      <w:r w:rsidRPr="00831841">
        <w:rPr>
          <w:rFonts w:eastAsia="Calibri"/>
        </w:rPr>
        <w:t>:</w:t>
      </w:r>
      <w:r w:rsidR="00973481">
        <w:rPr>
          <w:b/>
          <w:bCs/>
        </w:rPr>
        <w:t xml:space="preserve"> </w:t>
      </w:r>
      <w:r w:rsidRPr="00831841">
        <w:t>Как</w:t>
      </w:r>
      <w:r w:rsidR="00973481">
        <w:t xml:space="preserve"> </w:t>
      </w:r>
      <w:r w:rsidRPr="00831841">
        <w:t>можно</w:t>
      </w:r>
      <w:r w:rsidR="00973481">
        <w:t xml:space="preserve"> </w:t>
      </w:r>
      <w:r w:rsidRPr="00831841">
        <w:t>уменьшить</w:t>
      </w:r>
      <w:r w:rsidR="00973481">
        <w:t xml:space="preserve"> </w:t>
      </w:r>
      <w:r w:rsidRPr="00831841">
        <w:t>уровень</w:t>
      </w:r>
      <w:r w:rsidR="00973481">
        <w:t xml:space="preserve"> </w:t>
      </w:r>
      <w:r w:rsidRPr="00831841">
        <w:t>дифракционных</w:t>
      </w:r>
      <w:r w:rsidR="00973481">
        <w:t xml:space="preserve"> </w:t>
      </w:r>
      <w:r w:rsidRPr="00831841">
        <w:t>максимумов</w:t>
      </w:r>
      <w:r w:rsidR="00973481">
        <w:t xml:space="preserve"> </w:t>
      </w:r>
      <w:r w:rsidRPr="00831841">
        <w:t>в</w:t>
      </w:r>
      <w:r w:rsidR="00973481">
        <w:t xml:space="preserve"> </w:t>
      </w:r>
      <w:r w:rsidRPr="00831841">
        <w:t>антенной</w:t>
      </w:r>
      <w:r w:rsidR="00973481">
        <w:t xml:space="preserve"> </w:t>
      </w:r>
      <w:r w:rsidRPr="00831841">
        <w:t>решётке?</w:t>
      </w:r>
      <w:r w:rsidR="00973481">
        <w:t xml:space="preserve"> </w:t>
      </w:r>
      <w:r w:rsidRPr="00831841">
        <w:t>Выберите</w:t>
      </w:r>
      <w:r w:rsidR="00973481">
        <w:t xml:space="preserve"> </w:t>
      </w:r>
      <w:r w:rsidRPr="00831841">
        <w:t>ответы</w:t>
      </w:r>
      <w:r w:rsidR="00973481">
        <w:t xml:space="preserve"> </w:t>
      </w:r>
      <w:r w:rsidRPr="00831841">
        <w:t>из</w:t>
      </w:r>
      <w:r w:rsidR="00973481">
        <w:t xml:space="preserve"> </w:t>
      </w:r>
      <w:r w:rsidRPr="00831841">
        <w:t>перечисленных</w:t>
      </w:r>
      <w:r w:rsidR="00973481">
        <w:t xml:space="preserve"> </w:t>
      </w:r>
      <w:r w:rsidRPr="00831841">
        <w:t>вариантов.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Pr="00831841">
        <w:rPr>
          <w:color w:val="0F1115"/>
        </w:rPr>
        <w:t>ответов.</w:t>
      </w:r>
    </w:p>
    <w:p w:rsidR="007C6A30" w:rsidRPr="00831841" w:rsidRDefault="007C6A30" w:rsidP="007C6A30">
      <w:pPr>
        <w:rPr>
          <w:color w:val="262626"/>
          <w:shd w:val="clear" w:color="auto" w:fill="FFFFFF"/>
        </w:rPr>
      </w:pPr>
      <w:r w:rsidRPr="00831841">
        <w:rPr>
          <w:color w:val="262626"/>
          <w:shd w:val="clear" w:color="auto" w:fill="FFFFFF"/>
        </w:rPr>
        <w:t>1.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За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счёт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парциальной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диаграммы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направленности.</w:t>
      </w:r>
    </w:p>
    <w:p w:rsidR="007C6A30" w:rsidRPr="00831841" w:rsidRDefault="007C6A30" w:rsidP="007C6A30">
      <w:pPr>
        <w:rPr>
          <w:color w:val="262626"/>
          <w:shd w:val="clear" w:color="auto" w:fill="FFFFFF"/>
        </w:rPr>
      </w:pPr>
      <w:r w:rsidRPr="00831841">
        <w:rPr>
          <w:color w:val="262626"/>
          <w:shd w:val="clear" w:color="auto" w:fill="FFFFFF"/>
        </w:rPr>
        <w:t>2.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За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счёт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увеличения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шага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решётки.</w:t>
      </w:r>
    </w:p>
    <w:p w:rsidR="007C6A30" w:rsidRPr="00831841" w:rsidRDefault="007C6A30" w:rsidP="007C6A30">
      <w:pPr>
        <w:rPr>
          <w:color w:val="262626"/>
          <w:shd w:val="clear" w:color="auto" w:fill="FFFFFF"/>
        </w:rPr>
      </w:pPr>
      <w:r w:rsidRPr="00831841">
        <w:rPr>
          <w:color w:val="262626"/>
          <w:shd w:val="clear" w:color="auto" w:fill="FFFFFF"/>
        </w:rPr>
        <w:t>3.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За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счёт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неэквидистантного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расположения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элементов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антенной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решётки.</w:t>
      </w:r>
    </w:p>
    <w:p w:rsidR="007C6A30" w:rsidRPr="00831841" w:rsidRDefault="007C6A30" w:rsidP="007C6A30">
      <w:pPr>
        <w:rPr>
          <w:color w:val="262626"/>
          <w:shd w:val="clear" w:color="auto" w:fill="FFFFFF"/>
        </w:rPr>
      </w:pPr>
      <w:r w:rsidRPr="00831841">
        <w:rPr>
          <w:color w:val="262626"/>
          <w:shd w:val="clear" w:color="auto" w:fill="FFFFFF"/>
        </w:rPr>
        <w:t>4.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За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счёт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подбора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амплитудно-фазового</w:t>
      </w:r>
      <w:r w:rsidR="00973481">
        <w:rPr>
          <w:color w:val="262626"/>
          <w:shd w:val="clear" w:color="auto" w:fill="FFFFFF"/>
        </w:rPr>
        <w:t xml:space="preserve"> </w:t>
      </w:r>
      <w:r w:rsidRPr="00831841">
        <w:rPr>
          <w:color w:val="262626"/>
          <w:shd w:val="clear" w:color="auto" w:fill="FFFFFF"/>
        </w:rPr>
        <w:t>распределения.</w:t>
      </w:r>
      <w:r w:rsidR="00973481">
        <w:rPr>
          <w:color w:val="262626"/>
          <w:shd w:val="clear" w:color="auto" w:fill="FFFFFF"/>
        </w:rPr>
        <w:t xml:space="preserve"> </w:t>
      </w:r>
    </w:p>
    <w:p w:rsidR="007C6A30" w:rsidRPr="00831841" w:rsidRDefault="007C6A30" w:rsidP="007C6A30">
      <w:pPr>
        <w:rPr>
          <w:sz w:val="28"/>
          <w:szCs w:val="28"/>
        </w:rPr>
      </w:pPr>
    </w:p>
    <w:p w:rsidR="007C6A30" w:rsidRPr="00831841" w:rsidRDefault="007C6A30" w:rsidP="007C6A30"/>
    <w:p w:rsidR="007C6A30" w:rsidRPr="00831841" w:rsidRDefault="007C6A30" w:rsidP="007C6A30">
      <w:pPr>
        <w:rPr>
          <w:b/>
        </w:rPr>
      </w:pPr>
      <w:r w:rsidRPr="00831841">
        <w:rPr>
          <w:b/>
        </w:rPr>
        <w:t>КЛЮЧ</w:t>
      </w:r>
      <w:r w:rsidR="00973481">
        <w:rPr>
          <w:b/>
        </w:rPr>
        <w:t xml:space="preserve"> </w:t>
      </w:r>
      <w:r w:rsidRPr="00831841">
        <w:rPr>
          <w:b/>
        </w:rPr>
        <w:t>С</w:t>
      </w:r>
      <w:r w:rsidR="00973481">
        <w:rPr>
          <w:b/>
        </w:rPr>
        <w:t xml:space="preserve"> </w:t>
      </w:r>
      <w:r w:rsidRPr="00831841">
        <w:rPr>
          <w:b/>
        </w:rPr>
        <w:t>ОТВЕТАМИ:</w:t>
      </w:r>
    </w:p>
    <w:p w:rsidR="007C6A30" w:rsidRPr="00831841" w:rsidRDefault="007C6A30" w:rsidP="007C6A30">
      <w:pPr>
        <w:rPr>
          <w:b/>
        </w:rPr>
      </w:pPr>
    </w:p>
    <w:p w:rsidR="007C6A30" w:rsidRDefault="007C6A30" w:rsidP="007C6A30">
      <w:pPr>
        <w:rPr>
          <w:rFonts w:eastAsia="Calibri"/>
          <w:color w:val="262626"/>
          <w:shd w:val="clear" w:color="auto" w:fill="FFFFFF"/>
        </w:rPr>
      </w:pPr>
      <w:r w:rsidRPr="00831841">
        <w:rPr>
          <w:rFonts w:eastAsia="Calibri"/>
          <w:b/>
          <w:bCs/>
          <w:color w:val="262626"/>
          <w:shd w:val="clear" w:color="auto" w:fill="FFFFFF"/>
        </w:rPr>
        <w:t>Ответ</w:t>
      </w:r>
      <w:r>
        <w:rPr>
          <w:rFonts w:eastAsia="Calibri"/>
          <w:b/>
          <w:bCs/>
          <w:color w:val="262626"/>
          <w:shd w:val="clear" w:color="auto" w:fill="FFFFFF"/>
        </w:rPr>
        <w:t>ы</w:t>
      </w:r>
      <w:r w:rsidRPr="00831841">
        <w:rPr>
          <w:rFonts w:eastAsia="Calibri"/>
          <w:b/>
          <w:bCs/>
          <w:color w:val="262626"/>
          <w:shd w:val="clear" w:color="auto" w:fill="FFFFFF"/>
        </w:rPr>
        <w:t>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831841">
        <w:rPr>
          <w:rFonts w:eastAsia="Calibri"/>
          <w:color w:val="262626"/>
          <w:shd w:val="clear" w:color="auto" w:fill="FFFFFF"/>
        </w:rPr>
        <w:t>1,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831841">
        <w:rPr>
          <w:rFonts w:eastAsia="Calibri"/>
          <w:color w:val="262626"/>
          <w:shd w:val="clear" w:color="auto" w:fill="FFFFFF"/>
        </w:rPr>
        <w:t>3</w:t>
      </w:r>
    </w:p>
    <w:p w:rsidR="00EC4D32" w:rsidRPr="00831841" w:rsidRDefault="00EC4D32" w:rsidP="007C6A30">
      <w:pPr>
        <w:rPr>
          <w:rFonts w:eastAsia="Calibri"/>
          <w:color w:val="262626"/>
          <w:shd w:val="clear" w:color="auto" w:fill="FFFFFF"/>
        </w:rPr>
      </w:pPr>
    </w:p>
    <w:p w:rsidR="007C6A30" w:rsidRPr="00831841" w:rsidRDefault="00EC4D32" w:rsidP="007C6A30">
      <w:r>
        <w:rPr>
          <w:rStyle w:val="a4"/>
          <w:rFonts w:eastAsiaTheme="majorEastAsia"/>
        </w:rPr>
        <w:t>Эталонное</w:t>
      </w:r>
      <w:r w:rsidR="00973481">
        <w:rPr>
          <w:rStyle w:val="a4"/>
          <w:rFonts w:eastAsiaTheme="majorEastAsia"/>
        </w:rPr>
        <w:t xml:space="preserve"> </w:t>
      </w:r>
      <w:r>
        <w:rPr>
          <w:rStyle w:val="a4"/>
          <w:rFonts w:eastAsiaTheme="majorEastAsia"/>
        </w:rPr>
        <w:t>о</w:t>
      </w:r>
      <w:r w:rsidRPr="00AC67F3">
        <w:rPr>
          <w:rStyle w:val="a4"/>
          <w:rFonts w:eastAsiaTheme="majorEastAsia"/>
        </w:rPr>
        <w:t>боснование</w:t>
      </w:r>
      <w:r w:rsidR="007C6A30" w:rsidRPr="00831841">
        <w:t>:</w:t>
      </w:r>
      <w:r w:rsidR="00973481">
        <w:t xml:space="preserve"> </w:t>
      </w:r>
      <w:r w:rsidR="007C6A30" w:rsidRPr="00831841">
        <w:t>Либо</w:t>
      </w:r>
      <w:r w:rsidR="00973481">
        <w:t xml:space="preserve"> </w:t>
      </w:r>
      <w:r w:rsidR="007C6A30" w:rsidRPr="00831841">
        <w:t>элемент</w:t>
      </w:r>
      <w:r w:rsidR="00973481">
        <w:t xml:space="preserve"> </w:t>
      </w:r>
      <w:r w:rsidR="007C6A30" w:rsidRPr="00831841">
        <w:t>антенной</w:t>
      </w:r>
      <w:r w:rsidR="00973481">
        <w:t xml:space="preserve"> </w:t>
      </w:r>
      <w:r w:rsidR="007C6A30" w:rsidRPr="00831841">
        <w:t>решётки</w:t>
      </w:r>
      <w:r w:rsidR="00973481">
        <w:t xml:space="preserve"> </w:t>
      </w:r>
      <w:r w:rsidR="007C6A30" w:rsidRPr="00831841">
        <w:t>слабо</w:t>
      </w:r>
      <w:r w:rsidR="00973481">
        <w:t xml:space="preserve"> </w:t>
      </w:r>
      <w:r w:rsidR="007C6A30" w:rsidRPr="00831841">
        <w:t>излучает</w:t>
      </w:r>
      <w:r w:rsidR="00973481">
        <w:t xml:space="preserve"> </w:t>
      </w:r>
      <w:r w:rsidR="007C6A30" w:rsidRPr="00831841">
        <w:t>в</w:t>
      </w:r>
      <w:r w:rsidR="00973481">
        <w:t xml:space="preserve"> </w:t>
      </w:r>
      <w:r w:rsidR="007C6A30" w:rsidRPr="00831841">
        <w:t>направлении</w:t>
      </w:r>
      <w:r w:rsidR="00973481">
        <w:t xml:space="preserve"> </w:t>
      </w:r>
      <w:r w:rsidR="007C6A30" w:rsidRPr="00831841">
        <w:t>дифракционного</w:t>
      </w:r>
      <w:r w:rsidR="00973481">
        <w:t xml:space="preserve"> </w:t>
      </w:r>
      <w:r w:rsidR="007C6A30" w:rsidRPr="00831841">
        <w:t>максимума,</w:t>
      </w:r>
      <w:r w:rsidR="00973481">
        <w:t xml:space="preserve"> </w:t>
      </w:r>
      <w:r w:rsidR="007C6A30" w:rsidRPr="00831841">
        <w:t>либо</w:t>
      </w:r>
      <w:r w:rsidR="00973481">
        <w:t xml:space="preserve"> </w:t>
      </w:r>
      <w:r w:rsidR="007C6A30" w:rsidRPr="00831841">
        <w:t>поля</w:t>
      </w:r>
      <w:r w:rsidR="00973481">
        <w:t xml:space="preserve"> </w:t>
      </w:r>
      <w:r w:rsidR="007C6A30" w:rsidRPr="00831841">
        <w:t>компенсируются</w:t>
      </w:r>
      <w:r w:rsidR="00973481">
        <w:t xml:space="preserve"> </w:t>
      </w:r>
      <w:r w:rsidR="007C6A30" w:rsidRPr="00831841">
        <w:t>за</w:t>
      </w:r>
      <w:r w:rsidR="00973481">
        <w:t xml:space="preserve"> </w:t>
      </w:r>
      <w:r w:rsidR="007C6A30" w:rsidRPr="00831841">
        <w:t>счёт</w:t>
      </w:r>
      <w:r w:rsidR="00973481">
        <w:t xml:space="preserve"> </w:t>
      </w:r>
      <w:r w:rsidR="007C6A30" w:rsidRPr="00831841">
        <w:t>неэквидистантного</w:t>
      </w:r>
      <w:r w:rsidR="00973481">
        <w:t xml:space="preserve"> </w:t>
      </w:r>
      <w:r w:rsidR="007C6A30" w:rsidRPr="00831841">
        <w:t>расположения</w:t>
      </w:r>
      <w:r w:rsidR="00973481">
        <w:t xml:space="preserve"> </w:t>
      </w:r>
      <w:r w:rsidR="007C6A30" w:rsidRPr="00831841">
        <w:t>элементов.</w:t>
      </w:r>
    </w:p>
    <w:p w:rsidR="007C6A30" w:rsidRPr="00831841" w:rsidRDefault="007C6A30" w:rsidP="007C6A30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221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45388A" w:rsidRDefault="0045388A" w:rsidP="0045388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45388A" w:rsidRDefault="0045388A" w:rsidP="0045388A">
      <w:pPr>
        <w:jc w:val="both"/>
        <w:rPr>
          <w:b/>
          <w:sz w:val="28"/>
          <w:szCs w:val="28"/>
        </w:rPr>
      </w:pPr>
    </w:p>
    <w:p w:rsidR="0045388A" w:rsidRPr="007C6A30" w:rsidRDefault="0045388A" w:rsidP="007C6A30">
      <w:pPr>
        <w:jc w:val="both"/>
        <w:rPr>
          <w:rFonts w:eastAsia="Calibri"/>
          <w:i/>
        </w:rPr>
      </w:pPr>
      <w:r w:rsidRPr="007C6A30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7C6A30">
        <w:rPr>
          <w:color w:val="0F1115"/>
        </w:rPr>
        <w:t>алфавита</w:t>
      </w:r>
      <w:r w:rsidRPr="007C6A30">
        <w:rPr>
          <w:rFonts w:eastAsia="Calibri"/>
          <w:i/>
        </w:rPr>
        <w:t>.</w:t>
      </w:r>
    </w:p>
    <w:p w:rsidR="0045388A" w:rsidRPr="007C6A30" w:rsidRDefault="0045388A" w:rsidP="007C6A30">
      <w:pPr>
        <w:rPr>
          <w:rFonts w:eastAsia="Calibri"/>
          <w:i/>
        </w:rPr>
      </w:pPr>
    </w:p>
    <w:p w:rsidR="007C6A30" w:rsidRPr="007C6A30" w:rsidRDefault="0045388A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7C6A30">
        <w:rPr>
          <w:rFonts w:eastAsia="Calibri"/>
          <w:i/>
        </w:rPr>
        <w:t>задания</w:t>
      </w:r>
      <w:r w:rsidRPr="007C6A30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Расположите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правильном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порядке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элементы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структурной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схемы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системы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дистанционного</w:t>
      </w:r>
      <w:r w:rsidR="00973481">
        <w:rPr>
          <w:rFonts w:eastAsia="Calibri"/>
        </w:rPr>
        <w:t xml:space="preserve"> </w:t>
      </w:r>
      <w:r w:rsidR="007C6A30" w:rsidRPr="007C6A30">
        <w:rPr>
          <w:rFonts w:eastAsia="Calibri"/>
        </w:rPr>
        <w:t>зондирования.</w:t>
      </w:r>
    </w:p>
    <w:p w:rsidR="007C6A30" w:rsidRPr="007C6A30" w:rsidRDefault="007C6A30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lang w:val="en-US"/>
        </w:rPr>
        <w:t>A</w:t>
      </w:r>
      <w:r w:rsidRPr="007C6A30">
        <w:rPr>
          <w:rFonts w:eastAsia="Calibri"/>
        </w:rPr>
        <w:t>.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Среда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распространения</w:t>
      </w:r>
    </w:p>
    <w:p w:rsidR="007C6A30" w:rsidRPr="007C6A30" w:rsidRDefault="007C6A30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lang w:val="en-US"/>
        </w:rPr>
        <w:t>B</w:t>
      </w:r>
      <w:r w:rsidRPr="007C6A30">
        <w:rPr>
          <w:rFonts w:eastAsia="Calibri"/>
        </w:rPr>
        <w:t>.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Среда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регистрации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данных</w:t>
      </w:r>
    </w:p>
    <w:p w:rsidR="007C6A30" w:rsidRPr="007C6A30" w:rsidRDefault="007C6A30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lang w:val="en-US"/>
        </w:rPr>
        <w:t>C</w:t>
      </w:r>
      <w:r w:rsidRPr="007C6A30">
        <w:rPr>
          <w:rFonts w:eastAsia="Calibri"/>
        </w:rPr>
        <w:t>.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Исследуемый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объект</w:t>
      </w:r>
    </w:p>
    <w:p w:rsidR="007C6A30" w:rsidRPr="007C6A30" w:rsidRDefault="007C6A30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lang w:val="en-US"/>
        </w:rPr>
        <w:t>D</w:t>
      </w:r>
      <w:r w:rsidRPr="007C6A30">
        <w:rPr>
          <w:rFonts w:eastAsia="Calibri"/>
        </w:rPr>
        <w:t>.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База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проведения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зондирования</w:t>
      </w:r>
    </w:p>
    <w:p w:rsidR="007C6A30" w:rsidRPr="007C6A30" w:rsidRDefault="007C6A30" w:rsidP="007C6A30">
      <w:pPr>
        <w:tabs>
          <w:tab w:val="left" w:pos="2055"/>
        </w:tabs>
        <w:rPr>
          <w:rFonts w:eastAsia="Calibri"/>
        </w:rPr>
      </w:pPr>
      <w:r w:rsidRPr="007C6A30">
        <w:rPr>
          <w:rFonts w:eastAsia="Calibri"/>
          <w:lang w:val="en-US"/>
        </w:rPr>
        <w:t>E</w:t>
      </w:r>
      <w:r w:rsidRPr="0057239E">
        <w:rPr>
          <w:rFonts w:eastAsia="Calibri"/>
        </w:rPr>
        <w:t>.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Устройство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формирования</w:t>
      </w:r>
      <w:r w:rsidR="00973481">
        <w:rPr>
          <w:rFonts w:eastAsia="Calibri"/>
        </w:rPr>
        <w:t xml:space="preserve"> </w:t>
      </w:r>
      <w:r w:rsidRPr="007C6A30">
        <w:rPr>
          <w:rFonts w:eastAsia="Calibri"/>
        </w:rPr>
        <w:t>изображения</w:t>
      </w:r>
    </w:p>
    <w:p w:rsidR="008A04D1" w:rsidRPr="007C6A30" w:rsidRDefault="008A04D1" w:rsidP="007C6A30">
      <w:pPr>
        <w:rPr>
          <w:sz w:val="28"/>
          <w:szCs w:val="28"/>
        </w:rPr>
      </w:pPr>
    </w:p>
    <w:p w:rsidR="008A04D1" w:rsidRPr="007C6A30" w:rsidRDefault="008A04D1" w:rsidP="007C6A30"/>
    <w:p w:rsidR="008A04D1" w:rsidRPr="007C6A30" w:rsidRDefault="008A04D1" w:rsidP="007C6A30">
      <w:pPr>
        <w:rPr>
          <w:b/>
        </w:rPr>
      </w:pPr>
      <w:r w:rsidRPr="007C6A30">
        <w:rPr>
          <w:b/>
        </w:rPr>
        <w:t>КЛЮЧ</w:t>
      </w:r>
      <w:r w:rsidR="00973481">
        <w:rPr>
          <w:b/>
        </w:rPr>
        <w:t xml:space="preserve"> </w:t>
      </w:r>
      <w:r w:rsidRPr="007C6A30">
        <w:rPr>
          <w:b/>
        </w:rPr>
        <w:t>С</w:t>
      </w:r>
      <w:r w:rsidR="00973481">
        <w:rPr>
          <w:b/>
        </w:rPr>
        <w:t xml:space="preserve"> </w:t>
      </w:r>
      <w:r w:rsidRPr="007C6A30">
        <w:rPr>
          <w:b/>
        </w:rPr>
        <w:t>ОТВЕТАМИ:</w:t>
      </w:r>
    </w:p>
    <w:p w:rsidR="007C6A30" w:rsidRPr="007C6A30" w:rsidRDefault="007C6A30" w:rsidP="007C6A30">
      <w:pPr>
        <w:rPr>
          <w:b/>
        </w:rPr>
      </w:pPr>
    </w:p>
    <w:p w:rsidR="007C6A30" w:rsidRPr="0057239E" w:rsidRDefault="007C6A30" w:rsidP="008A04D1">
      <w:pPr>
        <w:rPr>
          <w:b/>
        </w:rPr>
      </w:pPr>
      <w:r>
        <w:rPr>
          <w:b/>
        </w:rPr>
        <w:t>Ответ:</w:t>
      </w:r>
      <w:r w:rsidR="00973481">
        <w:rPr>
          <w:b/>
        </w:rPr>
        <w:t xml:space="preserve"> </w:t>
      </w:r>
      <w:r w:rsidRPr="007C6A30">
        <w:rPr>
          <w:lang w:val="en-US"/>
        </w:rPr>
        <w:t>CADBE</w:t>
      </w:r>
    </w:p>
    <w:p w:rsidR="008A04D1" w:rsidRPr="00A02B12" w:rsidRDefault="008A04D1" w:rsidP="008A04D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222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1B0146" w:rsidRPr="00F433AC" w:rsidRDefault="001B0146" w:rsidP="001B0146">
      <w:pPr>
        <w:jc w:val="both"/>
        <w:rPr>
          <w:rFonts w:eastAsia="Calibri"/>
          <w:b/>
        </w:rPr>
      </w:pPr>
      <w:r w:rsidRPr="00F433AC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F433AC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F433AC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ответом</w:t>
      </w:r>
    </w:p>
    <w:p w:rsidR="001B0146" w:rsidRPr="00F433AC" w:rsidRDefault="001B0146" w:rsidP="001B0146">
      <w:pPr>
        <w:jc w:val="both"/>
        <w:rPr>
          <w:rFonts w:eastAsia="Calibri"/>
          <w:b/>
        </w:rPr>
      </w:pPr>
    </w:p>
    <w:p w:rsidR="001B0146" w:rsidRPr="00F433AC" w:rsidRDefault="001B0146" w:rsidP="001B0146">
      <w:pPr>
        <w:jc w:val="both"/>
        <w:rPr>
          <w:rFonts w:eastAsia="Calibri"/>
          <w:i/>
        </w:rPr>
      </w:pPr>
      <w:r w:rsidRPr="00F433AC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ответ</w:t>
      </w:r>
      <w:r w:rsidRPr="00F433AC">
        <w:rPr>
          <w:rFonts w:eastAsia="Calibri"/>
          <w:i/>
        </w:rPr>
        <w:t>.</w:t>
      </w:r>
    </w:p>
    <w:p w:rsidR="001B0146" w:rsidRPr="00F433AC" w:rsidRDefault="001B0146" w:rsidP="001B0146">
      <w:pPr>
        <w:jc w:val="both"/>
        <w:rPr>
          <w:rFonts w:eastAsia="Calibri"/>
          <w:i/>
        </w:rPr>
      </w:pPr>
    </w:p>
    <w:p w:rsidR="001B0146" w:rsidRPr="00E21992" w:rsidRDefault="001B0146" w:rsidP="001B0146">
      <w:pPr>
        <w:jc w:val="both"/>
        <w:rPr>
          <w:rFonts w:eastAsia="Calibri"/>
        </w:rPr>
      </w:pPr>
      <w:r w:rsidRPr="00F433AC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F433AC">
        <w:rPr>
          <w:rFonts w:eastAsia="Calibri"/>
          <w:i/>
        </w:rPr>
        <w:t>задания</w:t>
      </w:r>
      <w:r w:rsidRPr="00F433AC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Объясните,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чем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опасны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дифракционные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лепестки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у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диаграммы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направленности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антенной</w:t>
      </w:r>
      <w:r w:rsidR="00973481">
        <w:rPr>
          <w:rFonts w:eastAsia="Calibri"/>
        </w:rPr>
        <w:t xml:space="preserve"> </w:t>
      </w:r>
      <w:r w:rsidR="00E21992">
        <w:rPr>
          <w:rFonts w:eastAsia="Calibri"/>
        </w:rPr>
        <w:t>решетки?</w:t>
      </w:r>
    </w:p>
    <w:p w:rsidR="001B0146" w:rsidRPr="00E21992" w:rsidRDefault="001B0146" w:rsidP="001B0146">
      <w:pPr>
        <w:jc w:val="both"/>
        <w:rPr>
          <w:rFonts w:eastAsia="Calibri"/>
        </w:rPr>
      </w:pPr>
    </w:p>
    <w:p w:rsidR="001B0146" w:rsidRPr="00E21992" w:rsidRDefault="001B0146" w:rsidP="001B0146">
      <w:pPr>
        <w:jc w:val="both"/>
        <w:rPr>
          <w:rFonts w:eastAsia="Calibri"/>
        </w:rPr>
      </w:pPr>
    </w:p>
    <w:p w:rsidR="00237893" w:rsidRDefault="00237893" w:rsidP="001B0146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E21992" w:rsidRDefault="00E21992" w:rsidP="001B0146">
      <w:pPr>
        <w:jc w:val="both"/>
        <w:rPr>
          <w:b/>
        </w:rPr>
      </w:pPr>
    </w:p>
    <w:p w:rsidR="00E21992" w:rsidRPr="00E21992" w:rsidRDefault="00E21992" w:rsidP="001B0146">
      <w:pPr>
        <w:jc w:val="both"/>
      </w:pPr>
      <w:r w:rsidRPr="000E5994">
        <w:rPr>
          <w:b/>
        </w:rPr>
        <w:t>Эталонный</w:t>
      </w:r>
      <w:r w:rsidR="00973481">
        <w:rPr>
          <w:b/>
        </w:rPr>
        <w:t xml:space="preserve"> </w:t>
      </w:r>
      <w:r w:rsidRPr="000E5994">
        <w:rPr>
          <w:b/>
        </w:rPr>
        <w:t>ответ:</w:t>
      </w:r>
      <w:r w:rsidR="00973481">
        <w:rPr>
          <w:b/>
        </w:rPr>
        <w:t xml:space="preserve"> </w:t>
      </w:r>
      <w:r w:rsidRPr="00E21992">
        <w:t>Появление</w:t>
      </w:r>
      <w:r w:rsidR="00973481">
        <w:t xml:space="preserve"> </w:t>
      </w:r>
      <w:r w:rsidRPr="00E21992">
        <w:t>дифракционных</w:t>
      </w:r>
      <w:r w:rsidR="00973481">
        <w:t xml:space="preserve"> </w:t>
      </w:r>
      <w:r w:rsidRPr="00E21992">
        <w:t>лепестков</w:t>
      </w:r>
      <w:r w:rsidR="00973481">
        <w:t xml:space="preserve"> </w:t>
      </w:r>
      <w:r w:rsidRPr="00E21992">
        <w:t>в</w:t>
      </w:r>
      <w:r w:rsidR="00973481">
        <w:t xml:space="preserve"> </w:t>
      </w:r>
      <w:r w:rsidRPr="00E21992">
        <w:t>диаграмме</w:t>
      </w:r>
      <w:r w:rsidR="00973481">
        <w:t xml:space="preserve"> </w:t>
      </w:r>
      <w:r w:rsidRPr="00E21992">
        <w:t>направленности</w:t>
      </w:r>
      <w:r w:rsidR="00973481">
        <w:t xml:space="preserve"> </w:t>
      </w:r>
      <w:r w:rsidRPr="00E21992">
        <w:t>приводит</w:t>
      </w:r>
      <w:r w:rsidR="00973481">
        <w:t xml:space="preserve"> </w:t>
      </w:r>
      <w:r w:rsidRPr="00E21992">
        <w:t>к</w:t>
      </w:r>
      <w:r w:rsidR="00973481">
        <w:t xml:space="preserve"> </w:t>
      </w:r>
      <w:r w:rsidRPr="00E21992">
        <w:t>неоднозначности</w:t>
      </w:r>
      <w:r w:rsidR="00973481">
        <w:t xml:space="preserve"> </w:t>
      </w:r>
      <w:r w:rsidRPr="00E21992">
        <w:t>измерения</w:t>
      </w:r>
      <w:r w:rsidR="00973481">
        <w:t xml:space="preserve"> </w:t>
      </w:r>
      <w:r w:rsidRPr="00E21992">
        <w:t>угла.</w:t>
      </w:r>
    </w:p>
    <w:p w:rsidR="00237893" w:rsidRPr="00E21992" w:rsidRDefault="00237893" w:rsidP="00237893">
      <w:pPr>
        <w:ind w:firstLine="708"/>
        <w:jc w:val="both"/>
        <w:rPr>
          <w:sz w:val="28"/>
          <w:szCs w:val="28"/>
        </w:rPr>
      </w:pPr>
    </w:p>
    <w:p w:rsidR="00237893" w:rsidRDefault="00237893" w:rsidP="0023789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0E5994" w:rsidRDefault="008A04D1" w:rsidP="000E5994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223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0E5994">
        <w:t>ОПК-1.В.1.</w:t>
      </w:r>
      <w:r w:rsidR="00973481">
        <w:t xml:space="preserve"> </w:t>
      </w:r>
      <w:r w:rsidRPr="000E5994">
        <w:t>владеть</w:t>
      </w:r>
      <w:r w:rsidR="00973481">
        <w:t xml:space="preserve"> </w:t>
      </w:r>
      <w:r w:rsidRPr="000E5994">
        <w:t>навыками</w:t>
      </w:r>
      <w:r w:rsidR="00973481">
        <w:t xml:space="preserve"> </w:t>
      </w:r>
      <w:r w:rsidRPr="000E5994">
        <w:t>использования</w:t>
      </w:r>
      <w:r w:rsidR="00973481">
        <w:t xml:space="preserve"> </w:t>
      </w:r>
      <w:r w:rsidRPr="000E5994">
        <w:t>знаний</w:t>
      </w:r>
      <w:r w:rsidR="00973481">
        <w:t xml:space="preserve"> </w:t>
      </w:r>
      <w:r w:rsidRPr="000E5994">
        <w:t>физики</w:t>
      </w:r>
      <w:r w:rsidR="00973481">
        <w:t xml:space="preserve"> </w:t>
      </w:r>
      <w:r w:rsidRPr="000E5994">
        <w:t>и</w:t>
      </w:r>
      <w:r w:rsidR="00973481">
        <w:t xml:space="preserve"> </w:t>
      </w:r>
      <w:r w:rsidRPr="000E5994">
        <w:t>радиофизики</w:t>
      </w:r>
      <w:r w:rsidR="00973481">
        <w:t xml:space="preserve"> </w:t>
      </w:r>
      <w:r w:rsidRPr="000E5994">
        <w:t>при</w:t>
      </w:r>
      <w:r w:rsidR="00973481">
        <w:t xml:space="preserve"> </w:t>
      </w:r>
      <w:r w:rsidRPr="000E5994">
        <w:t>решении</w:t>
      </w:r>
      <w:r w:rsidR="00973481">
        <w:t xml:space="preserve"> </w:t>
      </w:r>
      <w:r w:rsidRPr="000E5994">
        <w:t>научно-исследовательских</w:t>
      </w:r>
      <w:r w:rsidR="00973481">
        <w:t xml:space="preserve"> </w:t>
      </w:r>
      <w:r w:rsidRPr="000E5994">
        <w:t>задач,</w:t>
      </w:r>
      <w:r w:rsidR="00973481">
        <w:t xml:space="preserve"> </w:t>
      </w:r>
      <w:r w:rsidRPr="000E5994">
        <w:t>в</w:t>
      </w:r>
      <w:r w:rsidR="00973481">
        <w:t xml:space="preserve"> </w:t>
      </w:r>
      <w:r w:rsidRPr="000E5994">
        <w:t>том</w:t>
      </w:r>
      <w:r w:rsidR="00973481">
        <w:t xml:space="preserve"> </w:t>
      </w:r>
      <w:r w:rsidRPr="000E5994">
        <w:t>числе</w:t>
      </w:r>
      <w:r w:rsidR="00973481">
        <w:t xml:space="preserve"> </w:t>
      </w:r>
      <w:r w:rsidRPr="000E5994">
        <w:t>в</w:t>
      </w:r>
      <w:r w:rsidR="00973481">
        <w:t xml:space="preserve"> </w:t>
      </w:r>
      <w:r w:rsidRPr="000E5994">
        <w:t>сфере</w:t>
      </w:r>
      <w:r w:rsidR="00973481">
        <w:t xml:space="preserve"> </w:t>
      </w:r>
      <w:r w:rsidRPr="000E5994">
        <w:t>педагогической</w:t>
      </w:r>
      <w:r w:rsidR="00973481">
        <w:t xml:space="preserve"> </w:t>
      </w:r>
      <w:r w:rsidRPr="000E5994">
        <w:t>деятельности)</w:t>
      </w:r>
    </w:p>
    <w:p w:rsidR="008A04D1" w:rsidRPr="000E5994" w:rsidRDefault="008A04D1" w:rsidP="000E5994">
      <w:pPr>
        <w:rPr>
          <w:b/>
        </w:rPr>
      </w:pPr>
    </w:p>
    <w:p w:rsidR="001B0146" w:rsidRPr="000E5994" w:rsidRDefault="001B0146" w:rsidP="000E5994">
      <w:pPr>
        <w:jc w:val="both"/>
        <w:rPr>
          <w:rFonts w:eastAsia="Calibri"/>
          <w:b/>
        </w:rPr>
      </w:pPr>
      <w:r w:rsidRPr="000E5994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0E5994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0E5994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E5994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E5994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E5994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E5994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E5994">
        <w:rPr>
          <w:rStyle w:val="a4"/>
          <w:rFonts w:eastAsiaTheme="majorEastAsia"/>
          <w:color w:val="0F1115"/>
        </w:rPr>
        <w:t>ответом</w:t>
      </w:r>
    </w:p>
    <w:p w:rsidR="001B0146" w:rsidRPr="000E5994" w:rsidRDefault="001B0146" w:rsidP="000E5994">
      <w:pPr>
        <w:jc w:val="both"/>
        <w:rPr>
          <w:rFonts w:eastAsia="Calibri"/>
          <w:b/>
        </w:rPr>
      </w:pPr>
    </w:p>
    <w:p w:rsidR="001B0146" w:rsidRPr="000E5994" w:rsidRDefault="001B0146" w:rsidP="000E5994">
      <w:pPr>
        <w:jc w:val="both"/>
        <w:rPr>
          <w:rFonts w:eastAsia="Calibri"/>
          <w:i/>
        </w:rPr>
      </w:pPr>
      <w:r w:rsidRPr="000E5994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0E5994">
        <w:rPr>
          <w:color w:val="0F1115"/>
        </w:rPr>
        <w:t>ответ</w:t>
      </w:r>
      <w:r w:rsidRPr="000E5994">
        <w:rPr>
          <w:rFonts w:eastAsia="Calibri"/>
          <w:i/>
        </w:rPr>
        <w:t>.</w:t>
      </w:r>
    </w:p>
    <w:p w:rsidR="001B0146" w:rsidRPr="000E5994" w:rsidRDefault="001B0146" w:rsidP="000E5994">
      <w:pPr>
        <w:jc w:val="both"/>
        <w:rPr>
          <w:rFonts w:eastAsia="Calibri"/>
          <w:i/>
        </w:rPr>
      </w:pPr>
    </w:p>
    <w:p w:rsidR="001B0146" w:rsidRPr="000E5994" w:rsidRDefault="001B0146" w:rsidP="000E5994">
      <w:pPr>
        <w:jc w:val="both"/>
        <w:rPr>
          <w:rFonts w:eastAsia="Calibri"/>
        </w:rPr>
      </w:pPr>
      <w:r w:rsidRPr="000E5994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0E5994">
        <w:rPr>
          <w:rFonts w:eastAsia="Calibri"/>
          <w:i/>
        </w:rPr>
        <w:t>задания</w:t>
      </w:r>
      <w:r w:rsidRPr="000E5994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Где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применяются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киральные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среды?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Приведите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пример</w:t>
      </w:r>
      <w:r w:rsidR="00973481">
        <w:rPr>
          <w:rFonts w:eastAsia="Calibri"/>
        </w:rPr>
        <w:t xml:space="preserve"> </w:t>
      </w:r>
      <w:r w:rsidR="000E5994" w:rsidRPr="000E5994">
        <w:rPr>
          <w:rFonts w:eastAsia="Calibri"/>
        </w:rPr>
        <w:t>использования.</w:t>
      </w:r>
    </w:p>
    <w:p w:rsidR="001B0146" w:rsidRDefault="001B0146" w:rsidP="000E5994">
      <w:pPr>
        <w:jc w:val="both"/>
        <w:rPr>
          <w:rFonts w:eastAsia="Calibri"/>
        </w:rPr>
      </w:pPr>
    </w:p>
    <w:p w:rsidR="000E5994" w:rsidRPr="000E5994" w:rsidRDefault="000E5994" w:rsidP="000E5994">
      <w:pPr>
        <w:jc w:val="both"/>
        <w:rPr>
          <w:rFonts w:eastAsia="Calibri"/>
        </w:rPr>
      </w:pPr>
    </w:p>
    <w:p w:rsidR="00237893" w:rsidRDefault="00237893" w:rsidP="000E5994">
      <w:pPr>
        <w:jc w:val="both"/>
        <w:rPr>
          <w:b/>
        </w:rPr>
      </w:pPr>
      <w:r w:rsidRPr="000E5994">
        <w:rPr>
          <w:b/>
        </w:rPr>
        <w:t>КЛЮЧ</w:t>
      </w:r>
      <w:r w:rsidR="00973481">
        <w:rPr>
          <w:b/>
        </w:rPr>
        <w:t xml:space="preserve"> </w:t>
      </w:r>
      <w:r w:rsidRPr="000E5994">
        <w:rPr>
          <w:b/>
        </w:rPr>
        <w:t>С</w:t>
      </w:r>
      <w:r w:rsidR="00973481">
        <w:rPr>
          <w:b/>
        </w:rPr>
        <w:t xml:space="preserve"> </w:t>
      </w:r>
      <w:r w:rsidRPr="000E5994">
        <w:rPr>
          <w:b/>
        </w:rPr>
        <w:t>ОТВЕТАМИ:</w:t>
      </w:r>
    </w:p>
    <w:p w:rsidR="000E5994" w:rsidRPr="000E5994" w:rsidRDefault="000E5994" w:rsidP="000E5994">
      <w:pPr>
        <w:jc w:val="both"/>
        <w:rPr>
          <w:b/>
        </w:rPr>
      </w:pPr>
    </w:p>
    <w:p w:rsidR="000E5994" w:rsidRPr="000E5994" w:rsidRDefault="000E5994" w:rsidP="000E5994">
      <w:pPr>
        <w:shd w:val="clear" w:color="auto" w:fill="FFFFFF"/>
        <w:rPr>
          <w:color w:val="333333"/>
        </w:rPr>
      </w:pPr>
      <w:r w:rsidRPr="000E5994">
        <w:rPr>
          <w:b/>
        </w:rPr>
        <w:t>Эталонный</w:t>
      </w:r>
      <w:r w:rsidR="00973481">
        <w:rPr>
          <w:b/>
        </w:rPr>
        <w:t xml:space="preserve"> </w:t>
      </w:r>
      <w:r w:rsidRPr="000E5994">
        <w:rPr>
          <w:b/>
        </w:rPr>
        <w:t>ответ:</w:t>
      </w:r>
      <w:r w:rsidR="00973481">
        <w:rPr>
          <w:rStyle w:val="a4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Создание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частотно-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и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поляризационно-селективных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фильтров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color w:val="333333"/>
        </w:rPr>
        <w:t>и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преобразователей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поляризации.</w:t>
      </w:r>
      <w:r w:rsidR="00973481">
        <w:rPr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Использование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в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качестве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селективного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экранирующего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покрытия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color w:val="333333"/>
        </w:rPr>
        <w:t>для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защиты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от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электромагнитного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излучения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(ЭМИ).</w:t>
      </w:r>
      <w:r w:rsidR="00973481">
        <w:rPr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Применение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в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антенной</w:t>
      </w:r>
      <w:r w:rsidR="00973481">
        <w:rPr>
          <w:rStyle w:val="a4"/>
          <w:b w:val="0"/>
          <w:color w:val="333333"/>
        </w:rPr>
        <w:t xml:space="preserve"> </w:t>
      </w:r>
      <w:r w:rsidRPr="000E5994">
        <w:rPr>
          <w:rStyle w:val="a4"/>
          <w:b w:val="0"/>
          <w:color w:val="333333"/>
        </w:rPr>
        <w:t>технике</w:t>
      </w:r>
      <w:r w:rsidR="00EC4D32">
        <w:rPr>
          <w:rStyle w:val="a4"/>
          <w:b w:val="0"/>
          <w:color w:val="333333"/>
        </w:rPr>
        <w:t>-</w:t>
      </w:r>
      <w:r w:rsidR="00973481">
        <w:rPr>
          <w:rStyle w:val="a4"/>
          <w:b w:val="0"/>
          <w:color w:val="333333"/>
        </w:rPr>
        <w:t xml:space="preserve"> 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киральное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заполнение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используется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в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конструкции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двухзаходной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конической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логоспиральной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антенны,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что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позволяет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снизить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массогабаритные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характеристики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и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добиться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более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высокой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направленности</w:t>
      </w:r>
      <w:r w:rsidR="00973481">
        <w:rPr>
          <w:color w:val="333333"/>
        </w:rPr>
        <w:t xml:space="preserve"> </w:t>
      </w:r>
      <w:r w:rsidRPr="000E5994">
        <w:rPr>
          <w:color w:val="333333"/>
        </w:rPr>
        <w:t>антенн</w:t>
      </w:r>
    </w:p>
    <w:p w:rsidR="000E5994" w:rsidRPr="000E5994" w:rsidRDefault="000E5994" w:rsidP="000E5994">
      <w:pPr>
        <w:jc w:val="both"/>
        <w:rPr>
          <w:b/>
        </w:rPr>
      </w:pPr>
    </w:p>
    <w:p w:rsidR="00237893" w:rsidRDefault="00237893" w:rsidP="0023789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F433AC" w:rsidRDefault="008A04D1" w:rsidP="00F433AC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224</w:t>
      </w:r>
      <w:r w:rsidR="00973481">
        <w:rPr>
          <w:b/>
        </w:rPr>
        <w:t xml:space="preserve">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F433AC">
        <w:t>педагогической</w:t>
      </w:r>
      <w:r w:rsidR="00973481">
        <w:t xml:space="preserve"> </w:t>
      </w:r>
      <w:r w:rsidRPr="00F433AC">
        <w:t>деятельности)</w:t>
      </w:r>
    </w:p>
    <w:p w:rsidR="008A04D1" w:rsidRPr="00F433AC" w:rsidRDefault="008A04D1" w:rsidP="00F433AC">
      <w:pPr>
        <w:rPr>
          <w:b/>
        </w:rPr>
      </w:pPr>
    </w:p>
    <w:p w:rsidR="000D2B39" w:rsidRPr="00F433AC" w:rsidRDefault="000D2B39" w:rsidP="00F433AC">
      <w:pPr>
        <w:jc w:val="both"/>
        <w:rPr>
          <w:rFonts w:eastAsia="Calibri"/>
          <w:b/>
        </w:rPr>
      </w:pPr>
      <w:r w:rsidRPr="00F433AC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F433AC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F433AC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F433AC">
        <w:rPr>
          <w:rStyle w:val="a4"/>
          <w:rFonts w:eastAsiaTheme="majorEastAsia"/>
          <w:color w:val="0F1115"/>
        </w:rPr>
        <w:t>ответом</w:t>
      </w:r>
    </w:p>
    <w:p w:rsidR="000D2B39" w:rsidRPr="00F433AC" w:rsidRDefault="000D2B39" w:rsidP="00F433AC">
      <w:pPr>
        <w:jc w:val="both"/>
        <w:rPr>
          <w:rFonts w:eastAsia="Calibri"/>
          <w:b/>
        </w:rPr>
      </w:pPr>
    </w:p>
    <w:p w:rsidR="000D2B39" w:rsidRPr="00F433AC" w:rsidRDefault="000D2B39" w:rsidP="00F433AC">
      <w:pPr>
        <w:jc w:val="both"/>
        <w:rPr>
          <w:rFonts w:eastAsia="Calibri"/>
          <w:i/>
        </w:rPr>
      </w:pPr>
      <w:r w:rsidRPr="00F433AC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F433AC">
        <w:rPr>
          <w:color w:val="0F1115"/>
        </w:rPr>
        <w:t>ответ</w:t>
      </w:r>
      <w:r w:rsidRPr="00F433AC">
        <w:rPr>
          <w:rFonts w:eastAsia="Calibri"/>
          <w:i/>
        </w:rPr>
        <w:t>.</w:t>
      </w:r>
    </w:p>
    <w:p w:rsidR="000D2B39" w:rsidRPr="00F433AC" w:rsidRDefault="000D2B39" w:rsidP="00F433AC">
      <w:pPr>
        <w:jc w:val="both"/>
        <w:rPr>
          <w:rFonts w:eastAsia="Calibri"/>
          <w:i/>
        </w:rPr>
      </w:pPr>
    </w:p>
    <w:p w:rsidR="00F433AC" w:rsidRPr="00F433AC" w:rsidRDefault="000D2B39" w:rsidP="00F433AC">
      <w:pPr>
        <w:tabs>
          <w:tab w:val="center" w:pos="3530"/>
          <w:tab w:val="right" w:pos="7060"/>
        </w:tabs>
        <w:rPr>
          <w:rFonts w:eastAsia="Calibri"/>
        </w:rPr>
      </w:pPr>
      <w:r w:rsidRPr="00F433AC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F433AC">
        <w:rPr>
          <w:rFonts w:eastAsia="Calibri"/>
          <w:i/>
        </w:rPr>
        <w:t>задания</w:t>
      </w:r>
      <w:r w:rsidRPr="00F433AC"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Перечислите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преимущества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и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недостатки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использования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СВЧ-диапазона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при</w:t>
      </w:r>
      <w:r w:rsidR="00973481">
        <w:rPr>
          <w:rFonts w:eastAsia="Calibri"/>
        </w:rPr>
        <w:t xml:space="preserve"> </w:t>
      </w:r>
      <w:r w:rsidR="00F433AC" w:rsidRPr="00F433AC">
        <w:rPr>
          <w:rFonts w:eastAsia="Calibri"/>
        </w:rPr>
        <w:t>СВЧ-радиометрии?</w:t>
      </w:r>
    </w:p>
    <w:p w:rsidR="000D2B39" w:rsidRPr="00F433AC" w:rsidRDefault="000D2B39" w:rsidP="00F433AC">
      <w:pPr>
        <w:rPr>
          <w:rFonts w:eastAsia="Calibri"/>
        </w:rPr>
      </w:pPr>
    </w:p>
    <w:p w:rsidR="008A04D1" w:rsidRPr="00F433AC" w:rsidRDefault="008A04D1" w:rsidP="00F433AC"/>
    <w:p w:rsidR="008A04D1" w:rsidRPr="00F433AC" w:rsidRDefault="008A04D1" w:rsidP="00F433AC">
      <w:pPr>
        <w:rPr>
          <w:b/>
        </w:rPr>
      </w:pPr>
      <w:r w:rsidRPr="00F433AC">
        <w:rPr>
          <w:b/>
        </w:rPr>
        <w:t>КЛЮЧ</w:t>
      </w:r>
      <w:r w:rsidR="00973481">
        <w:rPr>
          <w:b/>
        </w:rPr>
        <w:t xml:space="preserve"> </w:t>
      </w:r>
      <w:r w:rsidRPr="00F433AC">
        <w:rPr>
          <w:b/>
        </w:rPr>
        <w:t>С</w:t>
      </w:r>
      <w:r w:rsidR="00973481">
        <w:rPr>
          <w:b/>
        </w:rPr>
        <w:t xml:space="preserve"> </w:t>
      </w:r>
      <w:r w:rsidRPr="00F433AC">
        <w:rPr>
          <w:b/>
        </w:rPr>
        <w:t>ОТВЕТАМИ:</w:t>
      </w:r>
    </w:p>
    <w:p w:rsidR="008A04D1" w:rsidRPr="00F433AC" w:rsidRDefault="008A04D1" w:rsidP="00F433AC"/>
    <w:p w:rsidR="00F433AC" w:rsidRPr="00F433AC" w:rsidRDefault="00F433AC" w:rsidP="00F433AC">
      <w:pPr>
        <w:tabs>
          <w:tab w:val="center" w:pos="3530"/>
          <w:tab w:val="right" w:pos="7060"/>
        </w:tabs>
        <w:rPr>
          <w:rFonts w:eastAsia="Calibri"/>
        </w:rPr>
      </w:pPr>
      <w:r w:rsidRPr="00F433AC">
        <w:rPr>
          <w:rFonts w:eastAsia="Calibri"/>
          <w:b/>
          <w:bCs/>
          <w:color w:val="262626"/>
          <w:shd w:val="clear" w:color="auto" w:fill="FFFFFF"/>
        </w:rPr>
        <w:t>Эталонный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F433AC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F433AC">
        <w:rPr>
          <w:rFonts w:eastAsia="Calibri"/>
        </w:rPr>
        <w:t>Основное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преимущество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СВЧ–диапазона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(30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см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-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3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мм)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по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сравнению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широко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применяемыми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для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дистанционного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зондирования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авианосителей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приборами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ИК-диапазона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(0.3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-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12.5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мкм),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является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всепогодность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использования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(работает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через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облака,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туман,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густой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дым).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Кроме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того,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СВЧ–диапазоне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можно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зондировать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подстилающую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поверхность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на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значительную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глубину,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за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счёт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большей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проникающей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способности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электромагнитных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волн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рассматриваемом</w:t>
      </w:r>
      <w:r w:rsidR="00973481">
        <w:rPr>
          <w:rFonts w:eastAsia="Calibri"/>
        </w:rPr>
        <w:t xml:space="preserve"> </w:t>
      </w:r>
      <w:r w:rsidRPr="00F433AC">
        <w:rPr>
          <w:rFonts w:eastAsia="Calibri"/>
        </w:rPr>
        <w:t>диапазоне.</w:t>
      </w:r>
    </w:p>
    <w:p w:rsidR="00F433AC" w:rsidRPr="00F433AC" w:rsidRDefault="00973481" w:rsidP="00F433AC">
      <w:pPr>
        <w:tabs>
          <w:tab w:val="center" w:pos="3530"/>
          <w:tab w:val="right" w:pos="7060"/>
        </w:tabs>
        <w:rPr>
          <w:rFonts w:eastAsia="Calibri"/>
        </w:rPr>
      </w:pPr>
      <w:r>
        <w:rPr>
          <w:rFonts w:eastAsia="Calibri"/>
        </w:rPr>
        <w:t xml:space="preserve">   </w:t>
      </w:r>
      <w:r w:rsidR="00F433AC" w:rsidRPr="00F433AC">
        <w:rPr>
          <w:rFonts w:eastAsia="Calibri"/>
        </w:rPr>
        <w:t>Основной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недостаток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-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меньшая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разрешающая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способность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по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сравнению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с</w:t>
      </w:r>
      <w:r>
        <w:rPr>
          <w:rFonts w:eastAsia="Calibri"/>
        </w:rPr>
        <w:t xml:space="preserve"> </w:t>
      </w:r>
      <w:r w:rsidR="00F433AC" w:rsidRPr="00F433AC">
        <w:rPr>
          <w:rFonts w:eastAsia="Calibri"/>
        </w:rPr>
        <w:t>ИК–диапазоном.</w:t>
      </w:r>
    </w:p>
    <w:p w:rsidR="00F433AC" w:rsidRPr="00F433AC" w:rsidRDefault="00F433AC" w:rsidP="00F433AC"/>
    <w:p w:rsidR="00F433AC" w:rsidRPr="00F433AC" w:rsidRDefault="00F433AC" w:rsidP="00F433A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04D1" w:rsidRPr="008A04D1" w:rsidRDefault="008A04D1" w:rsidP="008A04D1">
      <w:pPr>
        <w:rPr>
          <w:b/>
        </w:rPr>
      </w:pPr>
      <w:r w:rsidRPr="00A02B12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225</w:t>
      </w:r>
      <w:r w:rsidR="00973481">
        <w:rPr>
          <w:b/>
        </w:rPr>
        <w:t xml:space="preserve">  </w:t>
      </w:r>
      <w:r w:rsidRPr="008A04D1">
        <w:rPr>
          <w:b/>
        </w:rPr>
        <w:t>(</w:t>
      </w:r>
      <w:r w:rsidRPr="008A04D1">
        <w:t>ОПК-1.В.1.</w:t>
      </w:r>
      <w:r w:rsidR="00973481">
        <w:t xml:space="preserve"> </w:t>
      </w:r>
      <w:r w:rsidRPr="008A04D1">
        <w:t>владеть</w:t>
      </w:r>
      <w:r w:rsidR="00973481">
        <w:t xml:space="preserve"> </w:t>
      </w:r>
      <w:r w:rsidRPr="008A04D1">
        <w:t>навыками</w:t>
      </w:r>
      <w:r w:rsidR="00973481">
        <w:t xml:space="preserve"> </w:t>
      </w:r>
      <w:r w:rsidRPr="008A04D1">
        <w:t>использования</w:t>
      </w:r>
      <w:r w:rsidR="00973481">
        <w:t xml:space="preserve"> </w:t>
      </w:r>
      <w:r w:rsidRPr="008A04D1">
        <w:t>знаний</w:t>
      </w:r>
      <w:r w:rsidR="00973481">
        <w:t xml:space="preserve"> </w:t>
      </w:r>
      <w:r w:rsidRPr="008A04D1">
        <w:t>физики</w:t>
      </w:r>
      <w:r w:rsidR="00973481">
        <w:t xml:space="preserve"> </w:t>
      </w:r>
      <w:r w:rsidRPr="008A04D1">
        <w:t>и</w:t>
      </w:r>
      <w:r w:rsidR="00973481">
        <w:t xml:space="preserve"> </w:t>
      </w:r>
      <w:r w:rsidRPr="008A04D1">
        <w:t>радиофизики</w:t>
      </w:r>
      <w:r w:rsidR="00973481">
        <w:t xml:space="preserve"> </w:t>
      </w:r>
      <w:r w:rsidRPr="008A04D1">
        <w:t>при</w:t>
      </w:r>
      <w:r w:rsidR="00973481">
        <w:t xml:space="preserve"> </w:t>
      </w:r>
      <w:r w:rsidRPr="008A04D1">
        <w:t>решении</w:t>
      </w:r>
      <w:r w:rsidR="00973481">
        <w:t xml:space="preserve"> </w:t>
      </w:r>
      <w:r w:rsidRPr="008A04D1">
        <w:t>научно-исследовательских</w:t>
      </w:r>
      <w:r w:rsidR="00973481">
        <w:t xml:space="preserve"> </w:t>
      </w:r>
      <w:r w:rsidRPr="008A04D1">
        <w:t>задач,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том</w:t>
      </w:r>
      <w:r w:rsidR="00973481">
        <w:t xml:space="preserve"> </w:t>
      </w:r>
      <w:r w:rsidRPr="008A04D1">
        <w:t>числе</w:t>
      </w:r>
      <w:r w:rsidR="00973481">
        <w:t xml:space="preserve"> </w:t>
      </w:r>
      <w:r w:rsidRPr="008A04D1">
        <w:t>в</w:t>
      </w:r>
      <w:r w:rsidR="00973481">
        <w:t xml:space="preserve"> </w:t>
      </w:r>
      <w:r w:rsidRPr="008A04D1">
        <w:t>сфере</w:t>
      </w:r>
      <w:r w:rsidR="00973481">
        <w:t xml:space="preserve"> </w:t>
      </w:r>
      <w:r w:rsidRPr="008A04D1">
        <w:t>педагогической</w:t>
      </w:r>
      <w:r w:rsidR="00973481">
        <w:t xml:space="preserve"> </w:t>
      </w:r>
      <w:r w:rsidRPr="008A04D1">
        <w:t>деятельности)</w:t>
      </w:r>
    </w:p>
    <w:p w:rsidR="008A04D1" w:rsidRDefault="008A04D1" w:rsidP="008A04D1">
      <w:pPr>
        <w:rPr>
          <w:b/>
          <w:sz w:val="28"/>
          <w:szCs w:val="28"/>
        </w:rPr>
      </w:pPr>
    </w:p>
    <w:p w:rsidR="000D2B39" w:rsidRPr="002E4551" w:rsidRDefault="000D2B39" w:rsidP="000D2B39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0D2B39" w:rsidRPr="002E4551" w:rsidRDefault="000D2B39" w:rsidP="000D2B39">
      <w:pPr>
        <w:jc w:val="both"/>
        <w:rPr>
          <w:rFonts w:eastAsia="Calibri"/>
          <w:b/>
        </w:rPr>
      </w:pPr>
    </w:p>
    <w:p w:rsidR="000D2B39" w:rsidRPr="004B2CC0" w:rsidRDefault="000D2B39" w:rsidP="004B2CC0">
      <w:pPr>
        <w:jc w:val="both"/>
        <w:rPr>
          <w:rFonts w:eastAsia="Calibri"/>
          <w:i/>
        </w:rPr>
      </w:pPr>
      <w:r w:rsidRPr="004B2CC0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4B2CC0">
        <w:rPr>
          <w:color w:val="0F1115"/>
        </w:rPr>
        <w:t>ответ</w:t>
      </w:r>
      <w:r w:rsidRPr="004B2CC0">
        <w:rPr>
          <w:rFonts w:eastAsia="Calibri"/>
          <w:i/>
        </w:rPr>
        <w:t>.</w:t>
      </w:r>
    </w:p>
    <w:p w:rsidR="000D2B39" w:rsidRPr="004B2CC0" w:rsidRDefault="000D2B39" w:rsidP="004B2CC0">
      <w:pPr>
        <w:jc w:val="both"/>
        <w:rPr>
          <w:rFonts w:eastAsia="Calibri"/>
          <w:i/>
        </w:rPr>
      </w:pPr>
    </w:p>
    <w:p w:rsidR="004B2CC0" w:rsidRPr="004B2CC0" w:rsidRDefault="000D2B39" w:rsidP="004B2CC0">
      <w:r w:rsidRPr="004B2CC0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4B2CC0">
        <w:rPr>
          <w:rFonts w:eastAsia="Calibri"/>
          <w:i/>
        </w:rPr>
        <w:t>задания</w:t>
      </w:r>
      <w:r w:rsidRPr="004B2CC0">
        <w:rPr>
          <w:rFonts w:eastAsia="Calibri"/>
        </w:rPr>
        <w:t>:</w:t>
      </w:r>
      <w:r w:rsidR="00973481">
        <w:t xml:space="preserve"> </w:t>
      </w:r>
      <w:r w:rsidR="004B2CC0" w:rsidRPr="004B2CC0">
        <w:t>Как</w:t>
      </w:r>
      <w:r w:rsidR="00973481">
        <w:t xml:space="preserve"> </w:t>
      </w:r>
      <w:r w:rsidR="004B2CC0" w:rsidRPr="004B2CC0">
        <w:t>измерить</w:t>
      </w:r>
      <w:r w:rsidR="00973481">
        <w:t xml:space="preserve"> </w:t>
      </w:r>
      <w:r w:rsidR="004B2CC0" w:rsidRPr="004B2CC0">
        <w:t>диэлектрическую</w:t>
      </w:r>
      <w:r w:rsidR="00973481">
        <w:t xml:space="preserve"> </w:t>
      </w:r>
      <w:r w:rsidR="004B2CC0" w:rsidRPr="004B2CC0">
        <w:t>проницаемость</w:t>
      </w:r>
      <w:r w:rsidR="00973481">
        <w:t xml:space="preserve"> </w:t>
      </w:r>
      <w:r w:rsidR="004B2CC0" w:rsidRPr="004B2CC0">
        <w:t>материала</w:t>
      </w:r>
      <w:r w:rsidR="00973481">
        <w:t xml:space="preserve"> </w:t>
      </w:r>
      <w:r w:rsidR="004B2CC0" w:rsidRPr="004B2CC0">
        <w:t>в</w:t>
      </w:r>
      <w:r w:rsidR="00973481">
        <w:t xml:space="preserve"> </w:t>
      </w:r>
      <w:r w:rsidR="004B2CC0" w:rsidRPr="004B2CC0">
        <w:t>коаксиальном</w:t>
      </w:r>
      <w:r w:rsidR="00973481">
        <w:t xml:space="preserve"> </w:t>
      </w:r>
      <w:r w:rsidR="004B2CC0" w:rsidRPr="004B2CC0">
        <w:t>резонаторе?</w:t>
      </w:r>
    </w:p>
    <w:p w:rsidR="000D2B39" w:rsidRPr="004B2CC0" w:rsidRDefault="000D2B39" w:rsidP="004B2CC0">
      <w:pPr>
        <w:rPr>
          <w:rFonts w:eastAsia="Calibri"/>
        </w:rPr>
      </w:pPr>
    </w:p>
    <w:p w:rsidR="008A04D1" w:rsidRPr="004B2CC0" w:rsidRDefault="008A04D1" w:rsidP="004B2CC0"/>
    <w:p w:rsidR="008A04D1" w:rsidRPr="004B2CC0" w:rsidRDefault="008A04D1" w:rsidP="004B2CC0">
      <w:pPr>
        <w:rPr>
          <w:b/>
        </w:rPr>
      </w:pPr>
      <w:r w:rsidRPr="004B2CC0">
        <w:rPr>
          <w:b/>
        </w:rPr>
        <w:t>КЛЮЧ</w:t>
      </w:r>
      <w:r w:rsidR="00973481">
        <w:rPr>
          <w:b/>
        </w:rPr>
        <w:t xml:space="preserve"> </w:t>
      </w:r>
      <w:r w:rsidRPr="004B2CC0">
        <w:rPr>
          <w:b/>
        </w:rPr>
        <w:t>С</w:t>
      </w:r>
      <w:r w:rsidR="00973481">
        <w:rPr>
          <w:b/>
        </w:rPr>
        <w:t xml:space="preserve"> </w:t>
      </w:r>
      <w:r w:rsidRPr="004B2CC0">
        <w:rPr>
          <w:b/>
        </w:rPr>
        <w:t>ОТВЕТАМИ:</w:t>
      </w:r>
    </w:p>
    <w:p w:rsidR="008A04D1" w:rsidRPr="004B2CC0" w:rsidRDefault="008A04D1" w:rsidP="004B2CC0"/>
    <w:p w:rsidR="004B2CC0" w:rsidRPr="004B2CC0" w:rsidRDefault="004B2CC0" w:rsidP="004B2CC0">
      <w:pPr>
        <w:rPr>
          <w:rFonts w:eastAsia="Calibri"/>
          <w:color w:val="262626"/>
          <w:shd w:val="clear" w:color="auto" w:fill="FFFFFF"/>
        </w:rPr>
      </w:pPr>
      <w:r w:rsidRPr="004B2CC0">
        <w:rPr>
          <w:rFonts w:eastAsia="Calibri"/>
          <w:b/>
          <w:bCs/>
          <w:color w:val="262626"/>
          <w:shd w:val="clear" w:color="auto" w:fill="FFFFFF"/>
        </w:rPr>
        <w:t>Эталонный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b/>
          <w:bCs/>
          <w:color w:val="262626"/>
          <w:shd w:val="clear" w:color="auto" w:fill="FFFFFF"/>
        </w:rPr>
        <w:t>ответ:</w:t>
      </w:r>
      <w:r w:rsidR="00973481">
        <w:rPr>
          <w:rFonts w:eastAsia="Calibri"/>
          <w:b/>
          <w:bCs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Подключить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коаксиальный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резонатор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к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анализатору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цепей.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Измерить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коэффициент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передачи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для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ненагруженного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резонатора.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Разместить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внутри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резонатора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измеряемый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образец.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Измерить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коэффициент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передачи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нагруженного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резонатора.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изменению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резонансной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частоты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можно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определить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диэлектрическую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проницаемость.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изменению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добротности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можно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определить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тангенс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угла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диэлектрических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  <w:r w:rsidRPr="004B2CC0">
        <w:rPr>
          <w:rFonts w:eastAsia="Calibri"/>
          <w:color w:val="262626"/>
          <w:shd w:val="clear" w:color="auto" w:fill="FFFFFF"/>
        </w:rPr>
        <w:t>потерь.</w:t>
      </w:r>
      <w:r w:rsidR="00973481">
        <w:rPr>
          <w:rFonts w:eastAsia="Calibri"/>
          <w:color w:val="262626"/>
          <w:shd w:val="clear" w:color="auto" w:fill="FFFFFF"/>
        </w:rPr>
        <w:t xml:space="preserve"> </w:t>
      </w:r>
    </w:p>
    <w:p w:rsidR="004B2CC0" w:rsidRPr="004B2CC0" w:rsidRDefault="004B2CC0" w:rsidP="004B2CC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Default="0021652E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="00F965F9" w:rsidRPr="00983FD8">
        <w:rPr>
          <w:b/>
          <w:sz w:val="28"/>
          <w:szCs w:val="28"/>
        </w:rPr>
        <w:t>26</w:t>
      </w:r>
      <w:r w:rsidR="00973481">
        <w:rPr>
          <w:b/>
          <w:sz w:val="28"/>
          <w:szCs w:val="28"/>
        </w:rPr>
        <w:t xml:space="preserve"> </w:t>
      </w:r>
      <w:r w:rsidR="00BD7EA2" w:rsidRPr="00BD7EA2">
        <w:rPr>
          <w:sz w:val="28"/>
          <w:szCs w:val="28"/>
        </w:rPr>
        <w:t>(</w:t>
      </w:r>
      <w:r w:rsidR="00BD7EA2" w:rsidRPr="00CE7A82">
        <w:t>ОПК-2.</w:t>
      </w:r>
      <w:r w:rsidR="00BD7EA2">
        <w:t>З.</w:t>
      </w:r>
      <w:r w:rsidR="00BD7EA2" w:rsidRPr="00CE7A82">
        <w:t>1.</w:t>
      </w:r>
      <w:r w:rsidR="00973481">
        <w:t xml:space="preserve"> </w:t>
      </w:r>
      <w:r w:rsidR="00BD7EA2" w:rsidRPr="00583D0C">
        <w:t>знать</w:t>
      </w:r>
      <w:r w:rsidR="00973481">
        <w:t xml:space="preserve"> </w:t>
      </w:r>
      <w:r w:rsidR="00BD7EA2">
        <w:t>основные</w:t>
      </w:r>
      <w:r w:rsidR="00973481">
        <w:t xml:space="preserve"> </w:t>
      </w:r>
      <w:r w:rsidR="00BD7EA2" w:rsidRPr="00583D0C">
        <w:t>тенденции</w:t>
      </w:r>
      <w:r w:rsidR="00973481">
        <w:t xml:space="preserve"> </w:t>
      </w:r>
      <w:r w:rsidR="00BD7EA2" w:rsidRPr="00583D0C">
        <w:t>и</w:t>
      </w:r>
      <w:r w:rsidR="00973481">
        <w:t xml:space="preserve"> </w:t>
      </w:r>
      <w:r w:rsidR="00BD7EA2" w:rsidRPr="00583D0C">
        <w:t>перспективы</w:t>
      </w:r>
      <w:r w:rsidR="00973481">
        <w:t xml:space="preserve"> </w:t>
      </w:r>
      <w:r w:rsidR="00BD7EA2" w:rsidRPr="00583D0C">
        <w:t>развития</w:t>
      </w:r>
      <w:r w:rsidR="00973481">
        <w:t xml:space="preserve"> </w:t>
      </w:r>
      <w:r w:rsidR="00BD7EA2">
        <w:t>радиофизики</w:t>
      </w:r>
      <w:r w:rsidR="00BD7EA2" w:rsidRPr="00583D0C">
        <w:t>,</w:t>
      </w:r>
      <w:r w:rsidR="00973481">
        <w:t xml:space="preserve"> </w:t>
      </w:r>
      <w:r w:rsidR="00BD7EA2" w:rsidRPr="00583D0C">
        <w:t>а</w:t>
      </w:r>
      <w:r w:rsidR="00973481">
        <w:t xml:space="preserve"> </w:t>
      </w:r>
      <w:r w:rsidR="00BD7EA2" w:rsidRPr="00583D0C">
        <w:t>также</w:t>
      </w:r>
      <w:r w:rsidR="00973481">
        <w:t xml:space="preserve"> </w:t>
      </w:r>
      <w:r w:rsidR="00BD7EA2" w:rsidRPr="00583D0C">
        <w:t>смежных</w:t>
      </w:r>
      <w:r w:rsidR="00973481">
        <w:t xml:space="preserve"> </w:t>
      </w:r>
      <w:r w:rsidR="00BD7EA2" w:rsidRPr="00583D0C">
        <w:t>областей</w:t>
      </w:r>
      <w:r w:rsidR="00973481">
        <w:t xml:space="preserve"> </w:t>
      </w:r>
      <w:r w:rsidR="00BD7EA2" w:rsidRPr="00583D0C">
        <w:t>науки</w:t>
      </w:r>
      <w:r w:rsidR="00973481">
        <w:t xml:space="preserve"> </w:t>
      </w:r>
      <w:r w:rsidR="00BD7EA2" w:rsidRPr="00583D0C">
        <w:t>и</w:t>
      </w:r>
      <w:r w:rsidR="00973481">
        <w:t xml:space="preserve"> </w:t>
      </w:r>
      <w:r w:rsidR="00BD7EA2" w:rsidRPr="00583D0C">
        <w:t>техники</w:t>
      </w:r>
      <w:r w:rsidR="00973481">
        <w:t xml:space="preserve"> </w:t>
      </w:r>
      <w:r w:rsidR="00BD7EA2">
        <w:t>для</w:t>
      </w:r>
      <w:r w:rsidR="00973481">
        <w:t xml:space="preserve"> </w:t>
      </w:r>
      <w:r w:rsidR="00BD7EA2">
        <w:t>определения</w:t>
      </w:r>
      <w:r w:rsidR="00973481">
        <w:t xml:space="preserve"> </w:t>
      </w:r>
      <w:r w:rsidR="00BD7EA2">
        <w:t>сфер</w:t>
      </w:r>
      <w:r w:rsidR="00973481">
        <w:t xml:space="preserve"> </w:t>
      </w:r>
      <w:r w:rsidR="00BD7EA2">
        <w:t>внедрения</w:t>
      </w:r>
      <w:r w:rsidR="00973481">
        <w:t xml:space="preserve"> </w:t>
      </w:r>
      <w:r w:rsidR="00BD7EA2" w:rsidRPr="00583D0C">
        <w:t>результатов</w:t>
      </w:r>
      <w:r w:rsidR="00973481">
        <w:t xml:space="preserve"> </w:t>
      </w:r>
      <w:r w:rsidR="00BD7EA2" w:rsidRPr="00583D0C">
        <w:t>прикладных</w:t>
      </w:r>
      <w:r w:rsidR="00973481">
        <w:t xml:space="preserve"> </w:t>
      </w:r>
      <w:r w:rsidR="00BD7EA2" w:rsidRPr="00583D0C">
        <w:t>научных</w:t>
      </w:r>
      <w:r w:rsidR="00973481">
        <w:t xml:space="preserve"> </w:t>
      </w:r>
      <w:r w:rsidR="00BD7EA2" w:rsidRPr="00583D0C">
        <w:t>исследований</w:t>
      </w:r>
      <w:r w:rsidR="00973481">
        <w:t xml:space="preserve"> </w:t>
      </w:r>
      <w:r w:rsidR="00BD7EA2" w:rsidRPr="00583D0C">
        <w:t>в</w:t>
      </w:r>
      <w:r w:rsidR="00973481">
        <w:t xml:space="preserve"> </w:t>
      </w:r>
      <w:r w:rsidR="00BD7EA2" w:rsidRPr="00583D0C">
        <w:t>области</w:t>
      </w:r>
      <w:r w:rsidR="00973481">
        <w:t xml:space="preserve"> </w:t>
      </w:r>
      <w:r w:rsidR="00BD7EA2" w:rsidRPr="00583D0C">
        <w:t>своей</w:t>
      </w:r>
      <w:r w:rsidR="00973481">
        <w:t xml:space="preserve"> </w:t>
      </w:r>
      <w:r w:rsidR="00BD7EA2" w:rsidRPr="00583D0C">
        <w:t>профессиональной</w:t>
      </w:r>
      <w:r w:rsidR="00973481">
        <w:t xml:space="preserve"> </w:t>
      </w:r>
      <w:r w:rsidR="00BD7EA2" w:rsidRPr="00583D0C">
        <w:t>деятельност</w:t>
      </w:r>
      <w:r w:rsidR="00BD7EA2" w:rsidRPr="00BD7EA2">
        <w:t>и</w:t>
      </w:r>
      <w:r w:rsidR="00BD7EA2"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832CDE" w:rsidRPr="009E276E" w:rsidRDefault="00565162" w:rsidP="00832CDE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Какое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направлений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одной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перспективных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современных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тенденций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радиофизике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систем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связи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следующего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поколения?</w:t>
      </w:r>
      <w:r w:rsidR="00973481">
        <w:rPr>
          <w:color w:val="0F1115"/>
        </w:rPr>
        <w:t xml:space="preserve"> </w:t>
      </w:r>
      <w:r w:rsidR="00832CDE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832CDE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832CDE">
        <w:rPr>
          <w:color w:val="0F1115"/>
        </w:rPr>
        <w:t>ответа.</w:t>
      </w:r>
    </w:p>
    <w:p w:rsidR="00832CDE" w:rsidRDefault="00832CDE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Развитие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аналоговых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</w:p>
    <w:p w:rsidR="00832CDE" w:rsidRDefault="00832CDE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Использование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терагерцового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диапазона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частот</w:t>
      </w:r>
    </w:p>
    <w:p w:rsidR="00832CDE" w:rsidRDefault="00832CDE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мощности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передатчиков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КВ-диапапазона</w:t>
      </w:r>
    </w:p>
    <w:p w:rsidR="00565162" w:rsidRDefault="00832CDE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Развитие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проводной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телефонии</w:t>
      </w:r>
    </w:p>
    <w:p w:rsidR="0021652E" w:rsidRDefault="0021652E" w:rsidP="00BD7EA2">
      <w:pPr>
        <w:rPr>
          <w:sz w:val="28"/>
          <w:szCs w:val="28"/>
        </w:rPr>
      </w:pPr>
    </w:p>
    <w:p w:rsidR="0021652E" w:rsidRPr="00BD7EA2" w:rsidRDefault="0021652E" w:rsidP="00BD7EA2"/>
    <w:p w:rsidR="0021652E" w:rsidRPr="00BD7EA2" w:rsidRDefault="00BD7EA2" w:rsidP="00BD7EA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21652E" w:rsidRDefault="0021652E" w:rsidP="00BD7EA2"/>
    <w:p w:rsidR="00832CDE" w:rsidRDefault="00832CDE" w:rsidP="00BD7EA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</w:t>
      </w:r>
    </w:p>
    <w:p w:rsidR="00832CDE" w:rsidRDefault="00832CDE" w:rsidP="00BD7EA2">
      <w:pPr>
        <w:rPr>
          <w:color w:val="404040"/>
        </w:rPr>
      </w:pPr>
    </w:p>
    <w:p w:rsidR="00832CDE" w:rsidRPr="00BD7EA2" w:rsidRDefault="004E5E4E" w:rsidP="00BD7EA2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="00832CDE" w:rsidRPr="00054653">
        <w:rPr>
          <w:rStyle w:val="a4"/>
          <w:rFonts w:eastAsiaTheme="majorEastAsia"/>
          <w:color w:val="404040"/>
        </w:rPr>
        <w:t>боснование: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Терагерцовый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диапазон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(0.1-10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ТГц)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рассматривается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ключевой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связи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6G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выше,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так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достичь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экстремально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высоких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скоростей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передачи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(до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нескольких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Тбит/с)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обеспечивает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высокую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помехозащищенность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пространственную</w:t>
      </w:r>
      <w:r w:rsidR="00973481">
        <w:rPr>
          <w:color w:val="404040"/>
        </w:rPr>
        <w:t xml:space="preserve"> </w:t>
      </w:r>
      <w:r w:rsidR="00832CDE" w:rsidRPr="00054653">
        <w:rPr>
          <w:color w:val="404040"/>
        </w:rPr>
        <w:t>селективность.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5906F8" w:rsidRPr="009E276E" w:rsidRDefault="00565162" w:rsidP="005906F8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перспективную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сферу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906F8">
        <w:rPr>
          <w:color w:val="404040"/>
        </w:rPr>
        <w:t>т</w:t>
      </w:r>
      <w:r w:rsidR="005906F8" w:rsidRPr="00054653">
        <w:rPr>
          <w:color w:val="404040"/>
        </w:rPr>
        <w:t>ехнологи</w:t>
      </w:r>
      <w:r w:rsidR="005906F8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5906F8" w:rsidRPr="00054653">
        <w:rPr>
          <w:color w:val="404040"/>
        </w:rPr>
        <w:t>UltraWideBand</w:t>
      </w:r>
      <w:r w:rsidR="00973481">
        <w:rPr>
          <w:color w:val="404040"/>
        </w:rPr>
        <w:t xml:space="preserve"> </w:t>
      </w:r>
      <w:r w:rsidR="005906F8" w:rsidRPr="00054653">
        <w:rPr>
          <w:color w:val="404040"/>
        </w:rPr>
        <w:t>(UWB)</w:t>
      </w:r>
      <w:r w:rsidR="005906F8">
        <w:rPr>
          <w:color w:val="404040"/>
        </w:rPr>
        <w:t>.</w:t>
      </w:r>
      <w:r w:rsidR="00973481">
        <w:rPr>
          <w:color w:val="404040"/>
        </w:rPr>
        <w:t xml:space="preserve"> </w:t>
      </w:r>
      <w:r w:rsidR="005906F8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5906F8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5906F8">
        <w:rPr>
          <w:color w:val="0F1115"/>
        </w:rPr>
        <w:t>ответа.</w:t>
      </w:r>
    </w:p>
    <w:p w:rsidR="005906F8" w:rsidRDefault="005906F8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дальней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космической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</w:p>
    <w:p w:rsidR="005906F8" w:rsidRDefault="005906F8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Магистральные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линии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большие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расстояния</w:t>
      </w:r>
    </w:p>
    <w:p w:rsidR="005906F8" w:rsidRDefault="005906F8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точного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позиционирования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внутри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помещений</w:t>
      </w:r>
    </w:p>
    <w:p w:rsidR="00565162" w:rsidRPr="009E276E" w:rsidRDefault="005906F8" w:rsidP="00565162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Подводные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</w:p>
    <w:p w:rsidR="00BD7EA2" w:rsidRDefault="00BD7EA2" w:rsidP="00BD7EA2">
      <w:pPr>
        <w:rPr>
          <w:sz w:val="28"/>
          <w:szCs w:val="28"/>
        </w:rPr>
      </w:pPr>
    </w:p>
    <w:p w:rsidR="00BD7EA2" w:rsidRPr="00BD7EA2" w:rsidRDefault="00BD7EA2" w:rsidP="00BD7EA2"/>
    <w:p w:rsidR="00BD7EA2" w:rsidRPr="00BD7EA2" w:rsidRDefault="00BD7EA2" w:rsidP="00BD7EA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392B57" w:rsidRDefault="00392B57" w:rsidP="00BD7EA2">
      <w:pPr>
        <w:rPr>
          <w:rStyle w:val="a4"/>
          <w:rFonts w:eastAsiaTheme="majorEastAsia"/>
          <w:color w:val="404040"/>
        </w:rPr>
      </w:pPr>
    </w:p>
    <w:p w:rsidR="00392B57" w:rsidRDefault="00392B57" w:rsidP="00BD7EA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3</w:t>
      </w:r>
    </w:p>
    <w:p w:rsidR="00392B57" w:rsidRDefault="00392B57" w:rsidP="00BD7EA2">
      <w:pPr>
        <w:rPr>
          <w:color w:val="404040"/>
        </w:rPr>
      </w:pPr>
    </w:p>
    <w:p w:rsidR="00BD7EA2" w:rsidRPr="00BD7EA2" w:rsidRDefault="004E5E4E" w:rsidP="00BD7EA2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392B57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UWB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идеально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подходит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точного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позиционирования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(с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точностью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до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сантиметров)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благодаря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своей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широкой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полосе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частот,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устойчивости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многолучевому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распространению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способности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проникать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через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препятствия,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делает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незаменимой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IoT,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умного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дома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промышленной</w:t>
      </w:r>
      <w:r w:rsidR="00973481">
        <w:rPr>
          <w:color w:val="404040"/>
        </w:rPr>
        <w:t xml:space="preserve"> </w:t>
      </w:r>
      <w:r w:rsidR="00392B57" w:rsidRPr="00054653">
        <w:rPr>
          <w:color w:val="404040"/>
        </w:rPr>
        <w:t>автоматизации.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923575" w:rsidRDefault="007A1AF1" w:rsidP="007A1AF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перспективные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сферы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технологий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дистанционного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зондирования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Земли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(ДЗЗ)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космоса</w:t>
      </w:r>
      <w:r w:rsidR="00923575">
        <w:rPr>
          <w:color w:val="404040"/>
        </w:rPr>
        <w:t>.</w:t>
      </w:r>
      <w:r w:rsidR="00973481">
        <w:rPr>
          <w:color w:val="404040"/>
        </w:rPr>
        <w:t xml:space="preserve"> </w:t>
      </w:r>
      <w:r w:rsidR="0092357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92357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923575">
        <w:rPr>
          <w:color w:val="0F1115"/>
        </w:rPr>
        <w:t>ответов.</w:t>
      </w:r>
    </w:p>
    <w:p w:rsidR="00923575" w:rsidRDefault="00923575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Мониторинг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климатических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изменений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состояния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атмосферы</w:t>
      </w:r>
    </w:p>
    <w:p w:rsidR="00923575" w:rsidRDefault="00923575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Контроль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над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сельскохозяйственными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угодьями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прогнозирование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урожая</w:t>
      </w:r>
    </w:p>
    <w:p w:rsidR="00923575" w:rsidRDefault="00923575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Разработка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игровых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приложений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мобильных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устройств</w:t>
      </w:r>
    </w:p>
    <w:p w:rsidR="00923575" w:rsidRDefault="00923575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Поиск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полезных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ископаемых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мониторинг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состояния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недр</w:t>
      </w:r>
    </w:p>
    <w:p w:rsidR="007A1AF1" w:rsidRDefault="00923575" w:rsidP="007A1AF1">
      <w:pPr>
        <w:jc w:val="both"/>
        <w:rPr>
          <w:color w:val="404040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Организация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междугородной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телефонной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</w:p>
    <w:p w:rsidR="00BD7EA2" w:rsidRDefault="00BD7EA2" w:rsidP="00BD7EA2">
      <w:pPr>
        <w:rPr>
          <w:sz w:val="28"/>
          <w:szCs w:val="28"/>
        </w:rPr>
      </w:pPr>
    </w:p>
    <w:p w:rsidR="00BD7EA2" w:rsidRPr="00BD7EA2" w:rsidRDefault="00BD7EA2" w:rsidP="00BD7EA2"/>
    <w:p w:rsidR="00BD7EA2" w:rsidRPr="00BD7EA2" w:rsidRDefault="00BD7EA2" w:rsidP="00BD7EA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923575" w:rsidRDefault="00923575" w:rsidP="00BD7EA2">
      <w:pPr>
        <w:rPr>
          <w:rStyle w:val="a4"/>
          <w:rFonts w:eastAsiaTheme="majorEastAsia"/>
          <w:color w:val="404040"/>
        </w:rPr>
      </w:pPr>
    </w:p>
    <w:p w:rsidR="00923575" w:rsidRDefault="00923575" w:rsidP="00BD7EA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4</w:t>
      </w:r>
    </w:p>
    <w:p w:rsidR="00923575" w:rsidRDefault="00923575" w:rsidP="00BD7EA2">
      <w:pPr>
        <w:rPr>
          <w:color w:val="404040"/>
        </w:rPr>
      </w:pPr>
    </w:p>
    <w:p w:rsidR="00BD7EA2" w:rsidRPr="00BD7EA2" w:rsidRDefault="004E5E4E" w:rsidP="00BD7EA2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923575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ДЗЗ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позволяют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получать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актуальные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данные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поверхности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планеты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различных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диапазонах,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критически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важно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экологического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мониторинга,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прецизионного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сельского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хозяйства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геологоразведки,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где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традиционные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методы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дороги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923575" w:rsidRPr="00054653">
        <w:rPr>
          <w:color w:val="404040"/>
        </w:rPr>
        <w:t>малоэффективны.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BF362C" w:rsidRDefault="007A1AF1" w:rsidP="007A1AF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задачи,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решении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которых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применяются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методы</w:t>
      </w:r>
      <w:r w:rsidR="00973481">
        <w:rPr>
          <w:color w:val="404040"/>
        </w:rPr>
        <w:t xml:space="preserve"> </w:t>
      </w:r>
      <w:r w:rsidR="00BF362C">
        <w:rPr>
          <w:color w:val="404040"/>
        </w:rPr>
        <w:t>сверхразреш</w:t>
      </w:r>
      <w:r w:rsidR="00BF362C" w:rsidRPr="00054653">
        <w:rPr>
          <w:color w:val="404040"/>
        </w:rPr>
        <w:t>ения</w:t>
      </w:r>
      <w:r w:rsidR="00BF362C">
        <w:rPr>
          <w:color w:val="404040"/>
        </w:rPr>
        <w:t>.</w:t>
      </w:r>
      <w:r w:rsidR="00973481">
        <w:rPr>
          <w:color w:val="404040"/>
        </w:rPr>
        <w:t xml:space="preserve"> </w:t>
      </w:r>
      <w:r w:rsidR="00BF362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F362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F362C">
        <w:rPr>
          <w:color w:val="0F1115"/>
        </w:rPr>
        <w:t>ответов.</w:t>
      </w:r>
    </w:p>
    <w:p w:rsidR="00BF362C" w:rsidRDefault="00BF362C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Увеличени</w:t>
      </w:r>
      <w:r>
        <w:rPr>
          <w:color w:val="404040"/>
        </w:rPr>
        <w:t>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разрешающей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способности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радиолокационных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станций</w:t>
      </w:r>
    </w:p>
    <w:p w:rsidR="00BF362C" w:rsidRDefault="00BF362C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Повышени</w:t>
      </w:r>
      <w:r>
        <w:rPr>
          <w:color w:val="404040"/>
        </w:rPr>
        <w:t>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четкости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микроскопии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медицинской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диагностике</w:t>
      </w:r>
    </w:p>
    <w:p w:rsidR="00BF362C" w:rsidRDefault="00BF362C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Улучшени</w:t>
      </w:r>
      <w:r>
        <w:rPr>
          <w:color w:val="404040"/>
        </w:rPr>
        <w:t>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качества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звука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аудиосистемах</w:t>
      </w:r>
    </w:p>
    <w:p w:rsidR="00BF362C" w:rsidRDefault="00BF362C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Увеличени</w:t>
      </w:r>
      <w:r>
        <w:rPr>
          <w:color w:val="404040"/>
        </w:rPr>
        <w:t>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дальности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действия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WiFi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роутеров</w:t>
      </w:r>
    </w:p>
    <w:p w:rsidR="007A1AF1" w:rsidRDefault="00BF362C" w:rsidP="007A1AF1">
      <w:pPr>
        <w:jc w:val="both"/>
        <w:rPr>
          <w:color w:val="404040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Реконструкци</w:t>
      </w:r>
      <w:r>
        <w:rPr>
          <w:color w:val="404040"/>
        </w:rPr>
        <w:t>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астрономии</w:t>
      </w:r>
    </w:p>
    <w:p w:rsidR="00BD7EA2" w:rsidRDefault="00BD7EA2" w:rsidP="00BD7EA2">
      <w:pPr>
        <w:rPr>
          <w:sz w:val="28"/>
          <w:szCs w:val="28"/>
        </w:rPr>
      </w:pPr>
    </w:p>
    <w:p w:rsidR="00BD7EA2" w:rsidRPr="00BD7EA2" w:rsidRDefault="00BD7EA2" w:rsidP="00BD7EA2"/>
    <w:p w:rsidR="00BD7EA2" w:rsidRPr="00BD7EA2" w:rsidRDefault="00BD7EA2" w:rsidP="00BD7EA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BD7EA2" w:rsidRDefault="00BD7EA2" w:rsidP="00BD7EA2"/>
    <w:p w:rsidR="000F064A" w:rsidRDefault="000F064A" w:rsidP="00BD7EA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5</w:t>
      </w:r>
    </w:p>
    <w:p w:rsidR="000F064A" w:rsidRDefault="000F064A" w:rsidP="00BD7EA2">
      <w:pPr>
        <w:rPr>
          <w:color w:val="404040"/>
        </w:rPr>
      </w:pPr>
    </w:p>
    <w:p w:rsidR="000F064A" w:rsidRDefault="004E5E4E" w:rsidP="00BD7EA2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0F064A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Алгоритмы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сверхразрешения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позволяют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преодолеть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дифракционный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предел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ограничения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аппаратуры,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восстанавливая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детализацию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сигналов.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напрямую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применяется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РЛС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различения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близко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расположенных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целей,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медицине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клеточных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структур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астрономии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получения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четких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космических</w:t>
      </w:r>
      <w:r w:rsidR="00973481">
        <w:rPr>
          <w:color w:val="404040"/>
        </w:rPr>
        <w:t xml:space="preserve"> </w:t>
      </w:r>
      <w:r w:rsidR="000F064A" w:rsidRPr="00054653">
        <w:rPr>
          <w:color w:val="404040"/>
        </w:rPr>
        <w:t>объектов.</w:t>
      </w:r>
    </w:p>
    <w:p w:rsidR="000F064A" w:rsidRPr="00BD7EA2" w:rsidRDefault="000F064A" w:rsidP="00BD7EA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30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6F2D60">
      <w:pPr>
        <w:jc w:val="both"/>
        <w:rPr>
          <w:b/>
          <w:sz w:val="28"/>
          <w:szCs w:val="28"/>
        </w:rPr>
      </w:pPr>
    </w:p>
    <w:p w:rsidR="006F2D60" w:rsidRPr="002E4551" w:rsidRDefault="006F2D60" w:rsidP="009E50D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9E50D9">
      <w:pPr>
        <w:rPr>
          <w:rFonts w:eastAsia="Calibri"/>
          <w:i/>
        </w:rPr>
      </w:pPr>
    </w:p>
    <w:p w:rsidR="000009D9" w:rsidRDefault="006F2D60" w:rsidP="009E50D9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состояния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научно-технической</w:t>
      </w:r>
      <w:r w:rsidR="00973481">
        <w:rPr>
          <w:color w:val="404040"/>
        </w:rPr>
        <w:t xml:space="preserve"> </w:t>
      </w:r>
      <w:r w:rsidR="000009D9" w:rsidRPr="00054653">
        <w:rPr>
          <w:color w:val="404040"/>
        </w:rPr>
        <w:t>п</w:t>
      </w:r>
      <w:r w:rsidR="000009D9">
        <w:rPr>
          <w:color w:val="404040"/>
        </w:rPr>
        <w:t>роблемы</w:t>
      </w:r>
      <w:r w:rsidR="00973481">
        <w:rPr>
          <w:color w:val="404040"/>
        </w:rPr>
        <w:t xml:space="preserve"> </w:t>
      </w:r>
      <w:r w:rsidR="000009D9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009D9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0009D9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0009D9">
        <w:rPr>
          <w:color w:val="404040"/>
        </w:rPr>
        <w:t>выполнения.</w:t>
      </w:r>
    </w:p>
    <w:p w:rsidR="000009D9" w:rsidRDefault="000009D9" w:rsidP="009E50D9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Формулировка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технического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задания</w:t>
      </w:r>
    </w:p>
    <w:p w:rsidR="000009D9" w:rsidRDefault="000009D9" w:rsidP="009E50D9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Сбор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систематизация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информации</w:t>
      </w:r>
    </w:p>
    <w:p w:rsidR="000009D9" w:rsidRDefault="000009D9" w:rsidP="009E50D9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Выявление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формулировка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проблемы</w:t>
      </w:r>
    </w:p>
    <w:p w:rsidR="00BD7EA2" w:rsidRDefault="000009D9" w:rsidP="009E50D9">
      <w:pPr>
        <w:rPr>
          <w:sz w:val="28"/>
          <w:szCs w:val="28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Оценка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важности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актуальности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проблемы</w:t>
      </w:r>
    </w:p>
    <w:p w:rsidR="00BD7EA2" w:rsidRDefault="00BD7EA2" w:rsidP="009E50D9"/>
    <w:p w:rsidR="009E50D9" w:rsidRPr="00BD7EA2" w:rsidRDefault="009E50D9" w:rsidP="009E50D9"/>
    <w:p w:rsidR="00BD7EA2" w:rsidRDefault="00BD7EA2" w:rsidP="009E50D9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0009D9" w:rsidRDefault="000009D9" w:rsidP="009E50D9">
      <w:pPr>
        <w:rPr>
          <w:b/>
        </w:rPr>
      </w:pPr>
    </w:p>
    <w:p w:rsidR="000009D9" w:rsidRPr="00BD7EA2" w:rsidRDefault="000009D9" w:rsidP="009E50D9">
      <w:pPr>
        <w:rPr>
          <w:b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>
        <w:rPr>
          <w:color w:val="404040"/>
        </w:rPr>
        <w:t>CDB</w:t>
      </w:r>
      <w:r w:rsidRPr="00054653">
        <w:rPr>
          <w:color w:val="404040"/>
        </w:rPr>
        <w:t>A</w:t>
      </w:r>
    </w:p>
    <w:p w:rsidR="00BD7EA2" w:rsidRPr="00BD7EA2" w:rsidRDefault="00BD7EA2" w:rsidP="009E50D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31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6F2D60">
      <w:pPr>
        <w:jc w:val="both"/>
        <w:rPr>
          <w:b/>
          <w:sz w:val="28"/>
          <w:szCs w:val="28"/>
        </w:rPr>
      </w:pPr>
    </w:p>
    <w:p w:rsidR="006F2D60" w:rsidRPr="002E4551" w:rsidRDefault="006F2D60" w:rsidP="00956C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956C96">
      <w:pPr>
        <w:rPr>
          <w:rFonts w:eastAsia="Calibri"/>
          <w:i/>
        </w:rPr>
      </w:pPr>
    </w:p>
    <w:p w:rsidR="00956C96" w:rsidRDefault="006F2D60" w:rsidP="00956C96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источники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убывания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важности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проведения</w:t>
      </w:r>
      <w:r w:rsidR="00973481">
        <w:rPr>
          <w:color w:val="404040"/>
        </w:rPr>
        <w:t xml:space="preserve"> </w:t>
      </w:r>
      <w:r w:rsidR="00956C96" w:rsidRPr="00054653">
        <w:rPr>
          <w:color w:val="404040"/>
        </w:rPr>
        <w:t>библиографическо</w:t>
      </w:r>
      <w:r w:rsidR="00956C96">
        <w:rPr>
          <w:color w:val="404040"/>
        </w:rPr>
        <w:t>го</w:t>
      </w:r>
      <w:r w:rsidR="00973481">
        <w:rPr>
          <w:color w:val="404040"/>
        </w:rPr>
        <w:t xml:space="preserve"> </w:t>
      </w:r>
      <w:r w:rsidR="00956C96">
        <w:rPr>
          <w:color w:val="404040"/>
        </w:rPr>
        <w:t>поиска</w:t>
      </w:r>
      <w:r w:rsidR="00973481">
        <w:rPr>
          <w:color w:val="404040"/>
        </w:rPr>
        <w:t xml:space="preserve"> </w:t>
      </w:r>
      <w:r w:rsidR="00956C96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956C96">
        <w:rPr>
          <w:color w:val="404040"/>
        </w:rPr>
        <w:t>новой</w:t>
      </w:r>
      <w:r w:rsidR="00973481">
        <w:rPr>
          <w:color w:val="404040"/>
        </w:rPr>
        <w:t xml:space="preserve"> </w:t>
      </w:r>
      <w:r w:rsidR="00956C96">
        <w:rPr>
          <w:color w:val="404040"/>
        </w:rPr>
        <w:t>научной</w:t>
      </w:r>
      <w:r w:rsidR="00973481">
        <w:rPr>
          <w:color w:val="404040"/>
        </w:rPr>
        <w:t xml:space="preserve"> </w:t>
      </w:r>
      <w:r w:rsidR="00956C96">
        <w:rPr>
          <w:color w:val="404040"/>
        </w:rPr>
        <w:t>теме.</w:t>
      </w:r>
    </w:p>
    <w:p w:rsidR="00956C96" w:rsidRDefault="00956C96" w:rsidP="00956C96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Научные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статьи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рецензируемых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журналах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(Web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of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Science,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Scopus)</w:t>
      </w:r>
    </w:p>
    <w:p w:rsidR="00956C96" w:rsidRDefault="00956C96" w:rsidP="00956C96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Патентные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базы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данных</w:t>
      </w:r>
    </w:p>
    <w:p w:rsidR="00956C96" w:rsidRDefault="00956C96" w:rsidP="00956C96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Материалы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конференций</w:t>
      </w:r>
    </w:p>
    <w:p w:rsidR="006F2D60" w:rsidRPr="0057239E" w:rsidRDefault="00956C96" w:rsidP="00956C96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Тематические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форумы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интернете</w:t>
      </w:r>
    </w:p>
    <w:p w:rsidR="00BD7EA2" w:rsidRDefault="00BD7EA2" w:rsidP="00956C96">
      <w:pPr>
        <w:rPr>
          <w:sz w:val="28"/>
          <w:szCs w:val="28"/>
        </w:rPr>
      </w:pPr>
    </w:p>
    <w:p w:rsidR="00BD7EA2" w:rsidRPr="00BD7EA2" w:rsidRDefault="00BD7EA2" w:rsidP="00956C96"/>
    <w:p w:rsidR="00BD7EA2" w:rsidRPr="00BD7EA2" w:rsidRDefault="00BD7EA2" w:rsidP="00956C96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BD7EA2" w:rsidRDefault="00BD7EA2" w:rsidP="00956C96"/>
    <w:p w:rsidR="00956C96" w:rsidRPr="00BD7EA2" w:rsidRDefault="00956C96" w:rsidP="00956C96"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>
        <w:rPr>
          <w:color w:val="404040"/>
        </w:rPr>
        <w:t>ACB</w:t>
      </w:r>
      <w:r w:rsidRPr="00054653">
        <w:rPr>
          <w:color w:val="404040"/>
        </w:rPr>
        <w:t>D</w:t>
      </w:r>
    </w:p>
    <w:p w:rsidR="0021652E" w:rsidRDefault="0021652E" w:rsidP="00956C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32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</w:t>
      </w:r>
      <w:r w:rsidR="00800030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област</w:t>
      </w:r>
      <w:r w:rsidR="00800030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радиофизики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перспективн</w:t>
      </w:r>
      <w:r w:rsidR="00800030">
        <w:rPr>
          <w:color w:val="404040"/>
        </w:rPr>
        <w:t>ыми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сфер</w:t>
      </w:r>
      <w:r w:rsidR="00800030">
        <w:rPr>
          <w:color w:val="404040"/>
        </w:rPr>
        <w:t>ами</w:t>
      </w:r>
      <w:r w:rsidR="00973481">
        <w:rPr>
          <w:color w:val="404040"/>
        </w:rPr>
        <w:t xml:space="preserve"> </w:t>
      </w:r>
      <w:r w:rsidR="00800030" w:rsidRPr="00054653">
        <w:rPr>
          <w:color w:val="404040"/>
        </w:rPr>
        <w:t>внедрения</w:t>
      </w:r>
      <w:r w:rsidR="00973481">
        <w:rPr>
          <w:color w:val="0F1115"/>
        </w:rPr>
        <w:t xml:space="preserve"> 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Область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радиофизики</w:t>
            </w:r>
          </w:p>
        </w:tc>
        <w:tc>
          <w:tcPr>
            <w:tcW w:w="5245" w:type="dxa"/>
            <w:gridSpan w:val="2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Сфера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внедрения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Терагерцовая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спектроскопия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пропускной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способности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надежности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беспроводных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сетей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(5G/6G)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Технологии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MIMO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Эффективное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использование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частотного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спектра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Когнитивное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радио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Высокоскоростная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сигналов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передача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данных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Радиофотоника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800030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Медицинская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диагностика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системы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безопасности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F2D60" w:rsidRPr="0037756F" w:rsidRDefault="0080003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33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25583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C25583" w:rsidRPr="00054653">
        <w:rPr>
          <w:color w:val="404040"/>
        </w:rPr>
        <w:t>этап</w:t>
      </w:r>
      <w:r w:rsidR="00973481">
        <w:rPr>
          <w:color w:val="404040"/>
        </w:rPr>
        <w:t xml:space="preserve"> </w:t>
      </w:r>
      <w:r w:rsidR="00C25583" w:rsidRPr="00054653">
        <w:rPr>
          <w:color w:val="404040"/>
        </w:rPr>
        <w:t>исследования</w:t>
      </w:r>
      <w:r w:rsidR="00973481">
        <w:rPr>
          <w:color w:val="404040"/>
        </w:rPr>
        <w:t xml:space="preserve"> </w:t>
      </w:r>
      <w:r w:rsidR="00C25583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C25583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C25583" w:rsidRPr="00054653">
        <w:rPr>
          <w:color w:val="404040"/>
        </w:rPr>
        <w:t>содержанием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C25583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Этап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исследования</w:t>
            </w:r>
          </w:p>
        </w:tc>
        <w:tc>
          <w:tcPr>
            <w:tcW w:w="5245" w:type="dxa"/>
            <w:gridSpan w:val="2"/>
          </w:tcPr>
          <w:p w:rsidR="006F2D60" w:rsidRPr="0037756F" w:rsidRDefault="00C25583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Постановка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цели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задач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То,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что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непосредственно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изучается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исследовании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Формулировка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объекта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предмета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Конкретные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шаги,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которые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необходимо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выполнить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достижения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цели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Определение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научной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новизны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Чем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результаты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работы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отличаются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от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уже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известных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Оценка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практической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значимости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C25583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Где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как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могут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быть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применены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полученные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результаты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F2D60" w:rsidRPr="0037756F" w:rsidRDefault="00C25583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C25583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F2D60" w:rsidRPr="0037756F" w:rsidRDefault="00C25583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34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Pr="002E4551" w:rsidRDefault="006F2D60" w:rsidP="00C2558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C25583">
      <w:pPr>
        <w:jc w:val="both"/>
        <w:rPr>
          <w:rFonts w:eastAsia="Calibri"/>
          <w:b/>
        </w:rPr>
      </w:pPr>
    </w:p>
    <w:p w:rsidR="006F2D60" w:rsidRPr="002E4551" w:rsidRDefault="006F2D60" w:rsidP="00C2558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C25583">
      <w:pPr>
        <w:jc w:val="both"/>
        <w:rPr>
          <w:rFonts w:eastAsia="Calibri"/>
          <w:i/>
        </w:rPr>
      </w:pPr>
    </w:p>
    <w:p w:rsidR="006F2D60" w:rsidRPr="0057239E" w:rsidRDefault="006F2D60" w:rsidP="00C25583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Назовите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две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основные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характеристики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UltraWideBand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(UWB),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которые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определяют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сферы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применения.</w:t>
      </w:r>
    </w:p>
    <w:p w:rsidR="00BD7EA2" w:rsidRDefault="00BD7EA2" w:rsidP="00C25583">
      <w:pPr>
        <w:rPr>
          <w:sz w:val="28"/>
          <w:szCs w:val="28"/>
        </w:rPr>
      </w:pPr>
    </w:p>
    <w:p w:rsidR="00BD7EA2" w:rsidRPr="00BD7EA2" w:rsidRDefault="00BD7EA2" w:rsidP="00C25583"/>
    <w:p w:rsidR="00BD7EA2" w:rsidRPr="00BD7EA2" w:rsidRDefault="00BD7EA2" w:rsidP="00C25583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BD7EA2" w:rsidRDefault="00BD7EA2" w:rsidP="00C25583"/>
    <w:p w:rsidR="0092763E" w:rsidRDefault="00F70C41" w:rsidP="00C25583"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92763E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Очень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широкая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полоса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частот.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Возможность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точного</w:t>
      </w:r>
      <w:r w:rsidR="00973481">
        <w:rPr>
          <w:color w:val="404040"/>
        </w:rPr>
        <w:t xml:space="preserve"> </w:t>
      </w:r>
      <w:r w:rsidR="0092763E" w:rsidRPr="00054653">
        <w:rPr>
          <w:color w:val="404040"/>
        </w:rPr>
        <w:t>позиционирования.</w:t>
      </w:r>
    </w:p>
    <w:p w:rsidR="0092763E" w:rsidRPr="00BD7EA2" w:rsidRDefault="0092763E" w:rsidP="00C25583"/>
    <w:p w:rsidR="0021652E" w:rsidRDefault="0021652E" w:rsidP="00C2558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35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З.</w:t>
      </w:r>
      <w:r w:rsidRPr="00CE7A82">
        <w:t>1.</w:t>
      </w:r>
      <w:r w:rsidR="00973481">
        <w:t xml:space="preserve"> </w:t>
      </w:r>
      <w:r w:rsidRPr="00583D0C">
        <w:t>знать</w:t>
      </w:r>
      <w:r w:rsidR="00973481">
        <w:t xml:space="preserve"> </w:t>
      </w:r>
      <w:r>
        <w:t>основные</w:t>
      </w:r>
      <w:r w:rsidR="00973481">
        <w:t xml:space="preserve"> </w:t>
      </w:r>
      <w:r w:rsidRPr="00583D0C">
        <w:t>тенденции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перспективы</w:t>
      </w:r>
      <w:r w:rsidR="00973481">
        <w:t xml:space="preserve"> </w:t>
      </w:r>
      <w:r w:rsidRPr="00583D0C">
        <w:t>развития</w:t>
      </w:r>
      <w:r w:rsidR="00973481">
        <w:t xml:space="preserve"> </w:t>
      </w:r>
      <w:r>
        <w:t>радиофизики</w:t>
      </w:r>
      <w:r w:rsidRPr="00583D0C">
        <w:t>,</w:t>
      </w:r>
      <w:r w:rsidR="00973481">
        <w:t xml:space="preserve"> </w:t>
      </w:r>
      <w:r w:rsidRPr="00583D0C">
        <w:t>а</w:t>
      </w:r>
      <w:r w:rsidR="00973481">
        <w:t xml:space="preserve"> </w:t>
      </w:r>
      <w:r w:rsidRPr="00583D0C">
        <w:t>также</w:t>
      </w:r>
      <w:r w:rsidR="00973481">
        <w:t xml:space="preserve"> </w:t>
      </w:r>
      <w:r w:rsidRPr="00583D0C">
        <w:t>смежных</w:t>
      </w:r>
      <w:r w:rsidR="00973481">
        <w:t xml:space="preserve"> </w:t>
      </w:r>
      <w:r w:rsidRPr="00583D0C">
        <w:t>областей</w:t>
      </w:r>
      <w:r w:rsidR="00973481">
        <w:t xml:space="preserve"> </w:t>
      </w:r>
      <w:r w:rsidRPr="00583D0C">
        <w:t>науки</w:t>
      </w:r>
      <w:r w:rsidR="00973481">
        <w:t xml:space="preserve"> </w:t>
      </w:r>
      <w:r w:rsidRPr="00583D0C">
        <w:t>и</w:t>
      </w:r>
      <w:r w:rsidR="00973481">
        <w:t xml:space="preserve"> </w:t>
      </w:r>
      <w:r w:rsidRPr="00583D0C">
        <w:t>техники</w:t>
      </w:r>
      <w:r w:rsidR="00973481">
        <w:t xml:space="preserve"> </w:t>
      </w:r>
      <w:r>
        <w:t>для</w:t>
      </w:r>
      <w:r w:rsidR="00973481">
        <w:t xml:space="preserve"> </w:t>
      </w:r>
      <w:r>
        <w:t>определения</w:t>
      </w:r>
      <w:r w:rsidR="00973481">
        <w:t xml:space="preserve"> </w:t>
      </w:r>
      <w:r>
        <w:t>сфер</w:t>
      </w:r>
      <w:r w:rsidR="00973481">
        <w:t xml:space="preserve"> </w:t>
      </w:r>
      <w:r>
        <w:t>внедрения</w:t>
      </w:r>
      <w:r w:rsidR="00973481">
        <w:t xml:space="preserve"> </w:t>
      </w:r>
      <w:r w:rsidRPr="00583D0C">
        <w:t>результатов</w:t>
      </w:r>
      <w:r w:rsidR="00973481">
        <w:t xml:space="preserve"> </w:t>
      </w:r>
      <w:r w:rsidRPr="00583D0C">
        <w:t>прикладных</w:t>
      </w:r>
      <w:r w:rsidR="00973481">
        <w:t xml:space="preserve"> </w:t>
      </w:r>
      <w:r w:rsidRPr="00583D0C">
        <w:t>научных</w:t>
      </w:r>
      <w:r w:rsidR="00973481">
        <w:t xml:space="preserve"> </w:t>
      </w:r>
      <w:r w:rsidRPr="00583D0C">
        <w:t>исследований</w:t>
      </w:r>
      <w:r w:rsidR="00973481">
        <w:t xml:space="preserve"> </w:t>
      </w:r>
      <w:r w:rsidRPr="00583D0C">
        <w:t>в</w:t>
      </w:r>
      <w:r w:rsidR="00973481">
        <w:t xml:space="preserve"> </w:t>
      </w:r>
      <w:r w:rsidRPr="00583D0C">
        <w:t>области</w:t>
      </w:r>
      <w:r w:rsidR="00973481">
        <w:t xml:space="preserve"> </w:t>
      </w:r>
      <w:r w:rsidRPr="00583D0C">
        <w:t>своей</w:t>
      </w:r>
      <w:r w:rsidR="00973481">
        <w:t xml:space="preserve"> </w:t>
      </w:r>
      <w:r w:rsidRPr="00583D0C">
        <w:t>профессиональной</w:t>
      </w:r>
      <w:r w:rsidR="00973481">
        <w:t xml:space="preserve"> </w:t>
      </w:r>
      <w:r w:rsidRPr="00583D0C">
        <w:t>деятельност</w:t>
      </w:r>
      <w:r w:rsidRPr="00BD7EA2">
        <w:t>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6F2D60" w:rsidRPr="002E4551" w:rsidRDefault="006F2D60" w:rsidP="0092763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92763E">
      <w:pPr>
        <w:jc w:val="both"/>
        <w:rPr>
          <w:rFonts w:eastAsia="Calibri"/>
          <w:b/>
        </w:rPr>
      </w:pPr>
    </w:p>
    <w:p w:rsidR="006F2D60" w:rsidRPr="002E4551" w:rsidRDefault="006F2D60" w:rsidP="0092763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92763E">
      <w:pPr>
        <w:jc w:val="both"/>
        <w:rPr>
          <w:rFonts w:eastAsia="Calibri"/>
          <w:i/>
        </w:rPr>
      </w:pPr>
    </w:p>
    <w:p w:rsidR="006F2D60" w:rsidRPr="0057239E" w:rsidRDefault="006F2D60" w:rsidP="0092763E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Опишите,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развитие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технологий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дистанционного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зондирования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(ДЗЗ)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может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быть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внедрено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практику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городского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планирования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управления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(«умный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город»).</w:t>
      </w:r>
    </w:p>
    <w:p w:rsidR="00BD7EA2" w:rsidRDefault="00BD7EA2" w:rsidP="0092763E">
      <w:pPr>
        <w:rPr>
          <w:sz w:val="28"/>
          <w:szCs w:val="28"/>
        </w:rPr>
      </w:pPr>
    </w:p>
    <w:p w:rsidR="00BD7EA2" w:rsidRPr="00BD7EA2" w:rsidRDefault="00BD7EA2" w:rsidP="0092763E"/>
    <w:p w:rsidR="00BD7EA2" w:rsidRPr="00BD7EA2" w:rsidRDefault="00BD7EA2" w:rsidP="0092763E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CA6756" w:rsidRDefault="00CA6756" w:rsidP="0092763E"/>
    <w:p w:rsidR="00CA6756" w:rsidRDefault="00F70C41" w:rsidP="0092763E"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CA6756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Данные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ДЗЗ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позволяют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проводить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мониторинг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рост</w:t>
      </w:r>
      <w:r w:rsidR="00CA6756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CA6756">
        <w:rPr>
          <w:color w:val="404040"/>
        </w:rPr>
        <w:t>городской</w:t>
      </w:r>
      <w:r w:rsidR="00973481">
        <w:rPr>
          <w:color w:val="404040"/>
        </w:rPr>
        <w:t xml:space="preserve"> </w:t>
      </w:r>
      <w:r w:rsidR="00CA6756">
        <w:rPr>
          <w:color w:val="404040"/>
        </w:rPr>
        <w:t>застройки</w:t>
      </w:r>
      <w:r w:rsidR="00CA6756" w:rsidRPr="00054653">
        <w:rPr>
          <w:color w:val="404040"/>
        </w:rPr>
        <w:t>,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анализировать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тепловые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потери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зданий,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оценивать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состояние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зеленых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насаждений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транспортной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инфраструктуры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режиме</w:t>
      </w:r>
      <w:r w:rsidR="00973481">
        <w:rPr>
          <w:color w:val="404040"/>
        </w:rPr>
        <w:t xml:space="preserve"> </w:t>
      </w:r>
      <w:r w:rsidR="00CA6756">
        <w:rPr>
          <w:color w:val="404040"/>
        </w:rPr>
        <w:t>реального</w:t>
      </w:r>
      <w:r w:rsidR="00973481">
        <w:rPr>
          <w:color w:val="404040"/>
        </w:rPr>
        <w:t xml:space="preserve"> </w:t>
      </w:r>
      <w:r w:rsidR="00CA6756">
        <w:rPr>
          <w:color w:val="404040"/>
        </w:rPr>
        <w:t>времени</w:t>
      </w:r>
      <w:r w:rsidR="00CA6756" w:rsidRPr="00054653">
        <w:rPr>
          <w:color w:val="404040"/>
        </w:rPr>
        <w:t>.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дает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возможность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органам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управления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принимать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обоснованные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решения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планированию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территорий,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оптимизации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энергопотребления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развитию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транспортной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сети,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повышая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эффективность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устойчивость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городской</w:t>
      </w:r>
      <w:r w:rsidR="00973481">
        <w:rPr>
          <w:color w:val="404040"/>
        </w:rPr>
        <w:t xml:space="preserve"> </w:t>
      </w:r>
      <w:r w:rsidR="00CA6756" w:rsidRPr="00054653">
        <w:rPr>
          <w:color w:val="404040"/>
        </w:rPr>
        <w:t>среды.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7EA2" w:rsidRDefault="00BD7EA2" w:rsidP="00BD7EA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36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BD7EA2" w:rsidRPr="0033270B" w:rsidRDefault="00BD7EA2" w:rsidP="00BD7EA2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08194C" w:rsidRPr="009E276E" w:rsidRDefault="00565162" w:rsidP="0008194C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08194C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следует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считать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первоочередным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источником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="0008194C">
        <w:rPr>
          <w:color w:val="404040"/>
        </w:rPr>
        <w:t>п</w:t>
      </w:r>
      <w:r w:rsidR="0008194C" w:rsidRPr="00054653">
        <w:rPr>
          <w:color w:val="404040"/>
        </w:rPr>
        <w:t>ри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анализе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передового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опыта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новой</w:t>
      </w:r>
      <w:r w:rsidR="00973481">
        <w:rPr>
          <w:color w:val="404040"/>
        </w:rPr>
        <w:t xml:space="preserve"> </w:t>
      </w:r>
      <w:r w:rsidR="0008194C" w:rsidRPr="00054653">
        <w:rPr>
          <w:color w:val="404040"/>
        </w:rPr>
        <w:t>технолог</w:t>
      </w:r>
      <w:r w:rsidR="0008194C">
        <w:rPr>
          <w:color w:val="404040"/>
        </w:rPr>
        <w:t>ии</w:t>
      </w:r>
      <w:r w:rsidR="00973481">
        <w:rPr>
          <w:color w:val="404040"/>
        </w:rPr>
        <w:t xml:space="preserve"> </w:t>
      </w:r>
      <w:r w:rsidR="0008194C">
        <w:rPr>
          <w:color w:val="404040"/>
        </w:rPr>
        <w:t>радиофизического</w:t>
      </w:r>
      <w:r w:rsidR="00973481">
        <w:rPr>
          <w:color w:val="404040"/>
        </w:rPr>
        <w:t xml:space="preserve"> </w:t>
      </w:r>
      <w:r w:rsidR="0008194C">
        <w:rPr>
          <w:color w:val="404040"/>
        </w:rPr>
        <w:t>мониторинга?</w:t>
      </w:r>
      <w:r w:rsidR="00973481">
        <w:rPr>
          <w:color w:val="404040"/>
        </w:rPr>
        <w:t xml:space="preserve"> </w:t>
      </w:r>
      <w:r w:rsidR="0008194C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08194C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08194C">
        <w:rPr>
          <w:color w:val="0F1115"/>
        </w:rPr>
        <w:t>ответа.</w:t>
      </w:r>
    </w:p>
    <w:p w:rsidR="0008194C" w:rsidRDefault="0008194C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Отзывы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интернет-форумах</w:t>
      </w:r>
    </w:p>
    <w:p w:rsidR="0008194C" w:rsidRDefault="0008194C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Патентные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исследования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научные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публикации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рецензируемых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журналах</w:t>
      </w:r>
    </w:p>
    <w:p w:rsidR="0008194C" w:rsidRDefault="0008194C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Рекламные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брошюры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производителей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оборудования</w:t>
      </w:r>
    </w:p>
    <w:p w:rsidR="00565162" w:rsidRPr="009E276E" w:rsidRDefault="0008194C" w:rsidP="00565162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Мнения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коллег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смежных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отделов</w:t>
      </w:r>
    </w:p>
    <w:p w:rsidR="00BD7EA2" w:rsidRDefault="00BD7EA2" w:rsidP="00BD7EA2">
      <w:pPr>
        <w:rPr>
          <w:sz w:val="28"/>
          <w:szCs w:val="28"/>
        </w:rPr>
      </w:pPr>
    </w:p>
    <w:p w:rsidR="00BD7EA2" w:rsidRPr="00BD7EA2" w:rsidRDefault="00BD7EA2" w:rsidP="00BD7EA2"/>
    <w:p w:rsidR="00BD7EA2" w:rsidRPr="00BD7EA2" w:rsidRDefault="00BD7EA2" w:rsidP="00BD7EA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8C3366" w:rsidRDefault="008C3366" w:rsidP="0021652E"/>
    <w:p w:rsidR="008C3366" w:rsidRDefault="008C3366" w:rsidP="0021652E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 </w:t>
      </w:r>
      <w:r w:rsidRPr="00054653">
        <w:rPr>
          <w:color w:val="404040"/>
        </w:rPr>
        <w:t>2</w:t>
      </w:r>
    </w:p>
    <w:p w:rsidR="008C3366" w:rsidRDefault="008C3366" w:rsidP="0021652E">
      <w:pPr>
        <w:rPr>
          <w:color w:val="404040"/>
        </w:rPr>
      </w:pPr>
    </w:p>
    <w:p w:rsidR="008C3366" w:rsidRDefault="004E5E4E" w:rsidP="0021652E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8C3366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Патентные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базы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рецензируемые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научные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журналы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(Scopus,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WoS)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содержат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актуальную,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проверенную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полную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информацию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последних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достижениях,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методах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результатах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апробации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технологий,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объективно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потенциал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возможные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ограничения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C3366" w:rsidRPr="00054653">
        <w:rPr>
          <w:color w:val="404040"/>
        </w:rPr>
        <w:t>внедрения.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648D" w:rsidRDefault="0002648D" w:rsidP="0002648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37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02648D" w:rsidRPr="0033270B" w:rsidRDefault="0002648D" w:rsidP="0002648D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B87762" w:rsidRPr="009E276E" w:rsidRDefault="00565162" w:rsidP="00B87762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метод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эффективен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применимости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зарубежного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передового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опыта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условиях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конкретного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российского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предприятия?</w:t>
      </w:r>
      <w:r w:rsidR="00973481">
        <w:rPr>
          <w:color w:val="0F1115"/>
        </w:rPr>
        <w:t xml:space="preserve"> </w:t>
      </w:r>
      <w:r w:rsidR="00B87762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87762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87762">
        <w:rPr>
          <w:color w:val="0F1115"/>
        </w:rPr>
        <w:t>ответа.</w:t>
      </w:r>
    </w:p>
    <w:p w:rsidR="00B87762" w:rsidRDefault="00B87762" w:rsidP="00565162">
      <w:pPr>
        <w:jc w:val="both"/>
        <w:rPr>
          <w:color w:val="404040"/>
        </w:rPr>
      </w:pPr>
    </w:p>
    <w:p w:rsidR="00B87762" w:rsidRDefault="00B87762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PEST-анализ</w:t>
      </w:r>
    </w:p>
    <w:p w:rsidR="00B87762" w:rsidRDefault="00B87762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SWOT-анализ</w:t>
      </w:r>
    </w:p>
    <w:p w:rsidR="00B87762" w:rsidRDefault="00B87762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ABC-анализ</w:t>
      </w:r>
    </w:p>
    <w:p w:rsidR="00565162" w:rsidRDefault="00B87762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Бенчмаркинг</w:t>
      </w:r>
    </w:p>
    <w:p w:rsidR="0002648D" w:rsidRDefault="0002648D" w:rsidP="0002648D">
      <w:pPr>
        <w:rPr>
          <w:sz w:val="28"/>
          <w:szCs w:val="28"/>
        </w:rPr>
      </w:pPr>
    </w:p>
    <w:p w:rsidR="0002648D" w:rsidRPr="00BD7EA2" w:rsidRDefault="0002648D" w:rsidP="0002648D"/>
    <w:p w:rsidR="0002648D" w:rsidRPr="00BD7EA2" w:rsidRDefault="0002648D" w:rsidP="0002648D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02648D" w:rsidRDefault="0002648D" w:rsidP="0002648D"/>
    <w:p w:rsidR="00B94F94" w:rsidRDefault="00B87762" w:rsidP="0002648D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</w:t>
      </w:r>
    </w:p>
    <w:p w:rsidR="00B94F94" w:rsidRDefault="00B94F94" w:rsidP="0002648D">
      <w:pPr>
        <w:rPr>
          <w:color w:val="404040"/>
        </w:rPr>
      </w:pPr>
    </w:p>
    <w:p w:rsidR="00B87762" w:rsidRDefault="004E5E4E" w:rsidP="0002648D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B87762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SWOT-анализ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системно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="00B87762" w:rsidRPr="00B87762">
        <w:rPr>
          <w:rStyle w:val="a4"/>
          <w:rFonts w:eastAsiaTheme="majorEastAsia"/>
          <w:b w:val="0"/>
          <w:color w:val="404040"/>
        </w:rPr>
        <w:t>S</w:t>
      </w:r>
      <w:r w:rsidR="00B87762" w:rsidRPr="00054653">
        <w:rPr>
          <w:color w:val="404040"/>
        </w:rPr>
        <w:t>trengths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(сильные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стороны),</w:t>
      </w:r>
      <w:r w:rsidR="00973481">
        <w:rPr>
          <w:color w:val="404040"/>
        </w:rPr>
        <w:t xml:space="preserve"> </w:t>
      </w:r>
      <w:r w:rsidR="00B87762" w:rsidRPr="00B87762">
        <w:rPr>
          <w:rStyle w:val="a4"/>
          <w:rFonts w:eastAsiaTheme="majorEastAsia"/>
          <w:b w:val="0"/>
          <w:color w:val="404040"/>
        </w:rPr>
        <w:t>W</w:t>
      </w:r>
      <w:r w:rsidR="00B87762" w:rsidRPr="00054653">
        <w:rPr>
          <w:color w:val="404040"/>
        </w:rPr>
        <w:t>eaknesses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(слабые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стороны),</w:t>
      </w:r>
      <w:r w:rsidR="00973481">
        <w:rPr>
          <w:color w:val="404040"/>
        </w:rPr>
        <w:t xml:space="preserve"> </w:t>
      </w:r>
      <w:r w:rsidR="00B87762" w:rsidRPr="00B87762">
        <w:rPr>
          <w:rStyle w:val="a4"/>
          <w:rFonts w:eastAsiaTheme="majorEastAsia"/>
          <w:b w:val="0"/>
          <w:color w:val="404040"/>
        </w:rPr>
        <w:t>O</w:t>
      </w:r>
      <w:r w:rsidR="00B87762" w:rsidRPr="00054653">
        <w:rPr>
          <w:color w:val="404040"/>
        </w:rPr>
        <w:t>pportunities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(возможности)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87762" w:rsidRPr="00B87762">
        <w:rPr>
          <w:rStyle w:val="a4"/>
          <w:rFonts w:eastAsiaTheme="majorEastAsia"/>
          <w:b w:val="0"/>
          <w:color w:val="404040"/>
        </w:rPr>
        <w:t>T</w:t>
      </w:r>
      <w:r w:rsidR="00B87762" w:rsidRPr="00054653">
        <w:rPr>
          <w:color w:val="404040"/>
        </w:rPr>
        <w:t>hreats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(угрозы)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учетом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именно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внутренней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среды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предприятия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(наличие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компетенций,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оборудования)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внешней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среды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(российские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стандарты,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рынок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комплектующих,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нормативная</w:t>
      </w:r>
      <w:r w:rsidR="00973481">
        <w:rPr>
          <w:color w:val="404040"/>
        </w:rPr>
        <w:t xml:space="preserve"> </w:t>
      </w:r>
      <w:r w:rsidR="00B87762" w:rsidRPr="00054653">
        <w:rPr>
          <w:color w:val="404040"/>
        </w:rPr>
        <w:t>база).</w:t>
      </w:r>
    </w:p>
    <w:p w:rsidR="00B87762" w:rsidRPr="00BD7EA2" w:rsidRDefault="00B87762" w:rsidP="0002648D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648D" w:rsidRDefault="0002648D" w:rsidP="0002648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38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02648D" w:rsidRPr="0033270B" w:rsidRDefault="0002648D" w:rsidP="0002648D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FF25CF" w:rsidRPr="009E276E" w:rsidRDefault="007A1AF1" w:rsidP="00FF25CF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факторов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необходимо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проанализировать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первую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очередь,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оценивая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возможность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разработанного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сверхразрешения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серийный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продукт?</w:t>
      </w:r>
      <w:r w:rsidR="00973481">
        <w:rPr>
          <w:color w:val="0F1115"/>
        </w:rPr>
        <w:t xml:space="preserve"> </w:t>
      </w:r>
      <w:r w:rsidR="00FF25C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FF25C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FF25CF">
        <w:rPr>
          <w:color w:val="0F1115"/>
        </w:rPr>
        <w:t>ответов.</w:t>
      </w:r>
    </w:p>
    <w:p w:rsidR="00FF25CF" w:rsidRDefault="00FF25CF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Вычислительная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сложность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требования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аппаратному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обеспечению</w:t>
      </w:r>
    </w:p>
    <w:p w:rsidR="00FF25CF" w:rsidRDefault="00FF25CF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Стоимость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лицензии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используемые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алгоритме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программные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библиотеки</w:t>
      </w:r>
    </w:p>
    <w:p w:rsidR="00FF25CF" w:rsidRDefault="00FF25CF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Личные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предпочтения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руководителя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отдела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разработки</w:t>
      </w:r>
    </w:p>
    <w:p w:rsidR="00FF25CF" w:rsidRDefault="00FF25CF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Совместимость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существующим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технологическим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процессом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предприятия</w:t>
      </w:r>
    </w:p>
    <w:p w:rsidR="007A1AF1" w:rsidRDefault="00FF25CF" w:rsidP="007A1AF1">
      <w:pPr>
        <w:jc w:val="both"/>
        <w:rPr>
          <w:color w:val="404040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Наличие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разработчика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ученой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степени</w:t>
      </w:r>
    </w:p>
    <w:p w:rsidR="0002648D" w:rsidRDefault="0002648D" w:rsidP="0002648D">
      <w:pPr>
        <w:rPr>
          <w:sz w:val="28"/>
          <w:szCs w:val="28"/>
        </w:rPr>
      </w:pPr>
    </w:p>
    <w:p w:rsidR="0002648D" w:rsidRPr="00BD7EA2" w:rsidRDefault="0002648D" w:rsidP="0002648D"/>
    <w:p w:rsidR="0002648D" w:rsidRPr="00BD7EA2" w:rsidRDefault="0002648D" w:rsidP="0002648D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02648D" w:rsidRDefault="0002648D" w:rsidP="0002648D"/>
    <w:p w:rsidR="00FF25CF" w:rsidRDefault="00FF25CF" w:rsidP="0002648D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4</w:t>
      </w:r>
    </w:p>
    <w:p w:rsidR="00FF25CF" w:rsidRDefault="00FF25CF" w:rsidP="0002648D">
      <w:pPr>
        <w:rPr>
          <w:color w:val="404040"/>
        </w:rPr>
      </w:pPr>
    </w:p>
    <w:p w:rsidR="00FF25CF" w:rsidRPr="00BD7EA2" w:rsidRDefault="004E5E4E" w:rsidP="0002648D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FF25CF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Внедрение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серийный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продукт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требует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FF25CF" w:rsidRPr="00FF25CF">
        <w:rPr>
          <w:rStyle w:val="a4"/>
          <w:rFonts w:eastAsiaTheme="majorEastAsia"/>
          <w:b w:val="0"/>
          <w:color w:val="404040"/>
        </w:rPr>
        <w:t>техн</w:t>
      </w:r>
      <w:r w:rsidR="00F70C41">
        <w:rPr>
          <w:rStyle w:val="a4"/>
          <w:rFonts w:eastAsiaTheme="majorEastAsia"/>
          <w:b w:val="0"/>
          <w:color w:val="404040"/>
        </w:rPr>
        <w:t>ико</w:t>
      </w:r>
      <w:r w:rsidR="00FF25CF" w:rsidRPr="00FF25CF">
        <w:rPr>
          <w:rStyle w:val="a4"/>
          <w:rFonts w:eastAsiaTheme="majorEastAsia"/>
          <w:b w:val="0"/>
          <w:color w:val="404040"/>
        </w:rPr>
        <w:t>-экономических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факторов: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(1)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возможность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реализации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доступной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элементной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базе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без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удорожания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изделия,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(2)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отсутствие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юридических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рисков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лицензионных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отчислений,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(4)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минимизация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затрат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интеграцию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существующие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процессы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FF25CF" w:rsidRPr="00054653">
        <w:rPr>
          <w:color w:val="404040"/>
        </w:rPr>
        <w:t>системы.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648D" w:rsidRDefault="0002648D" w:rsidP="0002648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39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02648D" w:rsidRPr="0033270B" w:rsidRDefault="0002648D" w:rsidP="0002648D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E84230" w:rsidRPr="009E276E" w:rsidRDefault="007A1AF1" w:rsidP="00E84230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верные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утверждения,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характеризующие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процесс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научно-техни</w:t>
      </w:r>
      <w:r w:rsidR="00E84230">
        <w:rPr>
          <w:color w:val="404040"/>
        </w:rPr>
        <w:t>ческой</w:t>
      </w:r>
      <w:r w:rsidR="00973481">
        <w:rPr>
          <w:color w:val="404040"/>
        </w:rPr>
        <w:t xml:space="preserve"> </w:t>
      </w:r>
      <w:r w:rsidR="00E84230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="00E84230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E84230">
        <w:rPr>
          <w:color w:val="404040"/>
        </w:rPr>
        <w:t>внедрения.</w:t>
      </w:r>
      <w:r w:rsidR="00973481">
        <w:rPr>
          <w:color w:val="0F1115"/>
        </w:rPr>
        <w:t xml:space="preserve"> </w:t>
      </w:r>
      <w:r w:rsidR="00E84230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E84230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E84230">
        <w:rPr>
          <w:color w:val="0F1115"/>
        </w:rPr>
        <w:t>ответов.</w:t>
      </w:r>
    </w:p>
    <w:p w:rsidR="00E84230" w:rsidRDefault="00E84230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следует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прекратить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после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нахождения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первого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подходящего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решения</w:t>
      </w:r>
    </w:p>
    <w:p w:rsidR="00E84230" w:rsidRDefault="00E84230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Необходимо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критически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оценивать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достоверность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источников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информации</w:t>
      </w:r>
    </w:p>
    <w:p w:rsidR="00E84230" w:rsidRDefault="00E84230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Важно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рассматривать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только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успешные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кейсы,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причины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неудач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внедрении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аналогов</w:t>
      </w:r>
    </w:p>
    <w:p w:rsidR="00E84230" w:rsidRDefault="00E84230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должен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быть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сосредоточен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только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технических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характеристиках,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экономические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показатели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вторичны</w:t>
      </w:r>
    </w:p>
    <w:p w:rsidR="007A1AF1" w:rsidRPr="009E276E" w:rsidRDefault="00E84230" w:rsidP="007A1AF1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Целесообразно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проводить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сравнительный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нескольких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альтернативных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технологий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подходов</w:t>
      </w:r>
    </w:p>
    <w:p w:rsidR="0002648D" w:rsidRDefault="0002648D" w:rsidP="0002648D">
      <w:pPr>
        <w:rPr>
          <w:sz w:val="28"/>
          <w:szCs w:val="28"/>
        </w:rPr>
      </w:pPr>
    </w:p>
    <w:p w:rsidR="0002648D" w:rsidRPr="00BD7EA2" w:rsidRDefault="0002648D" w:rsidP="0002648D"/>
    <w:p w:rsidR="0002648D" w:rsidRPr="00BD7EA2" w:rsidRDefault="0002648D" w:rsidP="0002648D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02648D" w:rsidRDefault="0002648D" w:rsidP="0002648D"/>
    <w:p w:rsidR="00E84230" w:rsidRDefault="00E84230" w:rsidP="0002648D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5</w:t>
      </w:r>
    </w:p>
    <w:p w:rsidR="00E84230" w:rsidRDefault="00E84230" w:rsidP="0002648D">
      <w:pPr>
        <w:rPr>
          <w:color w:val="404040"/>
        </w:rPr>
      </w:pPr>
    </w:p>
    <w:p w:rsidR="00E84230" w:rsidRDefault="004E5E4E" w:rsidP="0002648D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E84230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(2)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Достоверность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источника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минимизирует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риски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недоработанных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ошибочных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решений.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(3)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неудач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избежать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повторения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чужих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ошибок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выявить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скрытые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риски.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(5)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Сравнительный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обеспечивает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выбор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оптимального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адаптированного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конкретным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условиям</w:t>
      </w:r>
      <w:r w:rsidR="00973481">
        <w:rPr>
          <w:color w:val="404040"/>
        </w:rPr>
        <w:t xml:space="preserve"> </w:t>
      </w:r>
      <w:r w:rsidR="00E84230" w:rsidRPr="00054653">
        <w:rPr>
          <w:color w:val="404040"/>
        </w:rPr>
        <w:t>решения.</w:t>
      </w:r>
    </w:p>
    <w:p w:rsidR="00E84230" w:rsidRPr="00BD7EA2" w:rsidRDefault="00E84230" w:rsidP="0002648D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Default="00742214" w:rsidP="0074221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40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742214" w:rsidRPr="0033270B" w:rsidRDefault="00742214" w:rsidP="00742214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6F2D60">
      <w:pPr>
        <w:jc w:val="both"/>
        <w:rPr>
          <w:b/>
          <w:sz w:val="28"/>
          <w:szCs w:val="28"/>
        </w:rPr>
      </w:pPr>
    </w:p>
    <w:p w:rsidR="006F2D60" w:rsidRPr="002E4551" w:rsidRDefault="006F2D60" w:rsidP="00651CB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51CB0">
      <w:pPr>
        <w:rPr>
          <w:rFonts w:eastAsia="Calibri"/>
          <w:i/>
        </w:rPr>
      </w:pPr>
    </w:p>
    <w:p w:rsidR="005A07F4" w:rsidRDefault="006F2D60" w:rsidP="00651CB0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передового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опыта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правильном</w:t>
      </w:r>
      <w:r w:rsidR="00973481">
        <w:rPr>
          <w:color w:val="404040"/>
        </w:rPr>
        <w:t xml:space="preserve"> </w:t>
      </w:r>
      <w:r w:rsidR="005A07F4" w:rsidRPr="00054653">
        <w:rPr>
          <w:color w:val="404040"/>
        </w:rPr>
        <w:t>порядке:</w:t>
      </w:r>
    </w:p>
    <w:p w:rsidR="005A07F4" w:rsidRDefault="005A07F4" w:rsidP="00651CB0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Сравнительный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выбор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подходящего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решения</w:t>
      </w:r>
    </w:p>
    <w:p w:rsidR="005A07F4" w:rsidRDefault="005A07F4" w:rsidP="00651CB0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Сбор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существующих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аналогах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технологиях</w:t>
      </w:r>
    </w:p>
    <w:p w:rsidR="005A07F4" w:rsidRDefault="005A07F4" w:rsidP="00651CB0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Адаптация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решения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под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конкретные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условия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задачи</w:t>
      </w:r>
    </w:p>
    <w:p w:rsidR="006F2D60" w:rsidRPr="0057239E" w:rsidRDefault="005A07F4" w:rsidP="00651CB0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Критическая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оценка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верификация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собранной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информации</w:t>
      </w:r>
    </w:p>
    <w:p w:rsidR="00742214" w:rsidRDefault="00742214" w:rsidP="00651CB0">
      <w:pPr>
        <w:rPr>
          <w:sz w:val="28"/>
          <w:szCs w:val="28"/>
        </w:rPr>
      </w:pPr>
    </w:p>
    <w:p w:rsidR="00742214" w:rsidRPr="00BD7EA2" w:rsidRDefault="00742214" w:rsidP="00651CB0"/>
    <w:p w:rsidR="00742214" w:rsidRDefault="00742214" w:rsidP="00651CB0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5A07F4" w:rsidRDefault="005A07F4" w:rsidP="00651CB0">
      <w:pPr>
        <w:rPr>
          <w:b/>
        </w:rPr>
      </w:pPr>
    </w:p>
    <w:p w:rsidR="005A07F4" w:rsidRPr="00BD7EA2" w:rsidRDefault="005A07F4" w:rsidP="00651CB0">
      <w:pPr>
        <w:rPr>
          <w:b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>
        <w:rPr>
          <w:color w:val="404040"/>
        </w:rPr>
        <w:t>BDA</w:t>
      </w:r>
      <w:r w:rsidRPr="00054653">
        <w:rPr>
          <w:color w:val="404040"/>
        </w:rPr>
        <w:t>C</w:t>
      </w:r>
    </w:p>
    <w:p w:rsidR="00742214" w:rsidRPr="00BD7EA2" w:rsidRDefault="00742214" w:rsidP="00651CB0"/>
    <w:p w:rsidR="0021652E" w:rsidRDefault="0021652E" w:rsidP="00651C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Default="00742214" w:rsidP="0074221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41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742214" w:rsidRPr="0033270B" w:rsidRDefault="00742214" w:rsidP="00742214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6F2D60">
      <w:pPr>
        <w:jc w:val="both"/>
        <w:rPr>
          <w:b/>
          <w:sz w:val="28"/>
          <w:szCs w:val="28"/>
        </w:rPr>
      </w:pPr>
    </w:p>
    <w:p w:rsidR="006F2D60" w:rsidRPr="002E4551" w:rsidRDefault="006F2D60" w:rsidP="005A07F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5A07F4">
      <w:pPr>
        <w:rPr>
          <w:rFonts w:eastAsia="Calibri"/>
          <w:i/>
        </w:rPr>
      </w:pPr>
    </w:p>
    <w:p w:rsidR="008E6354" w:rsidRDefault="006F2D60" w:rsidP="005A07F4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убы</w:t>
      </w:r>
      <w:r w:rsidR="008E6354">
        <w:rPr>
          <w:color w:val="404040"/>
        </w:rPr>
        <w:t>ва</w:t>
      </w:r>
      <w:r w:rsidR="008E6354" w:rsidRPr="00054653">
        <w:rPr>
          <w:color w:val="404040"/>
        </w:rPr>
        <w:t>ния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приоритетности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источники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передового</w:t>
      </w:r>
      <w:r w:rsidR="00973481">
        <w:rPr>
          <w:color w:val="404040"/>
        </w:rPr>
        <w:t xml:space="preserve"> </w:t>
      </w:r>
      <w:r w:rsidR="008E6354" w:rsidRPr="00054653">
        <w:rPr>
          <w:color w:val="404040"/>
        </w:rPr>
        <w:t>опы</w:t>
      </w:r>
      <w:r w:rsidR="008E6354">
        <w:rPr>
          <w:color w:val="404040"/>
        </w:rPr>
        <w:t>та</w:t>
      </w:r>
      <w:r w:rsidR="00973481">
        <w:rPr>
          <w:color w:val="404040"/>
        </w:rPr>
        <w:t xml:space="preserve"> </w:t>
      </w:r>
      <w:r w:rsidR="008E6354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8E6354">
        <w:rPr>
          <w:color w:val="404040"/>
        </w:rPr>
        <w:t>внедрении</w:t>
      </w:r>
      <w:r w:rsidR="00973481">
        <w:rPr>
          <w:color w:val="404040"/>
        </w:rPr>
        <w:t xml:space="preserve"> </w:t>
      </w:r>
      <w:r w:rsidR="008E6354">
        <w:rPr>
          <w:color w:val="404040"/>
        </w:rPr>
        <w:t>результата</w:t>
      </w:r>
      <w:r w:rsidR="00973481">
        <w:rPr>
          <w:color w:val="404040"/>
        </w:rPr>
        <w:t xml:space="preserve"> </w:t>
      </w:r>
      <w:r w:rsidR="008E6354">
        <w:rPr>
          <w:color w:val="404040"/>
        </w:rPr>
        <w:t>НИР.</w:t>
      </w:r>
    </w:p>
    <w:p w:rsidR="008E6354" w:rsidRDefault="008E6354" w:rsidP="005A07F4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Научные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монографии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диссертации</w:t>
      </w:r>
    </w:p>
    <w:p w:rsidR="008E6354" w:rsidRDefault="008E6354" w:rsidP="005A07F4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Патентные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документы</w:t>
      </w:r>
    </w:p>
    <w:p w:rsidR="008E6354" w:rsidRDefault="008E6354" w:rsidP="005A07F4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Научные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статьи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журналах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Q1/Q2</w:t>
      </w:r>
    </w:p>
    <w:p w:rsidR="006F2D60" w:rsidRPr="0057239E" w:rsidRDefault="008E6354" w:rsidP="005A07F4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Материалы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международных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конференций</w:t>
      </w:r>
    </w:p>
    <w:p w:rsidR="00742214" w:rsidRDefault="00742214" w:rsidP="005A07F4">
      <w:pPr>
        <w:rPr>
          <w:sz w:val="28"/>
          <w:szCs w:val="28"/>
        </w:rPr>
      </w:pPr>
    </w:p>
    <w:p w:rsidR="00742214" w:rsidRPr="00BD7EA2" w:rsidRDefault="00742214" w:rsidP="005A07F4"/>
    <w:p w:rsidR="00742214" w:rsidRPr="00BD7EA2" w:rsidRDefault="00742214" w:rsidP="005A07F4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742214" w:rsidRDefault="00742214" w:rsidP="005A07F4"/>
    <w:p w:rsidR="008E6354" w:rsidRDefault="008E6354" w:rsidP="005A07F4"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CBDA</w:t>
      </w:r>
    </w:p>
    <w:p w:rsidR="008E6354" w:rsidRPr="00BD7EA2" w:rsidRDefault="008E6354" w:rsidP="005A07F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Default="00742214" w:rsidP="0074221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42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742214" w:rsidRPr="0033270B" w:rsidRDefault="00742214" w:rsidP="00742214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A1439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этап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научно-технической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информацией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CA1439" w:rsidRPr="00054653">
        <w:rPr>
          <w:color w:val="404040"/>
        </w:rPr>
        <w:t>целью</w:t>
      </w:r>
      <w:r w:rsidR="00973481">
        <w:rPr>
          <w:color w:val="0F1115"/>
        </w:rPr>
        <w:t xml:space="preserve"> 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Этап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работы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научно-технической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информацией</w:t>
            </w:r>
          </w:p>
        </w:tc>
        <w:tc>
          <w:tcPr>
            <w:tcW w:w="5245" w:type="dxa"/>
            <w:gridSpan w:val="2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Цель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Систематизация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Установление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связей,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выявление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тенденций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закономерностей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Обобщение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Проверка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достоверности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надежности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данных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Анализ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Приведение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единой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структуре,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классификация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Верификация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CA143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Формулировка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выводов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основе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проанализированных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данных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CA143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Default="00742214" w:rsidP="0074221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43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742214" w:rsidRPr="0033270B" w:rsidRDefault="00742214" w:rsidP="00742214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1F2049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1F2049" w:rsidRPr="00054653">
        <w:rPr>
          <w:color w:val="404040"/>
        </w:rPr>
        <w:t>барьер</w:t>
      </w:r>
      <w:r w:rsidR="00973481">
        <w:rPr>
          <w:color w:val="404040"/>
        </w:rPr>
        <w:t xml:space="preserve"> </w:t>
      </w:r>
      <w:r w:rsidR="001F2049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1F2049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1F2049" w:rsidRPr="00054653">
        <w:rPr>
          <w:color w:val="404040"/>
        </w:rPr>
        <w:t>примером</w:t>
      </w:r>
      <w:r w:rsidR="00973481">
        <w:rPr>
          <w:color w:val="404040"/>
        </w:rPr>
        <w:t xml:space="preserve"> </w:t>
      </w:r>
      <w:r w:rsidR="001F2049">
        <w:rPr>
          <w:color w:val="404040"/>
        </w:rPr>
        <w:t>такого</w:t>
      </w:r>
      <w:r w:rsidR="00973481">
        <w:rPr>
          <w:color w:val="404040"/>
        </w:rPr>
        <w:t xml:space="preserve"> </w:t>
      </w:r>
      <w:r w:rsidR="001F2049">
        <w:rPr>
          <w:color w:val="404040"/>
        </w:rPr>
        <w:t>барьера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1F2049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Барьер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внедрения</w:t>
            </w:r>
          </w:p>
        </w:tc>
        <w:tc>
          <w:tcPr>
            <w:tcW w:w="5245" w:type="dxa"/>
            <w:gridSpan w:val="2"/>
          </w:tcPr>
          <w:p w:rsidR="006F2D60" w:rsidRPr="0037756F" w:rsidRDefault="001F2049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Пример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>Т</w:t>
            </w:r>
            <w:r w:rsidRPr="00054653">
              <w:rPr>
                <w:color w:val="404040"/>
                <w:sz w:val="24"/>
                <w:szCs w:val="24"/>
              </w:rPr>
              <w:t>ехнологический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Отсутствие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предприятии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специалистов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нужной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квалификации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Экономический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Несоответствие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требованиям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технических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регламентов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Таможенного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союза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Нормативный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Срок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окупаемости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превышает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5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лет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Кадровый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1F2049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Отсутствие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рынке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подходящей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элементной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базы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производства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1F204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F2D60" w:rsidRPr="0037756F" w:rsidRDefault="001F2049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Default="00742214" w:rsidP="0074221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44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CC7B2C">
        <w:t>внедрения</w:t>
      </w:r>
      <w:r w:rsidR="00973481">
        <w:t xml:space="preserve"> </w:t>
      </w:r>
      <w:r w:rsidRPr="00CC7B2C">
        <w:t>результатов</w:t>
      </w:r>
      <w:r w:rsidR="00973481">
        <w:t xml:space="preserve"> </w:t>
      </w:r>
      <w:r w:rsidRPr="00CC7B2C">
        <w:t>прикладных</w:t>
      </w:r>
      <w:r w:rsidR="00973481">
        <w:t xml:space="preserve"> </w:t>
      </w:r>
      <w:r w:rsidRPr="00CC7B2C">
        <w:t>научных</w:t>
      </w:r>
      <w:r w:rsidR="00973481">
        <w:t xml:space="preserve"> </w:t>
      </w:r>
      <w:r w:rsidRPr="00CC7B2C">
        <w:t>исследований</w:t>
      </w:r>
      <w:r w:rsidR="00973481">
        <w:t xml:space="preserve"> </w:t>
      </w:r>
      <w:r w:rsidRPr="00CC7B2C">
        <w:t>в</w:t>
      </w:r>
      <w:r w:rsidR="00973481">
        <w:t xml:space="preserve"> </w:t>
      </w:r>
      <w:r w:rsidRPr="00CC7B2C">
        <w:t>области</w:t>
      </w:r>
      <w:r w:rsidR="00973481">
        <w:t xml:space="preserve"> </w:t>
      </w:r>
      <w:r w:rsidRPr="00CC7B2C">
        <w:t>своей</w:t>
      </w:r>
      <w:r w:rsidR="00973481">
        <w:t xml:space="preserve"> </w:t>
      </w:r>
      <w:r w:rsidRPr="00CC7B2C">
        <w:t>профессиональной</w:t>
      </w:r>
      <w:r w:rsidR="00973481">
        <w:t xml:space="preserve"> </w:t>
      </w:r>
      <w:r w:rsidRPr="00CC7B2C">
        <w:t>деятельности</w:t>
      </w:r>
      <w:r w:rsidRPr="00BD7EA2">
        <w:rPr>
          <w:sz w:val="28"/>
          <w:szCs w:val="28"/>
        </w:rPr>
        <w:t>)</w:t>
      </w:r>
    </w:p>
    <w:p w:rsidR="00742214" w:rsidRPr="0033270B" w:rsidRDefault="00742214" w:rsidP="00742214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353E3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353E31">
      <w:pPr>
        <w:jc w:val="both"/>
        <w:rPr>
          <w:rFonts w:eastAsia="Calibri"/>
          <w:i/>
        </w:rPr>
      </w:pPr>
    </w:p>
    <w:p w:rsidR="006F2D60" w:rsidRPr="0057239E" w:rsidRDefault="006F2D60" w:rsidP="00353E31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Назовите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два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основных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критерия,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которым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следует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оценивать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научную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статью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достоверный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источник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передовом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опыте.</w:t>
      </w:r>
    </w:p>
    <w:p w:rsidR="00742214" w:rsidRDefault="00742214" w:rsidP="00353E31">
      <w:pPr>
        <w:rPr>
          <w:sz w:val="28"/>
          <w:szCs w:val="28"/>
        </w:rPr>
      </w:pPr>
    </w:p>
    <w:p w:rsidR="00742214" w:rsidRPr="00BD7EA2" w:rsidRDefault="00742214" w:rsidP="00353E31"/>
    <w:p w:rsidR="00742214" w:rsidRDefault="00742214" w:rsidP="00353E3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353E31" w:rsidRDefault="00353E31" w:rsidP="00353E31">
      <w:pPr>
        <w:rPr>
          <w:b/>
        </w:rPr>
      </w:pPr>
    </w:p>
    <w:p w:rsidR="00353E31" w:rsidRPr="00BD7EA2" w:rsidRDefault="00F70C41" w:rsidP="00353E31">
      <w:pPr>
        <w:rPr>
          <w:b/>
        </w:rPr>
      </w:pPr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353E31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Индексирование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международных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базах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(Scopus,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WoS).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Наличие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четкого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описания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методики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воспроизводимых</w:t>
      </w:r>
      <w:r w:rsidR="00973481">
        <w:rPr>
          <w:color w:val="404040"/>
        </w:rPr>
        <w:t xml:space="preserve"> </w:t>
      </w:r>
      <w:r w:rsidR="00353E31" w:rsidRPr="00054653">
        <w:rPr>
          <w:color w:val="404040"/>
        </w:rPr>
        <w:t>результатов.</w:t>
      </w:r>
    </w:p>
    <w:p w:rsidR="00742214" w:rsidRPr="00BD7EA2" w:rsidRDefault="00742214" w:rsidP="00353E3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214" w:rsidRPr="00DD6EF7" w:rsidRDefault="00742214" w:rsidP="00DD6EF7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45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У.1</w:t>
      </w:r>
      <w:r w:rsidRPr="00CE7A82">
        <w:t>.</w:t>
      </w:r>
      <w:r w:rsidR="00973481">
        <w:t xml:space="preserve"> </w:t>
      </w:r>
      <w:r w:rsidRPr="00CC7B2C">
        <w:t>уметь</w:t>
      </w:r>
      <w:r w:rsidR="00973481">
        <w:t xml:space="preserve"> </w:t>
      </w:r>
      <w:r w:rsidRPr="00CC7B2C">
        <w:t>анализировать</w:t>
      </w:r>
      <w:r w:rsidR="00973481">
        <w:t xml:space="preserve"> </w:t>
      </w:r>
      <w:r w:rsidRPr="00CC7B2C">
        <w:t>и</w:t>
      </w:r>
      <w:r w:rsidR="00973481">
        <w:t xml:space="preserve"> </w:t>
      </w:r>
      <w:r w:rsidRPr="00CC7B2C">
        <w:t>использовать</w:t>
      </w:r>
      <w:r w:rsidR="00973481">
        <w:t xml:space="preserve"> </w:t>
      </w:r>
      <w:r w:rsidRPr="00CC7B2C">
        <w:t>передовой</w:t>
      </w:r>
      <w:r w:rsidR="00973481">
        <w:t xml:space="preserve"> </w:t>
      </w:r>
      <w:r w:rsidRPr="00CC7B2C">
        <w:t>опыт</w:t>
      </w:r>
      <w:r w:rsidR="00973481">
        <w:t xml:space="preserve"> </w:t>
      </w:r>
      <w:r w:rsidRPr="00CC7B2C">
        <w:t>для</w:t>
      </w:r>
      <w:r w:rsidR="00973481">
        <w:t xml:space="preserve"> </w:t>
      </w:r>
      <w:r w:rsidRPr="00DD6EF7">
        <w:t>внедрения</w:t>
      </w:r>
      <w:r w:rsidR="00973481">
        <w:t xml:space="preserve"> </w:t>
      </w:r>
      <w:r w:rsidRPr="00DD6EF7">
        <w:t>результатов</w:t>
      </w:r>
      <w:r w:rsidR="00973481">
        <w:t xml:space="preserve"> </w:t>
      </w:r>
      <w:r w:rsidRPr="00DD6EF7">
        <w:t>прикладных</w:t>
      </w:r>
      <w:r w:rsidR="00973481">
        <w:t xml:space="preserve"> </w:t>
      </w:r>
      <w:r w:rsidRPr="00DD6EF7">
        <w:t>научных</w:t>
      </w:r>
      <w:r w:rsidR="00973481">
        <w:t xml:space="preserve"> </w:t>
      </w:r>
      <w:r w:rsidRPr="00DD6EF7">
        <w:t>исследований</w:t>
      </w:r>
      <w:r w:rsidR="00973481">
        <w:t xml:space="preserve"> </w:t>
      </w:r>
      <w:r w:rsidRPr="00DD6EF7">
        <w:t>в</w:t>
      </w:r>
      <w:r w:rsidR="00973481">
        <w:t xml:space="preserve"> </w:t>
      </w:r>
      <w:r w:rsidRPr="00DD6EF7">
        <w:t>области</w:t>
      </w:r>
      <w:r w:rsidR="00973481">
        <w:t xml:space="preserve"> </w:t>
      </w:r>
      <w:r w:rsidRPr="00DD6EF7">
        <w:t>своей</w:t>
      </w:r>
      <w:r w:rsidR="00973481">
        <w:t xml:space="preserve"> </w:t>
      </w:r>
      <w:r w:rsidRPr="00DD6EF7">
        <w:t>профессиональной</w:t>
      </w:r>
      <w:r w:rsidR="00973481">
        <w:t xml:space="preserve"> </w:t>
      </w:r>
      <w:r w:rsidRPr="00DD6EF7">
        <w:t>деятельности)</w:t>
      </w:r>
    </w:p>
    <w:p w:rsidR="00742214" w:rsidRPr="00DD6EF7" w:rsidRDefault="00742214" w:rsidP="00DD6EF7">
      <w:pPr>
        <w:rPr>
          <w:b/>
        </w:rPr>
      </w:pPr>
    </w:p>
    <w:p w:rsidR="006F2D60" w:rsidRPr="00DD6EF7" w:rsidRDefault="006F2D60" w:rsidP="00DD6EF7">
      <w:pPr>
        <w:jc w:val="both"/>
        <w:rPr>
          <w:rFonts w:eastAsia="Calibri"/>
          <w:b/>
        </w:rPr>
      </w:pPr>
      <w:r w:rsidRPr="00DD6EF7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DD6EF7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DD6EF7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D6EF7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D6EF7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D6EF7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D6EF7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DD6EF7">
        <w:rPr>
          <w:rStyle w:val="a4"/>
          <w:rFonts w:eastAsiaTheme="majorEastAsia"/>
          <w:color w:val="0F1115"/>
        </w:rPr>
        <w:t>ответом</w:t>
      </w:r>
    </w:p>
    <w:p w:rsidR="006F2D60" w:rsidRPr="00DD6EF7" w:rsidRDefault="006F2D60" w:rsidP="00DD6EF7">
      <w:pPr>
        <w:jc w:val="both"/>
        <w:rPr>
          <w:rFonts w:eastAsia="Calibri"/>
          <w:b/>
        </w:rPr>
      </w:pPr>
    </w:p>
    <w:p w:rsidR="006F2D60" w:rsidRPr="00DD6EF7" w:rsidRDefault="006F2D60" w:rsidP="00DD6EF7">
      <w:pPr>
        <w:jc w:val="both"/>
        <w:rPr>
          <w:rFonts w:eastAsia="Calibri"/>
          <w:i/>
        </w:rPr>
      </w:pPr>
      <w:r w:rsidRPr="00DD6EF7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DD6EF7">
        <w:rPr>
          <w:color w:val="0F1115"/>
        </w:rPr>
        <w:t>ответ</w:t>
      </w:r>
      <w:r w:rsidRPr="00DD6EF7">
        <w:rPr>
          <w:rFonts w:eastAsia="Calibri"/>
          <w:i/>
        </w:rPr>
        <w:t>.</w:t>
      </w:r>
    </w:p>
    <w:p w:rsidR="006F2D60" w:rsidRPr="00DD6EF7" w:rsidRDefault="006F2D60" w:rsidP="00DD6EF7">
      <w:pPr>
        <w:jc w:val="both"/>
        <w:rPr>
          <w:rFonts w:eastAsia="Calibri"/>
          <w:i/>
        </w:rPr>
      </w:pPr>
    </w:p>
    <w:p w:rsidR="006F2D60" w:rsidRPr="00DD6EF7" w:rsidRDefault="006F2D60" w:rsidP="00DD6EF7">
      <w:pPr>
        <w:rPr>
          <w:rFonts w:eastAsia="Calibri"/>
        </w:rPr>
      </w:pPr>
      <w:r w:rsidRPr="00DD6EF7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DD6EF7">
        <w:rPr>
          <w:rFonts w:eastAsia="Calibri"/>
          <w:i/>
        </w:rPr>
        <w:t>задания</w:t>
      </w:r>
      <w:r w:rsidRPr="00DD6EF7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Опишите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проведения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сравнительного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анализа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конкурирующих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технологий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UWB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LiDAR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позиционирования)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целью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выбора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наилучшей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внедрения.</w:t>
      </w:r>
    </w:p>
    <w:p w:rsidR="00742214" w:rsidRPr="00DD6EF7" w:rsidRDefault="00742214" w:rsidP="00DD6EF7"/>
    <w:p w:rsidR="00742214" w:rsidRPr="00DD6EF7" w:rsidRDefault="00742214" w:rsidP="00DD6EF7"/>
    <w:p w:rsidR="00742214" w:rsidRPr="00DD6EF7" w:rsidRDefault="00742214" w:rsidP="00DD6EF7">
      <w:pPr>
        <w:rPr>
          <w:b/>
        </w:rPr>
      </w:pPr>
      <w:r w:rsidRPr="00DD6EF7">
        <w:rPr>
          <w:b/>
        </w:rPr>
        <w:t>КЛЮЧ</w:t>
      </w:r>
      <w:r w:rsidR="00973481">
        <w:rPr>
          <w:b/>
        </w:rPr>
        <w:t xml:space="preserve"> </w:t>
      </w:r>
      <w:r w:rsidRPr="00DD6EF7">
        <w:rPr>
          <w:b/>
        </w:rPr>
        <w:t>С</w:t>
      </w:r>
      <w:r w:rsidR="00973481">
        <w:rPr>
          <w:b/>
        </w:rPr>
        <w:t xml:space="preserve"> </w:t>
      </w:r>
      <w:r w:rsidRPr="00DD6EF7">
        <w:rPr>
          <w:b/>
        </w:rPr>
        <w:t>ОТВЕТАМИ:</w:t>
      </w:r>
    </w:p>
    <w:p w:rsidR="00AB6AF7" w:rsidRPr="00DD6EF7" w:rsidRDefault="00AB6AF7" w:rsidP="00DD6EF7">
      <w:pPr>
        <w:rPr>
          <w:b/>
        </w:rPr>
      </w:pPr>
    </w:p>
    <w:p w:rsidR="00742214" w:rsidRPr="00DD6EF7" w:rsidRDefault="00F70C41" w:rsidP="00DD6EF7"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AB6AF7" w:rsidRPr="00DD6EF7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Определение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критериев</w:t>
      </w:r>
      <w:r w:rsidR="00AB6AF7" w:rsidRPr="00DD6EF7">
        <w:rPr>
          <w:color w:val="404040"/>
        </w:rPr>
        <w:t>.</w:t>
      </w:r>
      <w:r w:rsidR="00973481">
        <w:rPr>
          <w:color w:val="404040"/>
        </w:rPr>
        <w:t xml:space="preserve"> </w:t>
      </w:r>
      <w:r w:rsidR="00AB6AF7" w:rsidRPr="00DD6EF7">
        <w:rPr>
          <w:color w:val="404040"/>
        </w:rPr>
        <w:t>2.</w:t>
      </w:r>
      <w:r w:rsidR="00973481">
        <w:rPr>
          <w:b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Сбор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данных</w:t>
      </w:r>
      <w:r w:rsidR="00973481">
        <w:rPr>
          <w:b/>
          <w:color w:val="404040"/>
        </w:rPr>
        <w:t xml:space="preserve">  </w:t>
      </w:r>
      <w:r w:rsidR="00AB6AF7" w:rsidRPr="00DD6EF7">
        <w:rPr>
          <w:color w:val="404040"/>
        </w:rPr>
        <w:t>3.</w:t>
      </w:r>
      <w:r w:rsidR="00973481">
        <w:rPr>
          <w:b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Тестирование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(если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возможно):</w:t>
      </w:r>
      <w:r w:rsidR="00973481">
        <w:rPr>
          <w:b/>
          <w:color w:val="404040"/>
        </w:rPr>
        <w:t xml:space="preserve">  </w:t>
      </w:r>
      <w:r w:rsidR="00AB6AF7" w:rsidRPr="00DD6EF7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Оценка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по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критериям</w:t>
      </w:r>
      <w:r w:rsidR="00973481">
        <w:rPr>
          <w:b/>
          <w:color w:val="404040"/>
        </w:rPr>
        <w:t xml:space="preserve"> </w:t>
      </w:r>
      <w:r w:rsidR="00AB6AF7" w:rsidRPr="00DD6EF7">
        <w:rPr>
          <w:color w:val="404040"/>
        </w:rPr>
        <w:t>5.</w:t>
      </w:r>
      <w:r w:rsidR="00973481">
        <w:rPr>
          <w:b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Анализ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рисков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973481">
        <w:rPr>
          <w:b/>
          <w:color w:val="404040"/>
        </w:rPr>
        <w:t xml:space="preserve"> </w:t>
      </w:r>
      <w:r w:rsidR="00AB6AF7" w:rsidRPr="00DD6EF7">
        <w:rPr>
          <w:color w:val="404040"/>
        </w:rPr>
        <w:t>6.</w:t>
      </w:r>
      <w:r w:rsidR="00973481">
        <w:rPr>
          <w:b/>
          <w:color w:val="404040"/>
        </w:rPr>
        <w:t xml:space="preserve"> </w:t>
      </w:r>
      <w:r w:rsidR="00AB6AF7" w:rsidRPr="00DD6EF7">
        <w:rPr>
          <w:rStyle w:val="a4"/>
          <w:rFonts w:eastAsiaTheme="majorEastAsia"/>
          <w:b w:val="0"/>
          <w:color w:val="404040"/>
        </w:rPr>
        <w:t>Вывод</w:t>
      </w:r>
      <w:r w:rsidR="00973481">
        <w:rPr>
          <w:rStyle w:val="a4"/>
          <w:rFonts w:eastAsiaTheme="majorEastAsia"/>
          <w:color w:val="404040"/>
        </w:rPr>
        <w:t xml:space="preserve"> </w:t>
      </w:r>
    </w:p>
    <w:p w:rsidR="0021652E" w:rsidRPr="00DD6EF7" w:rsidRDefault="0021652E" w:rsidP="00DD6EF7">
      <w:r w:rsidRPr="00DD6EF7">
        <w:br w:type="page"/>
      </w:r>
    </w:p>
    <w:p w:rsidR="00862AAD" w:rsidRDefault="00862AAD" w:rsidP="00862AA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46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862AAD" w:rsidRPr="0033270B" w:rsidRDefault="00862AAD" w:rsidP="00862AAD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3912DE" w:rsidRPr="009E276E" w:rsidRDefault="00565162" w:rsidP="003912DE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Разработан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новый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сигналов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РЛС,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повышающий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разрешение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20%.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Какую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сферу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стоит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считать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п</w:t>
      </w:r>
      <w:r w:rsidR="003912DE" w:rsidRPr="00054653">
        <w:rPr>
          <w:color w:val="404040"/>
        </w:rPr>
        <w:t>ервоочередной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сферой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3912DE">
        <w:rPr>
          <w:color w:val="404040"/>
        </w:rPr>
        <w:t>?</w:t>
      </w:r>
      <w:r w:rsidR="00973481">
        <w:rPr>
          <w:color w:val="0F1115"/>
        </w:rPr>
        <w:t xml:space="preserve"> </w:t>
      </w:r>
      <w:r w:rsidR="003912DE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3912DE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3912DE">
        <w:rPr>
          <w:color w:val="0F1115"/>
        </w:rPr>
        <w:t>ответа.</w:t>
      </w:r>
    </w:p>
    <w:p w:rsidR="003912DE" w:rsidRDefault="003912DE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Гражданскую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авиацию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точного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посадки</w:t>
      </w:r>
    </w:p>
    <w:p w:rsidR="003912DE" w:rsidRDefault="003912DE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контроля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воздушного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пространства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аэропортах</w:t>
      </w:r>
    </w:p>
    <w:p w:rsidR="003912DE" w:rsidRDefault="003912DE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Метеорологические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радары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прогнозирования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штормов</w:t>
      </w:r>
    </w:p>
    <w:p w:rsidR="00565162" w:rsidRDefault="003912DE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Радары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любительской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метеорологии</w:t>
      </w:r>
    </w:p>
    <w:p w:rsidR="00862AAD" w:rsidRDefault="00862AAD" w:rsidP="00862AAD">
      <w:pPr>
        <w:rPr>
          <w:sz w:val="28"/>
          <w:szCs w:val="28"/>
        </w:rPr>
      </w:pPr>
    </w:p>
    <w:p w:rsidR="00862AAD" w:rsidRPr="00BD7EA2" w:rsidRDefault="00862AAD" w:rsidP="00862AAD"/>
    <w:p w:rsidR="00862AAD" w:rsidRPr="00BD7EA2" w:rsidRDefault="00862AAD" w:rsidP="00862AAD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862AAD" w:rsidRDefault="00862AAD" w:rsidP="00862AAD"/>
    <w:p w:rsidR="003912DE" w:rsidRDefault="003912DE" w:rsidP="00862AAD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</w:t>
      </w:r>
    </w:p>
    <w:p w:rsidR="003912DE" w:rsidRDefault="003912DE" w:rsidP="00862AAD">
      <w:pPr>
        <w:rPr>
          <w:color w:val="404040"/>
        </w:rPr>
      </w:pPr>
    </w:p>
    <w:p w:rsidR="003912DE" w:rsidRPr="00BD7EA2" w:rsidRDefault="004E5E4E" w:rsidP="00862AAD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3912DE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контроля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воздушного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пространства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требуют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максимального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разрешения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безопасного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управления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плотными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воздушными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потоками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зоне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аэропортов.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разрешения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напрямую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влияет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безопасность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пропускную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способность,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оправдывает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затраты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3912DE" w:rsidRPr="00054653">
        <w:rPr>
          <w:color w:val="404040"/>
        </w:rPr>
        <w:t>внедрение.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47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D80C0A" w:rsidRPr="009E276E" w:rsidRDefault="00565162" w:rsidP="00D80C0A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Создан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компактный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энергоэффективный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терагерцовый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сканер.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сфере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имеется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н</w:t>
      </w:r>
      <w:r w:rsidR="00D80C0A" w:rsidRPr="00054653">
        <w:rPr>
          <w:color w:val="404040"/>
        </w:rPr>
        <w:t>аибольший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коммерческий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потенциал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D80C0A">
        <w:rPr>
          <w:color w:val="404040"/>
        </w:rPr>
        <w:t>?</w:t>
      </w:r>
      <w:r w:rsidR="00973481">
        <w:rPr>
          <w:color w:val="0F1115"/>
        </w:rPr>
        <w:t xml:space="preserve"> </w:t>
      </w:r>
      <w:r w:rsidR="00D80C0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D80C0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D80C0A">
        <w:rPr>
          <w:color w:val="0F1115"/>
        </w:rPr>
        <w:t>ответа.</w:t>
      </w:r>
    </w:p>
    <w:p w:rsidR="00D80C0A" w:rsidRDefault="00D80C0A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Археологи</w:t>
      </w:r>
      <w:r>
        <w:rPr>
          <w:color w:val="404040"/>
        </w:rPr>
        <w:t>я</w:t>
      </w:r>
      <w:r w:rsidR="00973481">
        <w:rPr>
          <w:color w:val="404040"/>
        </w:rPr>
        <w:t xml:space="preserve"> </w:t>
      </w:r>
      <w:r>
        <w:rPr>
          <w:color w:val="404040"/>
        </w:rPr>
        <w:t>-</w:t>
      </w:r>
      <w:r w:rsidR="00973481">
        <w:rPr>
          <w:color w:val="404040"/>
        </w:rPr>
        <w:t xml:space="preserve"> 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сканирования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грунта</w:t>
      </w:r>
    </w:p>
    <w:p w:rsidR="00D80C0A" w:rsidRDefault="00D80C0A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</w:t>
      </w:r>
      <w:r>
        <w:rPr>
          <w:color w:val="404040"/>
        </w:rPr>
        <w:t>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безопасности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бесконтактного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досмотра</w:t>
      </w:r>
    </w:p>
    <w:p w:rsidR="00D80C0A" w:rsidRDefault="00D80C0A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Армейски</w:t>
      </w:r>
      <w:r>
        <w:rPr>
          <w:color w:val="404040"/>
        </w:rPr>
        <w:t>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системах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связи</w:t>
      </w:r>
    </w:p>
    <w:p w:rsidR="00565162" w:rsidRPr="009E276E" w:rsidRDefault="00D80C0A" w:rsidP="00565162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Арт-инсталляци</w:t>
      </w:r>
      <w:r>
        <w:rPr>
          <w:color w:val="404040"/>
        </w:rPr>
        <w:t>и</w:t>
      </w:r>
    </w:p>
    <w:p w:rsidR="00766372" w:rsidRDefault="00766372" w:rsidP="00766372">
      <w:pPr>
        <w:rPr>
          <w:sz w:val="28"/>
          <w:szCs w:val="28"/>
        </w:rPr>
      </w:pPr>
    </w:p>
    <w:p w:rsidR="00766372" w:rsidRPr="00BD7EA2" w:rsidRDefault="00766372" w:rsidP="00766372"/>
    <w:p w:rsidR="00766372" w:rsidRPr="00BD7EA2" w:rsidRDefault="00766372" w:rsidP="0076637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D80C0A" w:rsidRDefault="00D80C0A" w:rsidP="0021652E"/>
    <w:p w:rsidR="00D80C0A" w:rsidRDefault="00D80C0A" w:rsidP="0021652E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</w:t>
      </w:r>
    </w:p>
    <w:p w:rsidR="00D80C0A" w:rsidRDefault="00D80C0A" w:rsidP="0021652E">
      <w:pPr>
        <w:rPr>
          <w:color w:val="404040"/>
        </w:rPr>
      </w:pPr>
    </w:p>
    <w:p w:rsidR="00D80C0A" w:rsidRDefault="004E5E4E" w:rsidP="0021652E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D80C0A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Терагерцовое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излучение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проходит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через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ткани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материалы,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позволяя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обнаруживать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скрытые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предметы,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этом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безопасно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человека.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Рынок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систем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безопасности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огромен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коммерциализация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этой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сфере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D80C0A" w:rsidRPr="00054653">
        <w:rPr>
          <w:color w:val="404040"/>
        </w:rPr>
        <w:t>вероятна.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48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266B75" w:rsidRPr="009E276E" w:rsidRDefault="007A1AF1" w:rsidP="00266B75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Разработана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новая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методика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калибровки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антенных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решеток.</w:t>
      </w:r>
      <w:r w:rsidR="00973481">
        <w:rPr>
          <w:color w:val="404040"/>
        </w:rPr>
        <w:t xml:space="preserve"> </w:t>
      </w:r>
      <w:r w:rsidR="00266B75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необходимо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проанализировать</w:t>
      </w:r>
      <w:r w:rsidR="00973481">
        <w:rPr>
          <w:color w:val="404040"/>
        </w:rPr>
        <w:t xml:space="preserve"> </w:t>
      </w:r>
      <w:r w:rsidR="00266B75">
        <w:rPr>
          <w:color w:val="404040"/>
        </w:rPr>
        <w:t>д</w:t>
      </w:r>
      <w:r w:rsidR="00266B75" w:rsidRPr="00054653">
        <w:rPr>
          <w:color w:val="404040"/>
        </w:rPr>
        <w:t>ля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определения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сфер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внедрения</w:t>
      </w:r>
      <w:r w:rsidR="00266B75">
        <w:rPr>
          <w:color w:val="404040"/>
        </w:rPr>
        <w:t>?</w:t>
      </w:r>
      <w:r w:rsidR="00973481">
        <w:rPr>
          <w:color w:val="404040"/>
        </w:rPr>
        <w:t xml:space="preserve"> </w:t>
      </w:r>
      <w:r w:rsidR="00266B75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266B75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266B75">
        <w:rPr>
          <w:color w:val="0F1115"/>
        </w:rPr>
        <w:t>ответов.</w:t>
      </w:r>
    </w:p>
    <w:p w:rsidR="00266B75" w:rsidRDefault="00266B75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каких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отраслях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используются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сложные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антенные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</w:p>
    <w:p w:rsidR="00266B75" w:rsidRDefault="00266B75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Текущую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стоимость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аналогичных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калибровочных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решений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рынке</w:t>
      </w:r>
    </w:p>
    <w:p w:rsidR="00266B75" w:rsidRDefault="00266B75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Биографии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известных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ученых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области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антенн</w:t>
      </w:r>
    </w:p>
    <w:p w:rsidR="00266B75" w:rsidRDefault="00266B75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Наличие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патентной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защиты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методики</w:t>
      </w:r>
    </w:p>
    <w:p w:rsidR="007A1AF1" w:rsidRPr="009E276E" w:rsidRDefault="00266B75" w:rsidP="007A1AF1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Точность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скорость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предлагаемой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методики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сравнению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существующими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аналогами</w:t>
      </w:r>
    </w:p>
    <w:p w:rsidR="00766372" w:rsidRDefault="00766372" w:rsidP="00766372">
      <w:pPr>
        <w:rPr>
          <w:sz w:val="28"/>
          <w:szCs w:val="28"/>
        </w:rPr>
      </w:pPr>
    </w:p>
    <w:p w:rsidR="00766372" w:rsidRPr="00BD7EA2" w:rsidRDefault="00766372" w:rsidP="00766372"/>
    <w:p w:rsidR="00766372" w:rsidRPr="00BD7EA2" w:rsidRDefault="00766372" w:rsidP="0076637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766372" w:rsidRDefault="00766372" w:rsidP="00766372"/>
    <w:p w:rsidR="00266B75" w:rsidRDefault="00266B75" w:rsidP="0076637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5</w:t>
      </w:r>
    </w:p>
    <w:p w:rsidR="00266B75" w:rsidRDefault="00266B75" w:rsidP="00766372">
      <w:pPr>
        <w:rPr>
          <w:color w:val="404040"/>
        </w:rPr>
      </w:pPr>
    </w:p>
    <w:p w:rsidR="00266B75" w:rsidRDefault="004E5E4E" w:rsidP="00766372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266B75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(1)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Определит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потенциальных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потребителей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(5G/6G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базовые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станции,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РЛС,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спутниковая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связь).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(2,5)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Позволит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позиционировать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продукт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рынке: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высокая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точность/скорость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меньшей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стоимости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ключевым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преимуществом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266B75" w:rsidRPr="00054653">
        <w:rPr>
          <w:color w:val="404040"/>
        </w:rPr>
        <w:t>внедрения.</w:t>
      </w:r>
    </w:p>
    <w:p w:rsidR="00266B75" w:rsidRPr="00BD7EA2" w:rsidRDefault="00266B75" w:rsidP="0076637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49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7A1AF1" w:rsidRPr="002E4551" w:rsidRDefault="007A1AF1" w:rsidP="007A1AF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7A1AF1" w:rsidRPr="002E4551" w:rsidRDefault="007A1AF1" w:rsidP="007A1AF1">
      <w:pPr>
        <w:rPr>
          <w:rFonts w:eastAsia="Calibri"/>
          <w:b/>
        </w:rPr>
      </w:pPr>
    </w:p>
    <w:p w:rsidR="007A1AF1" w:rsidRPr="002E4551" w:rsidRDefault="007A1AF1" w:rsidP="007A1AF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7A1AF1" w:rsidRPr="002E4551" w:rsidRDefault="007A1AF1" w:rsidP="007A1AF1">
      <w:pPr>
        <w:rPr>
          <w:rFonts w:eastAsia="Calibri"/>
          <w:i/>
        </w:rPr>
      </w:pPr>
    </w:p>
    <w:p w:rsidR="00D742DF" w:rsidRPr="009E276E" w:rsidRDefault="007A1AF1" w:rsidP="00D742DF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Получен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новый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композитный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материал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высокими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радиопоглощающими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свойствами.</w:t>
      </w:r>
      <w:r w:rsidR="00973481">
        <w:rPr>
          <w:color w:val="404040"/>
        </w:rPr>
        <w:t xml:space="preserve"> </w:t>
      </w:r>
      <w:r w:rsidR="00D742D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D742DF">
        <w:rPr>
          <w:color w:val="404040"/>
        </w:rPr>
        <w:t>п</w:t>
      </w:r>
      <w:r w:rsidR="00D742DF" w:rsidRPr="00054653">
        <w:rPr>
          <w:color w:val="404040"/>
        </w:rPr>
        <w:t>ерспективны</w:t>
      </w:r>
      <w:r w:rsidR="00D742DF">
        <w:rPr>
          <w:color w:val="404040"/>
        </w:rPr>
        <w:t>е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сфер</w:t>
      </w:r>
      <w:r w:rsidR="00D742DF">
        <w:rPr>
          <w:color w:val="404040"/>
        </w:rPr>
        <w:t>ы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D742D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D742D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D742DF">
        <w:rPr>
          <w:color w:val="0F1115"/>
        </w:rPr>
        <w:t>ответов.</w:t>
      </w:r>
    </w:p>
    <w:p w:rsidR="00D742DF" w:rsidRDefault="00D742DF" w:rsidP="007A1AF1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Производство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бытовых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WiFi-роутеров</w:t>
      </w:r>
    </w:p>
    <w:p w:rsidR="00D742DF" w:rsidRDefault="00D742DF" w:rsidP="007A1AF1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Строительство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экранированных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помещений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(камер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ЭМС)</w:t>
      </w:r>
    </w:p>
    <w:p w:rsidR="00D742DF" w:rsidRDefault="00D742DF" w:rsidP="007A1AF1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>
        <w:rPr>
          <w:color w:val="404040"/>
        </w:rPr>
        <w:t>Поглощающие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покрыти</w:t>
      </w:r>
      <w:r>
        <w:rPr>
          <w:color w:val="404040"/>
        </w:rPr>
        <w:t>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авиационной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военной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техники</w:t>
      </w:r>
    </w:p>
    <w:p w:rsidR="00D742DF" w:rsidRDefault="00D742DF" w:rsidP="007A1AF1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Изготовление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корпусов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смартфонов</w:t>
      </w:r>
    </w:p>
    <w:p w:rsidR="007A1AF1" w:rsidRPr="009E276E" w:rsidRDefault="00D742DF" w:rsidP="007A1AF1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Декоративная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отделка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интерьеров</w:t>
      </w:r>
    </w:p>
    <w:p w:rsidR="00766372" w:rsidRDefault="00766372" w:rsidP="00766372">
      <w:pPr>
        <w:rPr>
          <w:sz w:val="28"/>
          <w:szCs w:val="28"/>
        </w:rPr>
      </w:pPr>
    </w:p>
    <w:p w:rsidR="00766372" w:rsidRPr="00BD7EA2" w:rsidRDefault="00766372" w:rsidP="00766372"/>
    <w:p w:rsidR="00766372" w:rsidRDefault="00766372" w:rsidP="00766372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D742DF" w:rsidRDefault="00D742DF" w:rsidP="00766372">
      <w:pPr>
        <w:rPr>
          <w:b/>
        </w:rPr>
      </w:pPr>
    </w:p>
    <w:p w:rsidR="00D742DF" w:rsidRDefault="00D742DF" w:rsidP="00766372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3</w:t>
      </w:r>
    </w:p>
    <w:p w:rsidR="00D742DF" w:rsidRDefault="00D742DF" w:rsidP="00766372">
      <w:pPr>
        <w:rPr>
          <w:color w:val="404040"/>
        </w:rPr>
      </w:pPr>
    </w:p>
    <w:p w:rsidR="00D742DF" w:rsidRPr="00BD7EA2" w:rsidRDefault="004E5E4E" w:rsidP="00766372">
      <w:pPr>
        <w:rPr>
          <w:b/>
        </w:rPr>
      </w:pPr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D742DF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Высокие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радиопоглощающие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свойства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критически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востребованы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специализированных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областях: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(2)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проведения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точных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измерений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ЭМС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(3)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снижения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радиолокационной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заметности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объектов.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массовых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бытовых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продуктах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такие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дорогостоящие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материалы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экономически</w:t>
      </w:r>
      <w:r w:rsidR="00973481">
        <w:rPr>
          <w:color w:val="404040"/>
        </w:rPr>
        <w:t xml:space="preserve"> </w:t>
      </w:r>
      <w:r w:rsidR="00D742DF" w:rsidRPr="00054653">
        <w:rPr>
          <w:color w:val="404040"/>
        </w:rPr>
        <w:t>нецелесообразны.</w:t>
      </w:r>
    </w:p>
    <w:p w:rsidR="00766372" w:rsidRPr="00BD7EA2" w:rsidRDefault="00766372" w:rsidP="00766372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50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6F2D60" w:rsidRDefault="006F2D60" w:rsidP="00817DB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817DB8">
      <w:pPr>
        <w:jc w:val="both"/>
        <w:rPr>
          <w:b/>
          <w:sz w:val="28"/>
          <w:szCs w:val="28"/>
        </w:rPr>
      </w:pPr>
    </w:p>
    <w:p w:rsidR="006F2D60" w:rsidRPr="002E4551" w:rsidRDefault="006F2D60" w:rsidP="00817DB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817DB8">
      <w:pPr>
        <w:rPr>
          <w:rFonts w:eastAsia="Calibri"/>
          <w:i/>
        </w:rPr>
      </w:pPr>
    </w:p>
    <w:p w:rsidR="00817DB8" w:rsidRDefault="006F2D60" w:rsidP="00817DB8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определения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сферы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результата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НИР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правильном</w:t>
      </w:r>
      <w:r w:rsidR="00973481">
        <w:rPr>
          <w:color w:val="404040"/>
        </w:rPr>
        <w:t xml:space="preserve"> </w:t>
      </w:r>
      <w:r w:rsidR="00817DB8" w:rsidRPr="00054653">
        <w:rPr>
          <w:color w:val="404040"/>
        </w:rPr>
        <w:t>порядке:</w:t>
      </w:r>
    </w:p>
    <w:p w:rsidR="00817DB8" w:rsidRDefault="00817DB8" w:rsidP="00817DB8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конкурентоспособности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уникальности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результата</w:t>
      </w:r>
    </w:p>
    <w:p w:rsidR="00817DB8" w:rsidRDefault="00817DB8" w:rsidP="00817DB8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Формулировка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преимуществ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ограничений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результата</w:t>
      </w:r>
    </w:p>
    <w:p w:rsidR="00817DB8" w:rsidRDefault="00817DB8" w:rsidP="00817DB8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Идентификация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отраслей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потребностью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решаемой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проблеме</w:t>
      </w:r>
    </w:p>
    <w:p w:rsidR="006F2D60" w:rsidRPr="0057239E" w:rsidRDefault="00817DB8" w:rsidP="00817DB8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Сегментация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потенциальных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потребителей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внутри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отраслей</w:t>
      </w:r>
    </w:p>
    <w:p w:rsidR="00766372" w:rsidRDefault="00766372" w:rsidP="00817DB8">
      <w:pPr>
        <w:rPr>
          <w:sz w:val="28"/>
          <w:szCs w:val="28"/>
        </w:rPr>
      </w:pPr>
    </w:p>
    <w:p w:rsidR="00766372" w:rsidRPr="00BD7EA2" w:rsidRDefault="00766372" w:rsidP="00817DB8"/>
    <w:p w:rsidR="00766372" w:rsidRPr="00BD7EA2" w:rsidRDefault="00766372" w:rsidP="00817DB8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766372" w:rsidRDefault="00766372" w:rsidP="00817DB8"/>
    <w:p w:rsidR="00817DB8" w:rsidRDefault="00817DB8" w:rsidP="00817DB8"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CBAD</w:t>
      </w:r>
    </w:p>
    <w:p w:rsidR="00817DB8" w:rsidRPr="00BD7EA2" w:rsidRDefault="00817DB8" w:rsidP="00817DB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0003A0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51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0003A0">
      <w:pPr>
        <w:rPr>
          <w:b/>
          <w:sz w:val="28"/>
          <w:szCs w:val="28"/>
        </w:rPr>
      </w:pPr>
    </w:p>
    <w:p w:rsidR="006F2D60" w:rsidRDefault="006F2D60" w:rsidP="000003A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0003A0">
      <w:pPr>
        <w:jc w:val="both"/>
        <w:rPr>
          <w:b/>
          <w:sz w:val="28"/>
          <w:szCs w:val="28"/>
        </w:rPr>
      </w:pPr>
    </w:p>
    <w:p w:rsidR="006F2D60" w:rsidRPr="002E4551" w:rsidRDefault="006F2D60" w:rsidP="000003A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0003A0">
      <w:pPr>
        <w:rPr>
          <w:rFonts w:eastAsia="Calibri"/>
          <w:i/>
        </w:rPr>
      </w:pPr>
    </w:p>
    <w:p w:rsidR="00904CD5" w:rsidRDefault="006F2D60" w:rsidP="000003A0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шаги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технико-экономической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эффективности</w:t>
      </w:r>
      <w:r w:rsidR="00973481">
        <w:rPr>
          <w:color w:val="404040"/>
        </w:rPr>
        <w:t xml:space="preserve"> </w:t>
      </w:r>
      <w:r w:rsidR="00904CD5" w:rsidRPr="00054653">
        <w:rPr>
          <w:color w:val="404040"/>
        </w:rPr>
        <w:t>внедрения:</w:t>
      </w:r>
    </w:p>
    <w:p w:rsidR="00904CD5" w:rsidRDefault="00904CD5" w:rsidP="000003A0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капитальных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эксплуатационных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затрат</w:t>
      </w:r>
    </w:p>
    <w:p w:rsidR="00904CD5" w:rsidRDefault="00904CD5" w:rsidP="000003A0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Определение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экономического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эффекта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(снижение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затрат,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прибыли)</w:t>
      </w:r>
    </w:p>
    <w:p w:rsidR="00904CD5" w:rsidRDefault="00904CD5" w:rsidP="000003A0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срока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окупаемости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рентабельности</w:t>
      </w:r>
    </w:p>
    <w:p w:rsidR="006F2D60" w:rsidRPr="0057239E" w:rsidRDefault="00904CD5" w:rsidP="000003A0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Выявление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источников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экономии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дополнительного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дохода</w:t>
      </w:r>
    </w:p>
    <w:p w:rsidR="00766372" w:rsidRDefault="00766372" w:rsidP="000003A0">
      <w:pPr>
        <w:rPr>
          <w:sz w:val="28"/>
          <w:szCs w:val="28"/>
        </w:rPr>
      </w:pPr>
    </w:p>
    <w:p w:rsidR="00766372" w:rsidRPr="00BD7EA2" w:rsidRDefault="00766372" w:rsidP="000003A0"/>
    <w:p w:rsidR="00766372" w:rsidRPr="00BD7EA2" w:rsidRDefault="00766372" w:rsidP="000003A0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766372" w:rsidRDefault="00766372" w:rsidP="000003A0"/>
    <w:p w:rsidR="00904CD5" w:rsidRPr="00BD7EA2" w:rsidRDefault="00904CD5" w:rsidP="000003A0"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>
        <w:rPr>
          <w:color w:val="404040"/>
        </w:rPr>
        <w:t>A</w:t>
      </w:r>
      <w:r w:rsidRPr="00054653">
        <w:rPr>
          <w:color w:val="404040"/>
        </w:rPr>
        <w:t>DBC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52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A219FD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результат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НИР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вероятной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сферой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первоочередного</w:t>
      </w:r>
      <w:r w:rsidR="00973481">
        <w:rPr>
          <w:color w:val="404040"/>
        </w:rPr>
        <w:t xml:space="preserve"> </w:t>
      </w:r>
      <w:r w:rsidR="00A219FD" w:rsidRPr="00054653">
        <w:rPr>
          <w:color w:val="404040"/>
        </w:rPr>
        <w:t>внедрения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Результат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НИР</w:t>
            </w:r>
          </w:p>
        </w:tc>
        <w:tc>
          <w:tcPr>
            <w:tcW w:w="5245" w:type="dxa"/>
            <w:gridSpan w:val="2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Сфера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внедрения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A219FD" w:rsidP="00A219F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Алгоритм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>
              <w:rPr>
                <w:color w:val="404040"/>
                <w:sz w:val="24"/>
                <w:szCs w:val="24"/>
              </w:rPr>
              <w:t>сжатия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данных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РЛС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сохранением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информации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цели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Точное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земледеление,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умные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теплицы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A219FD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Высокоточный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алгоритм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GPS-навигации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городских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условиях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Беспилотный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транспорт,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каршеринг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Дешевый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датчик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влажности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СВЧ-резонаторах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Системы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записи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обработки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аудио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(подавление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шума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ветра,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толпы)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A219FD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Метод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подавления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помех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звуковом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диапазоне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A219FD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Мобильные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РЛС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сетецентрическим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принципом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работы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A219FD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766372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53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766372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57239E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вид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характеристикой</w:t>
      </w:r>
      <w:r w:rsidR="00973481">
        <w:rPr>
          <w:color w:val="0F1115"/>
        </w:rPr>
        <w:t xml:space="preserve">  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57239E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Вид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внедрения</w:t>
            </w:r>
          </w:p>
        </w:tc>
        <w:tc>
          <w:tcPr>
            <w:tcW w:w="5245" w:type="dxa"/>
            <w:gridSpan w:val="2"/>
          </w:tcPr>
          <w:p w:rsidR="006F2D60" w:rsidRPr="0037756F" w:rsidRDefault="0057239E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Характеристика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Прямое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внедрение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Использование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результата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без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изменений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соответствии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его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прямым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назначением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Адаптационное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внедрение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Внедрение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массовое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производство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или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штатную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эксплуатацию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Опытное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внедрение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Доработка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результата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под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конкретные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условия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задачи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потребителя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Промышленное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внедрение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57239E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Проверка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работы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реальных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условиях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ограниченном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масштабе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57239E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F2D60" w:rsidRPr="0037756F" w:rsidRDefault="0057239E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4E5E4E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54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4E5E4E">
      <w:pPr>
        <w:rPr>
          <w:b/>
          <w:sz w:val="28"/>
          <w:szCs w:val="28"/>
        </w:rPr>
      </w:pPr>
    </w:p>
    <w:p w:rsidR="006F2D60" w:rsidRPr="002E4551" w:rsidRDefault="006F2D60" w:rsidP="004E5E4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4E5E4E">
      <w:pPr>
        <w:jc w:val="both"/>
        <w:rPr>
          <w:rFonts w:eastAsia="Calibri"/>
          <w:b/>
        </w:rPr>
      </w:pPr>
    </w:p>
    <w:p w:rsidR="006F2D60" w:rsidRPr="002E4551" w:rsidRDefault="006F2D60" w:rsidP="004E5E4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4E5E4E">
      <w:pPr>
        <w:jc w:val="both"/>
        <w:rPr>
          <w:rFonts w:eastAsia="Calibri"/>
          <w:i/>
        </w:rPr>
      </w:pPr>
    </w:p>
    <w:p w:rsidR="006F2D60" w:rsidRPr="0057239E" w:rsidRDefault="006F2D60" w:rsidP="004E5E4E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Назовите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два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основных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документа,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которые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необходимо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подготовить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обоснования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результата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НИР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предприятии.</w:t>
      </w:r>
    </w:p>
    <w:p w:rsidR="00766372" w:rsidRDefault="00766372" w:rsidP="004E5E4E">
      <w:pPr>
        <w:rPr>
          <w:sz w:val="28"/>
          <w:szCs w:val="28"/>
        </w:rPr>
      </w:pPr>
    </w:p>
    <w:p w:rsidR="00766372" w:rsidRPr="00BD7EA2" w:rsidRDefault="00766372" w:rsidP="004E5E4E"/>
    <w:p w:rsidR="00766372" w:rsidRDefault="00766372" w:rsidP="004E5E4E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57239E" w:rsidRDefault="0057239E" w:rsidP="004E5E4E">
      <w:pPr>
        <w:rPr>
          <w:b/>
        </w:rPr>
      </w:pPr>
    </w:p>
    <w:p w:rsidR="0057239E" w:rsidRPr="00BD7EA2" w:rsidRDefault="004E5E4E" w:rsidP="004E5E4E">
      <w:pPr>
        <w:rPr>
          <w:b/>
        </w:rPr>
      </w:pPr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57239E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Технико-экономическое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(ТЭО).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Проект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технического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задания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57239E" w:rsidRPr="00054653">
        <w:rPr>
          <w:color w:val="404040"/>
        </w:rPr>
        <w:t>внедрение.</w:t>
      </w:r>
    </w:p>
    <w:p w:rsidR="00766372" w:rsidRPr="00BD7EA2" w:rsidRDefault="00766372" w:rsidP="004E5E4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372" w:rsidRDefault="00766372" w:rsidP="00A5010C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55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766372" w:rsidRPr="0033270B" w:rsidRDefault="00766372" w:rsidP="00A5010C">
      <w:pPr>
        <w:rPr>
          <w:b/>
          <w:sz w:val="28"/>
          <w:szCs w:val="28"/>
        </w:rPr>
      </w:pPr>
    </w:p>
    <w:p w:rsidR="006F2D60" w:rsidRPr="002E4551" w:rsidRDefault="006F2D60" w:rsidP="00A5010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A5010C">
      <w:pPr>
        <w:jc w:val="both"/>
        <w:rPr>
          <w:rFonts w:eastAsia="Calibri"/>
          <w:b/>
        </w:rPr>
      </w:pPr>
    </w:p>
    <w:p w:rsidR="006F2D60" w:rsidRPr="002E4551" w:rsidRDefault="006F2D60" w:rsidP="00A5010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A5010C">
      <w:pPr>
        <w:jc w:val="both"/>
        <w:rPr>
          <w:rFonts w:eastAsia="Calibri"/>
          <w:i/>
        </w:rPr>
      </w:pPr>
    </w:p>
    <w:p w:rsidR="006F2D60" w:rsidRPr="000B1766" w:rsidRDefault="006F2D60" w:rsidP="00A5010C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Опишите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структуру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раздела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«Область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применения»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«Потенциальные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потребители»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отчете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НИР,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предназначенного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передачи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результата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внедренческой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организации</w:t>
      </w:r>
    </w:p>
    <w:p w:rsidR="00766372" w:rsidRDefault="00766372" w:rsidP="00A5010C">
      <w:pPr>
        <w:rPr>
          <w:sz w:val="28"/>
          <w:szCs w:val="28"/>
        </w:rPr>
      </w:pPr>
    </w:p>
    <w:p w:rsidR="00766372" w:rsidRPr="00BD7EA2" w:rsidRDefault="00766372" w:rsidP="00A5010C"/>
    <w:p w:rsidR="00766372" w:rsidRPr="00BD7EA2" w:rsidRDefault="00766372" w:rsidP="00A5010C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766372" w:rsidRDefault="00766372" w:rsidP="00A5010C"/>
    <w:p w:rsidR="000B1766" w:rsidRDefault="004E5E4E" w:rsidP="00A5010C"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</w:t>
      </w:r>
      <w:r w:rsidR="000B1766" w:rsidRPr="00054653">
        <w:rPr>
          <w:rStyle w:val="a4"/>
          <w:rFonts w:eastAsiaTheme="majorEastAsia"/>
          <w:color w:val="404040"/>
        </w:rPr>
        <w:t>: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B1766" w:rsidRPr="00054653">
        <w:rPr>
          <w:color w:val="404040"/>
        </w:rPr>
        <w:t>Раздел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должен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содержать: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1</w:t>
      </w:r>
      <w:r w:rsidR="000B1766" w:rsidRPr="000B1766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Краткое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описание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результата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решаемой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им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проблемы.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2</w:t>
      </w:r>
      <w:r w:rsidR="000B1766" w:rsidRPr="000B1766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Перечень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отраслей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сегментов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экономики,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где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востребовано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решение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данной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проблемы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телекоммуникации,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транспортная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инфраструктура,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оборонно-промышленный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комплекс).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Описание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потенциальных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потребителей: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конкретные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типы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предприятий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организаций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операторы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связи,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производители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БПЛА,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научно-исследовательские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институты).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4</w:t>
      </w:r>
      <w:r w:rsidR="000B1766" w:rsidRPr="000B1766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Преимущества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внедрения</w:t>
      </w:r>
      <w:r w:rsidR="00973481">
        <w:rPr>
          <w:b/>
          <w:color w:val="404040"/>
        </w:rPr>
        <w:t xml:space="preserve"> </w:t>
      </w:r>
      <w:r w:rsidR="000B1766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потребителя: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эффективности,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снижение</w:t>
      </w:r>
      <w:r w:rsidR="00973481">
        <w:rPr>
          <w:color w:val="404040"/>
        </w:rPr>
        <w:t xml:space="preserve"> </w:t>
      </w:r>
      <w:r w:rsidR="00015C88">
        <w:rPr>
          <w:color w:val="404040"/>
        </w:rPr>
        <w:t>стоимости</w:t>
      </w:r>
      <w:r w:rsidR="000B1766" w:rsidRPr="00054653">
        <w:rPr>
          <w:color w:val="404040"/>
        </w:rPr>
        <w:t>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улучшение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качества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продукции.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Ограничения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="000B1766" w:rsidRPr="000B1766">
        <w:rPr>
          <w:rStyle w:val="a4"/>
          <w:rFonts w:eastAsiaTheme="majorEastAsia"/>
          <w:b w:val="0"/>
          <w:color w:val="404040"/>
        </w:rPr>
        <w:t>требования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(специфическое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ПО,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оборудование,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квалификация</w:t>
      </w:r>
      <w:r w:rsidR="00973481">
        <w:rPr>
          <w:color w:val="404040"/>
        </w:rPr>
        <w:t xml:space="preserve"> </w:t>
      </w:r>
      <w:r w:rsidR="000B1766" w:rsidRPr="00054653">
        <w:rPr>
          <w:color w:val="404040"/>
        </w:rPr>
        <w:t>персонала).</w:t>
      </w:r>
    </w:p>
    <w:p w:rsidR="000B1766" w:rsidRPr="00BD7EA2" w:rsidRDefault="000B1766" w:rsidP="00A5010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56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7C476A" w:rsidRDefault="00565162" w:rsidP="00565162">
      <w:pPr>
        <w:jc w:val="both"/>
        <w:rPr>
          <w:color w:val="0F1115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Разработан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энергоэффективный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IoT-устройств,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увеличивающий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время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автономной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40%.</w:t>
      </w:r>
      <w:r w:rsidR="00973481">
        <w:rPr>
          <w:color w:val="404040"/>
        </w:rPr>
        <w:t xml:space="preserve"> </w:t>
      </w:r>
      <w:r w:rsidR="007C476A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7C476A">
        <w:rPr>
          <w:color w:val="404040"/>
        </w:rPr>
        <w:t>п</w:t>
      </w:r>
      <w:r w:rsidR="00E617AB" w:rsidRPr="00054653">
        <w:rPr>
          <w:color w:val="404040"/>
        </w:rPr>
        <w:t>риоритетн</w:t>
      </w:r>
      <w:r w:rsidR="007C476A">
        <w:rPr>
          <w:color w:val="404040"/>
        </w:rPr>
        <w:t>ую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сфер</w:t>
      </w:r>
      <w:r w:rsidR="007C476A">
        <w:rPr>
          <w:color w:val="404040"/>
        </w:rPr>
        <w:t>у</w:t>
      </w:r>
      <w:r w:rsidR="00973481">
        <w:rPr>
          <w:color w:val="404040"/>
        </w:rPr>
        <w:t xml:space="preserve"> </w:t>
      </w:r>
      <w:r w:rsidR="007C476A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E617AB" w:rsidRPr="00054653">
        <w:rPr>
          <w:color w:val="404040"/>
        </w:rPr>
        <w:t>внедрения</w:t>
      </w:r>
      <w:r w:rsidR="007C476A">
        <w:rPr>
          <w:color w:val="404040"/>
        </w:rPr>
        <w:t>.</w:t>
      </w:r>
      <w:r w:rsidR="00973481">
        <w:rPr>
          <w:color w:val="0F1115"/>
        </w:rPr>
        <w:t xml:space="preserve"> </w:t>
      </w:r>
      <w:r w:rsidR="007C476A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7C476A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7C476A">
        <w:rPr>
          <w:color w:val="0F1115"/>
        </w:rPr>
        <w:t>ответа.</w:t>
      </w:r>
    </w:p>
    <w:p w:rsidR="007C476A" w:rsidRDefault="00E617AB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Умные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городские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(освещение,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датчики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парковки)</w:t>
      </w:r>
    </w:p>
    <w:p w:rsidR="007C476A" w:rsidRDefault="00E617AB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Промышленные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управления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проводным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питанием</w:t>
      </w:r>
    </w:p>
    <w:p w:rsidR="007C476A" w:rsidRDefault="00E617AB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Стационарные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вычислительные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серверы</w:t>
      </w:r>
    </w:p>
    <w:p w:rsidR="00565162" w:rsidRDefault="00E617AB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Игровые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консоли</w:t>
      </w:r>
    </w:p>
    <w:p w:rsidR="00601EA1" w:rsidRDefault="00601EA1" w:rsidP="00601EA1">
      <w:pPr>
        <w:rPr>
          <w:sz w:val="28"/>
          <w:szCs w:val="28"/>
        </w:rPr>
      </w:pPr>
    </w:p>
    <w:p w:rsidR="00601EA1" w:rsidRPr="00BD7EA2" w:rsidRDefault="00601EA1" w:rsidP="00601EA1"/>
    <w:p w:rsidR="00601EA1" w:rsidRPr="00BD7EA2" w:rsidRDefault="00601EA1" w:rsidP="00601EA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601EA1"/>
    <w:p w:rsidR="007C476A" w:rsidRDefault="007C476A" w:rsidP="00601EA1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</w:t>
      </w:r>
    </w:p>
    <w:p w:rsidR="007C476A" w:rsidRDefault="007C476A" w:rsidP="00601EA1">
      <w:pPr>
        <w:rPr>
          <w:color w:val="404040"/>
        </w:rPr>
      </w:pPr>
    </w:p>
    <w:p w:rsidR="007C476A" w:rsidRDefault="004E5E4E" w:rsidP="00601EA1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7C476A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массовых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IoT-устройств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умных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городах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(где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замена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батарей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затруднена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дорога)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автономности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ключевым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требованием.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напрямую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снижает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эксплуатационные</w:t>
      </w:r>
      <w:r w:rsidR="00973481">
        <w:rPr>
          <w:color w:val="404040"/>
        </w:rPr>
        <w:t xml:space="preserve"> </w:t>
      </w:r>
      <w:r w:rsidR="007C476A" w:rsidRPr="00054653">
        <w:rPr>
          <w:color w:val="404040"/>
        </w:rPr>
        <w:t>расходы.</w:t>
      </w:r>
    </w:p>
    <w:p w:rsidR="007C476A" w:rsidRPr="00BD7EA2" w:rsidRDefault="007C476A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57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одного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49014E" w:rsidRDefault="00565162" w:rsidP="00565162">
      <w:pPr>
        <w:rPr>
          <w:rFonts w:eastAsia="Calibri"/>
          <w:b/>
          <w:sz w:val="28"/>
          <w:szCs w:val="28"/>
        </w:rPr>
      </w:pPr>
    </w:p>
    <w:p w:rsidR="00565162" w:rsidRPr="0049014E" w:rsidRDefault="00565162" w:rsidP="00565162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один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565162" w:rsidRPr="0049014E" w:rsidRDefault="00565162" w:rsidP="00565162">
      <w:pPr>
        <w:rPr>
          <w:rFonts w:eastAsia="Calibri"/>
          <w:i/>
          <w:sz w:val="28"/>
          <w:szCs w:val="28"/>
        </w:rPr>
      </w:pPr>
    </w:p>
    <w:p w:rsidR="00B26AE7" w:rsidRPr="009E276E" w:rsidRDefault="00565162" w:rsidP="00B26AE7">
      <w:pPr>
        <w:jc w:val="both"/>
        <w:rPr>
          <w:b/>
          <w:sz w:val="28"/>
          <w:szCs w:val="28"/>
        </w:rPr>
      </w:pPr>
      <w:r w:rsidRPr="00983FD8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983FD8">
        <w:rPr>
          <w:rFonts w:eastAsia="Calibri"/>
          <w:i/>
        </w:rPr>
        <w:t>задания</w:t>
      </w:r>
      <w:r w:rsidRPr="0021652E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Создана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новая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антенная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решетка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электронным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сканированием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гражданского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применения.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н</w:t>
      </w:r>
      <w:r w:rsidR="00B26AE7" w:rsidRPr="00054653">
        <w:rPr>
          <w:color w:val="404040"/>
        </w:rPr>
        <w:t>аиболее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персп</w:t>
      </w:r>
      <w:r w:rsidR="00B26AE7">
        <w:rPr>
          <w:color w:val="404040"/>
        </w:rPr>
        <w:t>ективный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рынок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="00B26AE7">
        <w:rPr>
          <w:color w:val="404040"/>
        </w:rPr>
        <w:t>внедрения.</w:t>
      </w:r>
      <w:r w:rsidR="00973481">
        <w:rPr>
          <w:color w:val="0F1115"/>
        </w:rPr>
        <w:t xml:space="preserve"> </w:t>
      </w:r>
      <w:r w:rsidR="00B26AE7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26AE7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26AE7">
        <w:rPr>
          <w:color w:val="0F1115"/>
        </w:rPr>
        <w:t>ответа.</w:t>
      </w:r>
    </w:p>
    <w:p w:rsidR="00B26AE7" w:rsidRDefault="00B26AE7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Спутниковая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связь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(пользовательские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терминалы)</w:t>
      </w:r>
    </w:p>
    <w:p w:rsidR="00B26AE7" w:rsidRDefault="00B26AE7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Автомобильные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радары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ADAS</w:t>
      </w:r>
    </w:p>
    <w:p w:rsidR="00B26AE7" w:rsidRDefault="00B26AE7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Радиолюбительские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комплексы</w:t>
      </w:r>
    </w:p>
    <w:p w:rsidR="00565162" w:rsidRPr="009E276E" w:rsidRDefault="00B26AE7" w:rsidP="00565162">
      <w:pPr>
        <w:jc w:val="both"/>
        <w:rPr>
          <w:b/>
          <w:sz w:val="28"/>
          <w:szCs w:val="28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Телевизионное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вещание</w:t>
      </w:r>
    </w:p>
    <w:p w:rsidR="00601EA1" w:rsidRDefault="00601EA1" w:rsidP="00601EA1">
      <w:pPr>
        <w:rPr>
          <w:sz w:val="28"/>
          <w:szCs w:val="28"/>
        </w:rPr>
      </w:pPr>
    </w:p>
    <w:p w:rsidR="00601EA1" w:rsidRPr="00BD7EA2" w:rsidRDefault="00601EA1" w:rsidP="00601EA1"/>
    <w:p w:rsidR="00601EA1" w:rsidRPr="00BD7EA2" w:rsidRDefault="00601EA1" w:rsidP="00601EA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601EA1"/>
    <w:p w:rsidR="00B26AE7" w:rsidRDefault="00B26AE7" w:rsidP="00601EA1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</w:t>
      </w:r>
    </w:p>
    <w:p w:rsidR="00B26AE7" w:rsidRDefault="00B26AE7" w:rsidP="00601EA1">
      <w:pPr>
        <w:rPr>
          <w:color w:val="404040"/>
        </w:rPr>
      </w:pPr>
    </w:p>
    <w:p w:rsidR="00B26AE7" w:rsidRDefault="004E5E4E" w:rsidP="00601EA1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B26AE7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Рынок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автомобильных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радаров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систем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автоматического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управления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(ADAS)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быстро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растет.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Электронное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сканирование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создавать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более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компактные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надежные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сравнению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механическими,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критично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26AE7" w:rsidRPr="00054653">
        <w:rPr>
          <w:color w:val="404040"/>
        </w:rPr>
        <w:t>автомобилей.</w:t>
      </w:r>
    </w:p>
    <w:p w:rsidR="00B26AE7" w:rsidRPr="00BD7EA2" w:rsidRDefault="00B26AE7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58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565162" w:rsidRPr="002E4551" w:rsidRDefault="00565162" w:rsidP="0056516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2E4551" w:rsidRDefault="00565162" w:rsidP="00565162">
      <w:pPr>
        <w:rPr>
          <w:rFonts w:eastAsia="Calibri"/>
          <w:b/>
        </w:rPr>
      </w:pPr>
    </w:p>
    <w:p w:rsidR="00565162" w:rsidRPr="002E4551" w:rsidRDefault="00565162" w:rsidP="0056516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565162" w:rsidRPr="002E4551" w:rsidRDefault="00565162" w:rsidP="00565162">
      <w:pPr>
        <w:rPr>
          <w:rFonts w:eastAsia="Calibri"/>
          <w:i/>
        </w:rPr>
      </w:pPr>
    </w:p>
    <w:p w:rsidR="00B0271F" w:rsidRPr="009E276E" w:rsidRDefault="00565162" w:rsidP="00B0271F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необходимо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определения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коммерческого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потенциала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новой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технологи</w:t>
      </w:r>
      <w:r w:rsidR="00B0271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беспроводной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передачи</w:t>
      </w:r>
      <w:r w:rsidR="00973481">
        <w:rPr>
          <w:color w:val="404040"/>
        </w:rPr>
        <w:t xml:space="preserve"> </w:t>
      </w:r>
      <w:r w:rsidR="00B0271F">
        <w:rPr>
          <w:color w:val="404040"/>
        </w:rPr>
        <w:t>энергии?</w:t>
      </w:r>
      <w:r w:rsidR="00973481">
        <w:rPr>
          <w:color w:val="404040"/>
        </w:rPr>
        <w:t xml:space="preserve"> </w:t>
      </w:r>
      <w:r w:rsidR="00B0271F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B0271F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B0271F">
        <w:rPr>
          <w:color w:val="0F1115"/>
        </w:rPr>
        <w:t>ответов.</w:t>
      </w:r>
    </w:p>
    <w:p w:rsidR="00B0271F" w:rsidRDefault="00B0271F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Соответствие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международным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стандартам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безопасности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IEC)</w:t>
      </w:r>
    </w:p>
    <w:p w:rsidR="00B0271F" w:rsidRDefault="00B0271F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КПД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сравнению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проводными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аналогами</w:t>
      </w:r>
    </w:p>
    <w:p w:rsidR="00B0271F" w:rsidRDefault="00B0271F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Максимальную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дальность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эффективной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передачи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энергии</w:t>
      </w:r>
    </w:p>
    <w:p w:rsidR="00B0271F" w:rsidRDefault="00B0271F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Личные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предпочтения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разработчиков</w:t>
      </w:r>
    </w:p>
    <w:p w:rsidR="00565162" w:rsidRDefault="00B0271F" w:rsidP="00565162">
      <w:pPr>
        <w:jc w:val="both"/>
        <w:rPr>
          <w:color w:val="404040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Наличие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потенциальных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конкурентов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рыночную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долю</w:t>
      </w:r>
    </w:p>
    <w:p w:rsidR="00B0271F" w:rsidRPr="009E276E" w:rsidRDefault="00B0271F" w:rsidP="00565162">
      <w:pPr>
        <w:jc w:val="both"/>
        <w:rPr>
          <w:b/>
          <w:sz w:val="28"/>
          <w:szCs w:val="28"/>
        </w:rPr>
      </w:pPr>
    </w:p>
    <w:p w:rsidR="00601EA1" w:rsidRPr="00BD7EA2" w:rsidRDefault="00601EA1" w:rsidP="00601EA1"/>
    <w:p w:rsidR="00601EA1" w:rsidRPr="00BD7EA2" w:rsidRDefault="00601EA1" w:rsidP="00601EA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601EA1"/>
    <w:p w:rsidR="00B0271F" w:rsidRDefault="00B0271F" w:rsidP="00601EA1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5</w:t>
      </w:r>
    </w:p>
    <w:p w:rsidR="00B0271F" w:rsidRDefault="00B0271F" w:rsidP="00601EA1">
      <w:pPr>
        <w:rPr>
          <w:color w:val="404040"/>
        </w:rPr>
      </w:pPr>
    </w:p>
    <w:p w:rsidR="00B0271F" w:rsidRDefault="004E5E4E" w:rsidP="00601EA1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B0271F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(1)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Безопасность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ключевой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допуск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рынку.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(2,3)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Технические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параметры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определяют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ниши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(зарядка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гаджетов,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IoT).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(5)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конкурентов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необходим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разработки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рыночной</w:t>
      </w:r>
      <w:r w:rsidR="00973481">
        <w:rPr>
          <w:color w:val="404040"/>
        </w:rPr>
        <w:t xml:space="preserve"> </w:t>
      </w:r>
      <w:r w:rsidR="00B0271F" w:rsidRPr="00054653">
        <w:rPr>
          <w:color w:val="404040"/>
        </w:rPr>
        <w:t>стратегии.</w:t>
      </w:r>
    </w:p>
    <w:p w:rsidR="00B0271F" w:rsidRPr="00BD7EA2" w:rsidRDefault="00B0271F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59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565162" w:rsidRPr="002E4551" w:rsidRDefault="00565162" w:rsidP="0056516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комбинированного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выбором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нескольких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правильных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ответов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и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обоснованием</w:t>
      </w:r>
    </w:p>
    <w:p w:rsidR="00565162" w:rsidRPr="002E4551" w:rsidRDefault="00565162" w:rsidP="00565162">
      <w:pPr>
        <w:rPr>
          <w:rFonts w:eastAsia="Calibri"/>
          <w:b/>
        </w:rPr>
      </w:pPr>
    </w:p>
    <w:p w:rsidR="00565162" w:rsidRPr="002E4551" w:rsidRDefault="00565162" w:rsidP="0056516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выберите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менее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двух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правильных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обоснование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для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выбранных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ответов</w:t>
      </w:r>
      <w:r w:rsidRPr="002E4551">
        <w:rPr>
          <w:rFonts w:eastAsia="Calibri"/>
          <w:i/>
        </w:rPr>
        <w:t>.</w:t>
      </w:r>
    </w:p>
    <w:p w:rsidR="00565162" w:rsidRPr="002E4551" w:rsidRDefault="00565162" w:rsidP="00565162">
      <w:pPr>
        <w:rPr>
          <w:rFonts w:eastAsia="Calibri"/>
          <w:i/>
        </w:rPr>
      </w:pPr>
    </w:p>
    <w:p w:rsidR="008A1A9D" w:rsidRPr="008A1A9D" w:rsidRDefault="00565162" w:rsidP="00565162">
      <w:pPr>
        <w:jc w:val="both"/>
        <w:rPr>
          <w:b/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8A1A9D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8A1A9D">
        <w:rPr>
          <w:color w:val="404040"/>
        </w:rPr>
        <w:t>следует</w:t>
      </w:r>
      <w:r w:rsidR="00973481">
        <w:rPr>
          <w:color w:val="404040"/>
        </w:rPr>
        <w:t xml:space="preserve"> </w:t>
      </w:r>
      <w:r w:rsidR="008A1A9D">
        <w:rPr>
          <w:color w:val="404040"/>
        </w:rPr>
        <w:t>учитывать</w:t>
      </w:r>
      <w:r w:rsidR="00973481">
        <w:rPr>
          <w:color w:val="404040"/>
        </w:rPr>
        <w:t xml:space="preserve"> </w:t>
      </w:r>
      <w:r w:rsidR="008A1A9D">
        <w:rPr>
          <w:color w:val="404040"/>
        </w:rPr>
        <w:t>П</w:t>
      </w:r>
      <w:r w:rsidR="008A1A9D" w:rsidRPr="00054653">
        <w:rPr>
          <w:color w:val="404040"/>
        </w:rPr>
        <w:t>ри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выборе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между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патентованием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разработки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сохранении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качестве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ноу-хау</w:t>
      </w:r>
      <w:r w:rsidR="008A1A9D">
        <w:rPr>
          <w:color w:val="404040"/>
        </w:rPr>
        <w:t>?</w:t>
      </w:r>
      <w:r w:rsidR="00973481">
        <w:rPr>
          <w:color w:val="404040"/>
        </w:rPr>
        <w:t xml:space="preserve"> </w:t>
      </w:r>
      <w:r w:rsidR="008A1A9D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8A1A9D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8A1A9D">
        <w:rPr>
          <w:color w:val="0F1115"/>
        </w:rPr>
        <w:t>ответов.</w:t>
      </w:r>
    </w:p>
    <w:p w:rsidR="008A1A9D" w:rsidRDefault="008A1A9D" w:rsidP="00565162">
      <w:pPr>
        <w:jc w:val="both"/>
        <w:rPr>
          <w:color w:val="404040"/>
        </w:rPr>
      </w:pPr>
      <w:r w:rsidRPr="00054653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Сложность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обратного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инжиниринга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продукта</w:t>
      </w:r>
    </w:p>
    <w:p w:rsidR="008A1A9D" w:rsidRDefault="008A1A9D" w:rsidP="00565162">
      <w:pPr>
        <w:jc w:val="both"/>
        <w:rPr>
          <w:color w:val="404040"/>
        </w:rPr>
      </w:pPr>
      <w:r w:rsidRPr="00054653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Планы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выходу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международные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рынки</w:t>
      </w:r>
    </w:p>
    <w:p w:rsidR="008A1A9D" w:rsidRDefault="008A1A9D" w:rsidP="00565162">
      <w:pPr>
        <w:jc w:val="both"/>
        <w:rPr>
          <w:color w:val="404040"/>
        </w:rPr>
      </w:pPr>
      <w:r w:rsidRPr="00054653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Стоимость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сроки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патентования</w:t>
      </w:r>
    </w:p>
    <w:p w:rsidR="008A1A9D" w:rsidRDefault="008A1A9D" w:rsidP="00565162">
      <w:pPr>
        <w:jc w:val="both"/>
        <w:rPr>
          <w:color w:val="404040"/>
        </w:rPr>
      </w:pPr>
      <w:r w:rsidRPr="00054653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Увлечения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руководителя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проекта</w:t>
      </w:r>
    </w:p>
    <w:p w:rsidR="00565162" w:rsidRDefault="008A1A9D" w:rsidP="00565162">
      <w:pPr>
        <w:jc w:val="both"/>
        <w:rPr>
          <w:color w:val="404040"/>
        </w:rPr>
      </w:pPr>
      <w:r w:rsidRPr="00054653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Скорость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развития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данной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области</w:t>
      </w:r>
    </w:p>
    <w:p w:rsidR="00601EA1" w:rsidRDefault="00601EA1" w:rsidP="00601EA1">
      <w:pPr>
        <w:rPr>
          <w:sz w:val="28"/>
          <w:szCs w:val="28"/>
        </w:rPr>
      </w:pPr>
    </w:p>
    <w:p w:rsidR="00601EA1" w:rsidRPr="00BD7EA2" w:rsidRDefault="00601EA1" w:rsidP="00601EA1"/>
    <w:p w:rsidR="00601EA1" w:rsidRPr="00BD7EA2" w:rsidRDefault="00601EA1" w:rsidP="00601EA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601EA1"/>
    <w:p w:rsidR="008A1A9D" w:rsidRDefault="008A1A9D" w:rsidP="00601EA1">
      <w:pPr>
        <w:rPr>
          <w:color w:val="404040"/>
        </w:rPr>
      </w:pPr>
      <w:r w:rsidRPr="00054653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5</w:t>
      </w:r>
    </w:p>
    <w:p w:rsidR="008A1A9D" w:rsidRDefault="008A1A9D" w:rsidP="00601EA1">
      <w:pPr>
        <w:rPr>
          <w:color w:val="404040"/>
        </w:rPr>
      </w:pPr>
    </w:p>
    <w:p w:rsidR="008A1A9D" w:rsidRPr="00BD7EA2" w:rsidRDefault="004E5E4E" w:rsidP="00601EA1">
      <w:r>
        <w:rPr>
          <w:rStyle w:val="a4"/>
          <w:rFonts w:eastAsiaTheme="majorEastAsia"/>
          <w:color w:val="404040"/>
        </w:rPr>
        <w:t>Эталонное</w:t>
      </w:r>
      <w:r w:rsidR="00973481">
        <w:rPr>
          <w:rStyle w:val="a4"/>
          <w:rFonts w:eastAsiaTheme="majorEastAsia"/>
          <w:color w:val="404040"/>
        </w:rPr>
        <w:t xml:space="preserve"> </w:t>
      </w:r>
      <w:r>
        <w:rPr>
          <w:rStyle w:val="a4"/>
          <w:rFonts w:eastAsiaTheme="majorEastAsia"/>
          <w:color w:val="404040"/>
        </w:rPr>
        <w:t>о</w:t>
      </w:r>
      <w:r w:rsidRPr="00054653">
        <w:rPr>
          <w:rStyle w:val="a4"/>
          <w:rFonts w:eastAsiaTheme="majorEastAsia"/>
          <w:color w:val="404040"/>
        </w:rPr>
        <w:t>боснование</w:t>
      </w:r>
      <w:r w:rsidR="008A1A9D" w:rsidRPr="00054653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(1)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Если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технологию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легко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скопировать,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патент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необходим.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(2)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Патент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защищает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территории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действия.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(3)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Высокая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стоимость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может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быть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неоправданна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короткоживущих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технологий.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(5)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быстроразвивающихся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областях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патент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может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устареть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быстрее,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чем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будет</w:t>
      </w:r>
      <w:r w:rsidR="00973481">
        <w:rPr>
          <w:color w:val="404040"/>
        </w:rPr>
        <w:t xml:space="preserve"> </w:t>
      </w:r>
      <w:r w:rsidR="008A1A9D" w:rsidRPr="00054653">
        <w:rPr>
          <w:color w:val="404040"/>
        </w:rPr>
        <w:t>внедрен.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60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6F2D60">
      <w:pPr>
        <w:jc w:val="both"/>
        <w:rPr>
          <w:b/>
          <w:sz w:val="28"/>
          <w:szCs w:val="28"/>
        </w:rPr>
      </w:pPr>
    </w:p>
    <w:p w:rsidR="006F2D60" w:rsidRPr="002E4551" w:rsidRDefault="006F2D60" w:rsidP="000320B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0320B5">
      <w:pPr>
        <w:rPr>
          <w:rFonts w:eastAsia="Calibri"/>
          <w:i/>
        </w:rPr>
      </w:pPr>
    </w:p>
    <w:p w:rsidR="00CE33BC" w:rsidRDefault="006F2D60" w:rsidP="000320B5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подготовки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результатов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исследований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публикации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CE33BC" w:rsidRPr="00054653">
        <w:rPr>
          <w:color w:val="404040"/>
        </w:rPr>
        <w:t>выполнения:</w:t>
      </w:r>
    </w:p>
    <w:p w:rsidR="00CE33BC" w:rsidRDefault="00CE33BC" w:rsidP="000320B5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Выбор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целевого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рецензируемого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журнала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изучение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требований</w:t>
      </w:r>
    </w:p>
    <w:p w:rsidR="00CE33BC" w:rsidRDefault="00CE33BC" w:rsidP="000320B5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Статистическая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визуализация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результатов</w:t>
      </w:r>
      <w:r w:rsidRPr="00054653">
        <w:rPr>
          <w:color w:val="404040"/>
        </w:rPr>
        <w:br/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Написание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текста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статьи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оформление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библиографии</w:t>
      </w:r>
    </w:p>
    <w:p w:rsidR="006F2D60" w:rsidRPr="00CE33BC" w:rsidRDefault="00CE33BC" w:rsidP="000320B5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Проведение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эксперимента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получение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данных</w:t>
      </w:r>
    </w:p>
    <w:p w:rsidR="00601EA1" w:rsidRDefault="00601EA1" w:rsidP="000320B5">
      <w:pPr>
        <w:rPr>
          <w:sz w:val="28"/>
          <w:szCs w:val="28"/>
        </w:rPr>
      </w:pPr>
    </w:p>
    <w:p w:rsidR="00601EA1" w:rsidRPr="00BD7EA2" w:rsidRDefault="00601EA1" w:rsidP="000320B5"/>
    <w:p w:rsidR="00601EA1" w:rsidRDefault="00601EA1" w:rsidP="000320B5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CE33BC" w:rsidRDefault="00CE33BC" w:rsidP="000320B5">
      <w:pPr>
        <w:rPr>
          <w:b/>
        </w:rPr>
      </w:pPr>
    </w:p>
    <w:p w:rsidR="00CE33BC" w:rsidRPr="00BD7EA2" w:rsidRDefault="00CE33BC" w:rsidP="000320B5">
      <w:pPr>
        <w:rPr>
          <w:b/>
        </w:rPr>
      </w:pPr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DBCA</w:t>
      </w:r>
    </w:p>
    <w:p w:rsidR="00601EA1" w:rsidRPr="00BD7EA2" w:rsidRDefault="00601EA1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61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6F2D60" w:rsidRDefault="006F2D60" w:rsidP="006F2D6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последовательности</w:t>
      </w:r>
    </w:p>
    <w:p w:rsidR="006F2D60" w:rsidRDefault="006F2D60" w:rsidP="00DA7B8C">
      <w:pPr>
        <w:jc w:val="both"/>
        <w:rPr>
          <w:b/>
          <w:sz w:val="28"/>
          <w:szCs w:val="28"/>
        </w:rPr>
      </w:pPr>
    </w:p>
    <w:p w:rsidR="006F2D60" w:rsidRPr="002E4551" w:rsidRDefault="006F2D60" w:rsidP="00DA7B8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последовательность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направо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латинского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</w:t>
      </w:r>
      <w:r w:rsidRPr="002E4551">
        <w:rPr>
          <w:rFonts w:eastAsia="Calibri"/>
          <w:i/>
        </w:rPr>
        <w:t>.</w:t>
      </w:r>
    </w:p>
    <w:p w:rsidR="006F2D60" w:rsidRPr="002E4551" w:rsidRDefault="006F2D60" w:rsidP="00DA7B8C">
      <w:pPr>
        <w:rPr>
          <w:rFonts w:eastAsia="Calibri"/>
          <w:i/>
        </w:rPr>
      </w:pPr>
    </w:p>
    <w:p w:rsidR="00DA7B8C" w:rsidRDefault="006F2D60" w:rsidP="00DA7B8C">
      <w:pPr>
        <w:rPr>
          <w:color w:val="404040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составления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обзора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теме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исследований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DA7B8C" w:rsidRPr="00054653">
        <w:rPr>
          <w:color w:val="404040"/>
        </w:rPr>
        <w:t>выполнения:</w:t>
      </w:r>
    </w:p>
    <w:p w:rsidR="00DA7B8C" w:rsidRDefault="00DA7B8C" w:rsidP="00DA7B8C">
      <w:pPr>
        <w:rPr>
          <w:color w:val="404040"/>
        </w:rPr>
      </w:pPr>
      <w:r w:rsidRPr="00054653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Критический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синтез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информации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отобранных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источников</w:t>
      </w:r>
    </w:p>
    <w:p w:rsidR="00DA7B8C" w:rsidRDefault="00DA7B8C" w:rsidP="00DA7B8C">
      <w:pPr>
        <w:rPr>
          <w:color w:val="404040"/>
        </w:rPr>
      </w:pPr>
      <w:r w:rsidRPr="00054653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Формулировка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выводов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выявление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«белых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пятен»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области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знаний</w:t>
      </w:r>
    </w:p>
    <w:p w:rsidR="00DA7B8C" w:rsidRDefault="00DA7B8C" w:rsidP="00DA7B8C">
      <w:pPr>
        <w:rPr>
          <w:color w:val="404040"/>
        </w:rPr>
      </w:pPr>
      <w:r w:rsidRPr="00054653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Поиск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отбор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релевантных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научных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публикаций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теме</w:t>
      </w:r>
    </w:p>
    <w:p w:rsidR="006F2D60" w:rsidRPr="00DA7B8C" w:rsidRDefault="00DA7B8C" w:rsidP="00DA7B8C">
      <w:pPr>
        <w:rPr>
          <w:rFonts w:eastAsia="Calibri"/>
        </w:rPr>
      </w:pPr>
      <w:r w:rsidRPr="00054653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Структурирование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материала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написание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текста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обзора</w:t>
      </w:r>
    </w:p>
    <w:p w:rsidR="00601EA1" w:rsidRDefault="00601EA1" w:rsidP="00DA7B8C">
      <w:pPr>
        <w:rPr>
          <w:sz w:val="28"/>
          <w:szCs w:val="28"/>
        </w:rPr>
      </w:pPr>
    </w:p>
    <w:p w:rsidR="00601EA1" w:rsidRPr="00BD7EA2" w:rsidRDefault="00601EA1" w:rsidP="00DA7B8C"/>
    <w:p w:rsidR="00601EA1" w:rsidRPr="00BD7EA2" w:rsidRDefault="00601EA1" w:rsidP="00DA7B8C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DA7B8C"/>
    <w:p w:rsidR="00DA7B8C" w:rsidRDefault="00DA7B8C" w:rsidP="00DA7B8C">
      <w:r w:rsidRPr="00054653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CADB</w:t>
      </w:r>
    </w:p>
    <w:p w:rsidR="00DA7B8C" w:rsidRPr="00BD7EA2" w:rsidRDefault="00DA7B8C" w:rsidP="00DA7B8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62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2F4121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этап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жизненного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цикла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характерными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действиями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2F4121" w:rsidRPr="00054653">
        <w:rPr>
          <w:color w:val="404040"/>
        </w:rPr>
        <w:t>внедрению</w:t>
      </w:r>
      <w:r w:rsidR="002F4121">
        <w:rPr>
          <w:color w:val="404040"/>
        </w:rPr>
        <w:t>.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2F4121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Этапы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жизненного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цикла</w:t>
            </w:r>
          </w:p>
        </w:tc>
        <w:tc>
          <w:tcPr>
            <w:tcW w:w="5245" w:type="dxa"/>
            <w:gridSpan w:val="2"/>
          </w:tcPr>
          <w:p w:rsidR="006F2D60" w:rsidRPr="0037756F" w:rsidRDefault="002F4121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Характерные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действия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Стадия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фундаментальных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исследований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Разработка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конструкторской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документации,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изготовление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опытного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образца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Стадия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прикладных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НИР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Анализ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возможности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практического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использования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открытых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эффектов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Стадия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ОКР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Испытания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реальных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условиях,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отработка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технологического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процесса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Стадия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опытного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внедрения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2F4121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Разработка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технического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предложения,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проведение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экспериментов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проверки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гипотезы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F2D60" w:rsidRPr="0037756F" w:rsidRDefault="002F4121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F2D60" w:rsidRPr="0037756F" w:rsidRDefault="002F4121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2F4121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63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6F2D60" w:rsidRDefault="006F2D60" w:rsidP="006F2D60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CE6F55" w:rsidRPr="00054653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барьер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мерой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CE6F55" w:rsidRPr="00054653">
        <w:rPr>
          <w:color w:val="404040"/>
        </w:rPr>
        <w:t>преодолению</w:t>
      </w:r>
    </w:p>
    <w:p w:rsidR="006F2D60" w:rsidRPr="0037756F" w:rsidRDefault="006F2D60" w:rsidP="006F2D6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F2D60" w:rsidRPr="0037756F" w:rsidRDefault="006F2D60" w:rsidP="006F2D60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F2D60" w:rsidRPr="0037756F" w:rsidTr="00E617AB">
        <w:tc>
          <w:tcPr>
            <w:tcW w:w="4219" w:type="dxa"/>
            <w:gridSpan w:val="2"/>
          </w:tcPr>
          <w:p w:rsidR="006F2D60" w:rsidRPr="0037756F" w:rsidRDefault="00CE6F55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Барьер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внедрения</w:t>
            </w:r>
          </w:p>
        </w:tc>
        <w:tc>
          <w:tcPr>
            <w:tcW w:w="5245" w:type="dxa"/>
            <w:gridSpan w:val="2"/>
          </w:tcPr>
          <w:p w:rsidR="006F2D60" w:rsidRPr="0037756F" w:rsidRDefault="00CE6F55" w:rsidP="00E617A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Меры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преодоления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Недостаточное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финансирование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Разработка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пилотного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проекта,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обучение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сотрудников,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вовлечение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процесс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изменений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Сопротивление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персонала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нововведениям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Поиск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инвесторов,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подача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заявок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гранты,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краудфандинг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Неразвитость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нормативной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базы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Участие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разработке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отраслевых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стандартов,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получение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временных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разрешений</w:t>
            </w:r>
          </w:p>
        </w:tc>
      </w:tr>
      <w:tr w:rsidR="006F2D60" w:rsidRPr="0037756F" w:rsidTr="00E617AB">
        <w:tc>
          <w:tcPr>
            <w:tcW w:w="643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54653">
              <w:rPr>
                <w:color w:val="404040"/>
                <w:sz w:val="24"/>
                <w:szCs w:val="24"/>
              </w:rPr>
              <w:t>Неготовность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технологической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инфраструктуры</w:t>
            </w:r>
          </w:p>
        </w:tc>
        <w:tc>
          <w:tcPr>
            <w:tcW w:w="777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F2D60" w:rsidRPr="0037756F" w:rsidRDefault="00CE6F55" w:rsidP="00E617A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054653">
              <w:rPr>
                <w:color w:val="404040"/>
                <w:sz w:val="24"/>
                <w:szCs w:val="24"/>
              </w:rPr>
              <w:t>Поэтапная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модернизация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оборудования,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сотрудничество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центрами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коллективного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054653">
              <w:rPr>
                <w:color w:val="404040"/>
                <w:sz w:val="24"/>
                <w:szCs w:val="24"/>
              </w:rPr>
              <w:t>пользования</w:t>
            </w:r>
          </w:p>
        </w:tc>
      </w:tr>
    </w:tbl>
    <w:p w:rsidR="006F2D60" w:rsidRPr="0037756F" w:rsidRDefault="006F2D60" w:rsidP="006F2D60">
      <w:pPr>
        <w:jc w:val="both"/>
        <w:rPr>
          <w:rFonts w:eastAsia="Calibri"/>
        </w:rPr>
      </w:pPr>
    </w:p>
    <w:p w:rsidR="006F2D60" w:rsidRPr="0037756F" w:rsidRDefault="006F2D60" w:rsidP="006F2D60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F2D60" w:rsidRPr="0037756F" w:rsidRDefault="006F2D60" w:rsidP="006F2D60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2D60" w:rsidRDefault="006F2D60" w:rsidP="006F2D60">
      <w:pPr>
        <w:jc w:val="both"/>
        <w:rPr>
          <w:sz w:val="28"/>
          <w:szCs w:val="28"/>
        </w:rPr>
      </w:pPr>
    </w:p>
    <w:p w:rsidR="006F2D60" w:rsidRPr="0037756F" w:rsidRDefault="006F2D60" w:rsidP="006F2D60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F2D60" w:rsidRPr="0037756F" w:rsidTr="00E617AB">
        <w:tc>
          <w:tcPr>
            <w:tcW w:w="2534" w:type="dxa"/>
          </w:tcPr>
          <w:p w:rsidR="006F2D60" w:rsidRPr="0037756F" w:rsidRDefault="006F2D60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F2D60" w:rsidRPr="0037756F" w:rsidRDefault="00CE6F55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F2D60" w:rsidRPr="0037756F" w:rsidRDefault="00CE6F55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F2D60" w:rsidRPr="0037756F" w:rsidRDefault="00CE6F55" w:rsidP="00E617A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6F2D60" w:rsidRDefault="006F2D60" w:rsidP="006F2D60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Default="00601EA1" w:rsidP="00601EA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64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CE7A82">
        <w:t>ОПК-2.</w:t>
      </w:r>
      <w:r>
        <w:t>В.1</w:t>
      </w:r>
      <w:r w:rsidRPr="00CE7A82">
        <w:t>.</w:t>
      </w:r>
      <w:r w:rsidR="00973481">
        <w:t xml:space="preserve"> </w:t>
      </w:r>
      <w:r>
        <w:t>в</w:t>
      </w:r>
      <w:r w:rsidRPr="00CE7A82">
        <w:t>ладеть</w:t>
      </w:r>
      <w:r w:rsidR="00973481">
        <w:t xml:space="preserve"> </w:t>
      </w:r>
      <w:r>
        <w:t>навыками</w:t>
      </w:r>
      <w:r w:rsidR="00973481">
        <w:t xml:space="preserve"> </w:t>
      </w:r>
      <w:r>
        <w:t>определения</w:t>
      </w:r>
      <w:r w:rsidR="00973481">
        <w:t xml:space="preserve"> </w:t>
      </w:r>
      <w:r w:rsidRPr="002568F1">
        <w:t>сфер</w:t>
      </w:r>
      <w:r>
        <w:t>ы</w:t>
      </w:r>
      <w:r w:rsidR="00973481">
        <w:t xml:space="preserve"> </w:t>
      </w:r>
      <w:r w:rsidRPr="002568F1">
        <w:t>внедрения</w:t>
      </w:r>
      <w:r w:rsidR="00973481">
        <w:t xml:space="preserve"> </w:t>
      </w:r>
      <w:r w:rsidRPr="002568F1">
        <w:t>результатов</w:t>
      </w:r>
      <w:r w:rsidR="00973481">
        <w:t xml:space="preserve"> </w:t>
      </w:r>
      <w:r w:rsidRPr="002568F1">
        <w:t>прикладных</w:t>
      </w:r>
      <w:r w:rsidR="00973481">
        <w:t xml:space="preserve"> </w:t>
      </w:r>
      <w:r w:rsidRPr="002568F1">
        <w:t>научных</w:t>
      </w:r>
      <w:r w:rsidR="00973481">
        <w:t xml:space="preserve"> </w:t>
      </w:r>
      <w:r w:rsidRPr="002568F1">
        <w:t>исследований</w:t>
      </w:r>
      <w:r w:rsidR="00973481">
        <w:t xml:space="preserve"> </w:t>
      </w:r>
      <w:r w:rsidRPr="002568F1">
        <w:t>в</w:t>
      </w:r>
      <w:r w:rsidR="00973481">
        <w:t xml:space="preserve"> </w:t>
      </w:r>
      <w:r w:rsidRPr="002568F1">
        <w:t>области</w:t>
      </w:r>
      <w:r w:rsidR="00973481">
        <w:t xml:space="preserve"> </w:t>
      </w:r>
      <w:r w:rsidRPr="002568F1">
        <w:t>своей</w:t>
      </w:r>
      <w:r w:rsidR="00973481">
        <w:t xml:space="preserve"> </w:t>
      </w:r>
      <w:r w:rsidRPr="002568F1">
        <w:t>профессиональной</w:t>
      </w:r>
      <w:r w:rsidR="00973481">
        <w:t xml:space="preserve"> </w:t>
      </w:r>
      <w:r w:rsidRPr="002568F1">
        <w:t>деятельности</w:t>
      </w:r>
      <w:r w:rsidRPr="00BD7EA2">
        <w:rPr>
          <w:sz w:val="28"/>
          <w:szCs w:val="28"/>
        </w:rPr>
        <w:t>)</w:t>
      </w:r>
    </w:p>
    <w:p w:rsidR="00601EA1" w:rsidRPr="0033270B" w:rsidRDefault="00601EA1" w:rsidP="00601EA1">
      <w:pPr>
        <w:rPr>
          <w:b/>
          <w:sz w:val="28"/>
          <w:szCs w:val="28"/>
        </w:rPr>
      </w:pPr>
    </w:p>
    <w:p w:rsidR="006F2D60" w:rsidRPr="002E4551" w:rsidRDefault="006F2D60" w:rsidP="006F2D6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F2D60" w:rsidRPr="002E4551" w:rsidRDefault="006F2D60" w:rsidP="006F2D60">
      <w:pPr>
        <w:jc w:val="both"/>
        <w:rPr>
          <w:rFonts w:eastAsia="Calibri"/>
          <w:b/>
        </w:rPr>
      </w:pPr>
    </w:p>
    <w:p w:rsidR="006F2D60" w:rsidRPr="002E4551" w:rsidRDefault="006F2D60" w:rsidP="006F2D6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F2D60" w:rsidRPr="002E4551" w:rsidRDefault="006F2D60" w:rsidP="006F2D60">
      <w:pPr>
        <w:jc w:val="both"/>
        <w:rPr>
          <w:rFonts w:eastAsia="Calibri"/>
          <w:i/>
        </w:rPr>
      </w:pPr>
    </w:p>
    <w:p w:rsidR="006F2D60" w:rsidRPr="00B739EC" w:rsidRDefault="006F2D60" w:rsidP="006F2D60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B739EC" w:rsidRPr="00054653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такое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«пилотное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внедрение»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какова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основная</w:t>
      </w:r>
      <w:r w:rsidR="00973481">
        <w:rPr>
          <w:color w:val="404040"/>
        </w:rPr>
        <w:t xml:space="preserve"> </w:t>
      </w:r>
      <w:r w:rsidR="00B739EC" w:rsidRPr="00054653">
        <w:rPr>
          <w:color w:val="404040"/>
        </w:rPr>
        <w:t>цель?</w:t>
      </w:r>
    </w:p>
    <w:p w:rsidR="00601EA1" w:rsidRDefault="00601EA1" w:rsidP="00601EA1">
      <w:pPr>
        <w:rPr>
          <w:sz w:val="28"/>
          <w:szCs w:val="28"/>
        </w:rPr>
      </w:pPr>
    </w:p>
    <w:p w:rsidR="00601EA1" w:rsidRPr="00BD7EA2" w:rsidRDefault="00601EA1" w:rsidP="00601EA1"/>
    <w:p w:rsidR="00601EA1" w:rsidRPr="00BD7EA2" w:rsidRDefault="00601EA1" w:rsidP="00601EA1">
      <w:pPr>
        <w:rPr>
          <w:b/>
        </w:rPr>
      </w:pPr>
      <w:r w:rsidRPr="00BD7EA2">
        <w:rPr>
          <w:b/>
        </w:rPr>
        <w:t>КЛЮЧ</w:t>
      </w:r>
      <w:r w:rsidR="00973481">
        <w:rPr>
          <w:b/>
        </w:rPr>
        <w:t xml:space="preserve"> </w:t>
      </w:r>
      <w:r w:rsidRPr="00BD7EA2">
        <w:rPr>
          <w:b/>
        </w:rPr>
        <w:t>С</w:t>
      </w:r>
      <w:r w:rsidR="00973481">
        <w:rPr>
          <w:b/>
        </w:rPr>
        <w:t xml:space="preserve"> </w:t>
      </w:r>
      <w:r w:rsidRPr="00BD7EA2">
        <w:rPr>
          <w:b/>
        </w:rPr>
        <w:t>ОТВЕТАМИ:</w:t>
      </w:r>
    </w:p>
    <w:p w:rsidR="00601EA1" w:rsidRDefault="00601EA1" w:rsidP="00601EA1"/>
    <w:p w:rsidR="00B739EC" w:rsidRDefault="00B739EC" w:rsidP="00601EA1"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ответ:</w:t>
      </w:r>
      <w:r w:rsidR="00973481">
        <w:rPr>
          <w:b/>
        </w:rPr>
        <w:t xml:space="preserve"> </w:t>
      </w:r>
      <w:r w:rsidRPr="00054653">
        <w:rPr>
          <w:color w:val="404040"/>
        </w:rPr>
        <w:t>Пробное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внедрение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ограниченном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масштабе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одном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объекте.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Цель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проверить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работоспособность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технологии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реальных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условиях,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реальные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затраты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выгоды,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отработать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методику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перед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полномасштабным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внедрением.</w:t>
      </w:r>
    </w:p>
    <w:p w:rsidR="00B739EC" w:rsidRPr="00BD7EA2" w:rsidRDefault="00B739EC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EA1" w:rsidRPr="00B739EC" w:rsidRDefault="00601EA1" w:rsidP="00B739EC"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65</w:t>
      </w:r>
      <w:r w:rsidR="00973481">
        <w:rPr>
          <w:b/>
          <w:sz w:val="28"/>
          <w:szCs w:val="28"/>
        </w:rPr>
        <w:t xml:space="preserve"> </w:t>
      </w:r>
      <w:r w:rsidRPr="00BD7EA2">
        <w:rPr>
          <w:sz w:val="28"/>
          <w:szCs w:val="28"/>
        </w:rPr>
        <w:t>(</w:t>
      </w:r>
      <w:r w:rsidRPr="00B739EC">
        <w:t>ОПК-2.В.1.</w:t>
      </w:r>
      <w:r w:rsidR="00973481">
        <w:t xml:space="preserve"> </w:t>
      </w:r>
      <w:r w:rsidRPr="00B739EC">
        <w:t>владеть</w:t>
      </w:r>
      <w:r w:rsidR="00973481">
        <w:t xml:space="preserve"> </w:t>
      </w:r>
      <w:r w:rsidRPr="00B739EC">
        <w:t>навыками</w:t>
      </w:r>
      <w:r w:rsidR="00973481">
        <w:t xml:space="preserve"> </w:t>
      </w:r>
      <w:r w:rsidRPr="00B739EC">
        <w:t>определения</w:t>
      </w:r>
      <w:r w:rsidR="00973481">
        <w:t xml:space="preserve"> </w:t>
      </w:r>
      <w:r w:rsidRPr="00B739EC">
        <w:t>сферы</w:t>
      </w:r>
      <w:r w:rsidR="00973481">
        <w:t xml:space="preserve"> </w:t>
      </w:r>
      <w:r w:rsidRPr="00B739EC">
        <w:t>внедрения</w:t>
      </w:r>
      <w:r w:rsidR="00973481">
        <w:t xml:space="preserve"> </w:t>
      </w:r>
      <w:r w:rsidRPr="00B739EC">
        <w:t>результатов</w:t>
      </w:r>
      <w:r w:rsidR="00973481">
        <w:t xml:space="preserve"> </w:t>
      </w:r>
      <w:r w:rsidRPr="00B739EC">
        <w:t>прикладных</w:t>
      </w:r>
      <w:r w:rsidR="00973481">
        <w:t xml:space="preserve"> </w:t>
      </w:r>
      <w:r w:rsidRPr="00B739EC">
        <w:t>научных</w:t>
      </w:r>
      <w:r w:rsidR="00973481">
        <w:t xml:space="preserve"> </w:t>
      </w:r>
      <w:r w:rsidRPr="00B739EC">
        <w:t>исследований</w:t>
      </w:r>
      <w:r w:rsidR="00973481">
        <w:t xml:space="preserve"> </w:t>
      </w:r>
      <w:r w:rsidRPr="00B739EC">
        <w:t>в</w:t>
      </w:r>
      <w:r w:rsidR="00973481">
        <w:t xml:space="preserve"> </w:t>
      </w:r>
      <w:r w:rsidRPr="00B739EC">
        <w:t>области</w:t>
      </w:r>
      <w:r w:rsidR="00973481">
        <w:t xml:space="preserve"> </w:t>
      </w:r>
      <w:r w:rsidRPr="00B739EC">
        <w:t>своей</w:t>
      </w:r>
      <w:r w:rsidR="00973481">
        <w:t xml:space="preserve"> </w:t>
      </w:r>
      <w:r w:rsidRPr="00B739EC">
        <w:t>профессиональной</w:t>
      </w:r>
      <w:r w:rsidR="00973481">
        <w:t xml:space="preserve"> </w:t>
      </w:r>
      <w:r w:rsidRPr="00B739EC">
        <w:t>деятельности)</w:t>
      </w:r>
    </w:p>
    <w:p w:rsidR="00601EA1" w:rsidRPr="00B739EC" w:rsidRDefault="00601EA1" w:rsidP="00B739EC">
      <w:pPr>
        <w:rPr>
          <w:b/>
        </w:rPr>
      </w:pPr>
    </w:p>
    <w:p w:rsidR="006F2D60" w:rsidRPr="00B739EC" w:rsidRDefault="006F2D60" w:rsidP="00B739EC">
      <w:pPr>
        <w:jc w:val="both"/>
        <w:rPr>
          <w:rFonts w:eastAsia="Calibri"/>
          <w:b/>
        </w:rPr>
      </w:pPr>
      <w:r w:rsidRPr="00B739EC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B739EC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B739EC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B739EC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B739EC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B739EC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B739EC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B739EC">
        <w:rPr>
          <w:rStyle w:val="a4"/>
          <w:rFonts w:eastAsiaTheme="majorEastAsia"/>
          <w:color w:val="0F1115"/>
        </w:rPr>
        <w:t>ответом</w:t>
      </w:r>
    </w:p>
    <w:p w:rsidR="006F2D60" w:rsidRPr="00B739EC" w:rsidRDefault="006F2D60" w:rsidP="00B739EC">
      <w:pPr>
        <w:jc w:val="both"/>
        <w:rPr>
          <w:rFonts w:eastAsia="Calibri"/>
          <w:b/>
        </w:rPr>
      </w:pPr>
    </w:p>
    <w:p w:rsidR="006F2D60" w:rsidRPr="00B739EC" w:rsidRDefault="006F2D60" w:rsidP="00B739EC">
      <w:pPr>
        <w:jc w:val="both"/>
        <w:rPr>
          <w:rFonts w:eastAsia="Calibri"/>
          <w:i/>
        </w:rPr>
      </w:pPr>
      <w:r w:rsidRPr="00B739EC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B739EC">
        <w:rPr>
          <w:color w:val="0F1115"/>
        </w:rPr>
        <w:t>ответ</w:t>
      </w:r>
      <w:r w:rsidRPr="00B739EC">
        <w:rPr>
          <w:rFonts w:eastAsia="Calibri"/>
          <w:i/>
        </w:rPr>
        <w:t>.</w:t>
      </w:r>
    </w:p>
    <w:p w:rsidR="006F2D60" w:rsidRPr="00B739EC" w:rsidRDefault="006F2D60" w:rsidP="00B739EC">
      <w:pPr>
        <w:jc w:val="both"/>
        <w:rPr>
          <w:rFonts w:eastAsia="Calibri"/>
          <w:i/>
        </w:rPr>
      </w:pPr>
    </w:p>
    <w:p w:rsidR="006F2D60" w:rsidRPr="00B739EC" w:rsidRDefault="006F2D60" w:rsidP="00B739EC">
      <w:pPr>
        <w:rPr>
          <w:rFonts w:eastAsia="Calibri"/>
        </w:rPr>
      </w:pPr>
      <w:r w:rsidRPr="00B739EC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B739EC">
        <w:rPr>
          <w:rFonts w:eastAsia="Calibri"/>
          <w:i/>
        </w:rPr>
        <w:t>задания</w:t>
      </w:r>
      <w:r w:rsidRPr="00B739EC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Опишите,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разделы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должны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быть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включены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Технико-Экономическое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(ТЭО)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внедрения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новой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радиотехнической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какую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информацию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они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должны</w:t>
      </w:r>
      <w:r w:rsidR="00973481">
        <w:rPr>
          <w:color w:val="404040"/>
        </w:rPr>
        <w:t xml:space="preserve"> </w:t>
      </w:r>
      <w:r w:rsidR="007D63E3" w:rsidRPr="00B739EC">
        <w:rPr>
          <w:color w:val="404040"/>
        </w:rPr>
        <w:t>содержать.</w:t>
      </w:r>
    </w:p>
    <w:p w:rsidR="00601EA1" w:rsidRPr="00B739EC" w:rsidRDefault="00601EA1" w:rsidP="00B739EC"/>
    <w:p w:rsidR="00601EA1" w:rsidRPr="00B739EC" w:rsidRDefault="00601EA1" w:rsidP="00B739EC"/>
    <w:p w:rsidR="00601EA1" w:rsidRPr="00B739EC" w:rsidRDefault="00601EA1" w:rsidP="00B739EC">
      <w:pPr>
        <w:rPr>
          <w:b/>
        </w:rPr>
      </w:pPr>
      <w:r w:rsidRPr="00B739EC">
        <w:rPr>
          <w:b/>
        </w:rPr>
        <w:t>КЛЮЧ</w:t>
      </w:r>
      <w:r w:rsidR="00973481">
        <w:rPr>
          <w:b/>
        </w:rPr>
        <w:t xml:space="preserve"> </w:t>
      </w:r>
      <w:r w:rsidRPr="00B739EC">
        <w:rPr>
          <w:b/>
        </w:rPr>
        <w:t>С</w:t>
      </w:r>
      <w:r w:rsidR="00973481">
        <w:rPr>
          <w:b/>
        </w:rPr>
        <w:t xml:space="preserve"> </w:t>
      </w:r>
      <w:r w:rsidRPr="00B739EC">
        <w:rPr>
          <w:b/>
        </w:rPr>
        <w:t>ОТВЕТАМИ:</w:t>
      </w:r>
    </w:p>
    <w:p w:rsidR="007D63E3" w:rsidRPr="00B739EC" w:rsidRDefault="007D63E3" w:rsidP="00B739EC">
      <w:pPr>
        <w:rPr>
          <w:b/>
        </w:rPr>
      </w:pPr>
    </w:p>
    <w:p w:rsidR="007D63E3" w:rsidRPr="00BD7EA2" w:rsidRDefault="007D63E3" w:rsidP="00B739EC">
      <w:pPr>
        <w:rPr>
          <w:b/>
        </w:rPr>
      </w:pPr>
      <w:r w:rsidRPr="00B739EC">
        <w:rPr>
          <w:b/>
        </w:rPr>
        <w:t>Эталонный</w:t>
      </w:r>
      <w:r w:rsidR="00973481">
        <w:rPr>
          <w:b/>
        </w:rPr>
        <w:t xml:space="preserve"> </w:t>
      </w:r>
      <w:r w:rsidRPr="00B739EC">
        <w:rPr>
          <w:b/>
        </w:rPr>
        <w:t>ответ:</w:t>
      </w:r>
      <w:r w:rsidR="00973481">
        <w:rPr>
          <w:b/>
        </w:rPr>
        <w:t xml:space="preserve"> </w:t>
      </w:r>
      <w:r w:rsidRPr="00B739EC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Введение: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Описание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проекта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решаемой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проблемы.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2</w:t>
      </w:r>
      <w:r w:rsidRPr="00B739EC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Техническая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часть: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Описание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системы,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ее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преимущества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перед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аналогами,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технические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характеристики.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3</w:t>
      </w:r>
      <w:r w:rsidRPr="00B739EC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Анализ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рынка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потребностей: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Потенциальные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потребители,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объем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рынка,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конкуренты.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Производственный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план: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Необходимое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оборудование,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материалы,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технологические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процессы.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Организационный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план: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внедрения,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сроки,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требуемый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персонал.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6</w:t>
      </w:r>
      <w:r w:rsidRPr="00B739EC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Финансовый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план: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всех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видов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затрат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(капитальные,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операционные),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прогноз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доходов,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срока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окупаемости,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рентабельности.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7</w:t>
      </w:r>
      <w:r w:rsidRPr="00B739EC">
        <w:rPr>
          <w:b/>
          <w:color w:val="404040"/>
        </w:rPr>
        <w:t>.</w:t>
      </w:r>
      <w:r w:rsidR="00973481">
        <w:rPr>
          <w:b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Оценка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рисков:</w:t>
      </w:r>
      <w:r w:rsidR="00973481">
        <w:rPr>
          <w:b/>
          <w:color w:val="404040"/>
        </w:rPr>
        <w:t xml:space="preserve"> </w:t>
      </w:r>
      <w:r w:rsidRPr="00B739EC">
        <w:rPr>
          <w:color w:val="404040"/>
        </w:rPr>
        <w:t>Технические,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коммерческие,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финансовые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риски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меры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mitigation.</w:t>
      </w:r>
      <w:r w:rsidR="00973481">
        <w:rPr>
          <w:color w:val="404040"/>
        </w:rPr>
        <w:t xml:space="preserve"> </w:t>
      </w:r>
      <w:r w:rsidRPr="00B739EC">
        <w:rPr>
          <w:color w:val="404040"/>
        </w:rPr>
        <w:t>8.</w:t>
      </w:r>
      <w:r w:rsidR="00973481">
        <w:rPr>
          <w:b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Выводы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B739EC">
        <w:rPr>
          <w:rStyle w:val="a4"/>
          <w:rFonts w:eastAsiaTheme="majorEastAsia"/>
          <w:b w:val="0"/>
          <w:color w:val="404040"/>
        </w:rPr>
        <w:t>рекомендации</w:t>
      </w:r>
      <w:r w:rsidRPr="007D63E3">
        <w:rPr>
          <w:rStyle w:val="a4"/>
          <w:rFonts w:eastAsiaTheme="majorEastAsia"/>
          <w:b w:val="0"/>
          <w:color w:val="404040"/>
        </w:rPr>
        <w:t>: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Общая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оценка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эффективности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целесообразности</w:t>
      </w:r>
      <w:r w:rsidR="00973481">
        <w:rPr>
          <w:color w:val="404040"/>
        </w:rPr>
        <w:t xml:space="preserve"> </w:t>
      </w:r>
      <w:r w:rsidRPr="00054653">
        <w:rPr>
          <w:color w:val="404040"/>
        </w:rPr>
        <w:t>внедрения.</w:t>
      </w:r>
    </w:p>
    <w:p w:rsidR="00601EA1" w:rsidRPr="00BD7EA2" w:rsidRDefault="00601EA1" w:rsidP="00601EA1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21652E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="00297A70" w:rsidRPr="00983FD8">
        <w:rPr>
          <w:b/>
          <w:sz w:val="28"/>
          <w:szCs w:val="28"/>
        </w:rPr>
        <w:t>66</w:t>
      </w:r>
      <w:r w:rsidR="00973481">
        <w:rPr>
          <w:b/>
          <w:sz w:val="28"/>
          <w:szCs w:val="28"/>
        </w:rPr>
        <w:t xml:space="preserve"> </w:t>
      </w:r>
      <w:r w:rsidR="00433634">
        <w:rPr>
          <w:b/>
          <w:sz w:val="28"/>
          <w:szCs w:val="28"/>
        </w:rPr>
        <w:t>(</w:t>
      </w:r>
      <w:r w:rsidR="00433634"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 w:rsidR="00433634"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="00433634" w:rsidRPr="005E7129">
        <w:rPr>
          <w:sz w:val="28"/>
          <w:szCs w:val="28"/>
        </w:rPr>
        <w:t>зада</w:t>
      </w:r>
      <w:r w:rsidR="00433634"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 w:rsidR="00433634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="00433634">
        <w:rPr>
          <w:sz w:val="28"/>
          <w:szCs w:val="28"/>
        </w:rPr>
        <w:t>деятельности)</w:t>
      </w:r>
    </w:p>
    <w:p w:rsidR="0021652E" w:rsidRPr="0033270B" w:rsidRDefault="0021652E" w:rsidP="00433634">
      <w:pPr>
        <w:rPr>
          <w:b/>
          <w:sz w:val="28"/>
          <w:szCs w:val="28"/>
        </w:rPr>
      </w:pPr>
    </w:p>
    <w:p w:rsidR="00D9795E" w:rsidRPr="005E7129" w:rsidRDefault="0021652E" w:rsidP="00D9795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D9795E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обоснованием.</w:t>
      </w: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9795E" w:rsidRPr="005E7129" w:rsidRDefault="006000DD" w:rsidP="00D9795E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D9795E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D9795E" w:rsidRPr="005E7129">
        <w:rPr>
          <w:bCs/>
        </w:rPr>
        <w:t>из</w:t>
      </w:r>
      <w:r w:rsidR="00973481">
        <w:rPr>
          <w:bCs/>
        </w:rPr>
        <w:t xml:space="preserve"> </w:t>
      </w:r>
      <w:r w:rsidR="00D9795E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D9795E" w:rsidRPr="005E7129">
        <w:rPr>
          <w:bCs/>
        </w:rPr>
        <w:t>вариантов</w:t>
      </w:r>
      <w:r w:rsidR="00973481">
        <w:rPr>
          <w:bCs/>
        </w:rPr>
        <w:t xml:space="preserve"> </w:t>
      </w:r>
      <w:r w:rsidR="00D9795E" w:rsidRPr="005E7129">
        <w:rPr>
          <w:bCs/>
        </w:rPr>
        <w:t>тот</w:t>
      </w:r>
      <w:r w:rsidR="00973481">
        <w:rPr>
          <w:bCs/>
        </w:rPr>
        <w:t xml:space="preserve"> </w:t>
      </w:r>
      <w:r w:rsidR="00D9795E" w:rsidRPr="005E7129">
        <w:rPr>
          <w:bCs/>
        </w:rPr>
        <w:t>программный</w:t>
      </w:r>
      <w:r w:rsidR="00973481">
        <w:rPr>
          <w:bCs/>
        </w:rPr>
        <w:t xml:space="preserve"> </w:t>
      </w:r>
      <w:r w:rsidR="00D9795E" w:rsidRPr="005E7129">
        <w:rPr>
          <w:bCs/>
        </w:rPr>
        <w:t>продукт,</w:t>
      </w:r>
      <w:r w:rsidR="00973481">
        <w:rPr>
          <w:bCs/>
        </w:rPr>
        <w:t xml:space="preserve"> </w:t>
      </w:r>
      <w:r w:rsidR="00D9795E" w:rsidRPr="005E7129">
        <w:rPr>
          <w:bCs/>
        </w:rPr>
        <w:t>который</w:t>
      </w:r>
      <w:r w:rsidR="00973481">
        <w:rPr>
          <w:bCs/>
        </w:rPr>
        <w:t xml:space="preserve"> </w:t>
      </w:r>
      <w:r w:rsidR="00D9795E" w:rsidRPr="005E7129">
        <w:rPr>
          <w:bCs/>
        </w:rPr>
        <w:t>может</w:t>
      </w:r>
      <w:r w:rsidR="00973481">
        <w:rPr>
          <w:bCs/>
        </w:rPr>
        <w:t xml:space="preserve"> </w:t>
      </w:r>
      <w:r w:rsidR="00D9795E" w:rsidRPr="005E7129">
        <w:rPr>
          <w:bCs/>
        </w:rPr>
        <w:t>быть</w:t>
      </w:r>
      <w:r w:rsidR="00973481">
        <w:rPr>
          <w:bCs/>
        </w:rPr>
        <w:t xml:space="preserve"> </w:t>
      </w:r>
      <w:r w:rsidR="00D9795E" w:rsidRPr="005E7129">
        <w:rPr>
          <w:bCs/>
        </w:rPr>
        <w:t>использован</w:t>
      </w:r>
      <w:r w:rsidR="00973481">
        <w:rPr>
          <w:bCs/>
        </w:rPr>
        <w:t xml:space="preserve"> </w:t>
      </w:r>
      <w:r w:rsidR="00D9795E" w:rsidRPr="005E7129">
        <w:rPr>
          <w:bCs/>
        </w:rPr>
        <w:t>для</w:t>
      </w:r>
      <w:r w:rsidR="00973481">
        <w:rPr>
          <w:bCs/>
        </w:rPr>
        <w:t xml:space="preserve"> </w:t>
      </w:r>
      <w:r w:rsidR="00D9795E" w:rsidRPr="005E7129">
        <w:rPr>
          <w:bCs/>
        </w:rPr>
        <w:t>расчета</w:t>
      </w:r>
      <w:r w:rsidR="00973481">
        <w:rPr>
          <w:bCs/>
        </w:rPr>
        <w:t xml:space="preserve"> </w:t>
      </w:r>
      <w:r w:rsidR="00D9795E" w:rsidRPr="005E7129">
        <w:rPr>
          <w:bCs/>
        </w:rPr>
        <w:t>антенных</w:t>
      </w:r>
      <w:r w:rsidR="00973481">
        <w:rPr>
          <w:bCs/>
        </w:rPr>
        <w:t xml:space="preserve"> </w:t>
      </w:r>
      <w:r w:rsidR="00D9795E" w:rsidRPr="005E7129">
        <w:rPr>
          <w:bCs/>
        </w:rPr>
        <w:t>систем.</w:t>
      </w:r>
    </w:p>
    <w:p w:rsidR="00D9795E" w:rsidRPr="005E7129" w:rsidRDefault="00D9795E" w:rsidP="00D9795E">
      <w:pPr>
        <w:rPr>
          <w:lang w:val="en-US"/>
        </w:rPr>
      </w:pPr>
      <w:r w:rsidRPr="005E7129">
        <w:t>Обоснуйте</w:t>
      </w:r>
      <w:r w:rsidR="00973481">
        <w:rPr>
          <w:lang w:val="en-US"/>
        </w:rPr>
        <w:t xml:space="preserve"> </w:t>
      </w:r>
      <w:r w:rsidRPr="005E7129">
        <w:t>выбор</w:t>
      </w:r>
      <w:r w:rsidR="00973481">
        <w:rPr>
          <w:lang w:val="en-US"/>
        </w:rPr>
        <w:t xml:space="preserve"> </w:t>
      </w:r>
      <w:r w:rsidRPr="005E7129">
        <w:t>ответа</w:t>
      </w:r>
      <w:r w:rsidRPr="005E7129">
        <w:rPr>
          <w:lang w:val="en-US"/>
        </w:rPr>
        <w:t>.</w:t>
      </w:r>
    </w:p>
    <w:p w:rsidR="00D9795E" w:rsidRPr="005E7129" w:rsidRDefault="00D9795E" w:rsidP="00D9795E">
      <w:pPr>
        <w:rPr>
          <w:lang w:val="en-US"/>
        </w:rPr>
      </w:pPr>
      <w:r w:rsidRPr="005E7129">
        <w:rPr>
          <w:lang w:val="en-US"/>
        </w:rPr>
        <w:t>1.</w:t>
      </w:r>
      <w:r w:rsidR="00973481">
        <w:rPr>
          <w:lang w:val="en-US"/>
        </w:rPr>
        <w:t xml:space="preserve"> </w:t>
      </w:r>
      <w:r w:rsidRPr="005E7129">
        <w:rPr>
          <w:lang w:val="en-US"/>
        </w:rPr>
        <w:t>SimInTech</w:t>
      </w:r>
    </w:p>
    <w:p w:rsidR="00D9795E" w:rsidRPr="005E7129" w:rsidRDefault="00D9795E" w:rsidP="00D9795E">
      <w:pPr>
        <w:rPr>
          <w:lang w:val="en-US"/>
        </w:rPr>
      </w:pPr>
      <w:r w:rsidRPr="005E7129">
        <w:rPr>
          <w:lang w:val="en-US"/>
        </w:rPr>
        <w:t>2.</w:t>
      </w:r>
      <w:r w:rsidR="00973481">
        <w:rPr>
          <w:lang w:val="en-US"/>
        </w:rPr>
        <w:t xml:space="preserve"> </w:t>
      </w:r>
      <w:r w:rsidRPr="005E7129">
        <w:rPr>
          <w:lang w:val="en-US"/>
        </w:rPr>
        <w:t>MatLab</w:t>
      </w:r>
    </w:p>
    <w:p w:rsidR="00D9795E" w:rsidRPr="005E7129" w:rsidRDefault="00D9795E" w:rsidP="00D9795E">
      <w:pPr>
        <w:rPr>
          <w:lang w:val="en-US"/>
        </w:rPr>
      </w:pPr>
      <w:r w:rsidRPr="005E7129">
        <w:rPr>
          <w:lang w:val="en-US"/>
        </w:rPr>
        <w:t>3.</w:t>
      </w:r>
      <w:r w:rsidR="00973481">
        <w:rPr>
          <w:lang w:val="en-US"/>
        </w:rPr>
        <w:t xml:space="preserve"> </w:t>
      </w:r>
      <w:r w:rsidRPr="005E7129">
        <w:rPr>
          <w:lang w:val="en-US"/>
        </w:rPr>
        <w:t>Antenna</w:t>
      </w:r>
      <w:r w:rsidR="00973481">
        <w:rPr>
          <w:lang w:val="en-US"/>
        </w:rPr>
        <w:t xml:space="preserve"> </w:t>
      </w:r>
      <w:r w:rsidRPr="005E7129">
        <w:rPr>
          <w:lang w:val="en-US"/>
        </w:rPr>
        <w:t>Pattern</w:t>
      </w:r>
      <w:r w:rsidR="00973481">
        <w:rPr>
          <w:lang w:val="en-US"/>
        </w:rPr>
        <w:t xml:space="preserve"> </w:t>
      </w:r>
      <w:r w:rsidRPr="005E7129">
        <w:rPr>
          <w:lang w:val="en-US"/>
        </w:rPr>
        <w:t>Editor</w:t>
      </w:r>
    </w:p>
    <w:p w:rsidR="00D9795E" w:rsidRPr="00B11656" w:rsidRDefault="00D9795E" w:rsidP="00D9795E">
      <w:r w:rsidRPr="00B11656">
        <w:t>4.</w:t>
      </w:r>
      <w:r w:rsidR="00973481">
        <w:t xml:space="preserve"> </w:t>
      </w:r>
      <w:r w:rsidRPr="005E7129">
        <w:rPr>
          <w:lang w:val="en-US"/>
        </w:rPr>
        <w:t>CST</w:t>
      </w:r>
    </w:p>
    <w:p w:rsidR="0021652E" w:rsidRDefault="0021652E" w:rsidP="00D9795E">
      <w:pPr>
        <w:rPr>
          <w:sz w:val="28"/>
          <w:szCs w:val="28"/>
        </w:rPr>
      </w:pPr>
    </w:p>
    <w:p w:rsidR="0021652E" w:rsidRPr="00433634" w:rsidRDefault="0021652E" w:rsidP="00433634"/>
    <w:p w:rsidR="0021652E" w:rsidRP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21652E" w:rsidRDefault="0021652E" w:rsidP="00433634"/>
    <w:p w:rsidR="00D9795E" w:rsidRPr="005E7129" w:rsidRDefault="00D9795E" w:rsidP="00D9795E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4</w:t>
      </w: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D9795E" w:rsidRPr="00433634" w:rsidRDefault="000C6324" w:rsidP="00D9795E"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="00D9795E" w:rsidRPr="005E7129">
        <w:rPr>
          <w:b/>
          <w:snapToGrid w:val="0"/>
        </w:rPr>
        <w:t>боснование</w:t>
      </w:r>
      <w:r w:rsidR="00D9795E" w:rsidRPr="005E7129"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Это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специализированное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ПО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для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расчета</w:t>
      </w:r>
      <w:r w:rsidR="00973481">
        <w:rPr>
          <w:bCs/>
          <w:snapToGrid w:val="0"/>
        </w:rPr>
        <w:t xml:space="preserve"> </w:t>
      </w:r>
      <w:r w:rsidR="00D9795E" w:rsidRPr="005E7129">
        <w:rPr>
          <w:bCs/>
          <w:snapToGrid w:val="0"/>
        </w:rPr>
        <w:t>антенн.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D9795E" w:rsidRPr="005E7129" w:rsidRDefault="00433634" w:rsidP="00D9795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D9795E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D9795E" w:rsidRPr="005E7129">
        <w:rPr>
          <w:b/>
          <w:bCs/>
        </w:rPr>
        <w:t>обоснованием.</w:t>
      </w: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D9795E" w:rsidRPr="005E7129" w:rsidRDefault="00D9795E" w:rsidP="00D9795E">
      <w:pPr>
        <w:tabs>
          <w:tab w:val="left" w:pos="709"/>
          <w:tab w:val="left" w:pos="993"/>
        </w:tabs>
        <w:jc w:val="both"/>
      </w:pPr>
    </w:p>
    <w:p w:rsidR="00D9795E" w:rsidRPr="005E7129" w:rsidRDefault="006000DD" w:rsidP="00D9795E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D9795E" w:rsidRPr="005E7129">
        <w:t>Выберите</w:t>
      </w:r>
      <w:r w:rsidR="00973481">
        <w:t xml:space="preserve"> </w:t>
      </w:r>
      <w:r w:rsidR="00D9795E" w:rsidRPr="005E7129">
        <w:t>из</w:t>
      </w:r>
      <w:r w:rsidR="00973481">
        <w:t xml:space="preserve"> </w:t>
      </w:r>
      <w:r w:rsidR="00D9795E" w:rsidRPr="005E7129">
        <w:t>перечисленных</w:t>
      </w:r>
      <w:r w:rsidR="00973481">
        <w:t xml:space="preserve"> </w:t>
      </w:r>
      <w:r w:rsidR="00D9795E" w:rsidRPr="005E7129">
        <w:t>вариантов</w:t>
      </w:r>
      <w:r w:rsidR="00973481">
        <w:t xml:space="preserve"> </w:t>
      </w:r>
      <w:r w:rsidR="00D9795E" w:rsidRPr="005E7129">
        <w:t>библиотеку,</w:t>
      </w:r>
      <w:r w:rsidR="00973481">
        <w:t xml:space="preserve"> </w:t>
      </w:r>
      <w:r w:rsidR="00D9795E" w:rsidRPr="005E7129">
        <w:t>отсутствующую</w:t>
      </w:r>
      <w:r w:rsidR="00973481">
        <w:t xml:space="preserve"> </w:t>
      </w:r>
      <w:r w:rsidR="00D9795E" w:rsidRPr="005E7129">
        <w:t>в</w:t>
      </w:r>
      <w:r w:rsidR="00973481">
        <w:t xml:space="preserve"> </w:t>
      </w:r>
      <w:r w:rsidR="00D9795E" w:rsidRPr="005E7129">
        <w:t>среде</w:t>
      </w:r>
      <w:r w:rsidR="00973481">
        <w:t xml:space="preserve"> </w:t>
      </w:r>
      <w:r w:rsidR="00D9795E" w:rsidRPr="005E7129">
        <w:t>динамического</w:t>
      </w:r>
      <w:r w:rsidR="00973481">
        <w:t xml:space="preserve"> </w:t>
      </w:r>
      <w:r w:rsidR="00D9795E" w:rsidRPr="005E7129">
        <w:t>моделирования</w:t>
      </w:r>
      <w:r w:rsidR="00973481">
        <w:t xml:space="preserve"> </w:t>
      </w:r>
      <w:r w:rsidR="00D9795E" w:rsidRPr="005E7129">
        <w:rPr>
          <w:lang w:val="en-US"/>
        </w:rPr>
        <w:t>SimInTech</w:t>
      </w:r>
      <w:r w:rsidR="00D9795E" w:rsidRPr="005E7129">
        <w:t>.</w:t>
      </w:r>
    </w:p>
    <w:p w:rsidR="00D9795E" w:rsidRPr="005E7129" w:rsidRDefault="00D9795E" w:rsidP="00D9795E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D9795E" w:rsidRPr="005E7129" w:rsidRDefault="00D9795E" w:rsidP="00D9795E">
      <w:r w:rsidRPr="005E7129">
        <w:t>1.</w:t>
      </w:r>
      <w:r w:rsidR="00973481">
        <w:t xml:space="preserve"> </w:t>
      </w:r>
      <w:r w:rsidRPr="005E7129">
        <w:t>Библиотека</w:t>
      </w:r>
      <w:r w:rsidR="00973481">
        <w:t xml:space="preserve"> </w:t>
      </w:r>
      <w:r w:rsidRPr="005E7129">
        <w:t>"</w:t>
      </w:r>
      <w:r w:rsidRPr="005E7129">
        <w:rPr>
          <w:lang w:val="en-US"/>
        </w:rPr>
        <w:t>Raspberry</w:t>
      </w:r>
      <w:r w:rsidR="00973481">
        <w:t xml:space="preserve"> </w:t>
      </w:r>
      <w:r w:rsidRPr="005E7129">
        <w:rPr>
          <w:lang w:val="en-US"/>
        </w:rPr>
        <w:t>Pi</w:t>
      </w:r>
      <w:r w:rsidRPr="005E7129">
        <w:t>"</w:t>
      </w:r>
    </w:p>
    <w:p w:rsidR="00D9795E" w:rsidRPr="005E7129" w:rsidRDefault="00D9795E" w:rsidP="00D9795E">
      <w:r w:rsidRPr="005E7129">
        <w:t>2.</w:t>
      </w:r>
      <w:r w:rsidR="00973481">
        <w:t xml:space="preserve"> </w:t>
      </w:r>
      <w:r w:rsidRPr="005E7129">
        <w:t>Библиотека</w:t>
      </w:r>
      <w:r w:rsidR="00973481">
        <w:t xml:space="preserve"> </w:t>
      </w:r>
      <w:r w:rsidRPr="005E7129">
        <w:t>"</w:t>
      </w:r>
      <w:r w:rsidRPr="005E7129">
        <w:rPr>
          <w:lang w:val="en-US"/>
        </w:rPr>
        <w:t>STM</w:t>
      </w:r>
      <w:r w:rsidRPr="005E7129">
        <w:t>32"</w:t>
      </w:r>
    </w:p>
    <w:p w:rsidR="00D9795E" w:rsidRPr="005E7129" w:rsidRDefault="00D9795E" w:rsidP="00D9795E">
      <w:r w:rsidRPr="005E7129">
        <w:t>3.</w:t>
      </w:r>
      <w:r w:rsidR="00973481">
        <w:t xml:space="preserve"> </w:t>
      </w:r>
      <w:r w:rsidRPr="005E7129">
        <w:t>Библиотека</w:t>
      </w:r>
      <w:r w:rsidR="00973481">
        <w:t xml:space="preserve"> </w:t>
      </w:r>
      <w:r w:rsidRPr="005E7129">
        <w:t>"</w:t>
      </w:r>
      <w:r w:rsidRPr="005E7129">
        <w:rPr>
          <w:lang w:val="en-US"/>
        </w:rPr>
        <w:t>Intel</w:t>
      </w:r>
      <w:r w:rsidR="00973481">
        <w:t xml:space="preserve"> </w:t>
      </w:r>
      <w:r w:rsidRPr="005E7129">
        <w:rPr>
          <w:lang w:val="en-US"/>
        </w:rPr>
        <w:t>FPGA</w:t>
      </w:r>
      <w:r w:rsidRPr="005E7129">
        <w:t>"</w:t>
      </w:r>
    </w:p>
    <w:p w:rsidR="00D9795E" w:rsidRPr="00B11656" w:rsidRDefault="00D9795E" w:rsidP="00D9795E">
      <w:r w:rsidRPr="00B11656">
        <w:t>4.</w:t>
      </w:r>
      <w:r w:rsidR="00973481">
        <w:t xml:space="preserve"> </w:t>
      </w:r>
      <w:r w:rsidRPr="005E7129">
        <w:t>Библиотека</w:t>
      </w:r>
      <w:r w:rsidR="00973481">
        <w:t xml:space="preserve"> </w:t>
      </w:r>
      <w:r w:rsidRPr="00B11656">
        <w:t>"</w:t>
      </w:r>
      <w:r w:rsidRPr="005E7129">
        <w:rPr>
          <w:lang w:val="en-US"/>
        </w:rPr>
        <w:t>Texas</w:t>
      </w:r>
      <w:r w:rsidR="00973481">
        <w:t xml:space="preserve"> </w:t>
      </w:r>
      <w:r w:rsidRPr="005E7129">
        <w:rPr>
          <w:lang w:val="en-US"/>
        </w:rPr>
        <w:t>Instruments</w:t>
      </w:r>
      <w:r w:rsidRPr="00B11656">
        <w:t>"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P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33634" w:rsidRDefault="00433634" w:rsidP="00433634"/>
    <w:p w:rsidR="00D9795E" w:rsidRPr="005E7129" w:rsidRDefault="00D9795E" w:rsidP="00D9795E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3.</w:t>
      </w:r>
    </w:p>
    <w:p w:rsidR="00D9795E" w:rsidRPr="005E7129" w:rsidRDefault="00D9795E" w:rsidP="00D9795E">
      <w:pPr>
        <w:tabs>
          <w:tab w:val="left" w:pos="709"/>
          <w:tab w:val="left" w:pos="993"/>
        </w:tabs>
        <w:rPr>
          <w:bCs/>
          <w:snapToGrid w:val="0"/>
        </w:rPr>
      </w:pPr>
    </w:p>
    <w:p w:rsidR="00D9795E" w:rsidRPr="00433634" w:rsidRDefault="00E8462A" w:rsidP="00D9795E"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D9795E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D9795E" w:rsidRPr="005E7129">
        <w:rPr>
          <w:snapToGrid w:val="0"/>
        </w:rPr>
        <w:t>Работа</w:t>
      </w:r>
      <w:r w:rsidR="00973481">
        <w:rPr>
          <w:snapToGrid w:val="0"/>
        </w:rPr>
        <w:t xml:space="preserve"> </w:t>
      </w:r>
      <w:r w:rsidR="00D9795E" w:rsidRPr="005E7129">
        <w:rPr>
          <w:snapToGrid w:val="0"/>
        </w:rPr>
        <w:t>с</w:t>
      </w:r>
      <w:r w:rsidR="00973481">
        <w:rPr>
          <w:snapToGrid w:val="0"/>
        </w:rPr>
        <w:t xml:space="preserve"> </w:t>
      </w:r>
      <w:r w:rsidR="00D9795E" w:rsidRPr="005E7129">
        <w:rPr>
          <w:snapToGrid w:val="0"/>
        </w:rPr>
        <w:t>ПЛИС</w:t>
      </w:r>
      <w:r w:rsidR="00973481">
        <w:rPr>
          <w:snapToGrid w:val="0"/>
        </w:rPr>
        <w:t xml:space="preserve"> </w:t>
      </w:r>
      <w:r w:rsidR="00D9795E" w:rsidRPr="005E7129">
        <w:rPr>
          <w:snapToGrid w:val="0"/>
        </w:rPr>
        <w:t>не</w:t>
      </w:r>
      <w:r w:rsidR="00973481">
        <w:rPr>
          <w:snapToGrid w:val="0"/>
        </w:rPr>
        <w:t xml:space="preserve"> </w:t>
      </w:r>
      <w:r w:rsidR="00D9795E" w:rsidRPr="005E7129">
        <w:rPr>
          <w:snapToGrid w:val="0"/>
        </w:rPr>
        <w:t>поддерживается.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812880" w:rsidRPr="005E7129" w:rsidRDefault="00433634" w:rsidP="0081288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12880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обоснованием.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12880" w:rsidRPr="005E7129" w:rsidRDefault="006000DD" w:rsidP="00812880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12880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812880" w:rsidRPr="005E7129">
        <w:rPr>
          <w:bCs/>
        </w:rPr>
        <w:t>из</w:t>
      </w:r>
      <w:r w:rsidR="00973481">
        <w:rPr>
          <w:bCs/>
        </w:rPr>
        <w:t xml:space="preserve"> </w:t>
      </w:r>
      <w:r w:rsidR="00812880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812880" w:rsidRPr="005E7129">
        <w:rPr>
          <w:bCs/>
        </w:rPr>
        <w:t>вариантов</w:t>
      </w:r>
      <w:r w:rsidR="00973481">
        <w:rPr>
          <w:bCs/>
        </w:rPr>
        <w:t xml:space="preserve"> </w:t>
      </w:r>
      <w:r w:rsidR="00812880" w:rsidRPr="005E7129">
        <w:rPr>
          <w:bCs/>
        </w:rPr>
        <w:t>задачи,</w:t>
      </w:r>
      <w:r w:rsidR="00973481">
        <w:rPr>
          <w:bCs/>
        </w:rPr>
        <w:t xml:space="preserve"> </w:t>
      </w:r>
      <w:r w:rsidR="00812880" w:rsidRPr="005E7129">
        <w:rPr>
          <w:bCs/>
        </w:rPr>
        <w:t>которые</w:t>
      </w:r>
      <w:r w:rsidR="00973481">
        <w:rPr>
          <w:bCs/>
        </w:rPr>
        <w:t xml:space="preserve"> </w:t>
      </w:r>
      <w:r w:rsidR="00812880" w:rsidRPr="005E7129">
        <w:rPr>
          <w:bCs/>
        </w:rPr>
        <w:t>могут</w:t>
      </w:r>
      <w:r w:rsidR="00973481">
        <w:rPr>
          <w:bCs/>
        </w:rPr>
        <w:t xml:space="preserve"> </w:t>
      </w:r>
      <w:r w:rsidR="00812880" w:rsidRPr="005E7129">
        <w:rPr>
          <w:bCs/>
        </w:rPr>
        <w:t>быть</w:t>
      </w:r>
      <w:r w:rsidR="00973481">
        <w:rPr>
          <w:bCs/>
        </w:rPr>
        <w:t xml:space="preserve"> </w:t>
      </w:r>
      <w:r w:rsidR="00812880" w:rsidRPr="005E7129">
        <w:rPr>
          <w:bCs/>
        </w:rPr>
        <w:t>решены</w:t>
      </w:r>
      <w:r w:rsidR="00973481">
        <w:rPr>
          <w:bCs/>
        </w:rPr>
        <w:t xml:space="preserve"> </w:t>
      </w:r>
      <w:r w:rsidR="00812880" w:rsidRPr="005E7129">
        <w:rPr>
          <w:bCs/>
        </w:rPr>
        <w:t>с</w:t>
      </w:r>
      <w:r w:rsidR="00973481">
        <w:rPr>
          <w:bCs/>
        </w:rPr>
        <w:t xml:space="preserve"> </w:t>
      </w:r>
      <w:r w:rsidR="00812880" w:rsidRPr="005E7129">
        <w:rPr>
          <w:bCs/>
        </w:rPr>
        <w:t>использованием</w:t>
      </w:r>
      <w:r w:rsidR="00973481">
        <w:rPr>
          <w:bCs/>
        </w:rPr>
        <w:t xml:space="preserve"> </w:t>
      </w:r>
      <w:r w:rsidR="00812880" w:rsidRPr="005E7129">
        <w:rPr>
          <w:bCs/>
        </w:rPr>
        <w:t>интеллектуальных</w:t>
      </w:r>
      <w:r w:rsidR="00973481">
        <w:rPr>
          <w:bCs/>
        </w:rPr>
        <w:t xml:space="preserve"> </w:t>
      </w:r>
      <w:r w:rsidR="00812880" w:rsidRPr="005E7129">
        <w:rPr>
          <w:bCs/>
        </w:rPr>
        <w:t>технологий</w:t>
      </w:r>
      <w:r w:rsidR="00973481">
        <w:rPr>
          <w:bCs/>
        </w:rPr>
        <w:t xml:space="preserve"> </w:t>
      </w:r>
      <w:r w:rsidR="00812880" w:rsidRPr="005E7129">
        <w:rPr>
          <w:bCs/>
        </w:rPr>
        <w:t>в</w:t>
      </w:r>
      <w:r w:rsidR="00973481">
        <w:rPr>
          <w:bCs/>
        </w:rPr>
        <w:t xml:space="preserve"> </w:t>
      </w:r>
      <w:r w:rsidR="00812880" w:rsidRPr="005E7129">
        <w:rPr>
          <w:bCs/>
        </w:rPr>
        <w:t>среде</w:t>
      </w:r>
      <w:r w:rsidR="00973481">
        <w:rPr>
          <w:bCs/>
        </w:rPr>
        <w:t xml:space="preserve"> </w:t>
      </w:r>
      <w:r w:rsidR="00812880" w:rsidRPr="005E7129">
        <w:rPr>
          <w:bCs/>
        </w:rPr>
        <w:t>динамического</w:t>
      </w:r>
      <w:r w:rsidR="00973481">
        <w:rPr>
          <w:bCs/>
        </w:rPr>
        <w:t xml:space="preserve"> </w:t>
      </w:r>
      <w:r w:rsidR="00812880"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="00812880" w:rsidRPr="005E7129">
        <w:rPr>
          <w:lang w:val="en-US"/>
        </w:rPr>
        <w:t>SimInTech</w:t>
      </w:r>
      <w:r w:rsidR="00812880" w:rsidRPr="005E7129">
        <w:t>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Принятие</w:t>
      </w:r>
      <w:r w:rsidR="00973481">
        <w:t xml:space="preserve"> </w:t>
      </w:r>
      <w:r w:rsidRPr="005E7129">
        <w:t>решения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основе</w:t>
      </w:r>
      <w:r w:rsidR="00973481">
        <w:t xml:space="preserve"> </w:t>
      </w:r>
      <w:r w:rsidRPr="005E7129">
        <w:t>экспертной</w:t>
      </w:r>
      <w:r w:rsidR="00973481">
        <w:t xml:space="preserve"> </w:t>
      </w:r>
      <w:r w:rsidRPr="005E7129">
        <w:t>системы.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Цифровая</w:t>
      </w:r>
      <w:r w:rsidR="00973481">
        <w:t xml:space="preserve"> </w:t>
      </w:r>
      <w:r w:rsidRPr="005E7129">
        <w:t>обработка</w:t>
      </w:r>
      <w:r w:rsidR="00973481">
        <w:t xml:space="preserve"> </w:t>
      </w:r>
      <w:r w:rsidRPr="005E7129">
        <w:t>сигналов.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Классификация</w:t>
      </w:r>
      <w:r w:rsidR="00973481">
        <w:t xml:space="preserve"> </w:t>
      </w:r>
      <w:r w:rsidRPr="005E7129">
        <w:t>сигналов.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4.</w:t>
      </w:r>
      <w:r w:rsidR="00973481">
        <w:t xml:space="preserve"> </w:t>
      </w:r>
      <w:r w:rsidRPr="005E7129">
        <w:t>Распознавание</w:t>
      </w:r>
      <w:r w:rsidR="00973481">
        <w:t xml:space="preserve"> </w:t>
      </w:r>
      <w:r w:rsidRPr="005E7129">
        <w:t>изображений.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812880" w:rsidRDefault="00812880" w:rsidP="00433634">
      <w:pPr>
        <w:rPr>
          <w:b/>
        </w:rPr>
      </w:pPr>
    </w:p>
    <w:p w:rsidR="00812880" w:rsidRPr="005E7129" w:rsidRDefault="00812880" w:rsidP="00812880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3,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4.</w:t>
      </w:r>
    </w:p>
    <w:p w:rsidR="00812880" w:rsidRPr="005E7129" w:rsidRDefault="00812880" w:rsidP="00812880">
      <w:pPr>
        <w:tabs>
          <w:tab w:val="left" w:pos="709"/>
          <w:tab w:val="left" w:pos="993"/>
        </w:tabs>
        <w:rPr>
          <w:bCs/>
          <w:snapToGrid w:val="0"/>
        </w:rPr>
      </w:pPr>
    </w:p>
    <w:p w:rsidR="00812880" w:rsidRPr="00433634" w:rsidRDefault="00E8462A" w:rsidP="00812880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812880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812880" w:rsidRPr="005E7129">
        <w:rPr>
          <w:snapToGrid w:val="0"/>
        </w:rPr>
        <w:t>В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  <w:lang w:val="en-US"/>
        </w:rPr>
        <w:t>SimInTech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имеется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библиотека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для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работы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с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нейронными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сетями.</w:t>
      </w:r>
    </w:p>
    <w:p w:rsidR="00433634" w:rsidRPr="00433634" w:rsidRDefault="00433634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812880" w:rsidRPr="005E7129" w:rsidRDefault="00433634" w:rsidP="0081288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12880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обоснованием.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</w:p>
    <w:p w:rsidR="00812880" w:rsidRPr="005E7129" w:rsidRDefault="006000DD" w:rsidP="00812880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12880" w:rsidRPr="005E7129">
        <w:t>Выберите</w:t>
      </w:r>
      <w:r w:rsidR="00973481">
        <w:t xml:space="preserve"> </w:t>
      </w:r>
      <w:r w:rsidR="00812880" w:rsidRPr="005E7129">
        <w:t>из</w:t>
      </w:r>
      <w:r w:rsidR="00973481">
        <w:t xml:space="preserve"> </w:t>
      </w:r>
      <w:r w:rsidR="00812880" w:rsidRPr="005E7129">
        <w:t>перечисленных</w:t>
      </w:r>
      <w:r w:rsidR="00973481">
        <w:t xml:space="preserve"> </w:t>
      </w:r>
      <w:r w:rsidR="00812880" w:rsidRPr="005E7129">
        <w:t>вариантов</w:t>
      </w:r>
      <w:r w:rsidR="00973481">
        <w:t xml:space="preserve"> </w:t>
      </w:r>
      <w:r w:rsidR="00812880" w:rsidRPr="005E7129">
        <w:t>те</w:t>
      </w:r>
      <w:r w:rsidR="00973481">
        <w:t xml:space="preserve"> </w:t>
      </w:r>
      <w:r w:rsidR="00812880" w:rsidRPr="005E7129">
        <w:t>операции</w:t>
      </w:r>
      <w:r w:rsidR="00973481">
        <w:t xml:space="preserve"> </w:t>
      </w:r>
      <w:r w:rsidR="00812880" w:rsidRPr="005E7129">
        <w:t>по</w:t>
      </w:r>
      <w:r w:rsidR="00973481">
        <w:t xml:space="preserve"> </w:t>
      </w:r>
      <w:r w:rsidR="00812880" w:rsidRPr="005E7129">
        <w:t>обработке</w:t>
      </w:r>
      <w:r w:rsidR="00973481">
        <w:t xml:space="preserve"> </w:t>
      </w:r>
      <w:r w:rsidR="00812880" w:rsidRPr="005E7129">
        <w:t>принимаемого</w:t>
      </w:r>
      <w:r w:rsidR="00973481">
        <w:t xml:space="preserve"> </w:t>
      </w:r>
      <w:r w:rsidR="00812880" w:rsidRPr="005E7129">
        <w:t>сигнала,</w:t>
      </w:r>
      <w:r w:rsidR="00973481">
        <w:t xml:space="preserve"> </w:t>
      </w:r>
      <w:r w:rsidR="00812880" w:rsidRPr="005E7129">
        <w:t>которые</w:t>
      </w:r>
      <w:r w:rsidR="00973481">
        <w:t xml:space="preserve"> </w:t>
      </w:r>
      <w:r w:rsidR="00812880" w:rsidRPr="005E7129">
        <w:t>решаются</w:t>
      </w:r>
      <w:r w:rsidR="00973481">
        <w:t xml:space="preserve"> </w:t>
      </w:r>
      <w:r w:rsidR="00812880" w:rsidRPr="005E7129">
        <w:t>в</w:t>
      </w:r>
      <w:r w:rsidR="00973481">
        <w:t xml:space="preserve"> </w:t>
      </w:r>
      <w:r w:rsidR="00812880" w:rsidRPr="005E7129">
        <w:t>программно-определяемом</w:t>
      </w:r>
      <w:r w:rsidR="00973481">
        <w:t xml:space="preserve"> </w:t>
      </w:r>
      <w:r w:rsidR="00812880" w:rsidRPr="005E7129">
        <w:t>радио</w:t>
      </w:r>
      <w:r w:rsidR="00973481">
        <w:t xml:space="preserve"> </w:t>
      </w:r>
      <w:r w:rsidR="00812880" w:rsidRPr="005E7129">
        <w:t>(</w:t>
      </w:r>
      <w:r w:rsidR="00812880" w:rsidRPr="005E7129">
        <w:rPr>
          <w:lang w:val="en-US"/>
        </w:rPr>
        <w:t>SDR</w:t>
      </w:r>
      <w:r w:rsidR="00812880" w:rsidRPr="005E7129">
        <w:t>)</w:t>
      </w:r>
      <w:r w:rsidR="00973481">
        <w:t xml:space="preserve"> </w:t>
      </w:r>
      <w:r w:rsidR="00812880" w:rsidRPr="005E7129">
        <w:t>на</w:t>
      </w:r>
      <w:r w:rsidR="00973481">
        <w:t xml:space="preserve"> </w:t>
      </w:r>
      <w:r w:rsidR="00812880" w:rsidRPr="005E7129">
        <w:t>программном</w:t>
      </w:r>
      <w:r w:rsidR="00973481">
        <w:t xml:space="preserve"> </w:t>
      </w:r>
      <w:r w:rsidR="00812880" w:rsidRPr="005E7129">
        <w:t>уровне.</w:t>
      </w:r>
    </w:p>
    <w:p w:rsidR="00812880" w:rsidRPr="005E7129" w:rsidRDefault="00812880" w:rsidP="00812880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Детектирование</w:t>
      </w:r>
      <w:r w:rsidR="00973481">
        <w:t xml:space="preserve"> </w:t>
      </w:r>
      <w:r w:rsidRPr="005E7129">
        <w:t>сигнала.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Автоматическая</w:t>
      </w:r>
      <w:r w:rsidR="00973481">
        <w:t xml:space="preserve"> </w:t>
      </w:r>
      <w:r w:rsidRPr="005E7129">
        <w:t>регулировка</w:t>
      </w:r>
      <w:r w:rsidR="00973481">
        <w:t xml:space="preserve"> </w:t>
      </w:r>
      <w:r w:rsidRPr="005E7129">
        <w:t>усиления</w:t>
      </w:r>
      <w:r w:rsidR="00973481">
        <w:t xml:space="preserve"> </w:t>
      </w:r>
      <w:r w:rsidRPr="005E7129">
        <w:t>сигнала.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Преобразование</w:t>
      </w:r>
      <w:r w:rsidR="00973481">
        <w:t xml:space="preserve"> </w:t>
      </w:r>
      <w:r w:rsidRPr="005E7129">
        <w:t>частоты.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4.</w:t>
      </w:r>
      <w:r w:rsidR="00973481">
        <w:t xml:space="preserve"> </w:t>
      </w:r>
      <w:r w:rsidRPr="005E7129">
        <w:t>Полосовая</w:t>
      </w:r>
      <w:r w:rsidR="00973481">
        <w:t xml:space="preserve"> </w:t>
      </w:r>
      <w:r w:rsidRPr="005E7129">
        <w:t>фильтрация.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t>5.</w:t>
      </w:r>
      <w:r w:rsidR="00973481">
        <w:t xml:space="preserve"> </w:t>
      </w:r>
      <w:r w:rsidRPr="005E7129">
        <w:t>Усиление</w:t>
      </w:r>
      <w:r w:rsidR="00973481">
        <w:t xml:space="preserve"> </w:t>
      </w:r>
      <w:r w:rsidRPr="005E7129">
        <w:t>с</w:t>
      </w:r>
      <w:r w:rsidR="00973481">
        <w:t xml:space="preserve"> </w:t>
      </w:r>
      <w:r w:rsidRPr="005E7129">
        <w:t>малым</w:t>
      </w:r>
      <w:r w:rsidR="00973481">
        <w:t xml:space="preserve"> </w:t>
      </w:r>
      <w:r w:rsidRPr="005E7129">
        <w:t>коэффициентом</w:t>
      </w:r>
      <w:r w:rsidR="00973481">
        <w:t xml:space="preserve"> </w:t>
      </w:r>
      <w:r w:rsidRPr="005E7129">
        <w:t>шума.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P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33634" w:rsidRDefault="00433634" w:rsidP="00433634"/>
    <w:p w:rsidR="00812880" w:rsidRPr="005E7129" w:rsidRDefault="00812880" w:rsidP="00812880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2,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4.</w:t>
      </w:r>
    </w:p>
    <w:p w:rsidR="00812880" w:rsidRPr="005E7129" w:rsidRDefault="00812880" w:rsidP="00812880">
      <w:pPr>
        <w:tabs>
          <w:tab w:val="left" w:pos="709"/>
          <w:tab w:val="left" w:pos="993"/>
        </w:tabs>
        <w:rPr>
          <w:bCs/>
          <w:snapToGrid w:val="0"/>
        </w:rPr>
      </w:pPr>
    </w:p>
    <w:p w:rsidR="00812880" w:rsidRDefault="00E8462A" w:rsidP="00812880"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812880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812880" w:rsidRPr="005E7129">
        <w:rPr>
          <w:snapToGrid w:val="0"/>
        </w:rPr>
        <w:t>Эти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операции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выполняются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после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аналого-цифрового</w:t>
      </w:r>
      <w:r w:rsidR="00973481">
        <w:rPr>
          <w:snapToGrid w:val="0"/>
        </w:rPr>
        <w:t xml:space="preserve"> </w:t>
      </w:r>
      <w:r w:rsidR="00812880" w:rsidRPr="005E7129">
        <w:rPr>
          <w:snapToGrid w:val="0"/>
        </w:rPr>
        <w:t>преобразования.</w:t>
      </w:r>
    </w:p>
    <w:p w:rsidR="00812880" w:rsidRPr="00433634" w:rsidRDefault="00812880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70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812880" w:rsidRPr="005E7129" w:rsidRDefault="00433634" w:rsidP="0081288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12880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812880" w:rsidRPr="005E7129">
        <w:rPr>
          <w:b/>
          <w:bCs/>
        </w:rPr>
        <w:t>обоснованием.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12880" w:rsidRPr="005E7129" w:rsidRDefault="006000DD" w:rsidP="00812880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12880" w:rsidRPr="005E7129">
        <w:t>В</w:t>
      </w:r>
      <w:r w:rsidR="00973481">
        <w:t xml:space="preserve"> </w:t>
      </w:r>
      <w:r w:rsidR="00812880" w:rsidRPr="005E7129">
        <w:t>среде</w:t>
      </w:r>
      <w:r w:rsidR="00973481">
        <w:t xml:space="preserve"> </w:t>
      </w:r>
      <w:r w:rsidR="00812880" w:rsidRPr="005E7129">
        <w:t>динамического</w:t>
      </w:r>
      <w:r w:rsidR="00973481">
        <w:t xml:space="preserve"> </w:t>
      </w:r>
      <w:r w:rsidR="00812880" w:rsidRPr="005E7129">
        <w:t>моделирования</w:t>
      </w:r>
      <w:r w:rsidR="00973481">
        <w:t xml:space="preserve"> </w:t>
      </w:r>
      <w:r w:rsidR="00812880" w:rsidRPr="005E7129">
        <w:rPr>
          <w:lang w:val="en-US"/>
        </w:rPr>
        <w:t>SimInTech</w:t>
      </w:r>
      <w:r w:rsidR="00973481">
        <w:t xml:space="preserve"> </w:t>
      </w:r>
      <w:r w:rsidR="00812880" w:rsidRPr="005E7129">
        <w:t>целесообразно</w:t>
      </w:r>
      <w:r w:rsidR="00973481">
        <w:t xml:space="preserve"> </w:t>
      </w:r>
      <w:r w:rsidR="00812880" w:rsidRPr="005E7129">
        <w:t>использовать</w:t>
      </w:r>
      <w:r w:rsidR="00973481">
        <w:t xml:space="preserve"> </w:t>
      </w:r>
      <w:r w:rsidR="00812880" w:rsidRPr="005E7129">
        <w:t>инструмент</w:t>
      </w:r>
      <w:r w:rsidR="00973481">
        <w:t xml:space="preserve"> </w:t>
      </w:r>
      <w:r w:rsidR="00812880" w:rsidRPr="005E7129">
        <w:t>субмоделей.</w:t>
      </w:r>
      <w:r w:rsidR="00973481">
        <w:t xml:space="preserve"> </w:t>
      </w:r>
      <w:r w:rsidR="00812880" w:rsidRPr="005E7129">
        <w:t>Почему?</w:t>
      </w:r>
      <w:r w:rsidR="00973481">
        <w:t xml:space="preserve"> </w:t>
      </w:r>
      <w:r w:rsidR="00812880" w:rsidRPr="005E7129">
        <w:t>Выберите</w:t>
      </w:r>
      <w:r w:rsidR="00973481">
        <w:t xml:space="preserve"> </w:t>
      </w:r>
      <w:r w:rsidR="00812880" w:rsidRPr="005E7129">
        <w:t>из</w:t>
      </w:r>
      <w:r w:rsidR="00973481">
        <w:t xml:space="preserve"> </w:t>
      </w:r>
      <w:r w:rsidR="00812880" w:rsidRPr="005E7129">
        <w:t>предложенных</w:t>
      </w:r>
      <w:r w:rsidR="00973481">
        <w:t xml:space="preserve"> </w:t>
      </w:r>
      <w:r w:rsidR="00812880" w:rsidRPr="005E7129">
        <w:t>вариантов</w:t>
      </w:r>
      <w:r w:rsidR="00973481">
        <w:t xml:space="preserve"> </w:t>
      </w:r>
      <w:r w:rsidR="00812880" w:rsidRPr="005E7129">
        <w:t>те,</w:t>
      </w:r>
      <w:r w:rsidR="00973481">
        <w:t xml:space="preserve"> </w:t>
      </w:r>
      <w:r w:rsidR="00812880" w:rsidRPr="005E7129">
        <w:t>которые</w:t>
      </w:r>
      <w:r w:rsidR="00973481">
        <w:t xml:space="preserve"> </w:t>
      </w:r>
      <w:r w:rsidR="00812880" w:rsidRPr="005E7129">
        <w:t>верно</w:t>
      </w:r>
      <w:r w:rsidR="00973481">
        <w:t xml:space="preserve"> </w:t>
      </w:r>
      <w:r w:rsidR="00812880" w:rsidRPr="005E7129">
        <w:t>аргументируют</w:t>
      </w:r>
      <w:r w:rsidR="00973481">
        <w:t xml:space="preserve"> </w:t>
      </w:r>
      <w:r w:rsidR="00812880" w:rsidRPr="005E7129">
        <w:t>целесообразность</w:t>
      </w:r>
      <w:r w:rsidR="00973481">
        <w:t xml:space="preserve"> </w:t>
      </w:r>
      <w:r w:rsidR="00812880" w:rsidRPr="005E7129">
        <w:t>применения</w:t>
      </w:r>
      <w:r w:rsidR="00973481">
        <w:t xml:space="preserve"> </w:t>
      </w:r>
      <w:r w:rsidR="00812880" w:rsidRPr="005E7129">
        <w:t>субмоделей</w:t>
      </w:r>
      <w:r w:rsidR="00973481">
        <w:t xml:space="preserve"> </w:t>
      </w:r>
      <w:r w:rsidR="00812880" w:rsidRPr="005E7129">
        <w:t>при</w:t>
      </w:r>
      <w:r w:rsidR="00973481">
        <w:t xml:space="preserve"> </w:t>
      </w:r>
      <w:r w:rsidR="00812880" w:rsidRPr="005E7129">
        <w:t>работе</w:t>
      </w:r>
      <w:r w:rsidR="00973481">
        <w:t xml:space="preserve"> </w:t>
      </w:r>
      <w:r w:rsidR="00812880" w:rsidRPr="005E7129">
        <w:t>в</w:t>
      </w:r>
      <w:r w:rsidR="00973481">
        <w:t xml:space="preserve"> </w:t>
      </w:r>
      <w:r w:rsidR="00812880" w:rsidRPr="005E7129">
        <w:rPr>
          <w:lang w:val="en-US"/>
        </w:rPr>
        <w:t>SimInTech</w:t>
      </w:r>
      <w:r w:rsidR="00812880" w:rsidRPr="005E7129">
        <w:t>.</w:t>
      </w:r>
      <w:r w:rsidR="00973481">
        <w:t xml:space="preserve"> </w:t>
      </w:r>
    </w:p>
    <w:p w:rsidR="00812880" w:rsidRPr="005E7129" w:rsidRDefault="00812880" w:rsidP="00812880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812880" w:rsidRPr="005E7129" w:rsidRDefault="00812880" w:rsidP="00812880">
      <w:r w:rsidRPr="005E7129">
        <w:t>1.</w:t>
      </w:r>
      <w:r w:rsidR="00973481">
        <w:t xml:space="preserve"> </w:t>
      </w:r>
      <w:r w:rsidRPr="005E7129">
        <w:t>Субмодель</w:t>
      </w:r>
      <w:r w:rsidR="00973481">
        <w:t xml:space="preserve"> </w:t>
      </w:r>
      <w:r w:rsidRPr="005E7129">
        <w:t>–</w:t>
      </w:r>
      <w:r w:rsidR="00973481">
        <w:t xml:space="preserve"> </w:t>
      </w:r>
      <w:r w:rsidRPr="005E7129">
        <w:t>это</w:t>
      </w:r>
      <w:r w:rsidR="00973481">
        <w:t xml:space="preserve"> </w:t>
      </w:r>
      <w:r w:rsidRPr="005E7129">
        <w:t>модель,</w:t>
      </w:r>
      <w:r w:rsidR="00973481">
        <w:t xml:space="preserve"> </w:t>
      </w:r>
      <w:r w:rsidRPr="005E7129">
        <w:t>характеристики</w:t>
      </w:r>
      <w:r w:rsidR="00973481">
        <w:t xml:space="preserve"> </w:t>
      </w:r>
      <w:r w:rsidRPr="005E7129">
        <w:t>симуляции</w:t>
      </w:r>
      <w:r w:rsidR="00973481">
        <w:t xml:space="preserve"> </w:t>
      </w:r>
      <w:r w:rsidRPr="005E7129">
        <w:t>которой</w:t>
      </w:r>
      <w:r w:rsidR="00973481">
        <w:t xml:space="preserve"> </w:t>
      </w:r>
      <w:r w:rsidRPr="005E7129">
        <w:t>отличаются</w:t>
      </w:r>
      <w:r w:rsidR="00973481">
        <w:t xml:space="preserve"> </w:t>
      </w:r>
      <w:r w:rsidRPr="005E7129">
        <w:t>от</w:t>
      </w:r>
      <w:r w:rsidR="00973481">
        <w:t xml:space="preserve"> </w:t>
      </w:r>
      <w:r w:rsidRPr="005E7129">
        <w:t>характеристик</w:t>
      </w:r>
      <w:r w:rsidR="00973481">
        <w:t xml:space="preserve"> </w:t>
      </w:r>
      <w:r w:rsidRPr="005E7129">
        <w:t>симуляции</w:t>
      </w:r>
      <w:r w:rsidR="00973481">
        <w:t xml:space="preserve"> </w:t>
      </w:r>
      <w:r w:rsidRPr="005E7129">
        <w:t>остальных</w:t>
      </w:r>
      <w:r w:rsidR="00973481">
        <w:t xml:space="preserve"> </w:t>
      </w:r>
      <w:r w:rsidRPr="005E7129">
        <w:t>моделей</w:t>
      </w:r>
      <w:r w:rsidR="00973481">
        <w:t xml:space="preserve"> </w:t>
      </w:r>
      <w:r w:rsidRPr="005E7129">
        <w:t>проекта.</w:t>
      </w:r>
      <w:r w:rsidR="00973481">
        <w:t xml:space="preserve"> </w:t>
      </w:r>
    </w:p>
    <w:p w:rsidR="00812880" w:rsidRPr="005E7129" w:rsidRDefault="00812880" w:rsidP="00812880">
      <w:r w:rsidRPr="005E7129">
        <w:t>2.</w:t>
      </w:r>
      <w:r w:rsidR="00973481">
        <w:t xml:space="preserve"> </w:t>
      </w:r>
      <w:r w:rsidRPr="005E7129">
        <w:t>Субмодель</w:t>
      </w:r>
      <w:r w:rsidR="00973481">
        <w:t xml:space="preserve"> </w:t>
      </w:r>
      <w:r w:rsidRPr="005E7129">
        <w:t>–</w:t>
      </w:r>
      <w:r w:rsidR="00973481">
        <w:t xml:space="preserve"> </w:t>
      </w:r>
      <w:r w:rsidRPr="005E7129">
        <w:t>это</w:t>
      </w:r>
      <w:r w:rsidR="00973481">
        <w:t xml:space="preserve"> </w:t>
      </w:r>
      <w:r w:rsidRPr="005E7129">
        <w:t>схема,</w:t>
      </w:r>
      <w:r w:rsidR="00973481">
        <w:t xml:space="preserve"> </w:t>
      </w:r>
      <w:r w:rsidRPr="005E7129">
        <w:t>состоящая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блоков,</w:t>
      </w:r>
      <w:r w:rsidR="00973481">
        <w:t xml:space="preserve"> </w:t>
      </w:r>
      <w:r w:rsidRPr="005E7129">
        <w:t>созданных</w:t>
      </w:r>
      <w:r w:rsidR="00973481">
        <w:t xml:space="preserve"> </w:t>
      </w:r>
      <w:r w:rsidRPr="005E7129">
        <w:t>пользователем,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отсутствующих</w:t>
      </w:r>
      <w:r w:rsidR="00973481">
        <w:t xml:space="preserve"> </w:t>
      </w:r>
      <w:r w:rsidRPr="005E7129">
        <w:t>в</w:t>
      </w:r>
      <w:r w:rsidR="00973481">
        <w:t xml:space="preserve"> </w:t>
      </w:r>
      <w:r w:rsidRPr="005E7129">
        <w:t>стандартных</w:t>
      </w:r>
      <w:r w:rsidR="00973481">
        <w:t xml:space="preserve"> </w:t>
      </w:r>
      <w:r w:rsidRPr="005E7129">
        <w:t>библиотеках</w:t>
      </w:r>
      <w:r w:rsidR="00973481">
        <w:t xml:space="preserve"> </w:t>
      </w:r>
      <w:r w:rsidRPr="005E7129">
        <w:rPr>
          <w:lang w:val="en-US"/>
        </w:rPr>
        <w:t>SimInTech</w:t>
      </w:r>
      <w:r w:rsidRPr="005E7129">
        <w:t>.</w:t>
      </w:r>
    </w:p>
    <w:p w:rsidR="00812880" w:rsidRPr="005E7129" w:rsidRDefault="00812880" w:rsidP="00812880">
      <w:r w:rsidRPr="005E7129">
        <w:t>3.</w:t>
      </w:r>
      <w:r w:rsidR="00973481">
        <w:t xml:space="preserve"> </w:t>
      </w:r>
      <w:r w:rsidRPr="005E7129">
        <w:t>Субмодель</w:t>
      </w:r>
      <w:r w:rsidR="00973481">
        <w:t xml:space="preserve"> </w:t>
      </w:r>
      <w:r w:rsidRPr="005E7129">
        <w:t>–</w:t>
      </w:r>
      <w:r w:rsidR="00973481">
        <w:t xml:space="preserve"> </w:t>
      </w:r>
      <w:r w:rsidRPr="005E7129">
        <w:t>это</w:t>
      </w:r>
      <w:r w:rsidR="00973481">
        <w:t xml:space="preserve"> </w:t>
      </w:r>
      <w:r w:rsidRPr="005E7129">
        <w:t>субструктура,</w:t>
      </w:r>
      <w:r w:rsidR="00973481">
        <w:t xml:space="preserve"> </w:t>
      </w:r>
      <w:r w:rsidRPr="005E7129">
        <w:t>предназначенная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структурирования</w:t>
      </w:r>
      <w:r w:rsidR="00973481">
        <w:t xml:space="preserve"> </w:t>
      </w:r>
      <w:r w:rsidRPr="005E7129">
        <w:t>модели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отдельные</w:t>
      </w:r>
      <w:r w:rsidR="00973481">
        <w:t xml:space="preserve"> </w:t>
      </w:r>
      <w:r w:rsidRPr="005E7129">
        <w:t>листы.</w:t>
      </w:r>
    </w:p>
    <w:p w:rsidR="00812880" w:rsidRPr="005E7129" w:rsidRDefault="00812880" w:rsidP="00812880">
      <w:r w:rsidRPr="005E7129">
        <w:t>4.</w:t>
      </w:r>
      <w:r w:rsidR="00973481">
        <w:t xml:space="preserve"> </w:t>
      </w:r>
      <w:r w:rsidRPr="005E7129">
        <w:t>Субмодель</w:t>
      </w:r>
      <w:r w:rsidR="00973481">
        <w:t xml:space="preserve"> </w:t>
      </w:r>
      <w:r w:rsidRPr="005E7129">
        <w:t>–</w:t>
      </w:r>
      <w:r w:rsidR="00973481">
        <w:t xml:space="preserve"> </w:t>
      </w:r>
      <w:r w:rsidRPr="005E7129">
        <w:t>это</w:t>
      </w:r>
      <w:r w:rsidR="00973481">
        <w:t xml:space="preserve"> </w:t>
      </w:r>
      <w:r w:rsidRPr="005E7129">
        <w:t>модуль,</w:t>
      </w:r>
      <w:r w:rsidR="00973481">
        <w:t xml:space="preserve"> </w:t>
      </w:r>
      <w:r w:rsidRPr="005E7129">
        <w:t>содержащий</w:t>
      </w:r>
      <w:r w:rsidR="00973481">
        <w:t xml:space="preserve"> </w:t>
      </w:r>
      <w:r w:rsidRPr="005E7129">
        <w:t>текстовое</w:t>
      </w:r>
      <w:r w:rsidR="00973481">
        <w:t xml:space="preserve"> </w:t>
      </w:r>
      <w:r w:rsidRPr="005E7129">
        <w:t>описание</w:t>
      </w:r>
      <w:r w:rsidR="00973481">
        <w:t xml:space="preserve"> </w:t>
      </w:r>
      <w:r w:rsidRPr="005E7129">
        <w:t>(скрипт)</w:t>
      </w:r>
      <w:r w:rsidR="00973481">
        <w:t xml:space="preserve"> </w:t>
      </w:r>
      <w:r w:rsidRPr="005E7129">
        <w:t>модели.</w:t>
      </w:r>
    </w:p>
    <w:p w:rsidR="00812880" w:rsidRPr="005E7129" w:rsidRDefault="00812880" w:rsidP="00812880">
      <w:r w:rsidRPr="005E7129">
        <w:t>5.</w:t>
      </w:r>
      <w:r w:rsidR="00973481">
        <w:t xml:space="preserve"> </w:t>
      </w:r>
      <w:r w:rsidRPr="005E7129">
        <w:t>Субмодель</w:t>
      </w:r>
      <w:r w:rsidR="00973481">
        <w:t xml:space="preserve"> </w:t>
      </w:r>
      <w:r w:rsidRPr="005E7129">
        <w:t>-</w:t>
      </w:r>
      <w:r w:rsidR="00973481">
        <w:t xml:space="preserve"> </w:t>
      </w:r>
      <w:r w:rsidRPr="005E7129">
        <w:t>это</w:t>
      </w:r>
      <w:r w:rsidR="00973481">
        <w:t xml:space="preserve"> </w:t>
      </w:r>
      <w:r w:rsidRPr="005E7129">
        <w:t>блок,</w:t>
      </w:r>
      <w:r w:rsidR="00973481">
        <w:t xml:space="preserve"> </w:t>
      </w:r>
      <w:r w:rsidRPr="005E7129">
        <w:t>который</w:t>
      </w:r>
      <w:r w:rsidR="00973481">
        <w:t xml:space="preserve"> </w:t>
      </w:r>
      <w:r w:rsidRPr="005E7129">
        <w:t>формирует</w:t>
      </w:r>
      <w:r w:rsidR="00973481">
        <w:t xml:space="preserve"> </w:t>
      </w:r>
      <w:r w:rsidRPr="005E7129">
        <w:t>оболочку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создания</w:t>
      </w:r>
      <w:r w:rsidR="00973481">
        <w:t xml:space="preserve"> </w:t>
      </w:r>
      <w:r w:rsidRPr="005E7129">
        <w:t>вложенных</w:t>
      </w:r>
      <w:r w:rsidR="00973481">
        <w:t xml:space="preserve"> </w:t>
      </w:r>
      <w:r w:rsidRPr="005E7129">
        <w:t>схем.</w:t>
      </w:r>
    </w:p>
    <w:p w:rsidR="00433634" w:rsidRDefault="00433634" w:rsidP="00433634"/>
    <w:p w:rsidR="00762BF5" w:rsidRPr="00433634" w:rsidRDefault="00762BF5" w:rsidP="00433634"/>
    <w:p w:rsidR="00433634" w:rsidRP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762BF5" w:rsidRPr="005E7129" w:rsidRDefault="00762BF5" w:rsidP="00762BF5">
      <w:pPr>
        <w:tabs>
          <w:tab w:val="left" w:pos="709"/>
          <w:tab w:val="left" w:pos="993"/>
        </w:tabs>
        <w:rPr>
          <w:bCs/>
          <w:snapToGrid w:val="0"/>
        </w:rPr>
      </w:pPr>
    </w:p>
    <w:p w:rsidR="00762BF5" w:rsidRPr="005E7129" w:rsidRDefault="00762BF5" w:rsidP="00762BF5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Pr="005E7129">
        <w:rPr>
          <w:snapToGrid w:val="0"/>
        </w:rPr>
        <w:t>3,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5.</w:t>
      </w:r>
    </w:p>
    <w:p w:rsidR="00762BF5" w:rsidRPr="005E7129" w:rsidRDefault="00762BF5" w:rsidP="00762BF5">
      <w:pPr>
        <w:tabs>
          <w:tab w:val="left" w:pos="709"/>
          <w:tab w:val="left" w:pos="993"/>
        </w:tabs>
        <w:rPr>
          <w:bCs/>
          <w:snapToGrid w:val="0"/>
        </w:rPr>
      </w:pPr>
    </w:p>
    <w:p w:rsidR="00762BF5" w:rsidRPr="00433634" w:rsidRDefault="00E8462A" w:rsidP="00762BF5"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762BF5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762BF5" w:rsidRPr="005E7129">
        <w:rPr>
          <w:snapToGrid w:val="0"/>
        </w:rPr>
        <w:t>Субмодель</w:t>
      </w:r>
      <w:r w:rsidR="00973481">
        <w:rPr>
          <w:snapToGrid w:val="0"/>
        </w:rPr>
        <w:t xml:space="preserve"> </w:t>
      </w:r>
      <w:r w:rsidR="00762BF5" w:rsidRPr="005E7129">
        <w:rPr>
          <w:snapToGrid w:val="0"/>
        </w:rPr>
        <w:t>предназначена</w:t>
      </w:r>
      <w:r w:rsidR="00973481">
        <w:rPr>
          <w:snapToGrid w:val="0"/>
        </w:rPr>
        <w:t xml:space="preserve"> </w:t>
      </w:r>
      <w:r w:rsidR="00762BF5" w:rsidRPr="005E7129">
        <w:rPr>
          <w:snapToGrid w:val="0"/>
        </w:rPr>
        <w:t>для</w:t>
      </w:r>
      <w:r w:rsidR="00973481">
        <w:rPr>
          <w:snapToGrid w:val="0"/>
        </w:rPr>
        <w:t xml:space="preserve"> </w:t>
      </w:r>
      <w:r w:rsidR="00762BF5" w:rsidRPr="005E7129">
        <w:rPr>
          <w:snapToGrid w:val="0"/>
        </w:rPr>
        <w:t>создания</w:t>
      </w:r>
      <w:r w:rsidR="00973481">
        <w:rPr>
          <w:snapToGrid w:val="0"/>
        </w:rPr>
        <w:t xml:space="preserve"> </w:t>
      </w:r>
      <w:r w:rsidR="00762BF5" w:rsidRPr="005E7129">
        <w:rPr>
          <w:snapToGrid w:val="0"/>
        </w:rPr>
        <w:t>многоуровневых</w:t>
      </w:r>
      <w:r w:rsidR="00973481">
        <w:rPr>
          <w:snapToGrid w:val="0"/>
        </w:rPr>
        <w:t xml:space="preserve"> </w:t>
      </w:r>
      <w:r w:rsidR="00762BF5" w:rsidRPr="005E7129">
        <w:rPr>
          <w:snapToGrid w:val="0"/>
        </w:rPr>
        <w:t>моделей.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71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73455F" w:rsidRPr="005E7129" w:rsidRDefault="00433634" w:rsidP="0073455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3455F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обоснованием.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55F" w:rsidRPr="005E7129" w:rsidRDefault="006000DD" w:rsidP="0073455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3455F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73455F" w:rsidRPr="005E7129">
        <w:rPr>
          <w:bCs/>
        </w:rPr>
        <w:t>из</w:t>
      </w:r>
      <w:r w:rsidR="00973481">
        <w:rPr>
          <w:bCs/>
        </w:rPr>
        <w:t xml:space="preserve"> </w:t>
      </w:r>
      <w:r w:rsidR="0073455F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73455F" w:rsidRPr="005E7129">
        <w:rPr>
          <w:bCs/>
        </w:rPr>
        <w:t>вариантов</w:t>
      </w:r>
      <w:r w:rsidR="00973481">
        <w:rPr>
          <w:bCs/>
        </w:rPr>
        <w:t xml:space="preserve"> </w:t>
      </w:r>
      <w:r w:rsidR="0073455F" w:rsidRPr="005E7129">
        <w:rPr>
          <w:bCs/>
        </w:rPr>
        <w:t>те</w:t>
      </w:r>
      <w:r w:rsidR="00973481">
        <w:rPr>
          <w:bCs/>
        </w:rPr>
        <w:t xml:space="preserve"> </w:t>
      </w:r>
      <w:r w:rsidR="0073455F" w:rsidRPr="005E7129">
        <w:rPr>
          <w:bCs/>
        </w:rPr>
        <w:t>программные</w:t>
      </w:r>
      <w:r w:rsidR="00973481">
        <w:rPr>
          <w:bCs/>
        </w:rPr>
        <w:t xml:space="preserve"> </w:t>
      </w:r>
      <w:r w:rsidR="0073455F" w:rsidRPr="005E7129">
        <w:rPr>
          <w:bCs/>
        </w:rPr>
        <w:t>продукты</w:t>
      </w:r>
      <w:r w:rsidR="00973481">
        <w:rPr>
          <w:bCs/>
        </w:rPr>
        <w:t xml:space="preserve"> </w:t>
      </w:r>
      <w:r w:rsidR="0073455F" w:rsidRPr="005E7129">
        <w:rPr>
          <w:bCs/>
        </w:rPr>
        <w:t>для</w:t>
      </w:r>
      <w:r w:rsidR="00973481">
        <w:rPr>
          <w:bCs/>
        </w:rPr>
        <w:t xml:space="preserve"> </w:t>
      </w:r>
      <w:r w:rsidR="0073455F"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="0073455F" w:rsidRPr="005E7129">
        <w:rPr>
          <w:bCs/>
        </w:rPr>
        <w:t>сигналов,</w:t>
      </w:r>
      <w:r w:rsidR="00973481">
        <w:rPr>
          <w:bCs/>
        </w:rPr>
        <w:t xml:space="preserve"> </w:t>
      </w:r>
      <w:r w:rsidR="0073455F" w:rsidRPr="005E7129">
        <w:rPr>
          <w:bCs/>
        </w:rPr>
        <w:t>процессов</w:t>
      </w:r>
      <w:r w:rsidR="00973481">
        <w:rPr>
          <w:bCs/>
        </w:rPr>
        <w:t xml:space="preserve"> </w:t>
      </w:r>
      <w:r w:rsidR="0073455F" w:rsidRPr="005E7129">
        <w:rPr>
          <w:bCs/>
        </w:rPr>
        <w:t>и</w:t>
      </w:r>
      <w:r w:rsidR="00973481">
        <w:rPr>
          <w:bCs/>
        </w:rPr>
        <w:t xml:space="preserve"> </w:t>
      </w:r>
      <w:r w:rsidR="0073455F" w:rsidRPr="005E7129">
        <w:rPr>
          <w:bCs/>
        </w:rPr>
        <w:t>систем,</w:t>
      </w:r>
      <w:r w:rsidR="00973481">
        <w:rPr>
          <w:bCs/>
        </w:rPr>
        <w:t xml:space="preserve"> </w:t>
      </w:r>
      <w:r w:rsidR="0073455F" w:rsidRPr="005E7129">
        <w:rPr>
          <w:bCs/>
        </w:rPr>
        <w:t>которые</w:t>
      </w:r>
      <w:r w:rsidR="00973481">
        <w:rPr>
          <w:bCs/>
        </w:rPr>
        <w:t xml:space="preserve"> </w:t>
      </w:r>
      <w:r w:rsidR="0073455F" w:rsidRPr="005E7129">
        <w:rPr>
          <w:bCs/>
        </w:rPr>
        <w:t>могут</w:t>
      </w:r>
      <w:r w:rsidR="00973481">
        <w:rPr>
          <w:bCs/>
        </w:rPr>
        <w:t xml:space="preserve"> </w:t>
      </w:r>
      <w:r w:rsidR="0073455F" w:rsidRPr="005E7129">
        <w:rPr>
          <w:bCs/>
        </w:rPr>
        <w:t>быть</w:t>
      </w:r>
      <w:r w:rsidR="00973481">
        <w:rPr>
          <w:bCs/>
        </w:rPr>
        <w:t xml:space="preserve"> </w:t>
      </w:r>
      <w:r w:rsidR="0073455F" w:rsidRPr="005E7129">
        <w:rPr>
          <w:bCs/>
        </w:rPr>
        <w:t>использованы</w:t>
      </w:r>
      <w:r w:rsidR="00973481">
        <w:rPr>
          <w:bCs/>
        </w:rPr>
        <w:t xml:space="preserve"> </w:t>
      </w:r>
      <w:r w:rsidR="0073455F" w:rsidRPr="005E7129">
        <w:rPr>
          <w:bCs/>
        </w:rPr>
        <w:t>в</w:t>
      </w:r>
      <w:r w:rsidR="00973481">
        <w:rPr>
          <w:bCs/>
        </w:rPr>
        <w:t xml:space="preserve"> </w:t>
      </w:r>
      <w:r w:rsidR="0073455F" w:rsidRPr="005E7129">
        <w:rPr>
          <w:bCs/>
        </w:rPr>
        <w:t>Российской</w:t>
      </w:r>
      <w:r w:rsidR="00973481">
        <w:rPr>
          <w:bCs/>
        </w:rPr>
        <w:t xml:space="preserve"> </w:t>
      </w:r>
      <w:r w:rsidR="0073455F" w:rsidRPr="005E7129">
        <w:rPr>
          <w:bCs/>
        </w:rPr>
        <w:t>Федерации</w:t>
      </w:r>
      <w:r w:rsidR="00973481">
        <w:rPr>
          <w:bCs/>
        </w:rPr>
        <w:t xml:space="preserve"> </w:t>
      </w:r>
      <w:r w:rsidR="0073455F" w:rsidRPr="005E7129">
        <w:rPr>
          <w:bCs/>
        </w:rPr>
        <w:t>в</w:t>
      </w:r>
      <w:r w:rsidR="00973481">
        <w:rPr>
          <w:bCs/>
        </w:rPr>
        <w:t xml:space="preserve"> </w:t>
      </w:r>
      <w:r w:rsidR="0073455F" w:rsidRPr="005E7129">
        <w:rPr>
          <w:bCs/>
        </w:rPr>
        <w:t>настоящее</w:t>
      </w:r>
      <w:r w:rsidR="00973481">
        <w:rPr>
          <w:bCs/>
        </w:rPr>
        <w:t xml:space="preserve"> </w:t>
      </w:r>
      <w:r w:rsidR="0073455F" w:rsidRPr="005E7129">
        <w:rPr>
          <w:bCs/>
        </w:rPr>
        <w:t>время.</w:t>
      </w:r>
    </w:p>
    <w:p w:rsidR="0073455F" w:rsidRPr="005E7129" w:rsidRDefault="0073455F" w:rsidP="0073455F">
      <w:pPr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r w:rsidRPr="005E7129">
        <w:t>1.</w:t>
      </w:r>
      <w:r w:rsidR="00973481">
        <w:t xml:space="preserve"> </w:t>
      </w:r>
      <w:r w:rsidRPr="005E7129">
        <w:rPr>
          <w:lang w:val="en-US"/>
        </w:rPr>
        <w:t>Engee</w:t>
      </w:r>
    </w:p>
    <w:p w:rsidR="0073455F" w:rsidRPr="005E7129" w:rsidRDefault="0073455F" w:rsidP="0073455F">
      <w:r w:rsidRPr="005E7129">
        <w:t>2.</w:t>
      </w:r>
      <w:r w:rsidR="00973481">
        <w:t xml:space="preserve"> </w:t>
      </w:r>
      <w:r w:rsidRPr="005E7129">
        <w:rPr>
          <w:lang w:val="en-US"/>
        </w:rPr>
        <w:t>MatLab</w:t>
      </w:r>
    </w:p>
    <w:p w:rsidR="0073455F" w:rsidRPr="005E7129" w:rsidRDefault="0073455F" w:rsidP="0073455F">
      <w:r w:rsidRPr="005E7129">
        <w:t>3.</w:t>
      </w:r>
      <w:r w:rsidR="00973481">
        <w:t xml:space="preserve"> </w:t>
      </w:r>
      <w:r w:rsidRPr="005E7129">
        <w:rPr>
          <w:lang w:val="en-US"/>
        </w:rPr>
        <w:t>SimInTech</w:t>
      </w:r>
    </w:p>
    <w:p w:rsidR="0073455F" w:rsidRPr="00B11656" w:rsidRDefault="0073455F" w:rsidP="0073455F">
      <w:r w:rsidRPr="005E7129">
        <w:t>4.</w:t>
      </w:r>
      <w:r w:rsidR="00973481">
        <w:t xml:space="preserve"> </w:t>
      </w:r>
      <w:r w:rsidRPr="005E7129">
        <w:rPr>
          <w:lang w:val="en-US"/>
        </w:rPr>
        <w:t>Mathcad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73455F" w:rsidRDefault="0073455F" w:rsidP="00433634">
      <w:pPr>
        <w:rPr>
          <w:b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3.</w:t>
      </w: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</w:p>
    <w:p w:rsidR="0073455F" w:rsidRDefault="00E8462A" w:rsidP="0073455F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73455F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73455F" w:rsidRPr="005E7129">
        <w:rPr>
          <w:snapToGrid w:val="0"/>
        </w:rPr>
        <w:t>Это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ПО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российского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производства.</w:t>
      </w:r>
    </w:p>
    <w:p w:rsidR="0073455F" w:rsidRPr="00433634" w:rsidRDefault="0073455F" w:rsidP="00433634">
      <w:pPr>
        <w:rPr>
          <w:b/>
        </w:rPr>
      </w:pPr>
    </w:p>
    <w:p w:rsidR="0073455F" w:rsidRDefault="0073455F" w:rsidP="0021652E"/>
    <w:p w:rsidR="0073455F" w:rsidRDefault="0073455F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72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73455F" w:rsidRPr="005E7129" w:rsidRDefault="00433634" w:rsidP="0073455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3455F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обоснованием.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</w:p>
    <w:p w:rsidR="0073455F" w:rsidRPr="005E7129" w:rsidRDefault="006000DD" w:rsidP="0073455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3455F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73455F" w:rsidRPr="005E7129">
        <w:rPr>
          <w:bCs/>
        </w:rPr>
        <w:t>из</w:t>
      </w:r>
      <w:r w:rsidR="00973481">
        <w:rPr>
          <w:bCs/>
        </w:rPr>
        <w:t xml:space="preserve"> </w:t>
      </w:r>
      <w:r w:rsidR="0073455F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73455F" w:rsidRPr="005E7129">
        <w:rPr>
          <w:bCs/>
        </w:rPr>
        <w:t>вариантов</w:t>
      </w:r>
      <w:r w:rsidR="00973481">
        <w:rPr>
          <w:bCs/>
        </w:rPr>
        <w:t xml:space="preserve"> </w:t>
      </w:r>
      <w:r w:rsidR="0073455F" w:rsidRPr="005E7129">
        <w:rPr>
          <w:bCs/>
        </w:rPr>
        <w:t>те,</w:t>
      </w:r>
      <w:r w:rsidR="00973481">
        <w:rPr>
          <w:bCs/>
        </w:rPr>
        <w:t xml:space="preserve"> </w:t>
      </w:r>
      <w:r w:rsidR="0073455F" w:rsidRPr="005E7129">
        <w:rPr>
          <w:bCs/>
        </w:rPr>
        <w:t>которые</w:t>
      </w:r>
      <w:r w:rsidR="00973481">
        <w:rPr>
          <w:bCs/>
        </w:rPr>
        <w:t xml:space="preserve"> </w:t>
      </w:r>
      <w:r w:rsidR="0073455F" w:rsidRPr="005E7129">
        <w:rPr>
          <w:bCs/>
        </w:rPr>
        <w:t>относятся</w:t>
      </w:r>
      <w:r w:rsidR="00973481">
        <w:rPr>
          <w:bCs/>
        </w:rPr>
        <w:t xml:space="preserve"> </w:t>
      </w:r>
      <w:r w:rsidR="0073455F" w:rsidRPr="005E7129">
        <w:rPr>
          <w:bCs/>
        </w:rPr>
        <w:t>к</w:t>
      </w:r>
      <w:r w:rsidR="00973481">
        <w:rPr>
          <w:bCs/>
        </w:rPr>
        <w:t xml:space="preserve"> </w:t>
      </w:r>
      <w:r w:rsidR="0073455F" w:rsidRPr="005E7129">
        <w:rPr>
          <w:bCs/>
        </w:rPr>
        <w:t>основным</w:t>
      </w:r>
      <w:r w:rsidR="00973481">
        <w:rPr>
          <w:bCs/>
        </w:rPr>
        <w:t xml:space="preserve"> </w:t>
      </w:r>
      <w:r w:rsidR="0073455F" w:rsidRPr="005E7129">
        <w:rPr>
          <w:bCs/>
        </w:rPr>
        <w:t>возможностям</w:t>
      </w:r>
      <w:r w:rsidR="00973481">
        <w:rPr>
          <w:bCs/>
        </w:rPr>
        <w:t xml:space="preserve"> </w:t>
      </w:r>
      <w:r w:rsidR="0073455F" w:rsidRPr="005E7129">
        <w:rPr>
          <w:bCs/>
        </w:rPr>
        <w:t>среды</w:t>
      </w:r>
      <w:r w:rsidR="00973481">
        <w:rPr>
          <w:bCs/>
        </w:rPr>
        <w:t xml:space="preserve"> </w:t>
      </w:r>
      <w:r w:rsidR="0073455F" w:rsidRPr="005E7129">
        <w:rPr>
          <w:bCs/>
        </w:rPr>
        <w:t>динамического</w:t>
      </w:r>
      <w:r w:rsidR="00973481">
        <w:rPr>
          <w:bCs/>
        </w:rPr>
        <w:t xml:space="preserve"> </w:t>
      </w:r>
      <w:r w:rsidR="0073455F"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="0073455F" w:rsidRPr="005E7129">
        <w:rPr>
          <w:bCs/>
          <w:lang w:val="en-US"/>
        </w:rPr>
        <w:t>SimInTech</w:t>
      </w:r>
      <w:r w:rsidR="0073455F" w:rsidRPr="005E7129">
        <w:rPr>
          <w:bCs/>
        </w:rPr>
        <w:t>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r w:rsidRPr="005E7129">
        <w:t>1.</w:t>
      </w:r>
      <w:r w:rsidR="00973481">
        <w:t xml:space="preserve"> </w:t>
      </w:r>
      <w:r w:rsidRPr="005E7129">
        <w:t>Цифровая</w:t>
      </w:r>
      <w:r w:rsidR="00973481">
        <w:t xml:space="preserve"> </w:t>
      </w:r>
      <w:r w:rsidRPr="005E7129">
        <w:t>обработка</w:t>
      </w:r>
      <w:r w:rsidR="00973481">
        <w:t xml:space="preserve"> </w:t>
      </w:r>
      <w:r w:rsidRPr="005E7129">
        <w:t>сигналов.</w:t>
      </w:r>
    </w:p>
    <w:p w:rsidR="0073455F" w:rsidRPr="005E7129" w:rsidRDefault="0073455F" w:rsidP="0073455F">
      <w:r w:rsidRPr="005E7129">
        <w:t>2.</w:t>
      </w:r>
      <w:r w:rsidR="00973481">
        <w:t xml:space="preserve"> </w:t>
      </w:r>
      <w:r w:rsidRPr="005E7129">
        <w:t>Моделирование</w:t>
      </w:r>
      <w:r w:rsidR="00973481">
        <w:t xml:space="preserve"> </w:t>
      </w:r>
      <w:r w:rsidRPr="005E7129">
        <w:t>сигналов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систем.</w:t>
      </w:r>
    </w:p>
    <w:p w:rsidR="0073455F" w:rsidRPr="005E7129" w:rsidRDefault="0073455F" w:rsidP="0073455F">
      <w:r w:rsidRPr="005E7129">
        <w:t>3.</w:t>
      </w:r>
      <w:r w:rsidR="00973481">
        <w:t xml:space="preserve"> </w:t>
      </w:r>
      <w:r w:rsidRPr="005E7129">
        <w:t>Генерация</w:t>
      </w:r>
      <w:r w:rsidR="00973481">
        <w:t xml:space="preserve"> </w:t>
      </w:r>
      <w:r w:rsidRPr="005E7129">
        <w:t>исполняемого</w:t>
      </w:r>
      <w:r w:rsidR="00973481">
        <w:t xml:space="preserve"> </w:t>
      </w:r>
      <w:r w:rsidRPr="005E7129">
        <w:t>кода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микроконтроллеров.</w:t>
      </w:r>
    </w:p>
    <w:p w:rsidR="0073455F" w:rsidRPr="005E7129" w:rsidRDefault="0073455F" w:rsidP="0073455F">
      <w:r w:rsidRPr="005E7129">
        <w:t>4.</w:t>
      </w:r>
      <w:r w:rsidR="00973481">
        <w:t xml:space="preserve"> </w:t>
      </w:r>
      <w:r w:rsidRPr="005E7129">
        <w:t>Генерация</w:t>
      </w:r>
      <w:r w:rsidR="00973481">
        <w:t xml:space="preserve"> </w:t>
      </w:r>
      <w:r w:rsidRPr="005E7129">
        <w:t>исполняемого</w:t>
      </w:r>
      <w:r w:rsidR="00973481">
        <w:t xml:space="preserve"> </w:t>
      </w:r>
      <w:r w:rsidRPr="005E7129">
        <w:t>кода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ПЛИС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73455F" w:rsidRDefault="0073455F" w:rsidP="00433634">
      <w:pPr>
        <w:rPr>
          <w:b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2,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3.</w:t>
      </w: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</w:p>
    <w:p w:rsidR="0073455F" w:rsidRPr="00433634" w:rsidRDefault="00E8462A" w:rsidP="0073455F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73455F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73455F" w:rsidRPr="005E7129">
        <w:rPr>
          <w:snapToGrid w:val="0"/>
        </w:rPr>
        <w:t>Для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ПЛИС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генерация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кода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не</w:t>
      </w:r>
      <w:r w:rsidR="00973481">
        <w:rPr>
          <w:snapToGrid w:val="0"/>
        </w:rPr>
        <w:t xml:space="preserve"> </w:t>
      </w:r>
      <w:r w:rsidR="0073455F" w:rsidRPr="005E7129">
        <w:rPr>
          <w:snapToGrid w:val="0"/>
        </w:rPr>
        <w:t>поддерживается.</w:t>
      </w:r>
    </w:p>
    <w:p w:rsidR="00433634" w:rsidRPr="00433634" w:rsidRDefault="00433634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73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73455F" w:rsidRPr="005E7129" w:rsidRDefault="00433634" w:rsidP="0073455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3455F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73455F" w:rsidRPr="005E7129">
        <w:rPr>
          <w:b/>
          <w:bCs/>
        </w:rPr>
        <w:t>обоснованием.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55F" w:rsidRPr="005E7129" w:rsidRDefault="006000DD" w:rsidP="0073455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3455F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73455F" w:rsidRPr="005E7129">
        <w:rPr>
          <w:bCs/>
        </w:rPr>
        <w:t>из</w:t>
      </w:r>
      <w:r w:rsidR="00973481">
        <w:rPr>
          <w:bCs/>
        </w:rPr>
        <w:t xml:space="preserve"> </w:t>
      </w:r>
      <w:r w:rsidR="0073455F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73455F" w:rsidRPr="005E7129">
        <w:rPr>
          <w:bCs/>
        </w:rPr>
        <w:t>вариантов</w:t>
      </w:r>
      <w:r w:rsidR="00973481">
        <w:rPr>
          <w:bCs/>
        </w:rPr>
        <w:t xml:space="preserve"> </w:t>
      </w:r>
      <w:r w:rsidR="0073455F" w:rsidRPr="005E7129">
        <w:rPr>
          <w:bCs/>
        </w:rPr>
        <w:t>те,</w:t>
      </w:r>
      <w:r w:rsidR="00973481">
        <w:rPr>
          <w:bCs/>
        </w:rPr>
        <w:t xml:space="preserve"> </w:t>
      </w:r>
      <w:r w:rsidR="0073455F" w:rsidRPr="005E7129">
        <w:rPr>
          <w:bCs/>
        </w:rPr>
        <w:t>которые</w:t>
      </w:r>
      <w:r w:rsidR="00973481">
        <w:rPr>
          <w:bCs/>
        </w:rPr>
        <w:t xml:space="preserve"> </w:t>
      </w:r>
      <w:r w:rsidR="0073455F" w:rsidRPr="005E7129">
        <w:rPr>
          <w:bCs/>
        </w:rPr>
        <w:t>относятся</w:t>
      </w:r>
      <w:r w:rsidR="00973481">
        <w:rPr>
          <w:bCs/>
        </w:rPr>
        <w:t xml:space="preserve"> </w:t>
      </w:r>
      <w:r w:rsidR="0073455F" w:rsidRPr="005E7129">
        <w:rPr>
          <w:bCs/>
        </w:rPr>
        <w:t>к</w:t>
      </w:r>
      <w:r w:rsidR="00973481">
        <w:rPr>
          <w:bCs/>
        </w:rPr>
        <w:t xml:space="preserve"> </w:t>
      </w:r>
      <w:r w:rsidR="0073455F" w:rsidRPr="005E7129">
        <w:rPr>
          <w:bCs/>
        </w:rPr>
        <w:t>основным</w:t>
      </w:r>
      <w:r w:rsidR="00973481">
        <w:rPr>
          <w:bCs/>
        </w:rPr>
        <w:t xml:space="preserve"> </w:t>
      </w:r>
      <w:r w:rsidR="0073455F" w:rsidRPr="005E7129">
        <w:rPr>
          <w:bCs/>
        </w:rPr>
        <w:t>возможностям</w:t>
      </w:r>
      <w:r w:rsidR="00973481">
        <w:rPr>
          <w:bCs/>
        </w:rPr>
        <w:t xml:space="preserve"> </w:t>
      </w:r>
      <w:r w:rsidR="0073455F" w:rsidRPr="005E7129">
        <w:rPr>
          <w:bCs/>
        </w:rPr>
        <w:t>САПР</w:t>
      </w:r>
      <w:r w:rsidR="00973481">
        <w:rPr>
          <w:bCs/>
        </w:rPr>
        <w:t xml:space="preserve"> </w:t>
      </w:r>
      <w:r w:rsidR="0073455F" w:rsidRPr="005E7129">
        <w:rPr>
          <w:bCs/>
        </w:rPr>
        <w:t>Гамма.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Сквозное</w:t>
      </w:r>
      <w:r w:rsidR="00973481">
        <w:t xml:space="preserve"> </w:t>
      </w:r>
      <w:r w:rsidRPr="005E7129">
        <w:t>проектирование</w:t>
      </w:r>
      <w:r w:rsidR="00973481">
        <w:t xml:space="preserve"> </w:t>
      </w:r>
      <w:r w:rsidRPr="005E7129">
        <w:t>устройств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ПЛИС.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Проектирование</w:t>
      </w:r>
      <w:r w:rsidR="00973481">
        <w:t xml:space="preserve"> </w:t>
      </w:r>
      <w:r w:rsidRPr="005E7129">
        <w:t>элементов</w:t>
      </w:r>
      <w:r w:rsidR="00973481">
        <w:t xml:space="preserve"> </w:t>
      </w:r>
      <w:r w:rsidRPr="005E7129">
        <w:t>СВЧ-цепей.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Программирование</w:t>
      </w:r>
      <w:r w:rsidR="00973481">
        <w:t xml:space="preserve"> </w:t>
      </w:r>
      <w:r w:rsidRPr="005E7129">
        <w:t>микроконтроллеров.</w:t>
      </w:r>
    </w:p>
    <w:p w:rsidR="0073455F" w:rsidRPr="005E7129" w:rsidRDefault="0073455F" w:rsidP="0073455F">
      <w:pPr>
        <w:tabs>
          <w:tab w:val="left" w:pos="709"/>
          <w:tab w:val="left" w:pos="993"/>
        </w:tabs>
        <w:jc w:val="both"/>
      </w:pPr>
      <w:r w:rsidRPr="005E7129">
        <w:t>4.</w:t>
      </w:r>
      <w:r w:rsidR="00973481">
        <w:t xml:space="preserve"> </w:t>
      </w:r>
      <w:r w:rsidRPr="005E7129">
        <w:t>Проектирование</w:t>
      </w:r>
      <w:r w:rsidR="00973481">
        <w:t xml:space="preserve"> </w:t>
      </w:r>
      <w:r w:rsidRPr="005E7129">
        <w:t>антенно-фидерных</w:t>
      </w:r>
      <w:r w:rsidR="00973481">
        <w:t xml:space="preserve"> </w:t>
      </w:r>
      <w:r w:rsidRPr="005E7129">
        <w:t>устройств.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73455F" w:rsidRDefault="0073455F" w:rsidP="00433634">
      <w:pPr>
        <w:rPr>
          <w:b/>
        </w:rPr>
      </w:pP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Pr="005E7129">
        <w:rPr>
          <w:snapToGrid w:val="0"/>
        </w:rPr>
        <w:t>2,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4.</w:t>
      </w:r>
    </w:p>
    <w:p w:rsidR="0073455F" w:rsidRPr="005E7129" w:rsidRDefault="0073455F" w:rsidP="0073455F">
      <w:pPr>
        <w:tabs>
          <w:tab w:val="left" w:pos="709"/>
          <w:tab w:val="left" w:pos="993"/>
        </w:tabs>
        <w:rPr>
          <w:bCs/>
          <w:snapToGrid w:val="0"/>
        </w:rPr>
      </w:pPr>
    </w:p>
    <w:p w:rsidR="0073455F" w:rsidRPr="00433634" w:rsidRDefault="00E8462A" w:rsidP="0073455F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73455F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73455F" w:rsidRPr="005E7129">
        <w:rPr>
          <w:bCs/>
          <w:snapToGrid w:val="0"/>
        </w:rPr>
        <w:t>Это</w:t>
      </w:r>
      <w:r w:rsidR="00973481">
        <w:rPr>
          <w:bCs/>
          <w:snapToGrid w:val="0"/>
        </w:rPr>
        <w:t xml:space="preserve"> </w:t>
      </w:r>
      <w:r w:rsidR="0073455F" w:rsidRPr="005E7129">
        <w:rPr>
          <w:bCs/>
          <w:snapToGrid w:val="0"/>
        </w:rPr>
        <w:t>специализированное</w:t>
      </w:r>
      <w:r w:rsidR="00973481">
        <w:rPr>
          <w:bCs/>
          <w:snapToGrid w:val="0"/>
        </w:rPr>
        <w:t xml:space="preserve"> </w:t>
      </w:r>
      <w:r w:rsidR="0073455F" w:rsidRPr="005E7129">
        <w:rPr>
          <w:bCs/>
          <w:snapToGrid w:val="0"/>
        </w:rPr>
        <w:t>ПО</w:t>
      </w:r>
      <w:r w:rsidR="00973481">
        <w:rPr>
          <w:bCs/>
          <w:snapToGrid w:val="0"/>
        </w:rPr>
        <w:t xml:space="preserve"> </w:t>
      </w:r>
      <w:r w:rsidR="0073455F" w:rsidRPr="005E7129">
        <w:rPr>
          <w:bCs/>
          <w:snapToGrid w:val="0"/>
        </w:rPr>
        <w:t>для</w:t>
      </w:r>
      <w:r w:rsidR="00973481">
        <w:rPr>
          <w:bCs/>
          <w:snapToGrid w:val="0"/>
        </w:rPr>
        <w:t xml:space="preserve"> </w:t>
      </w:r>
      <w:r w:rsidR="0073455F" w:rsidRPr="005E7129">
        <w:rPr>
          <w:bCs/>
          <w:snapToGrid w:val="0"/>
        </w:rPr>
        <w:t>расчета</w:t>
      </w:r>
      <w:r w:rsidR="00973481">
        <w:rPr>
          <w:bCs/>
          <w:snapToGrid w:val="0"/>
        </w:rPr>
        <w:t xml:space="preserve"> </w:t>
      </w:r>
      <w:r w:rsidR="0073455F" w:rsidRPr="005E7129">
        <w:rPr>
          <w:bCs/>
          <w:snapToGrid w:val="0"/>
        </w:rPr>
        <w:t>антенн.</w:t>
      </w:r>
    </w:p>
    <w:p w:rsidR="00433634" w:rsidRPr="00433634" w:rsidRDefault="00433634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74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5A2F2D" w:rsidRPr="005E7129" w:rsidRDefault="00433634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последовательности.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6000D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rPr>
          <w:bCs/>
        </w:rPr>
        <w:t>Технология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программно-определяемого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радио</w:t>
      </w:r>
      <w:r w:rsidR="00973481">
        <w:rPr>
          <w:bCs/>
        </w:rPr>
        <w:t xml:space="preserve"> </w:t>
      </w:r>
      <w:r w:rsidR="005A2F2D" w:rsidRPr="005E7129">
        <w:rPr>
          <w:bCs/>
        </w:rPr>
        <w:t>(</w:t>
      </w:r>
      <w:r w:rsidR="005A2F2D" w:rsidRPr="005E7129">
        <w:rPr>
          <w:bCs/>
          <w:lang w:val="en-US"/>
        </w:rPr>
        <w:t>SDR</w:t>
      </w:r>
      <w:r w:rsidR="005A2F2D" w:rsidRPr="005E7129">
        <w:rPr>
          <w:bCs/>
        </w:rPr>
        <w:t>)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предполагает</w:t>
      </w:r>
      <w:r w:rsidR="00973481">
        <w:rPr>
          <w:bCs/>
        </w:rPr>
        <w:t xml:space="preserve"> </w:t>
      </w:r>
      <w:r w:rsidR="005A2F2D" w:rsidRPr="005E7129">
        <w:rPr>
          <w:bCs/>
        </w:rPr>
        <w:t>"конструирование"</w:t>
      </w:r>
      <w:r w:rsidR="00973481">
        <w:rPr>
          <w:bCs/>
        </w:rPr>
        <w:t xml:space="preserve"> </w:t>
      </w:r>
      <w:r w:rsidR="005A2F2D" w:rsidRPr="005E7129">
        <w:rPr>
          <w:bCs/>
        </w:rPr>
        <w:t>радиоприемного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устройства</w:t>
      </w:r>
      <w:r w:rsidR="00973481">
        <w:rPr>
          <w:bCs/>
        </w:rPr>
        <w:t xml:space="preserve"> </w:t>
      </w:r>
      <w:r w:rsidR="005A2F2D" w:rsidRPr="005E7129">
        <w:rPr>
          <w:bCs/>
        </w:rPr>
        <w:t>на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программном</w:t>
      </w:r>
      <w:r w:rsidR="00973481">
        <w:rPr>
          <w:bCs/>
        </w:rPr>
        <w:t xml:space="preserve"> </w:t>
      </w:r>
      <w:r w:rsidR="005A2F2D" w:rsidRPr="005E7129">
        <w:rPr>
          <w:bCs/>
        </w:rPr>
        <w:t>уровне.</w:t>
      </w:r>
      <w:r w:rsidR="00973481">
        <w:rPr>
          <w:bCs/>
        </w:rPr>
        <w:t xml:space="preserve"> </w:t>
      </w:r>
      <w:r w:rsidR="005A2F2D" w:rsidRPr="005E7129">
        <w:rPr>
          <w:bCs/>
        </w:rPr>
        <w:t>Тем</w:t>
      </w:r>
      <w:r w:rsidR="00973481">
        <w:rPr>
          <w:bCs/>
        </w:rPr>
        <w:t xml:space="preserve"> </w:t>
      </w:r>
      <w:r w:rsidR="005A2F2D" w:rsidRPr="005E7129">
        <w:rPr>
          <w:bCs/>
        </w:rPr>
        <w:t>не</w:t>
      </w:r>
      <w:r w:rsidR="00973481">
        <w:rPr>
          <w:bCs/>
        </w:rPr>
        <w:t xml:space="preserve"> </w:t>
      </w:r>
      <w:r w:rsidR="005A2F2D" w:rsidRPr="005E7129">
        <w:rPr>
          <w:bCs/>
        </w:rPr>
        <w:t>менее,</w:t>
      </w:r>
      <w:r w:rsidR="00973481">
        <w:rPr>
          <w:bCs/>
        </w:rPr>
        <w:t xml:space="preserve"> </w:t>
      </w:r>
      <w:r w:rsidR="005A2F2D" w:rsidRPr="005E7129">
        <w:rPr>
          <w:bCs/>
        </w:rPr>
        <w:t>для</w:t>
      </w:r>
      <w:r w:rsidR="00973481">
        <w:rPr>
          <w:bCs/>
        </w:rPr>
        <w:t xml:space="preserve"> </w:t>
      </w:r>
      <w:r w:rsidR="005A2F2D" w:rsidRPr="005E7129">
        <w:rPr>
          <w:bCs/>
        </w:rPr>
        <w:t>реализации</w:t>
      </w:r>
      <w:r w:rsidR="00973481">
        <w:rPr>
          <w:bCs/>
        </w:rPr>
        <w:t xml:space="preserve"> </w:t>
      </w:r>
      <w:r w:rsidR="005A2F2D" w:rsidRPr="005E7129">
        <w:rPr>
          <w:bCs/>
        </w:rPr>
        <w:t>подобного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устройства</w:t>
      </w:r>
      <w:r w:rsidR="00973481">
        <w:rPr>
          <w:bCs/>
        </w:rPr>
        <w:t xml:space="preserve"> </w:t>
      </w:r>
      <w:r w:rsidR="005A2F2D" w:rsidRPr="005E7129">
        <w:rPr>
          <w:bCs/>
        </w:rPr>
        <w:t>требуется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предварительная</w:t>
      </w:r>
      <w:r w:rsidR="00973481">
        <w:rPr>
          <w:bCs/>
        </w:rPr>
        <w:t xml:space="preserve"> </w:t>
      </w:r>
      <w:r w:rsidR="005A2F2D" w:rsidRPr="005E7129">
        <w:rPr>
          <w:bCs/>
        </w:rPr>
        <w:t>обработка</w:t>
      </w:r>
      <w:r w:rsidR="00973481">
        <w:rPr>
          <w:bCs/>
        </w:rPr>
        <w:t xml:space="preserve"> </w:t>
      </w:r>
      <w:r w:rsidR="005A2F2D" w:rsidRPr="005E7129">
        <w:rPr>
          <w:bCs/>
        </w:rPr>
        <w:t>сигнала</w:t>
      </w:r>
      <w:r w:rsidR="00973481">
        <w:rPr>
          <w:bCs/>
        </w:rPr>
        <w:t xml:space="preserve"> </w:t>
      </w:r>
      <w:r w:rsidR="005A2F2D" w:rsidRPr="005E7129">
        <w:rPr>
          <w:bCs/>
        </w:rPr>
        <w:t>на</w:t>
      </w:r>
      <w:r w:rsidR="00973481">
        <w:rPr>
          <w:bCs/>
        </w:rPr>
        <w:t xml:space="preserve"> </w:t>
      </w:r>
      <w:r w:rsidR="005A2F2D" w:rsidRPr="005E7129">
        <w:rPr>
          <w:bCs/>
        </w:rPr>
        <w:t>аппаратном</w:t>
      </w:r>
      <w:r w:rsidR="00973481">
        <w:rPr>
          <w:bCs/>
        </w:rPr>
        <w:t xml:space="preserve"> </w:t>
      </w:r>
      <w:r w:rsidR="005A2F2D" w:rsidRPr="005E7129">
        <w:rPr>
          <w:bCs/>
        </w:rPr>
        <w:t>уровне.</w:t>
      </w:r>
      <w:r w:rsidR="00973481">
        <w:rPr>
          <w:bCs/>
        </w:rPr>
        <w:t xml:space="preserve"> </w:t>
      </w:r>
      <w:r w:rsidR="005A2F2D" w:rsidRPr="005E7129">
        <w:rPr>
          <w:bCs/>
        </w:rPr>
        <w:t>Расположите</w:t>
      </w:r>
      <w:r w:rsidR="00973481">
        <w:rPr>
          <w:bCs/>
        </w:rPr>
        <w:t xml:space="preserve"> </w:t>
      </w:r>
      <w:r w:rsidR="005A2F2D" w:rsidRPr="005E7129">
        <w:rPr>
          <w:bCs/>
        </w:rPr>
        <w:t>в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правильном</w:t>
      </w:r>
      <w:r w:rsidR="00973481">
        <w:rPr>
          <w:bCs/>
        </w:rPr>
        <w:t xml:space="preserve"> </w:t>
      </w:r>
      <w:r w:rsidR="005A2F2D" w:rsidRPr="005E7129">
        <w:rPr>
          <w:bCs/>
        </w:rPr>
        <w:t>порядке</w:t>
      </w:r>
      <w:r w:rsidR="00973481">
        <w:rPr>
          <w:bCs/>
        </w:rPr>
        <w:t xml:space="preserve"> </w:t>
      </w:r>
      <w:r w:rsidR="005A2F2D" w:rsidRPr="005E7129">
        <w:rPr>
          <w:bCs/>
        </w:rPr>
        <w:t>этапы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предварительной</w:t>
      </w:r>
      <w:r w:rsidR="00973481">
        <w:rPr>
          <w:bCs/>
        </w:rPr>
        <w:t xml:space="preserve"> </w:t>
      </w:r>
      <w:r w:rsidR="005A2F2D" w:rsidRPr="005E7129">
        <w:rPr>
          <w:bCs/>
        </w:rPr>
        <w:t>аппаратной</w:t>
      </w:r>
      <w:r w:rsidR="00973481">
        <w:rPr>
          <w:bCs/>
        </w:rPr>
        <w:t xml:space="preserve"> </w:t>
      </w:r>
      <w:r w:rsidR="005A2F2D" w:rsidRPr="005E7129">
        <w:rPr>
          <w:bCs/>
        </w:rPr>
        <w:t>обработки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принимаемого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сигнала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программно-определяемого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радио.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A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Усиление</w:t>
      </w:r>
      <w:r w:rsidR="00973481">
        <w:rPr>
          <w:bCs/>
        </w:rPr>
        <w:t xml:space="preserve"> </w:t>
      </w:r>
      <w:r w:rsidRPr="005E7129">
        <w:rPr>
          <w:bCs/>
        </w:rPr>
        <w:t>с</w:t>
      </w:r>
      <w:r w:rsidR="00973481">
        <w:rPr>
          <w:bCs/>
        </w:rPr>
        <w:t xml:space="preserve"> </w:t>
      </w:r>
      <w:r w:rsidRPr="005E7129">
        <w:rPr>
          <w:bCs/>
        </w:rPr>
        <w:t>низким</w:t>
      </w:r>
      <w:r w:rsidR="00973481">
        <w:rPr>
          <w:bCs/>
        </w:rPr>
        <w:t xml:space="preserve"> </w:t>
      </w:r>
      <w:r w:rsidRPr="005E7129">
        <w:rPr>
          <w:bCs/>
        </w:rPr>
        <w:t>коэффициентом</w:t>
      </w:r>
      <w:r w:rsidR="00973481">
        <w:rPr>
          <w:bCs/>
        </w:rPr>
        <w:t xml:space="preserve"> </w:t>
      </w:r>
      <w:r w:rsidRPr="005E7129">
        <w:rPr>
          <w:bCs/>
        </w:rPr>
        <w:t>шума.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B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Аналого-цифровое</w:t>
      </w:r>
      <w:r w:rsidR="00973481">
        <w:rPr>
          <w:bCs/>
        </w:rPr>
        <w:t xml:space="preserve"> </w:t>
      </w:r>
      <w:r w:rsidRPr="005E7129">
        <w:rPr>
          <w:bCs/>
        </w:rPr>
        <w:t>преобразование.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C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Преобразование</w:t>
      </w:r>
      <w:r w:rsidR="00973481">
        <w:rPr>
          <w:bCs/>
        </w:rPr>
        <w:t xml:space="preserve"> </w:t>
      </w:r>
      <w:r w:rsidRPr="005E7129">
        <w:rPr>
          <w:bCs/>
        </w:rPr>
        <w:t>электромагнитной</w:t>
      </w:r>
      <w:r w:rsidR="00973481">
        <w:rPr>
          <w:bCs/>
        </w:rPr>
        <w:t xml:space="preserve"> </w:t>
      </w:r>
      <w:r w:rsidRPr="005E7129">
        <w:rPr>
          <w:bCs/>
        </w:rPr>
        <w:t>волны</w:t>
      </w:r>
      <w:r w:rsidR="00973481">
        <w:rPr>
          <w:bCs/>
        </w:rPr>
        <w:t xml:space="preserve"> </w:t>
      </w:r>
      <w:r w:rsidRPr="005E7129">
        <w:rPr>
          <w:bCs/>
        </w:rPr>
        <w:t>в</w:t>
      </w:r>
      <w:r w:rsidR="00973481">
        <w:rPr>
          <w:bCs/>
        </w:rPr>
        <w:t xml:space="preserve"> </w:t>
      </w:r>
      <w:r w:rsidRPr="005E7129">
        <w:rPr>
          <w:bCs/>
        </w:rPr>
        <w:t>электрический</w:t>
      </w:r>
      <w:r w:rsidR="00973481">
        <w:rPr>
          <w:bCs/>
        </w:rPr>
        <w:t xml:space="preserve"> </w:t>
      </w:r>
      <w:r w:rsidRPr="005E7129">
        <w:rPr>
          <w:bCs/>
        </w:rPr>
        <w:t>сигнал.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D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Фильтрация</w:t>
      </w:r>
      <w:r w:rsidR="00973481">
        <w:rPr>
          <w:bCs/>
        </w:rPr>
        <w:t xml:space="preserve"> </w:t>
      </w:r>
      <w:r w:rsidRPr="005E7129">
        <w:rPr>
          <w:bCs/>
        </w:rPr>
        <w:t>на</w:t>
      </w:r>
      <w:r w:rsidR="00973481">
        <w:rPr>
          <w:bCs/>
        </w:rPr>
        <w:t xml:space="preserve"> </w:t>
      </w:r>
      <w:r w:rsidRPr="005E7129">
        <w:rPr>
          <w:bCs/>
        </w:rPr>
        <w:t>промежуточной</w:t>
      </w:r>
      <w:r w:rsidR="00973481">
        <w:rPr>
          <w:bCs/>
        </w:rPr>
        <w:t xml:space="preserve"> </w:t>
      </w:r>
      <w:r w:rsidRPr="005E7129">
        <w:rPr>
          <w:bCs/>
        </w:rPr>
        <w:t>частоте.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E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Преобразование</w:t>
      </w:r>
      <w:r w:rsidR="00973481">
        <w:rPr>
          <w:bCs/>
        </w:rPr>
        <w:t xml:space="preserve"> </w:t>
      </w:r>
      <w:r w:rsidRPr="005E7129">
        <w:rPr>
          <w:bCs/>
        </w:rPr>
        <w:t>сигнала</w:t>
      </w:r>
      <w:r w:rsidR="00973481">
        <w:rPr>
          <w:bCs/>
        </w:rPr>
        <w:t xml:space="preserve"> </w:t>
      </w:r>
      <w:r w:rsidRPr="005E7129">
        <w:rPr>
          <w:bCs/>
        </w:rPr>
        <w:t>на</w:t>
      </w:r>
      <w:r w:rsidR="00973481">
        <w:rPr>
          <w:bCs/>
        </w:rPr>
        <w:t xml:space="preserve"> </w:t>
      </w:r>
      <w:r w:rsidRPr="005E7129">
        <w:rPr>
          <w:bCs/>
        </w:rPr>
        <w:t>промежуточную</w:t>
      </w:r>
      <w:r w:rsidR="00973481">
        <w:rPr>
          <w:bCs/>
        </w:rPr>
        <w:t xml:space="preserve"> </w:t>
      </w:r>
      <w:r w:rsidRPr="005E7129">
        <w:rPr>
          <w:bCs/>
        </w:rPr>
        <w:t>частоту.</w:t>
      </w:r>
    </w:p>
    <w:p w:rsidR="00433634" w:rsidRDefault="00433634" w:rsidP="00433634">
      <w:pPr>
        <w:rPr>
          <w:sz w:val="28"/>
          <w:szCs w:val="28"/>
        </w:rPr>
      </w:pPr>
    </w:p>
    <w:p w:rsidR="00433634" w:rsidRPr="00433634" w:rsidRDefault="00433634" w:rsidP="00433634"/>
    <w:p w:rsidR="00433634" w:rsidRDefault="00433634" w:rsidP="00433634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5A2F2D" w:rsidRDefault="005A2F2D" w:rsidP="00433634">
      <w:pPr>
        <w:rPr>
          <w:b/>
        </w:rPr>
      </w:pPr>
    </w:p>
    <w:p w:rsidR="005A2F2D" w:rsidRPr="00433634" w:rsidRDefault="005A2F2D" w:rsidP="00433634">
      <w:pPr>
        <w:rPr>
          <w:b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CAEDB</w:t>
      </w:r>
    </w:p>
    <w:p w:rsidR="00433634" w:rsidRPr="00433634" w:rsidRDefault="00433634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3634" w:rsidRPr="005E7129" w:rsidRDefault="00433634" w:rsidP="0043363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75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433634" w:rsidRPr="0033270B" w:rsidRDefault="00433634" w:rsidP="00433634">
      <w:pPr>
        <w:rPr>
          <w:b/>
          <w:sz w:val="28"/>
          <w:szCs w:val="28"/>
        </w:rPr>
      </w:pPr>
    </w:p>
    <w:p w:rsidR="005A2F2D" w:rsidRPr="005E7129" w:rsidRDefault="00433634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соответствия.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</w:rPr>
      </w:pPr>
    </w:p>
    <w:p w:rsidR="005A2F2D" w:rsidRDefault="006000D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rPr>
          <w:bCs/>
        </w:rPr>
        <w:t>Известно,</w:t>
      </w:r>
      <w:r w:rsidR="00973481">
        <w:rPr>
          <w:bCs/>
        </w:rPr>
        <w:t xml:space="preserve"> </w:t>
      </w:r>
      <w:r w:rsidR="005A2F2D" w:rsidRPr="005E7129">
        <w:rPr>
          <w:bCs/>
        </w:rPr>
        <w:t>что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при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проектировании</w:t>
      </w:r>
      <w:r w:rsidR="00973481">
        <w:rPr>
          <w:bCs/>
        </w:rPr>
        <w:t xml:space="preserve"> </w:t>
      </w:r>
      <w:r w:rsidR="005A2F2D" w:rsidRPr="005E7129">
        <w:rPr>
          <w:bCs/>
        </w:rPr>
        <w:t>устройств</w:t>
      </w:r>
      <w:r w:rsidR="00973481">
        <w:rPr>
          <w:bCs/>
        </w:rPr>
        <w:t xml:space="preserve"> </w:t>
      </w:r>
      <w:r w:rsidR="005A2F2D" w:rsidRPr="005E7129">
        <w:rPr>
          <w:bCs/>
        </w:rPr>
        <w:t>на</w:t>
      </w:r>
      <w:r w:rsidR="00973481">
        <w:rPr>
          <w:bCs/>
        </w:rPr>
        <w:t xml:space="preserve"> </w:t>
      </w:r>
      <w:r w:rsidR="005A2F2D" w:rsidRPr="005E7129">
        <w:rPr>
          <w:bCs/>
        </w:rPr>
        <w:t>ПЛИС</w:t>
      </w:r>
      <w:r w:rsidR="00973481">
        <w:rPr>
          <w:bCs/>
        </w:rPr>
        <w:t xml:space="preserve"> </w:t>
      </w:r>
      <w:r w:rsidR="005A2F2D" w:rsidRPr="005E7129">
        <w:rPr>
          <w:bCs/>
        </w:rPr>
        <w:t>каждый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производитель</w:t>
      </w:r>
      <w:r w:rsidR="00973481">
        <w:rPr>
          <w:bCs/>
        </w:rPr>
        <w:t xml:space="preserve"> </w:t>
      </w:r>
      <w:r w:rsidR="005A2F2D" w:rsidRPr="005E7129">
        <w:rPr>
          <w:bCs/>
        </w:rPr>
        <w:t>микросхем</w:t>
      </w:r>
      <w:r w:rsidR="00973481">
        <w:rPr>
          <w:bCs/>
        </w:rPr>
        <w:t xml:space="preserve"> </w:t>
      </w:r>
      <w:r w:rsidR="005A2F2D" w:rsidRPr="005E7129">
        <w:rPr>
          <w:bCs/>
        </w:rPr>
        <w:t>ПЛИС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предлагает</w:t>
      </w:r>
      <w:r w:rsidR="00973481">
        <w:rPr>
          <w:bCs/>
        </w:rPr>
        <w:t xml:space="preserve"> </w:t>
      </w:r>
      <w:r w:rsidR="005A2F2D" w:rsidRPr="005E7129">
        <w:rPr>
          <w:bCs/>
        </w:rPr>
        <w:t>свое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программное</w:t>
      </w:r>
      <w:r w:rsidR="00973481">
        <w:rPr>
          <w:bCs/>
        </w:rPr>
        <w:t xml:space="preserve"> </w:t>
      </w:r>
      <w:r w:rsidR="005A2F2D" w:rsidRPr="005E7129">
        <w:rPr>
          <w:bCs/>
        </w:rPr>
        <w:t>обеспечение</w:t>
      </w:r>
      <w:r w:rsidR="00973481">
        <w:rPr>
          <w:bCs/>
        </w:rPr>
        <w:t xml:space="preserve"> </w:t>
      </w:r>
      <w:r w:rsidR="005A2F2D" w:rsidRPr="005E7129">
        <w:rPr>
          <w:bCs/>
        </w:rPr>
        <w:t>как</w:t>
      </w:r>
      <w:r w:rsidR="00973481">
        <w:rPr>
          <w:bCs/>
        </w:rPr>
        <w:t xml:space="preserve"> </w:t>
      </w:r>
      <w:r w:rsidR="005A2F2D" w:rsidRPr="005E7129">
        <w:rPr>
          <w:bCs/>
        </w:rPr>
        <w:t>среду</w:t>
      </w:r>
      <w:r w:rsidR="00973481">
        <w:rPr>
          <w:bCs/>
        </w:rPr>
        <w:t xml:space="preserve"> </w:t>
      </w:r>
      <w:r w:rsidR="005A2F2D" w:rsidRPr="005E7129">
        <w:rPr>
          <w:bCs/>
        </w:rPr>
        <w:t>разработки</w:t>
      </w:r>
      <w:r w:rsidR="00973481">
        <w:rPr>
          <w:bCs/>
        </w:rPr>
        <w:t xml:space="preserve"> </w:t>
      </w:r>
      <w:r w:rsidR="005A2F2D" w:rsidRPr="005E7129">
        <w:rPr>
          <w:bCs/>
        </w:rPr>
        <w:t>и</w:t>
      </w:r>
      <w:r w:rsidR="00973481">
        <w:rPr>
          <w:bCs/>
        </w:rPr>
        <w:t xml:space="preserve"> </w:t>
      </w:r>
      <w:r w:rsidR="005A2F2D" w:rsidRPr="005E7129">
        <w:rPr>
          <w:bCs/>
        </w:rPr>
        <w:t>описания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проектов</w:t>
      </w:r>
      <w:r w:rsidR="00973481">
        <w:rPr>
          <w:bCs/>
        </w:rPr>
        <w:t xml:space="preserve"> </w:t>
      </w:r>
      <w:r w:rsidR="005A2F2D" w:rsidRPr="005E7129">
        <w:rPr>
          <w:bCs/>
        </w:rPr>
        <w:t>для</w:t>
      </w:r>
      <w:r w:rsidR="00973481">
        <w:rPr>
          <w:bCs/>
        </w:rPr>
        <w:t xml:space="preserve"> </w:t>
      </w:r>
      <w:r w:rsidR="005A2F2D" w:rsidRPr="005E7129">
        <w:rPr>
          <w:bCs/>
        </w:rPr>
        <w:t>микросхем</w:t>
      </w:r>
      <w:r w:rsidR="00973481">
        <w:rPr>
          <w:bCs/>
        </w:rPr>
        <w:t xml:space="preserve"> </w:t>
      </w:r>
      <w:r w:rsidR="005A2F2D" w:rsidRPr="005E7129">
        <w:rPr>
          <w:bCs/>
        </w:rPr>
        <w:t>собственного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производства.</w:t>
      </w:r>
      <w:r w:rsidR="00973481">
        <w:rPr>
          <w:bCs/>
        </w:rPr>
        <w:t xml:space="preserve"> </w:t>
      </w:r>
      <w:r w:rsidR="005A2F2D" w:rsidRPr="005E7129">
        <w:rPr>
          <w:bCs/>
        </w:rPr>
        <w:t>Соотнесите</w:t>
      </w:r>
      <w:r w:rsidR="00973481">
        <w:rPr>
          <w:bCs/>
        </w:rPr>
        <w:t xml:space="preserve"> </w:t>
      </w:r>
      <w:r w:rsidR="005A2F2D" w:rsidRPr="005E7129">
        <w:rPr>
          <w:bCs/>
        </w:rPr>
        <w:t>основные</w:t>
      </w:r>
      <w:r w:rsidR="00973481">
        <w:rPr>
          <w:bCs/>
        </w:rPr>
        <w:t xml:space="preserve"> </w:t>
      </w:r>
      <w:r w:rsidR="005A2F2D" w:rsidRPr="005E7129">
        <w:rPr>
          <w:bCs/>
        </w:rPr>
        <w:t>бренды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производителей</w:t>
      </w:r>
      <w:r w:rsidR="00973481">
        <w:rPr>
          <w:bCs/>
        </w:rPr>
        <w:t xml:space="preserve"> </w:t>
      </w:r>
      <w:r w:rsidR="005A2F2D" w:rsidRPr="005E7129">
        <w:rPr>
          <w:bCs/>
        </w:rPr>
        <w:t>микросхем</w:t>
      </w:r>
      <w:r w:rsidR="00973481">
        <w:rPr>
          <w:bCs/>
        </w:rPr>
        <w:t xml:space="preserve"> </w:t>
      </w:r>
      <w:r w:rsidR="005A2F2D" w:rsidRPr="005E7129">
        <w:rPr>
          <w:bCs/>
        </w:rPr>
        <w:t>ПЛИС</w:t>
      </w:r>
      <w:r w:rsidR="00973481">
        <w:rPr>
          <w:bCs/>
        </w:rPr>
        <w:t xml:space="preserve"> </w:t>
      </w:r>
      <w:r w:rsidR="005A2F2D" w:rsidRPr="005E7129">
        <w:rPr>
          <w:bCs/>
        </w:rPr>
        <w:t>с</w:t>
      </w:r>
      <w:r w:rsidR="00973481">
        <w:rPr>
          <w:bCs/>
        </w:rPr>
        <w:t xml:space="preserve"> </w:t>
      </w:r>
      <w:r w:rsidR="005A2F2D" w:rsidRPr="005E7129">
        <w:rPr>
          <w:bCs/>
        </w:rPr>
        <w:t>названием</w:t>
      </w:r>
      <w:r w:rsidR="00973481">
        <w:rPr>
          <w:bCs/>
        </w:rPr>
        <w:t xml:space="preserve"> </w:t>
      </w:r>
      <w:r w:rsidR="005A2F2D" w:rsidRPr="005E7129">
        <w:rPr>
          <w:bCs/>
        </w:rPr>
        <w:t>ПО,</w:t>
      </w:r>
      <w:r w:rsidR="00973481">
        <w:rPr>
          <w:bCs/>
        </w:rPr>
        <w:t xml:space="preserve"> </w:t>
      </w:r>
      <w:r w:rsidR="005A2F2D" w:rsidRPr="005E7129">
        <w:rPr>
          <w:bCs/>
        </w:rPr>
        <w:t>которое</w:t>
      </w:r>
      <w:r w:rsidR="00973481">
        <w:rPr>
          <w:bCs/>
        </w:rPr>
        <w:t xml:space="preserve"> </w:t>
      </w:r>
      <w:r w:rsidR="005A2F2D" w:rsidRPr="005E7129">
        <w:rPr>
          <w:bCs/>
        </w:rPr>
        <w:t>предназначено</w:t>
      </w:r>
      <w:r w:rsidR="00973481">
        <w:rPr>
          <w:bCs/>
        </w:rPr>
        <w:t xml:space="preserve"> </w:t>
      </w:r>
      <w:r w:rsidR="005A2F2D" w:rsidRPr="005E7129">
        <w:rPr>
          <w:bCs/>
        </w:rPr>
        <w:t>для</w:t>
      </w:r>
      <w:r w:rsidR="00973481">
        <w:rPr>
          <w:bCs/>
        </w:rPr>
        <w:t xml:space="preserve"> </w:t>
      </w:r>
      <w:r w:rsidR="005A2F2D" w:rsidRPr="005E7129">
        <w:rPr>
          <w:bCs/>
        </w:rPr>
        <w:t>их</w:t>
      </w:r>
      <w:r w:rsidR="00973481">
        <w:rPr>
          <w:bCs/>
        </w:rPr>
        <w:t xml:space="preserve"> </w:t>
      </w:r>
      <w:r w:rsidR="005A2F2D" w:rsidRPr="005E7129">
        <w:rPr>
          <w:bCs/>
        </w:rPr>
        <w:t>микросхем.</w:t>
      </w:r>
    </w:p>
    <w:p w:rsidR="005A2F2D" w:rsidRPr="005E7129" w:rsidRDefault="0014746D" w:rsidP="0014746D">
      <w:pPr>
        <w:tabs>
          <w:tab w:val="left" w:pos="709"/>
          <w:tab w:val="left" w:pos="993"/>
        </w:tabs>
        <w:ind w:firstLine="567"/>
        <w:jc w:val="both"/>
        <w:rPr>
          <w:bCs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3"/>
        <w:gridCol w:w="2743"/>
        <w:gridCol w:w="372"/>
        <w:gridCol w:w="2605"/>
      </w:tblGrid>
      <w:tr w:rsidR="005A2F2D" w:rsidRPr="005E7129" w:rsidTr="0014746D">
        <w:trPr>
          <w:trHeight w:val="480"/>
          <w:jc w:val="center"/>
        </w:trPr>
        <w:tc>
          <w:tcPr>
            <w:tcW w:w="31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Производители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микросхем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ПЛИС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Название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программного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обеспечения</w:t>
            </w:r>
          </w:p>
        </w:tc>
      </w:tr>
      <w:tr w:rsidR="005A2F2D" w:rsidRPr="005E7129" w:rsidTr="0014746D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7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lang w:val="en-US"/>
              </w:rPr>
            </w:pPr>
            <w:r w:rsidRPr="005E7129">
              <w:rPr>
                <w:lang w:val="en-US"/>
              </w:rPr>
              <w:t>Intel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Vivado</w:t>
            </w:r>
          </w:p>
        </w:tc>
      </w:tr>
      <w:tr w:rsidR="005A2F2D" w:rsidRPr="005E7129" w:rsidTr="0014746D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7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Xilinx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Diamond</w:t>
            </w:r>
          </w:p>
        </w:tc>
      </w:tr>
      <w:tr w:rsidR="005A2F2D" w:rsidRPr="005E7129" w:rsidTr="0014746D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7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lang w:val="en-US"/>
              </w:rPr>
            </w:pPr>
            <w:r w:rsidRPr="005E7129">
              <w:rPr>
                <w:lang w:val="en-US"/>
              </w:rPr>
              <w:t>Lattice</w:t>
            </w:r>
            <w:r w:rsidR="00973481">
              <w:rPr>
                <w:lang w:val="en-US"/>
              </w:rPr>
              <w:t xml:space="preserve"> </w:t>
            </w:r>
            <w:r w:rsidRPr="005E7129">
              <w:rPr>
                <w:lang w:val="en-US"/>
              </w:rPr>
              <w:t>Semiconductor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235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Libero</w:t>
            </w:r>
          </w:p>
        </w:tc>
      </w:tr>
      <w:tr w:rsidR="005A2F2D" w:rsidRPr="005E7129" w:rsidTr="0014746D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7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lang w:val="en-US"/>
              </w:rPr>
            </w:pPr>
            <w:r w:rsidRPr="005E7129">
              <w:rPr>
                <w:lang w:val="en-US"/>
              </w:rPr>
              <w:t>Actel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235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Quartus</w:t>
            </w:r>
          </w:p>
        </w:tc>
      </w:tr>
    </w:tbl>
    <w:p w:rsidR="0014746D" w:rsidRPr="0037756F" w:rsidRDefault="0014746D" w:rsidP="0014746D">
      <w:pPr>
        <w:jc w:val="both"/>
        <w:rPr>
          <w:rFonts w:eastAsia="Calibri"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33634" w:rsidRDefault="00433634" w:rsidP="005A2F2D">
      <w:pPr>
        <w:rPr>
          <w:sz w:val="28"/>
          <w:szCs w:val="28"/>
        </w:rPr>
      </w:pPr>
    </w:p>
    <w:p w:rsidR="0014746D" w:rsidRDefault="0014746D" w:rsidP="005A2F2D">
      <w:pPr>
        <w:rPr>
          <w:sz w:val="28"/>
          <w:szCs w:val="28"/>
        </w:rPr>
      </w:pPr>
    </w:p>
    <w:p w:rsidR="0014746D" w:rsidRDefault="0014746D" w:rsidP="005A2F2D">
      <w:pPr>
        <w:rPr>
          <w:sz w:val="28"/>
          <w:szCs w:val="28"/>
        </w:rPr>
      </w:pPr>
    </w:p>
    <w:p w:rsidR="00433634" w:rsidRPr="00433634" w:rsidRDefault="00433634" w:rsidP="005A2F2D">
      <w:pPr>
        <w:tabs>
          <w:tab w:val="left" w:pos="3291"/>
        </w:tabs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33634" w:rsidRDefault="00433634" w:rsidP="00433634"/>
    <w:p w:rsidR="0014746D" w:rsidRDefault="0014746D" w:rsidP="0014746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14746D" w:rsidRDefault="0014746D" w:rsidP="0014746D">
      <w:pPr>
        <w:ind w:firstLine="708"/>
        <w:jc w:val="both"/>
        <w:rPr>
          <w:sz w:val="28"/>
          <w:szCs w:val="28"/>
        </w:rPr>
      </w:pPr>
    </w:p>
    <w:p w:rsidR="0014746D" w:rsidRDefault="0014746D" w:rsidP="00433634"/>
    <w:p w:rsidR="0014746D" w:rsidRPr="00433634" w:rsidRDefault="0014746D" w:rsidP="0043363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</w:t>
      </w:r>
      <w:r w:rsidRPr="00983FD8"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5A2F2D" w:rsidRPr="005E7129" w:rsidRDefault="008F6F95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соответствия.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</w:p>
    <w:p w:rsidR="005A2F2D" w:rsidRDefault="006000DD" w:rsidP="005A2F2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t>Соотнесите</w:t>
      </w:r>
      <w:r w:rsidR="00973481">
        <w:t xml:space="preserve"> </w:t>
      </w:r>
      <w:r w:rsidR="005A2F2D" w:rsidRPr="005E7129">
        <w:t>задачи</w:t>
      </w:r>
      <w:r w:rsidR="00973481">
        <w:t xml:space="preserve"> </w:t>
      </w:r>
      <w:r w:rsidR="005A2F2D" w:rsidRPr="005E7129">
        <w:t>радиофизики</w:t>
      </w:r>
      <w:r w:rsidR="00973481">
        <w:t xml:space="preserve"> </w:t>
      </w:r>
      <w:r w:rsidR="005A2F2D" w:rsidRPr="005E7129">
        <w:t>с</w:t>
      </w:r>
      <w:r w:rsidR="00973481">
        <w:t xml:space="preserve"> </w:t>
      </w:r>
      <w:r w:rsidR="005A2F2D" w:rsidRPr="005E7129">
        <w:t>программным</w:t>
      </w:r>
      <w:r w:rsidR="00973481">
        <w:t xml:space="preserve"> </w:t>
      </w:r>
      <w:r w:rsidR="005A2F2D" w:rsidRPr="005E7129">
        <w:t>обеспечением,</w:t>
      </w:r>
      <w:r w:rsidR="00973481">
        <w:t xml:space="preserve"> </w:t>
      </w:r>
      <w:r w:rsidR="005A2F2D" w:rsidRPr="005E7129">
        <w:t>которое</w:t>
      </w:r>
      <w:r w:rsidR="00973481">
        <w:t xml:space="preserve"> </w:t>
      </w:r>
      <w:r w:rsidR="005A2F2D" w:rsidRPr="005E7129">
        <w:t>может</w:t>
      </w:r>
      <w:r w:rsidR="00973481">
        <w:t xml:space="preserve"> </w:t>
      </w:r>
      <w:r w:rsidR="005A2F2D" w:rsidRPr="005E7129">
        <w:t>быть</w:t>
      </w:r>
      <w:r w:rsidR="00973481">
        <w:t xml:space="preserve"> </w:t>
      </w:r>
      <w:r w:rsidR="005A2F2D" w:rsidRPr="005E7129">
        <w:t>использовано</w:t>
      </w:r>
      <w:r w:rsidR="00973481">
        <w:t xml:space="preserve"> </w:t>
      </w:r>
      <w:r w:rsidR="005A2F2D" w:rsidRPr="005E7129">
        <w:t>при</w:t>
      </w:r>
      <w:r w:rsidR="00973481">
        <w:t xml:space="preserve"> </w:t>
      </w:r>
      <w:r w:rsidR="005A2F2D" w:rsidRPr="005E7129">
        <w:t>решении</w:t>
      </w:r>
      <w:r w:rsidR="00973481">
        <w:t xml:space="preserve"> </w:t>
      </w:r>
      <w:r w:rsidR="005A2F2D" w:rsidRPr="005E7129">
        <w:t>указанных</w:t>
      </w:r>
      <w:r w:rsidR="00973481">
        <w:t xml:space="preserve"> </w:t>
      </w:r>
      <w:r w:rsidR="005A2F2D" w:rsidRPr="005E7129">
        <w:t>задач</w:t>
      </w:r>
    </w:p>
    <w:p w:rsidR="006C2A32" w:rsidRPr="0037756F" w:rsidRDefault="006C2A32" w:rsidP="006C2A32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8098" w:type="dxa"/>
        <w:jc w:val="center"/>
        <w:tblInd w:w="-82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987"/>
        <w:gridCol w:w="411"/>
        <w:gridCol w:w="3230"/>
      </w:tblGrid>
      <w:tr w:rsidR="005A2F2D" w:rsidRPr="005E7129" w:rsidTr="006C2A32">
        <w:trPr>
          <w:trHeight w:val="480"/>
          <w:jc w:val="center"/>
        </w:trPr>
        <w:tc>
          <w:tcPr>
            <w:tcW w:w="445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6C2A32">
            <w:pPr>
              <w:jc w:val="center"/>
              <w:rPr>
                <w:b/>
                <w:bCs/>
              </w:rPr>
            </w:pPr>
            <w:r w:rsidRPr="005E7129">
              <w:rPr>
                <w:b/>
                <w:bCs/>
              </w:rPr>
              <w:t>Задачи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радиофизики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Программное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обеспечение</w:t>
            </w:r>
          </w:p>
        </w:tc>
      </w:tr>
      <w:tr w:rsidR="005A2F2D" w:rsidRPr="005E7129" w:rsidTr="006C2A32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98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color w:val="000000" w:themeColor="text1"/>
              </w:rPr>
            </w:pPr>
            <w:r w:rsidRPr="005E7129">
              <w:rPr>
                <w:bCs/>
                <w:color w:val="000000" w:themeColor="text1"/>
              </w:rPr>
              <w:t>Цифровая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обработка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сигналов</w:t>
            </w:r>
            <w:r w:rsidR="00973481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lang w:val="en-US"/>
              </w:rPr>
              <w:t>GNU</w:t>
            </w:r>
            <w:r w:rsidR="00973481">
              <w:rPr>
                <w:lang w:val="en-US"/>
              </w:rPr>
              <w:t xml:space="preserve"> </w:t>
            </w:r>
            <w:r w:rsidRPr="005E7129">
              <w:rPr>
                <w:lang w:val="en-US"/>
              </w:rPr>
              <w:t>Radio</w:t>
            </w:r>
          </w:p>
        </w:tc>
      </w:tr>
      <w:tr w:rsidR="005A2F2D" w:rsidRPr="005E7129" w:rsidTr="006C2A32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98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color w:val="000000" w:themeColor="text1"/>
              </w:rPr>
            </w:pPr>
            <w:r w:rsidRPr="005E7129">
              <w:rPr>
                <w:color w:val="000000" w:themeColor="text1"/>
              </w:rPr>
              <w:t>Расчёт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СВЧ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устройств</w:t>
            </w:r>
            <w:r w:rsidR="00973481">
              <w:rPr>
                <w:color w:val="000000" w:themeColor="text1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</w:rPr>
            </w:pPr>
            <w:r w:rsidRPr="005E7129">
              <w:rPr>
                <w:bCs/>
                <w:lang w:val="en-US"/>
              </w:rPr>
              <w:t>SimInTech</w:t>
            </w:r>
          </w:p>
        </w:tc>
      </w:tr>
      <w:tr w:rsidR="005A2F2D" w:rsidRPr="005E7129" w:rsidTr="006C2A32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398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color w:val="000000" w:themeColor="text1"/>
              </w:rPr>
            </w:pPr>
            <w:r w:rsidRPr="005E7129">
              <w:rPr>
                <w:bCs/>
                <w:color w:val="000000" w:themeColor="text1"/>
              </w:rPr>
              <w:t>Проектирование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  <w:lang w:val="en-US"/>
              </w:rPr>
              <w:t>SDR</w:t>
            </w:r>
            <w:r w:rsidR="00973481">
              <w:rPr>
                <w:bCs/>
                <w:color w:val="000000" w:themeColor="text1"/>
                <w:lang w:val="en-US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устройств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lang w:val="en-US"/>
              </w:rPr>
            </w:pPr>
            <w:r w:rsidRPr="005E7129">
              <w:rPr>
                <w:bCs/>
                <w:lang w:val="en-US"/>
              </w:rPr>
              <w:t>Python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  <w:lang w:val="en-US"/>
              </w:rPr>
              <w:t>IDE</w:t>
            </w:r>
          </w:p>
        </w:tc>
      </w:tr>
      <w:tr w:rsidR="005A2F2D" w:rsidRPr="005E7129" w:rsidTr="006C2A32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398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color w:val="000000" w:themeColor="text1"/>
              </w:rPr>
            </w:pPr>
            <w:r w:rsidRPr="005E7129">
              <w:rPr>
                <w:color w:val="000000" w:themeColor="text1"/>
              </w:rPr>
              <w:t>Статистическая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обработка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данных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CST</w:t>
            </w:r>
          </w:p>
        </w:tc>
      </w:tr>
    </w:tbl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8F6F95" w:rsidRDefault="008F6F95" w:rsidP="008F6F95">
      <w:pPr>
        <w:rPr>
          <w:sz w:val="28"/>
          <w:szCs w:val="28"/>
        </w:rPr>
      </w:pPr>
    </w:p>
    <w:p w:rsidR="008F6F95" w:rsidRPr="00433634" w:rsidRDefault="008F6F95" w:rsidP="008F6F95"/>
    <w:p w:rsidR="006C2A32" w:rsidRDefault="008F6F95" w:rsidP="008F6F95">
      <w:pPr>
        <w:rPr>
          <w:b/>
          <w:snapToGrid w:val="0"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6C2A32" w:rsidRDefault="006C2A32" w:rsidP="008F6F95">
      <w:pPr>
        <w:rPr>
          <w:snapToGrid w:val="0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C2A32" w:rsidRPr="0037756F" w:rsidTr="00146F48">
        <w:tc>
          <w:tcPr>
            <w:tcW w:w="2534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C2A32" w:rsidRPr="0037756F" w:rsidTr="00146F48">
        <w:tc>
          <w:tcPr>
            <w:tcW w:w="2534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C2A32" w:rsidRPr="0037756F" w:rsidRDefault="006C2A32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C2A32" w:rsidRDefault="006C2A32" w:rsidP="008F6F95">
      <w:pPr>
        <w:rPr>
          <w:snapToGrid w:val="0"/>
        </w:rPr>
      </w:pPr>
    </w:p>
    <w:p w:rsidR="006C2A32" w:rsidRPr="00433634" w:rsidRDefault="006C2A32" w:rsidP="008F6F9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77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5A2F2D" w:rsidRPr="005E7129" w:rsidRDefault="008F6F95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5A2F2D" w:rsidRPr="005E7129">
        <w:rPr>
          <w:b/>
          <w:bCs/>
        </w:rPr>
        <w:t>соответствия.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</w:p>
    <w:p w:rsidR="005A2F2D" w:rsidRDefault="006000DD" w:rsidP="005A2F2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t>Соотнесите</w:t>
      </w:r>
      <w:r w:rsidR="00973481">
        <w:t xml:space="preserve"> </w:t>
      </w:r>
      <w:r w:rsidR="005A2F2D" w:rsidRPr="005E7129">
        <w:t>зарубежное</w:t>
      </w:r>
      <w:r w:rsidR="00973481">
        <w:t xml:space="preserve"> </w:t>
      </w:r>
      <w:r w:rsidR="005A2F2D" w:rsidRPr="005E7129">
        <w:t>программное</w:t>
      </w:r>
      <w:r w:rsidR="00973481">
        <w:t xml:space="preserve"> </w:t>
      </w:r>
      <w:r w:rsidR="005A2F2D" w:rsidRPr="005E7129">
        <w:t>обеспечение,</w:t>
      </w:r>
      <w:r w:rsidR="00973481">
        <w:t xml:space="preserve"> </w:t>
      </w:r>
      <w:r w:rsidR="005A2F2D" w:rsidRPr="005E7129">
        <w:t>которое</w:t>
      </w:r>
      <w:r w:rsidR="00973481">
        <w:t xml:space="preserve"> </w:t>
      </w:r>
      <w:r w:rsidR="005A2F2D" w:rsidRPr="005E7129">
        <w:t>может</w:t>
      </w:r>
      <w:r w:rsidR="00973481">
        <w:t xml:space="preserve"> </w:t>
      </w:r>
      <w:r w:rsidR="005A2F2D" w:rsidRPr="005E7129">
        <w:t>быть</w:t>
      </w:r>
      <w:r w:rsidR="00973481">
        <w:t xml:space="preserve"> </w:t>
      </w:r>
      <w:r w:rsidR="005A2F2D" w:rsidRPr="005E7129">
        <w:t>использовано</w:t>
      </w:r>
      <w:r w:rsidR="00973481">
        <w:t xml:space="preserve"> </w:t>
      </w:r>
      <w:r w:rsidR="005A2F2D" w:rsidRPr="005E7129">
        <w:t>для</w:t>
      </w:r>
      <w:r w:rsidR="00973481">
        <w:t xml:space="preserve"> </w:t>
      </w:r>
      <w:r w:rsidR="005A2F2D" w:rsidRPr="005E7129">
        <w:t>решения</w:t>
      </w:r>
      <w:r w:rsidR="00973481">
        <w:t xml:space="preserve"> </w:t>
      </w:r>
      <w:r w:rsidR="005A2F2D" w:rsidRPr="005E7129">
        <w:t>задач</w:t>
      </w:r>
      <w:r w:rsidR="00973481">
        <w:t xml:space="preserve"> </w:t>
      </w:r>
      <w:r w:rsidR="005A2F2D" w:rsidRPr="005E7129">
        <w:t>в</w:t>
      </w:r>
      <w:r w:rsidR="00973481">
        <w:t xml:space="preserve"> </w:t>
      </w:r>
      <w:r w:rsidR="005A2F2D" w:rsidRPr="005E7129">
        <w:t>области</w:t>
      </w:r>
      <w:r w:rsidR="00973481">
        <w:t xml:space="preserve"> </w:t>
      </w:r>
      <w:r w:rsidR="005A2F2D" w:rsidRPr="005E7129">
        <w:t>радиофизики,</w:t>
      </w:r>
      <w:r w:rsidR="00973481">
        <w:t xml:space="preserve"> </w:t>
      </w:r>
      <w:r w:rsidR="005A2F2D" w:rsidRPr="005E7129">
        <w:t>с</w:t>
      </w:r>
      <w:r w:rsidR="00973481">
        <w:t xml:space="preserve"> </w:t>
      </w:r>
      <w:r w:rsidR="005A2F2D" w:rsidRPr="005E7129">
        <w:t>программами</w:t>
      </w:r>
      <w:r w:rsidR="00973481">
        <w:t xml:space="preserve"> </w:t>
      </w:r>
      <w:r w:rsidR="005A2F2D" w:rsidRPr="005E7129">
        <w:t>российского</w:t>
      </w:r>
      <w:r w:rsidR="00973481">
        <w:t xml:space="preserve"> </w:t>
      </w:r>
      <w:r w:rsidR="005A2F2D" w:rsidRPr="005E7129">
        <w:t>производства,</w:t>
      </w:r>
      <w:r w:rsidR="00973481">
        <w:t xml:space="preserve"> </w:t>
      </w:r>
      <w:r w:rsidR="005A2F2D" w:rsidRPr="005E7129">
        <w:t>способными</w:t>
      </w:r>
      <w:r w:rsidR="00973481">
        <w:t xml:space="preserve"> </w:t>
      </w:r>
      <w:r w:rsidR="005A2F2D" w:rsidRPr="005E7129">
        <w:t>решать</w:t>
      </w:r>
      <w:r w:rsidR="00973481">
        <w:t xml:space="preserve"> </w:t>
      </w:r>
      <w:r w:rsidR="005A2F2D" w:rsidRPr="005E7129">
        <w:t>такие</w:t>
      </w:r>
      <w:r w:rsidR="00973481">
        <w:t xml:space="preserve"> </w:t>
      </w:r>
      <w:r w:rsidR="005A2F2D" w:rsidRPr="005E7129">
        <w:t>же</w:t>
      </w:r>
      <w:r w:rsidR="00973481">
        <w:t xml:space="preserve"> </w:t>
      </w:r>
      <w:r w:rsidR="005A2F2D" w:rsidRPr="005E7129">
        <w:t>задачи.</w:t>
      </w:r>
    </w:p>
    <w:p w:rsidR="000B555A" w:rsidRPr="000B555A" w:rsidRDefault="000B555A" w:rsidP="000B555A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628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3230"/>
      </w:tblGrid>
      <w:tr w:rsidR="005A2F2D" w:rsidRPr="005E7129" w:rsidTr="000B555A">
        <w:trPr>
          <w:trHeight w:val="480"/>
          <w:jc w:val="center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Зарубежное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ПО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ПО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российского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производства</w:t>
            </w:r>
          </w:p>
        </w:tc>
      </w:tr>
      <w:tr w:rsidR="005A2F2D" w:rsidRPr="005E7129" w:rsidTr="000B555A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Matlab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SimOne</w:t>
            </w:r>
          </w:p>
        </w:tc>
      </w:tr>
      <w:tr w:rsidR="005A2F2D" w:rsidRPr="005E7129" w:rsidTr="000B555A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CST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Delta</w:t>
            </w:r>
            <w:r w:rsidR="00973481">
              <w:rPr>
                <w:bCs/>
                <w:lang w:val="en-US"/>
              </w:rPr>
              <w:t xml:space="preserve"> </w:t>
            </w:r>
            <w:r w:rsidRPr="005E7129">
              <w:rPr>
                <w:bCs/>
                <w:lang w:val="en-US"/>
              </w:rPr>
              <w:t>Design</w:t>
            </w:r>
          </w:p>
        </w:tc>
      </w:tr>
      <w:tr w:rsidR="005A2F2D" w:rsidRPr="005E7129" w:rsidTr="000B555A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color w:val="000000" w:themeColor="text1"/>
                <w:lang w:val="en-US"/>
              </w:rPr>
            </w:pPr>
            <w:r w:rsidRPr="005E7129">
              <w:rPr>
                <w:bCs/>
                <w:color w:val="000000" w:themeColor="text1"/>
                <w:lang w:val="en-US"/>
              </w:rPr>
              <w:t>Altium</w:t>
            </w:r>
            <w:r w:rsidR="00973481">
              <w:rPr>
                <w:bCs/>
                <w:color w:val="000000" w:themeColor="text1"/>
                <w:lang w:val="en-US"/>
              </w:rPr>
              <w:t xml:space="preserve"> </w:t>
            </w:r>
            <w:r w:rsidRPr="005E7129">
              <w:rPr>
                <w:bCs/>
                <w:color w:val="000000" w:themeColor="text1"/>
                <w:lang w:val="en-US"/>
              </w:rPr>
              <w:t>Designer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Cs/>
                <w:color w:val="000000" w:themeColor="text1"/>
              </w:rPr>
            </w:pPr>
            <w:r w:rsidRPr="005E7129">
              <w:rPr>
                <w:bCs/>
                <w:lang w:val="en-US"/>
              </w:rPr>
              <w:t>SimInTech</w:t>
            </w:r>
          </w:p>
        </w:tc>
      </w:tr>
      <w:tr w:rsidR="005A2F2D" w:rsidRPr="005E7129" w:rsidTr="000B555A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color w:val="000000" w:themeColor="text1"/>
                <w:lang w:val="en-US"/>
              </w:rPr>
            </w:pPr>
            <w:r w:rsidRPr="005E7129">
              <w:rPr>
                <w:color w:val="000000" w:themeColor="text1"/>
                <w:lang w:val="en-US"/>
              </w:rPr>
              <w:t>Multisim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A2F2D" w:rsidRPr="005E7129" w:rsidRDefault="005A2F2D" w:rsidP="007A5EA6">
            <w:pPr>
              <w:rPr>
                <w:color w:val="000000" w:themeColor="text1"/>
              </w:rPr>
            </w:pPr>
            <w:r w:rsidRPr="005E7129">
              <w:rPr>
                <w:bCs/>
              </w:rPr>
              <w:t>Гамма</w:t>
            </w:r>
          </w:p>
        </w:tc>
      </w:tr>
    </w:tbl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jc w:val="both"/>
        <w:rPr>
          <w:rFonts w:eastAsia="Calibri"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8F6F95" w:rsidRDefault="008F6F95" w:rsidP="008F6F95"/>
    <w:p w:rsidR="000B555A" w:rsidRPr="00433634" w:rsidRDefault="000B555A" w:rsidP="008F6F95"/>
    <w:p w:rsidR="008F6F95" w:rsidRPr="00433634" w:rsidRDefault="008F6F95" w:rsidP="005A2F2D">
      <w:pPr>
        <w:tabs>
          <w:tab w:val="left" w:pos="3030"/>
        </w:tabs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8F6F95" w:rsidRDefault="008F6F95" w:rsidP="008F6F95"/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B555A" w:rsidRPr="0037756F" w:rsidTr="00146F48">
        <w:tc>
          <w:tcPr>
            <w:tcW w:w="2534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B555A" w:rsidRPr="0037756F" w:rsidTr="00146F48">
        <w:tc>
          <w:tcPr>
            <w:tcW w:w="2534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0B555A" w:rsidRPr="0037756F" w:rsidRDefault="000B555A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0B555A" w:rsidRPr="00433634" w:rsidRDefault="000B555A" w:rsidP="008F6F9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78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5A2F2D" w:rsidRPr="005E7129" w:rsidRDefault="008F6F95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ответом</w:t>
      </w:r>
      <w:r w:rsidR="005A2F2D" w:rsidRPr="005E7129">
        <w:rPr>
          <w:b/>
          <w:bCs/>
        </w:rPr>
        <w:t>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6000DD" w:rsidP="005A2F2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rPr>
          <w:bCs/>
        </w:rPr>
        <w:t>Какие</w:t>
      </w:r>
      <w:r w:rsidR="00973481">
        <w:rPr>
          <w:bCs/>
        </w:rPr>
        <w:t xml:space="preserve"> </w:t>
      </w:r>
      <w:r w:rsidR="005A2F2D" w:rsidRPr="005E7129">
        <w:rPr>
          <w:bCs/>
        </w:rPr>
        <w:t>типы</w:t>
      </w:r>
      <w:r w:rsidR="00973481">
        <w:rPr>
          <w:bCs/>
        </w:rPr>
        <w:t xml:space="preserve"> </w:t>
      </w:r>
      <w:r w:rsidR="005A2F2D" w:rsidRPr="005E7129">
        <w:rPr>
          <w:bCs/>
        </w:rPr>
        <w:t>нейронных</w:t>
      </w:r>
      <w:r w:rsidR="00973481">
        <w:rPr>
          <w:bCs/>
        </w:rPr>
        <w:t xml:space="preserve"> </w:t>
      </w:r>
      <w:r w:rsidR="005A2F2D" w:rsidRPr="005E7129">
        <w:rPr>
          <w:bCs/>
        </w:rPr>
        <w:t>сетей</w:t>
      </w:r>
      <w:r w:rsidR="00973481">
        <w:rPr>
          <w:bCs/>
        </w:rPr>
        <w:t xml:space="preserve"> </w:t>
      </w:r>
      <w:r w:rsidR="005A2F2D" w:rsidRPr="005E7129">
        <w:rPr>
          <w:bCs/>
        </w:rPr>
        <w:t>можно</w:t>
      </w:r>
      <w:r w:rsidR="00973481">
        <w:rPr>
          <w:bCs/>
        </w:rPr>
        <w:t xml:space="preserve"> </w:t>
      </w:r>
      <w:r w:rsidR="005A2F2D" w:rsidRPr="005E7129">
        <w:rPr>
          <w:bCs/>
        </w:rPr>
        <w:t>построить</w:t>
      </w:r>
      <w:r w:rsidR="00973481">
        <w:rPr>
          <w:bCs/>
        </w:rPr>
        <w:t xml:space="preserve"> </w:t>
      </w:r>
      <w:r w:rsidR="005A2F2D" w:rsidRPr="005E7129">
        <w:rPr>
          <w:bCs/>
        </w:rPr>
        <w:t>в</w:t>
      </w:r>
      <w:r w:rsidR="00973481">
        <w:rPr>
          <w:bCs/>
        </w:rPr>
        <w:t xml:space="preserve"> </w:t>
      </w:r>
      <w:r w:rsidR="005A2F2D" w:rsidRPr="005E7129">
        <w:rPr>
          <w:bCs/>
        </w:rPr>
        <w:t>среде</w:t>
      </w:r>
      <w:r w:rsidR="00973481">
        <w:rPr>
          <w:bCs/>
        </w:rPr>
        <w:t xml:space="preserve"> </w:t>
      </w:r>
      <w:r w:rsidR="005A2F2D" w:rsidRPr="005E7129">
        <w:rPr>
          <w:bCs/>
        </w:rPr>
        <w:t>динамического</w:t>
      </w:r>
      <w:r w:rsidR="00973481">
        <w:rPr>
          <w:bCs/>
        </w:rPr>
        <w:t xml:space="preserve"> </w:t>
      </w:r>
      <w:r w:rsidR="005A2F2D"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="005A2F2D" w:rsidRPr="005E7129">
        <w:rPr>
          <w:bCs/>
          <w:lang w:val="en-US"/>
        </w:rPr>
        <w:t>SimInTech</w:t>
      </w:r>
      <w:r w:rsidR="005A2F2D" w:rsidRPr="005E7129">
        <w:rPr>
          <w:bCs/>
        </w:rPr>
        <w:t>?</w:t>
      </w:r>
    </w:p>
    <w:p w:rsidR="008F6F95" w:rsidRDefault="008F6F95" w:rsidP="005A2F2D">
      <w:pPr>
        <w:rPr>
          <w:sz w:val="28"/>
          <w:szCs w:val="28"/>
        </w:rPr>
      </w:pPr>
    </w:p>
    <w:p w:rsidR="008F6F95" w:rsidRDefault="008F6F95" w:rsidP="008F6F95">
      <w:pPr>
        <w:rPr>
          <w:sz w:val="28"/>
          <w:szCs w:val="28"/>
        </w:rPr>
      </w:pPr>
    </w:p>
    <w:p w:rsidR="008F6F95" w:rsidRPr="00433634" w:rsidRDefault="008F6F95" w:rsidP="008F6F95"/>
    <w:p w:rsidR="008F6F95" w:rsidRDefault="008F6F95" w:rsidP="008F6F95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5A2F2D" w:rsidRDefault="005A2F2D" w:rsidP="008F6F95">
      <w:pPr>
        <w:rPr>
          <w:b/>
        </w:rPr>
      </w:pPr>
    </w:p>
    <w:p w:rsidR="005A2F2D" w:rsidRDefault="005A2F2D" w:rsidP="008F6F95">
      <w:pPr>
        <w:rPr>
          <w:b/>
        </w:rPr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</w:t>
      </w:r>
      <w:r w:rsidRPr="005E7129"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Полносвязные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сети,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сверточные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нейронные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сети.</w:t>
      </w:r>
    </w:p>
    <w:p w:rsidR="005A2F2D" w:rsidRPr="00433634" w:rsidRDefault="005A2F2D" w:rsidP="008F6F95">
      <w:pPr>
        <w:rPr>
          <w:b/>
        </w:rPr>
      </w:pPr>
    </w:p>
    <w:p w:rsidR="005A2F2D" w:rsidRDefault="005A2F2D" w:rsidP="0021652E"/>
    <w:p w:rsidR="005A2F2D" w:rsidRDefault="005A2F2D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79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5A2F2D" w:rsidRPr="005E7129" w:rsidRDefault="008F6F95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ответом</w:t>
      </w:r>
      <w:r w:rsidR="005A2F2D" w:rsidRPr="005E7129">
        <w:rPr>
          <w:b/>
          <w:bCs/>
        </w:rPr>
        <w:t>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</w:rPr>
      </w:pPr>
    </w:p>
    <w:p w:rsidR="005A2F2D" w:rsidRPr="005E7129" w:rsidRDefault="006000DD" w:rsidP="005A2F2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t>Почему</w:t>
      </w:r>
      <w:r w:rsidR="00973481">
        <w:t xml:space="preserve"> </w:t>
      </w:r>
      <w:r w:rsidR="005A2F2D" w:rsidRPr="005E7129">
        <w:t>при</w:t>
      </w:r>
      <w:r w:rsidR="00973481">
        <w:t xml:space="preserve"> </w:t>
      </w:r>
      <w:r w:rsidR="005A2F2D" w:rsidRPr="005E7129">
        <w:t>использовании</w:t>
      </w:r>
      <w:r w:rsidR="00973481">
        <w:t xml:space="preserve"> </w:t>
      </w:r>
      <w:r w:rsidR="005A2F2D" w:rsidRPr="005E7129">
        <w:t>программно-определяемого</w:t>
      </w:r>
      <w:r w:rsidR="00973481">
        <w:t xml:space="preserve"> </w:t>
      </w:r>
      <w:r w:rsidR="005A2F2D" w:rsidRPr="005E7129">
        <w:t>радио</w:t>
      </w:r>
      <w:r w:rsidR="00973481">
        <w:t xml:space="preserve"> </w:t>
      </w:r>
      <w:r w:rsidR="005A2F2D" w:rsidRPr="005E7129">
        <w:t>(</w:t>
      </w:r>
      <w:r w:rsidR="005A2F2D" w:rsidRPr="005E7129">
        <w:rPr>
          <w:lang w:val="en-US"/>
        </w:rPr>
        <w:t>SDR</w:t>
      </w:r>
      <w:r w:rsidR="005A2F2D" w:rsidRPr="005E7129">
        <w:t>)</w:t>
      </w:r>
      <w:r w:rsidR="00973481">
        <w:t xml:space="preserve"> </w:t>
      </w:r>
      <w:r w:rsidR="005A2F2D" w:rsidRPr="005E7129">
        <w:t>требуется</w:t>
      </w:r>
      <w:r w:rsidR="00973481">
        <w:t xml:space="preserve"> </w:t>
      </w:r>
      <w:r w:rsidR="005A2F2D" w:rsidRPr="005E7129">
        <w:t>предварительная</w:t>
      </w:r>
      <w:r w:rsidR="00973481">
        <w:t xml:space="preserve"> </w:t>
      </w:r>
      <w:r w:rsidR="005A2F2D" w:rsidRPr="005E7129">
        <w:t>аппаратная</w:t>
      </w:r>
      <w:r w:rsidR="00973481">
        <w:t xml:space="preserve"> </w:t>
      </w:r>
      <w:r w:rsidR="005A2F2D" w:rsidRPr="005E7129">
        <w:t>обработка?</w:t>
      </w:r>
    </w:p>
    <w:p w:rsidR="008F6F95" w:rsidRDefault="008F6F95" w:rsidP="008F6F95">
      <w:pPr>
        <w:rPr>
          <w:sz w:val="28"/>
          <w:szCs w:val="28"/>
        </w:rPr>
      </w:pPr>
    </w:p>
    <w:p w:rsidR="008F6F95" w:rsidRPr="00433634" w:rsidRDefault="008F6F95" w:rsidP="008F6F95"/>
    <w:p w:rsidR="008F6F95" w:rsidRDefault="008F6F95" w:rsidP="008F6F95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5A2F2D" w:rsidRDefault="005A2F2D" w:rsidP="008F6F95">
      <w:pPr>
        <w:rPr>
          <w:b/>
        </w:rPr>
      </w:pPr>
    </w:p>
    <w:p w:rsidR="005A2F2D" w:rsidRPr="00433634" w:rsidRDefault="005A2F2D" w:rsidP="008F6F95">
      <w:pPr>
        <w:rPr>
          <w:b/>
        </w:rPr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Перед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программной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частью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нужно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принять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сигнал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антенной,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усилить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и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преобразовать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в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цифровой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сигнал.</w:t>
      </w:r>
    </w:p>
    <w:p w:rsidR="008F6F95" w:rsidRPr="00433634" w:rsidRDefault="008F6F95" w:rsidP="008F6F9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80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ОПК-3.З.1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знать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использующие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интеллектуальные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технологии,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5E7129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5A2F2D" w:rsidRPr="005E7129" w:rsidRDefault="008F6F95" w:rsidP="005A2F2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5A2F2D">
        <w:rPr>
          <w:rStyle w:val="a4"/>
          <w:rFonts w:eastAsiaTheme="majorEastAsia"/>
          <w:color w:val="0F1115"/>
        </w:rPr>
        <w:t>ответом</w:t>
      </w:r>
      <w:r w:rsidR="005A2F2D" w:rsidRPr="005E7129">
        <w:rPr>
          <w:b/>
          <w:bCs/>
        </w:rPr>
        <w:t>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5A2F2D" w:rsidRPr="005E7129" w:rsidRDefault="005A2F2D" w:rsidP="005A2F2D">
      <w:pPr>
        <w:tabs>
          <w:tab w:val="left" w:pos="709"/>
          <w:tab w:val="left" w:pos="993"/>
        </w:tabs>
        <w:jc w:val="both"/>
        <w:rPr>
          <w:b/>
        </w:rPr>
      </w:pPr>
    </w:p>
    <w:p w:rsidR="005A2F2D" w:rsidRPr="005E7129" w:rsidRDefault="006000DD" w:rsidP="005A2F2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5A2F2D" w:rsidRPr="005E7129">
        <w:t>Перечислите</w:t>
      </w:r>
      <w:r w:rsidR="00973481">
        <w:t xml:space="preserve"> </w:t>
      </w:r>
      <w:r w:rsidR="005A2F2D" w:rsidRPr="005E7129">
        <w:t>основные</w:t>
      </w:r>
      <w:r w:rsidR="00973481">
        <w:t xml:space="preserve"> </w:t>
      </w:r>
      <w:r w:rsidR="005A2F2D" w:rsidRPr="005E7129">
        <w:t>интеллектуальные</w:t>
      </w:r>
      <w:r w:rsidR="00973481">
        <w:t xml:space="preserve"> </w:t>
      </w:r>
      <w:r w:rsidR="005A2F2D" w:rsidRPr="005E7129">
        <w:t>технологии.</w:t>
      </w:r>
    </w:p>
    <w:p w:rsidR="008F6F95" w:rsidRDefault="008F6F95" w:rsidP="005A2F2D">
      <w:pPr>
        <w:rPr>
          <w:sz w:val="28"/>
          <w:szCs w:val="28"/>
        </w:rPr>
      </w:pPr>
    </w:p>
    <w:p w:rsidR="008F6F95" w:rsidRDefault="008F6F95" w:rsidP="008F6F95">
      <w:pPr>
        <w:rPr>
          <w:sz w:val="28"/>
          <w:szCs w:val="28"/>
        </w:rPr>
      </w:pPr>
    </w:p>
    <w:p w:rsidR="008F6F95" w:rsidRPr="00433634" w:rsidRDefault="008F6F95" w:rsidP="008F6F95"/>
    <w:p w:rsidR="008F6F95" w:rsidRDefault="008F6F95" w:rsidP="008F6F95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5A2F2D" w:rsidRDefault="005A2F2D" w:rsidP="008F6F95">
      <w:pPr>
        <w:rPr>
          <w:b/>
        </w:rPr>
      </w:pPr>
    </w:p>
    <w:p w:rsidR="005A2F2D" w:rsidRPr="00433634" w:rsidRDefault="005A2F2D" w:rsidP="008F6F95">
      <w:pPr>
        <w:rPr>
          <w:b/>
        </w:rPr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Экспертные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системы,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машинное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обучение,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нейронные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сети.</w:t>
      </w:r>
    </w:p>
    <w:p w:rsidR="008F6F95" w:rsidRPr="00433634" w:rsidRDefault="008F6F95" w:rsidP="008F6F9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95" w:rsidRPr="005E7129" w:rsidRDefault="008F6F95" w:rsidP="008F6F9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81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="00D205C9"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 w:rsidR="00D205C9"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="00D205C9"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8F6F95" w:rsidRPr="0033270B" w:rsidRDefault="008F6F95" w:rsidP="008F6F95">
      <w:pPr>
        <w:rPr>
          <w:b/>
          <w:sz w:val="28"/>
          <w:szCs w:val="28"/>
        </w:rPr>
      </w:pPr>
    </w:p>
    <w:p w:rsidR="000967CA" w:rsidRPr="005E7129" w:rsidRDefault="008F6F95" w:rsidP="000967C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967C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обоснованием.</w:t>
      </w: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967CA" w:rsidRPr="005E7129" w:rsidRDefault="006000DD" w:rsidP="000967CA"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0967CA" w:rsidRPr="005E7129">
        <w:t>Выберите</w:t>
      </w:r>
      <w:r w:rsidR="00973481">
        <w:t xml:space="preserve"> </w:t>
      </w:r>
      <w:r w:rsidR="000967CA" w:rsidRPr="005E7129">
        <w:t>из</w:t>
      </w:r>
      <w:r w:rsidR="00973481">
        <w:t xml:space="preserve"> </w:t>
      </w:r>
      <w:r w:rsidR="000967CA" w:rsidRPr="005E7129">
        <w:t>перечисленных</w:t>
      </w:r>
      <w:r w:rsidR="00973481">
        <w:t xml:space="preserve"> </w:t>
      </w:r>
      <w:r w:rsidR="000967CA" w:rsidRPr="005E7129">
        <w:t>вариантов</w:t>
      </w:r>
      <w:r w:rsidR="00973481">
        <w:t xml:space="preserve"> </w:t>
      </w:r>
      <w:r w:rsidR="000967CA" w:rsidRPr="005E7129">
        <w:t>инструмент,</w:t>
      </w:r>
      <w:r w:rsidR="00973481">
        <w:t xml:space="preserve"> </w:t>
      </w:r>
      <w:r w:rsidR="000967CA" w:rsidRPr="005E7129">
        <w:t>с</w:t>
      </w:r>
      <w:r w:rsidR="00973481">
        <w:t xml:space="preserve"> </w:t>
      </w:r>
      <w:r w:rsidR="000967CA" w:rsidRPr="005E7129">
        <w:t>помощью</w:t>
      </w:r>
      <w:r w:rsidR="00973481">
        <w:t xml:space="preserve"> </w:t>
      </w:r>
      <w:r w:rsidR="000967CA" w:rsidRPr="005E7129">
        <w:t>которого</w:t>
      </w:r>
      <w:r w:rsidR="00973481">
        <w:t xml:space="preserve"> </w:t>
      </w:r>
      <w:r w:rsidR="000967CA" w:rsidRPr="005E7129">
        <w:t>можно</w:t>
      </w:r>
      <w:r w:rsidR="00973481">
        <w:t xml:space="preserve"> </w:t>
      </w:r>
      <w:r w:rsidR="000967CA" w:rsidRPr="005E7129">
        <w:t>визуализировать</w:t>
      </w:r>
      <w:r w:rsidR="00973481">
        <w:t xml:space="preserve"> </w:t>
      </w:r>
      <w:r w:rsidR="000967CA" w:rsidRPr="005E7129">
        <w:t>АЧХ</w:t>
      </w:r>
      <w:r w:rsidR="00973481">
        <w:t xml:space="preserve"> </w:t>
      </w:r>
      <w:r w:rsidR="000967CA" w:rsidRPr="005E7129">
        <w:t>и</w:t>
      </w:r>
      <w:r w:rsidR="00973481">
        <w:t xml:space="preserve"> </w:t>
      </w:r>
      <w:r w:rsidR="000967CA" w:rsidRPr="005E7129">
        <w:t>ФЧХ</w:t>
      </w:r>
      <w:r w:rsidR="00973481">
        <w:t xml:space="preserve"> </w:t>
      </w:r>
      <w:r w:rsidR="000967CA" w:rsidRPr="005E7129">
        <w:t>линейной</w:t>
      </w:r>
      <w:r w:rsidR="00973481">
        <w:t xml:space="preserve"> </w:t>
      </w:r>
      <w:r w:rsidR="000967CA" w:rsidRPr="005E7129">
        <w:t>системы,</w:t>
      </w:r>
      <w:r w:rsidR="00973481">
        <w:t xml:space="preserve"> </w:t>
      </w:r>
      <w:r w:rsidR="000967CA" w:rsidRPr="005E7129">
        <w:t>рассчитанные</w:t>
      </w:r>
      <w:r w:rsidR="00973481">
        <w:t xml:space="preserve"> </w:t>
      </w:r>
      <w:r w:rsidR="000967CA" w:rsidRPr="005E7129">
        <w:t>с</w:t>
      </w:r>
      <w:r w:rsidR="00973481">
        <w:t xml:space="preserve"> </w:t>
      </w:r>
      <w:r w:rsidR="000967CA" w:rsidRPr="005E7129">
        <w:t>помощью</w:t>
      </w:r>
      <w:r w:rsidR="00973481">
        <w:t xml:space="preserve"> </w:t>
      </w:r>
      <w:r w:rsidR="000967CA" w:rsidRPr="005E7129">
        <w:t>блока</w:t>
      </w:r>
      <w:r w:rsidR="00973481">
        <w:t xml:space="preserve"> </w:t>
      </w:r>
      <w:r w:rsidR="000967CA" w:rsidRPr="005E7129">
        <w:t>«Гармонический</w:t>
      </w:r>
      <w:r w:rsidR="00973481">
        <w:t xml:space="preserve"> </w:t>
      </w:r>
      <w:r w:rsidR="000967CA" w:rsidRPr="005E7129">
        <w:t>анализатор»</w:t>
      </w:r>
      <w:r w:rsidR="00973481">
        <w:t xml:space="preserve"> </w:t>
      </w:r>
      <w:r w:rsidR="000967CA" w:rsidRPr="005E7129">
        <w:t>в</w:t>
      </w:r>
      <w:r w:rsidR="00973481">
        <w:t xml:space="preserve"> </w:t>
      </w:r>
      <w:r w:rsidR="000967CA" w:rsidRPr="005E7129">
        <w:t>среде</w:t>
      </w:r>
      <w:r w:rsidR="00973481">
        <w:t xml:space="preserve"> </w:t>
      </w:r>
      <w:r w:rsidR="000967CA" w:rsidRPr="005E7129">
        <w:t>динамического</w:t>
      </w:r>
      <w:r w:rsidR="00973481">
        <w:t xml:space="preserve"> </w:t>
      </w:r>
      <w:r w:rsidR="000967CA" w:rsidRPr="005E7129">
        <w:t>моделирования</w:t>
      </w:r>
      <w:r w:rsidR="00973481">
        <w:t xml:space="preserve"> </w:t>
      </w:r>
      <w:r w:rsidR="000967CA" w:rsidRPr="005E7129">
        <w:rPr>
          <w:lang w:val="en-US"/>
        </w:rPr>
        <w:t>SimInTech</w:t>
      </w:r>
      <w:r w:rsidR="000967CA" w:rsidRPr="005E7129">
        <w:t>.</w:t>
      </w:r>
    </w:p>
    <w:p w:rsidR="000967CA" w:rsidRPr="005E7129" w:rsidRDefault="000967CA" w:rsidP="000967CA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0967CA" w:rsidRPr="005E7129" w:rsidRDefault="000967CA" w:rsidP="000967CA">
      <w:r w:rsidRPr="005E7129">
        <w:t>1.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«Фазовый</w:t>
      </w:r>
      <w:r w:rsidR="00973481">
        <w:t xml:space="preserve"> </w:t>
      </w:r>
      <w:r w:rsidRPr="005E7129">
        <w:t>портрет»</w:t>
      </w:r>
    </w:p>
    <w:p w:rsidR="000967CA" w:rsidRPr="005E7129" w:rsidRDefault="000967CA" w:rsidP="000967CA">
      <w:r w:rsidRPr="005E7129">
        <w:t>2.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«Временной</w:t>
      </w:r>
      <w:r w:rsidR="00973481">
        <w:t xml:space="preserve"> </w:t>
      </w:r>
      <w:r w:rsidRPr="005E7129">
        <w:t>график»</w:t>
      </w:r>
    </w:p>
    <w:p w:rsidR="000967CA" w:rsidRPr="005E7129" w:rsidRDefault="000967CA" w:rsidP="000967CA">
      <w:r w:rsidRPr="005E7129">
        <w:t>3.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«График</w:t>
      </w:r>
      <w:r w:rsidR="00973481">
        <w:t xml:space="preserve"> </w:t>
      </w:r>
      <w:r w:rsidRPr="005E7129">
        <w:rPr>
          <w:lang w:val="en-US"/>
        </w:rPr>
        <w:t>Y</w:t>
      </w:r>
      <w:r w:rsidR="00973481">
        <w:t xml:space="preserve"> </w:t>
      </w:r>
      <w:r w:rsidRPr="005E7129">
        <w:t>от</w:t>
      </w:r>
      <w:r w:rsidR="00973481">
        <w:t xml:space="preserve"> </w:t>
      </w:r>
      <w:r w:rsidRPr="005E7129">
        <w:rPr>
          <w:lang w:val="en-US"/>
        </w:rPr>
        <w:t>X</w:t>
      </w:r>
      <w:r w:rsidRPr="005E7129">
        <w:t>»</w:t>
      </w:r>
    </w:p>
    <w:p w:rsidR="000967CA" w:rsidRPr="005E7129" w:rsidRDefault="000967CA" w:rsidP="000967CA">
      <w:r w:rsidRPr="005E7129">
        <w:t>4.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«Вывод</w:t>
      </w:r>
      <w:r w:rsidR="00973481">
        <w:t xml:space="preserve"> </w:t>
      </w:r>
      <w:r w:rsidRPr="005E7129">
        <w:t>изображения</w:t>
      </w:r>
      <w:r w:rsidR="00973481">
        <w:t xml:space="preserve"> </w:t>
      </w:r>
      <w:r w:rsidRPr="005E7129">
        <w:t>с</w:t>
      </w:r>
      <w:r w:rsidR="00973481">
        <w:t xml:space="preserve"> </w:t>
      </w:r>
      <w:r w:rsidRPr="005E7129">
        <w:t>линии</w:t>
      </w:r>
      <w:r w:rsidR="00973481">
        <w:t xml:space="preserve"> </w:t>
      </w:r>
      <w:r w:rsidRPr="005E7129">
        <w:t>связи»</w:t>
      </w:r>
    </w:p>
    <w:p w:rsidR="008F6F95" w:rsidRDefault="008F6F95" w:rsidP="008F6F95">
      <w:pPr>
        <w:rPr>
          <w:sz w:val="28"/>
          <w:szCs w:val="28"/>
        </w:rPr>
      </w:pPr>
    </w:p>
    <w:p w:rsidR="008F6F95" w:rsidRPr="00433634" w:rsidRDefault="008F6F95" w:rsidP="008F6F95"/>
    <w:p w:rsidR="008F6F95" w:rsidRDefault="008F6F95" w:rsidP="008F6F95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0967CA" w:rsidRDefault="000967CA" w:rsidP="008F6F95">
      <w:pPr>
        <w:rPr>
          <w:b/>
        </w:rPr>
      </w:pP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1.</w:t>
      </w: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0967CA" w:rsidRPr="00433634" w:rsidRDefault="008A62AD" w:rsidP="000967CA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0967CA" w:rsidRPr="005E7129"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блок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гармонического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анализатора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представляет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частоту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и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спектр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функциями</w:t>
      </w:r>
      <w:r w:rsidR="00973481">
        <w:rPr>
          <w:bCs/>
          <w:snapToGrid w:val="0"/>
        </w:rPr>
        <w:t xml:space="preserve"> </w:t>
      </w:r>
      <w:r w:rsidR="000967CA" w:rsidRPr="005E7129">
        <w:rPr>
          <w:bCs/>
          <w:snapToGrid w:val="0"/>
        </w:rPr>
        <w:t>времени.</w:t>
      </w:r>
    </w:p>
    <w:p w:rsidR="008F6F95" w:rsidRPr="00433634" w:rsidRDefault="008F6F95" w:rsidP="008F6F9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82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0967CA" w:rsidRPr="005E7129" w:rsidRDefault="001B06D0" w:rsidP="000967C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967C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0967CA" w:rsidRPr="005E7129">
        <w:rPr>
          <w:b/>
          <w:bCs/>
        </w:rPr>
        <w:t>обоснованием.</w:t>
      </w: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0967CA" w:rsidRPr="005E7129" w:rsidRDefault="000967CA" w:rsidP="000967CA">
      <w:pPr>
        <w:tabs>
          <w:tab w:val="left" w:pos="709"/>
          <w:tab w:val="left" w:pos="993"/>
        </w:tabs>
        <w:jc w:val="both"/>
      </w:pPr>
    </w:p>
    <w:p w:rsidR="000967CA" w:rsidRPr="005E7129" w:rsidRDefault="006000DD" w:rsidP="000967CA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0967CA" w:rsidRPr="005E7129">
        <w:t>Что</w:t>
      </w:r>
      <w:r w:rsidR="00973481">
        <w:t xml:space="preserve"> </w:t>
      </w:r>
      <w:r w:rsidR="000967CA" w:rsidRPr="005E7129">
        <w:t>нужно</w:t>
      </w:r>
      <w:r w:rsidR="00973481">
        <w:t xml:space="preserve"> </w:t>
      </w:r>
      <w:r w:rsidR="000967CA" w:rsidRPr="005E7129">
        <w:t>сделать,</w:t>
      </w:r>
      <w:r w:rsidR="00973481">
        <w:t xml:space="preserve"> </w:t>
      </w:r>
      <w:r w:rsidR="000967CA" w:rsidRPr="005E7129">
        <w:t>чтобы</w:t>
      </w:r>
      <w:r w:rsidR="00973481">
        <w:t xml:space="preserve"> </w:t>
      </w:r>
      <w:r w:rsidR="000967CA" w:rsidRPr="005E7129">
        <w:t>создать</w:t>
      </w:r>
      <w:r w:rsidR="00973481">
        <w:t xml:space="preserve"> </w:t>
      </w:r>
      <w:r w:rsidR="000967CA" w:rsidRPr="005E7129">
        <w:t>в</w:t>
      </w:r>
      <w:r w:rsidR="00973481">
        <w:t xml:space="preserve"> </w:t>
      </w:r>
      <w:r w:rsidR="000967CA" w:rsidRPr="005E7129">
        <w:t>среде</w:t>
      </w:r>
      <w:r w:rsidR="00973481">
        <w:t xml:space="preserve"> </w:t>
      </w:r>
      <w:r w:rsidR="000967CA" w:rsidRPr="005E7129">
        <w:t>динамического</w:t>
      </w:r>
      <w:r w:rsidR="00973481">
        <w:t xml:space="preserve"> </w:t>
      </w:r>
      <w:r w:rsidR="000967CA" w:rsidRPr="005E7129">
        <w:t>моделирования</w:t>
      </w:r>
      <w:r w:rsidR="00973481">
        <w:t xml:space="preserve"> </w:t>
      </w:r>
      <w:r w:rsidR="000967CA" w:rsidRPr="005E7129">
        <w:rPr>
          <w:lang w:val="en-US"/>
        </w:rPr>
        <w:t>SimInTech</w:t>
      </w:r>
      <w:r w:rsidR="00973481">
        <w:t xml:space="preserve"> </w:t>
      </w:r>
      <w:r w:rsidR="000967CA" w:rsidRPr="005E7129">
        <w:t>модель</w:t>
      </w:r>
      <w:r w:rsidR="00973481">
        <w:t xml:space="preserve"> </w:t>
      </w:r>
      <w:r w:rsidR="000967CA" w:rsidRPr="005E7129">
        <w:t>блока,</w:t>
      </w:r>
      <w:r w:rsidR="00973481">
        <w:t xml:space="preserve"> </w:t>
      </w:r>
      <w:r w:rsidR="000967CA" w:rsidRPr="005E7129">
        <w:t>уравнения</w:t>
      </w:r>
      <w:r w:rsidR="00973481">
        <w:t xml:space="preserve"> </w:t>
      </w:r>
      <w:r w:rsidR="000967CA" w:rsidRPr="005E7129">
        <w:t>или</w:t>
      </w:r>
      <w:r w:rsidR="00973481">
        <w:t xml:space="preserve"> </w:t>
      </w:r>
      <w:r w:rsidR="000967CA" w:rsidRPr="005E7129">
        <w:t>процесса,</w:t>
      </w:r>
      <w:r w:rsidR="00973481">
        <w:t xml:space="preserve"> </w:t>
      </w:r>
      <w:r w:rsidR="000967CA" w:rsidRPr="005E7129">
        <w:t>отсутствующего</w:t>
      </w:r>
      <w:r w:rsidR="00973481">
        <w:t xml:space="preserve"> </w:t>
      </w:r>
      <w:r w:rsidR="000967CA" w:rsidRPr="005E7129">
        <w:t>в</w:t>
      </w:r>
      <w:r w:rsidR="00973481">
        <w:t xml:space="preserve"> </w:t>
      </w:r>
      <w:r w:rsidR="000967CA" w:rsidRPr="005E7129">
        <w:t>стандартных</w:t>
      </w:r>
      <w:r w:rsidR="00973481">
        <w:t xml:space="preserve"> </w:t>
      </w:r>
      <w:r w:rsidR="000967CA" w:rsidRPr="005E7129">
        <w:t>библиотеках.</w:t>
      </w:r>
      <w:r w:rsidR="00973481">
        <w:t xml:space="preserve"> </w:t>
      </w:r>
      <w:r w:rsidR="000967CA" w:rsidRPr="005E7129">
        <w:t>Выберите</w:t>
      </w:r>
      <w:r w:rsidR="00973481">
        <w:t xml:space="preserve"> </w:t>
      </w:r>
      <w:r w:rsidR="000967CA" w:rsidRPr="005E7129">
        <w:t>из</w:t>
      </w:r>
      <w:r w:rsidR="00973481">
        <w:t xml:space="preserve"> </w:t>
      </w:r>
      <w:r w:rsidR="000967CA" w:rsidRPr="005E7129">
        <w:t>перечисленных</w:t>
      </w:r>
      <w:r w:rsidR="00973481">
        <w:t xml:space="preserve"> </w:t>
      </w:r>
      <w:r w:rsidR="000967CA" w:rsidRPr="005E7129">
        <w:t>вариантов</w:t>
      </w:r>
      <w:r w:rsidR="00973481">
        <w:t xml:space="preserve"> </w:t>
      </w:r>
      <w:r w:rsidR="000967CA" w:rsidRPr="005E7129">
        <w:t>правильное</w:t>
      </w:r>
      <w:r w:rsidR="00973481">
        <w:t xml:space="preserve"> </w:t>
      </w:r>
      <w:r w:rsidR="000967CA" w:rsidRPr="005E7129">
        <w:t>универсальное</w:t>
      </w:r>
      <w:r w:rsidR="00973481">
        <w:t xml:space="preserve"> </w:t>
      </w:r>
      <w:r w:rsidR="000967CA" w:rsidRPr="005E7129">
        <w:t>решение.</w:t>
      </w:r>
    </w:p>
    <w:p w:rsidR="000967CA" w:rsidRPr="005E7129" w:rsidRDefault="000967CA" w:rsidP="000967CA">
      <w:pPr>
        <w:rPr>
          <w:color w:val="262626"/>
          <w:shd w:val="clear" w:color="auto" w:fill="FFFFFF"/>
        </w:rPr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0967CA" w:rsidRPr="005E7129" w:rsidRDefault="000967CA" w:rsidP="000967CA">
      <w:r w:rsidRPr="005E7129">
        <w:t>1.</w:t>
      </w:r>
      <w:r w:rsidR="00973481">
        <w:t xml:space="preserve"> </w:t>
      </w:r>
      <w:r w:rsidRPr="005E7129">
        <w:t>Использовать</w:t>
      </w:r>
      <w:r w:rsidR="00973481">
        <w:t xml:space="preserve"> </w:t>
      </w:r>
      <w:r w:rsidRPr="005E7129">
        <w:t>настройки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свойств</w:t>
      </w:r>
      <w:r w:rsidR="00973481">
        <w:t xml:space="preserve"> </w:t>
      </w:r>
      <w:r w:rsidRPr="005E7129">
        <w:t>блоков.</w:t>
      </w:r>
    </w:p>
    <w:p w:rsidR="000967CA" w:rsidRPr="005E7129" w:rsidRDefault="000967CA" w:rsidP="000967CA">
      <w:r w:rsidRPr="005E7129">
        <w:t>2.</w:t>
      </w:r>
      <w:r w:rsidR="00973481">
        <w:t xml:space="preserve"> </w:t>
      </w:r>
      <w:r w:rsidRPr="005E7129">
        <w:t>Использовать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</w:t>
      </w:r>
      <w:r w:rsidRPr="005E7129">
        <w:rPr>
          <w:lang w:val="en-US"/>
        </w:rPr>
        <w:t>PL</w:t>
      </w:r>
      <w:r w:rsidRPr="005E7129">
        <w:t>»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библиотеки</w:t>
      </w:r>
      <w:r w:rsidR="00973481">
        <w:t xml:space="preserve"> </w:t>
      </w:r>
      <w:r w:rsidRPr="005E7129">
        <w:t>«Динамические»</w:t>
      </w:r>
    </w:p>
    <w:p w:rsidR="000967CA" w:rsidRPr="005E7129" w:rsidRDefault="000967CA" w:rsidP="000967CA">
      <w:r w:rsidRPr="005E7129">
        <w:t>3.</w:t>
      </w:r>
      <w:r w:rsidR="00973481">
        <w:t xml:space="preserve"> </w:t>
      </w:r>
      <w:r w:rsidRPr="005E7129">
        <w:t>Использовать</w:t>
      </w:r>
      <w:r w:rsidR="00973481">
        <w:t xml:space="preserve"> </w:t>
      </w:r>
      <w:r w:rsidRPr="005E7129">
        <w:t>настройки</w:t>
      </w:r>
      <w:r w:rsidR="00973481">
        <w:t xml:space="preserve"> </w:t>
      </w:r>
      <w:r w:rsidRPr="005E7129">
        <w:t>моделирования</w:t>
      </w:r>
      <w:r w:rsidR="00973481">
        <w:t xml:space="preserve"> </w:t>
      </w:r>
      <w:r w:rsidRPr="005E7129">
        <w:t>«Скрипт»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«Точность»</w:t>
      </w:r>
    </w:p>
    <w:p w:rsidR="000967CA" w:rsidRPr="005E7129" w:rsidRDefault="000967CA" w:rsidP="000967CA">
      <w:r w:rsidRPr="005E7129">
        <w:t>4.</w:t>
      </w:r>
      <w:r w:rsidR="00973481">
        <w:t xml:space="preserve"> </w:t>
      </w:r>
      <w:r w:rsidRPr="005E7129">
        <w:t>Использовать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«Блок</w:t>
      </w:r>
      <w:r w:rsidR="00973481">
        <w:t xml:space="preserve"> </w:t>
      </w:r>
      <w:r w:rsidRPr="005E7129">
        <w:t>записи</w:t>
      </w:r>
      <w:r w:rsidR="00973481">
        <w:t xml:space="preserve"> </w:t>
      </w:r>
      <w:r w:rsidRPr="005E7129">
        <w:t>свойств»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библиотеки</w:t>
      </w:r>
      <w:r w:rsidR="00973481">
        <w:t xml:space="preserve"> </w:t>
      </w:r>
      <w:r w:rsidRPr="005E7129">
        <w:t>«Субструктуры»</w:t>
      </w:r>
    </w:p>
    <w:p w:rsidR="001B06D0" w:rsidRDefault="001B06D0" w:rsidP="000967CA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0967CA" w:rsidRDefault="000967CA" w:rsidP="001B06D0">
      <w:pPr>
        <w:rPr>
          <w:b/>
        </w:rPr>
      </w:pPr>
    </w:p>
    <w:p w:rsidR="000967CA" w:rsidRPr="005E7129" w:rsidRDefault="000967CA" w:rsidP="000967CA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2</w:t>
      </w:r>
    </w:p>
    <w:p w:rsidR="000967CA" w:rsidRPr="005E7129" w:rsidRDefault="000967CA" w:rsidP="000967CA">
      <w:pPr>
        <w:tabs>
          <w:tab w:val="left" w:pos="709"/>
          <w:tab w:val="left" w:pos="993"/>
        </w:tabs>
        <w:rPr>
          <w:bCs/>
          <w:snapToGrid w:val="0"/>
        </w:rPr>
      </w:pPr>
    </w:p>
    <w:p w:rsidR="000967CA" w:rsidRPr="00433634" w:rsidRDefault="008A62AD" w:rsidP="000967CA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0967CA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0967CA" w:rsidRPr="005E7129">
        <w:rPr>
          <w:snapToGrid w:val="0"/>
        </w:rPr>
        <w:t>Блок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"</w:t>
      </w:r>
      <w:r w:rsidR="000967CA" w:rsidRPr="005E7129">
        <w:rPr>
          <w:snapToGrid w:val="0"/>
          <w:lang w:val="en-US"/>
        </w:rPr>
        <w:t>PL</w:t>
      </w:r>
      <w:r w:rsidR="000967CA" w:rsidRPr="005E7129">
        <w:rPr>
          <w:snapToGrid w:val="0"/>
        </w:rPr>
        <w:t>"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позволяет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создать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любую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модель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на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языке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</w:rPr>
        <w:t>программирования</w:t>
      </w:r>
      <w:r w:rsidR="00973481">
        <w:rPr>
          <w:snapToGrid w:val="0"/>
        </w:rPr>
        <w:t xml:space="preserve"> </w:t>
      </w:r>
      <w:r w:rsidR="000967CA" w:rsidRPr="005E7129">
        <w:rPr>
          <w:snapToGrid w:val="0"/>
          <w:lang w:val="en-US"/>
        </w:rPr>
        <w:t>SimInTech</w:t>
      </w:r>
      <w:r w:rsidR="000967CA" w:rsidRPr="005E7129">
        <w:rPr>
          <w:snapToGrid w:val="0"/>
        </w:rPr>
        <w:t>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83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A559A1" w:rsidRPr="005E7129" w:rsidRDefault="001B06D0" w:rsidP="00A559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A559A1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обоснованием.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</w:p>
    <w:p w:rsidR="00A559A1" w:rsidRPr="005E7129" w:rsidRDefault="006000DD" w:rsidP="00A559A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559A1" w:rsidRPr="005E7129">
        <w:t>В</w:t>
      </w:r>
      <w:r w:rsidR="00973481">
        <w:t xml:space="preserve"> </w:t>
      </w:r>
      <w:r w:rsidR="00A559A1" w:rsidRPr="005E7129">
        <w:t>среде</w:t>
      </w:r>
      <w:r w:rsidR="00973481">
        <w:t xml:space="preserve"> </w:t>
      </w:r>
      <w:r w:rsidR="00A559A1" w:rsidRPr="005E7129">
        <w:t>динамического</w:t>
      </w:r>
      <w:r w:rsidR="00973481">
        <w:t xml:space="preserve"> </w:t>
      </w:r>
      <w:r w:rsidR="00A559A1" w:rsidRPr="005E7129">
        <w:t>моделирования</w:t>
      </w:r>
      <w:r w:rsidR="00973481">
        <w:t xml:space="preserve"> </w:t>
      </w:r>
      <w:r w:rsidR="00A559A1" w:rsidRPr="005E7129">
        <w:rPr>
          <w:lang w:val="en-US"/>
        </w:rPr>
        <w:t>SimInTech</w:t>
      </w:r>
      <w:r w:rsidR="00973481">
        <w:t xml:space="preserve"> </w:t>
      </w:r>
      <w:r w:rsidR="00A559A1" w:rsidRPr="005E7129">
        <w:t>создана</w:t>
      </w:r>
      <w:r w:rsidR="00973481">
        <w:t xml:space="preserve"> </w:t>
      </w:r>
      <w:r w:rsidR="00A559A1" w:rsidRPr="005E7129">
        <w:t>нейронная</w:t>
      </w:r>
      <w:r w:rsidR="00973481">
        <w:t xml:space="preserve"> </w:t>
      </w:r>
      <w:r w:rsidR="00A559A1" w:rsidRPr="005E7129">
        <w:t>сеть,</w:t>
      </w:r>
      <w:r w:rsidR="00973481">
        <w:t xml:space="preserve"> </w:t>
      </w:r>
      <w:r w:rsidR="00A559A1" w:rsidRPr="005E7129">
        <w:t>скрытый</w:t>
      </w:r>
      <w:r w:rsidR="00973481">
        <w:t xml:space="preserve"> </w:t>
      </w:r>
      <w:r w:rsidR="00A559A1" w:rsidRPr="005E7129">
        <w:t>слой</w:t>
      </w:r>
      <w:r w:rsidR="00973481">
        <w:t xml:space="preserve"> </w:t>
      </w:r>
      <w:r w:rsidR="00A559A1" w:rsidRPr="005E7129">
        <w:t>которой</w:t>
      </w:r>
      <w:r w:rsidR="00973481">
        <w:t xml:space="preserve"> </w:t>
      </w:r>
      <w:r w:rsidR="00A559A1" w:rsidRPr="005E7129">
        <w:t>состоит</w:t>
      </w:r>
      <w:r w:rsidR="00973481">
        <w:t xml:space="preserve"> </w:t>
      </w:r>
      <w:r w:rsidR="00A559A1" w:rsidRPr="005E7129">
        <w:t>из</w:t>
      </w:r>
      <w:r w:rsidR="00973481">
        <w:t xml:space="preserve"> </w:t>
      </w:r>
      <w:r w:rsidR="00A559A1" w:rsidRPr="005E7129">
        <w:t>100</w:t>
      </w:r>
      <w:r w:rsidR="00973481">
        <w:t xml:space="preserve"> </w:t>
      </w:r>
      <w:r w:rsidR="00A559A1" w:rsidRPr="005E7129">
        <w:t>нейронов,</w:t>
      </w:r>
      <w:r w:rsidR="00973481">
        <w:t xml:space="preserve"> </w:t>
      </w:r>
      <w:r w:rsidR="00A559A1" w:rsidRPr="005E7129">
        <w:t>а</w:t>
      </w:r>
      <w:r w:rsidR="00973481">
        <w:t xml:space="preserve"> </w:t>
      </w:r>
      <w:r w:rsidR="00A559A1" w:rsidRPr="005E7129">
        <w:t>входной</w:t>
      </w:r>
      <w:r w:rsidR="00973481">
        <w:t xml:space="preserve"> </w:t>
      </w:r>
      <w:r w:rsidR="00A559A1" w:rsidRPr="005E7129">
        <w:t>слой</w:t>
      </w:r>
      <w:r w:rsidR="00973481">
        <w:t xml:space="preserve"> </w:t>
      </w:r>
      <w:r w:rsidR="00A559A1" w:rsidRPr="005E7129">
        <w:t>состоит</w:t>
      </w:r>
      <w:r w:rsidR="00973481">
        <w:t xml:space="preserve"> </w:t>
      </w:r>
      <w:r w:rsidR="00A559A1" w:rsidRPr="005E7129">
        <w:t>из</w:t>
      </w:r>
      <w:r w:rsidR="00973481">
        <w:t xml:space="preserve"> </w:t>
      </w:r>
      <w:r w:rsidR="00A559A1" w:rsidRPr="005E7129">
        <w:t>5</w:t>
      </w:r>
      <w:r w:rsidR="00973481">
        <w:t xml:space="preserve"> </w:t>
      </w:r>
      <w:r w:rsidR="00A559A1" w:rsidRPr="005E7129">
        <w:t>нейронов.</w:t>
      </w:r>
      <w:r w:rsidR="00973481">
        <w:t xml:space="preserve"> </w:t>
      </w:r>
      <w:r w:rsidR="00A559A1" w:rsidRPr="005E7129">
        <w:t>Какое</w:t>
      </w:r>
      <w:r w:rsidR="00973481">
        <w:t xml:space="preserve"> </w:t>
      </w:r>
      <w:r w:rsidR="00A559A1" w:rsidRPr="005E7129">
        <w:t>количество</w:t>
      </w:r>
      <w:r w:rsidR="00973481">
        <w:t xml:space="preserve"> </w:t>
      </w:r>
      <w:r w:rsidR="00A559A1" w:rsidRPr="005E7129">
        <w:t>синапсов</w:t>
      </w:r>
      <w:r w:rsidR="00973481">
        <w:t xml:space="preserve"> </w:t>
      </w:r>
      <w:r w:rsidR="00A559A1" w:rsidRPr="005E7129">
        <w:t>образовано</w:t>
      </w:r>
      <w:r w:rsidR="00973481">
        <w:t xml:space="preserve"> </w:t>
      </w:r>
      <w:r w:rsidR="00A559A1" w:rsidRPr="005E7129">
        <w:t>между</w:t>
      </w:r>
      <w:r w:rsidR="00973481">
        <w:t xml:space="preserve"> </w:t>
      </w:r>
      <w:r w:rsidR="00A559A1" w:rsidRPr="005E7129">
        <w:t>входным</w:t>
      </w:r>
      <w:r w:rsidR="00973481">
        <w:t xml:space="preserve"> </w:t>
      </w:r>
      <w:r w:rsidR="00A559A1" w:rsidRPr="005E7129">
        <w:t>и</w:t>
      </w:r>
      <w:r w:rsidR="00973481">
        <w:t xml:space="preserve"> </w:t>
      </w:r>
      <w:r w:rsidR="00A559A1" w:rsidRPr="005E7129">
        <w:t>скрытым</w:t>
      </w:r>
      <w:r w:rsidR="00973481">
        <w:t xml:space="preserve"> </w:t>
      </w:r>
      <w:r w:rsidR="00A559A1" w:rsidRPr="005E7129">
        <w:t>слоем,</w:t>
      </w:r>
      <w:r w:rsidR="00973481">
        <w:t xml:space="preserve"> </w:t>
      </w:r>
      <w:r w:rsidR="00A559A1" w:rsidRPr="005E7129">
        <w:t>если</w:t>
      </w:r>
      <w:r w:rsidR="00973481">
        <w:t xml:space="preserve"> </w:t>
      </w:r>
      <w:r w:rsidR="00A559A1" w:rsidRPr="005E7129">
        <w:t>для</w:t>
      </w:r>
      <w:r w:rsidR="00973481">
        <w:t xml:space="preserve"> </w:t>
      </w:r>
      <w:r w:rsidR="00A559A1" w:rsidRPr="005E7129">
        <w:t>создания</w:t>
      </w:r>
      <w:r w:rsidR="00973481">
        <w:t xml:space="preserve"> </w:t>
      </w:r>
      <w:r w:rsidR="00A559A1" w:rsidRPr="005E7129">
        <w:t>указанной</w:t>
      </w:r>
      <w:r w:rsidR="00973481">
        <w:t xml:space="preserve"> </w:t>
      </w:r>
      <w:r w:rsidR="00A559A1" w:rsidRPr="005E7129">
        <w:t>нейронной</w:t>
      </w:r>
      <w:r w:rsidR="00973481">
        <w:t xml:space="preserve"> </w:t>
      </w:r>
      <w:r w:rsidR="00A559A1" w:rsidRPr="005E7129">
        <w:t>сети</w:t>
      </w:r>
      <w:r w:rsidR="00973481">
        <w:t xml:space="preserve"> </w:t>
      </w:r>
      <w:r w:rsidR="00A559A1" w:rsidRPr="005E7129">
        <w:t>использован</w:t>
      </w:r>
      <w:r w:rsidR="00973481">
        <w:t xml:space="preserve"> </w:t>
      </w:r>
      <w:r w:rsidR="00A559A1" w:rsidRPr="005E7129">
        <w:t>полносвязный</w:t>
      </w:r>
      <w:r w:rsidR="00973481">
        <w:t xml:space="preserve"> </w:t>
      </w:r>
      <w:r w:rsidR="00A559A1" w:rsidRPr="005E7129">
        <w:t>скрытый</w:t>
      </w:r>
      <w:r w:rsidR="00973481">
        <w:t xml:space="preserve"> </w:t>
      </w:r>
      <w:r w:rsidR="00A559A1" w:rsidRPr="005E7129">
        <w:t>слой?</w:t>
      </w:r>
      <w:r w:rsidR="00973481">
        <w:t xml:space="preserve"> </w:t>
      </w:r>
      <w:r w:rsidR="00A559A1" w:rsidRPr="005E7129">
        <w:t>Выберите</w:t>
      </w:r>
      <w:r w:rsidR="00973481">
        <w:t xml:space="preserve"> </w:t>
      </w:r>
      <w:r w:rsidR="00A559A1" w:rsidRPr="005E7129">
        <w:t>правильный</w:t>
      </w:r>
      <w:r w:rsidR="00973481">
        <w:t xml:space="preserve"> </w:t>
      </w:r>
      <w:r w:rsidR="00A559A1" w:rsidRPr="005E7129">
        <w:t>ответ</w:t>
      </w:r>
      <w:r w:rsidR="00973481">
        <w:t xml:space="preserve"> </w:t>
      </w:r>
      <w:r w:rsidR="00A559A1" w:rsidRPr="005E7129">
        <w:t>из</w:t>
      </w:r>
      <w:r w:rsidR="00973481">
        <w:t xml:space="preserve"> </w:t>
      </w:r>
      <w:r w:rsidR="00A559A1" w:rsidRPr="005E7129">
        <w:t>перечисленных</w:t>
      </w:r>
      <w:r w:rsidR="00973481">
        <w:t xml:space="preserve"> </w:t>
      </w:r>
      <w:r w:rsidR="00A559A1" w:rsidRPr="005E7129">
        <w:t>вариантов.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100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200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500</w:t>
      </w:r>
    </w:p>
    <w:p w:rsidR="001B06D0" w:rsidRDefault="00A559A1" w:rsidP="00A559A1">
      <w:pPr>
        <w:rPr>
          <w:sz w:val="28"/>
          <w:szCs w:val="28"/>
        </w:rPr>
      </w:pPr>
      <w:r w:rsidRPr="005E7129">
        <w:t>4.</w:t>
      </w:r>
      <w:r w:rsidR="00973481">
        <w:t xml:space="preserve"> </w:t>
      </w:r>
      <w:r w:rsidRPr="005E7129">
        <w:t>800</w:t>
      </w: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A559A1" w:rsidRDefault="00A559A1" w:rsidP="001B06D0">
      <w:pPr>
        <w:rPr>
          <w:b/>
        </w:rPr>
      </w:pPr>
    </w:p>
    <w:p w:rsidR="00A559A1" w:rsidRPr="005E7129" w:rsidRDefault="00A559A1" w:rsidP="00A559A1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3</w:t>
      </w:r>
    </w:p>
    <w:p w:rsidR="00A559A1" w:rsidRPr="005E7129" w:rsidRDefault="00A559A1" w:rsidP="00A559A1">
      <w:pPr>
        <w:tabs>
          <w:tab w:val="left" w:pos="709"/>
          <w:tab w:val="left" w:pos="993"/>
        </w:tabs>
        <w:rPr>
          <w:bCs/>
          <w:snapToGrid w:val="0"/>
        </w:rPr>
      </w:pPr>
    </w:p>
    <w:p w:rsidR="00A559A1" w:rsidRPr="00433634" w:rsidRDefault="008A62AD" w:rsidP="00A559A1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A559A1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A559A1" w:rsidRPr="005E7129">
        <w:rPr>
          <w:bCs/>
          <w:snapToGrid w:val="0"/>
        </w:rPr>
        <w:t>Полносвязный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слой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–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это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тип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слоя,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в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котором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каждый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нейрон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соединен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со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всеми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нейронами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предыдущего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слоя.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84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A559A1" w:rsidRPr="005E7129" w:rsidRDefault="001B06D0" w:rsidP="00A559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A559A1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A559A1" w:rsidRPr="005E7129">
        <w:rPr>
          <w:b/>
          <w:bCs/>
        </w:rPr>
        <w:t>обоснованием.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</w:p>
    <w:p w:rsidR="00A559A1" w:rsidRPr="005E7129" w:rsidRDefault="006000DD" w:rsidP="00A559A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A559A1" w:rsidRPr="005E7129">
        <w:t>В</w:t>
      </w:r>
      <w:r w:rsidR="00973481">
        <w:t xml:space="preserve"> </w:t>
      </w:r>
      <w:r w:rsidR="00A559A1" w:rsidRPr="005E7129">
        <w:t>среде</w:t>
      </w:r>
      <w:r w:rsidR="00973481">
        <w:t xml:space="preserve"> </w:t>
      </w:r>
      <w:r w:rsidR="00A559A1" w:rsidRPr="005E7129">
        <w:t>динамического</w:t>
      </w:r>
      <w:r w:rsidR="00973481">
        <w:t xml:space="preserve"> </w:t>
      </w:r>
      <w:r w:rsidR="00A559A1" w:rsidRPr="005E7129">
        <w:t>моделирования</w:t>
      </w:r>
      <w:r w:rsidR="00973481">
        <w:t xml:space="preserve"> </w:t>
      </w:r>
      <w:r w:rsidR="00A559A1" w:rsidRPr="005E7129">
        <w:rPr>
          <w:lang w:val="en-US"/>
        </w:rPr>
        <w:t>SimInTech</w:t>
      </w:r>
      <w:r w:rsidR="00973481">
        <w:t xml:space="preserve"> </w:t>
      </w:r>
      <w:r w:rsidR="00A559A1" w:rsidRPr="005E7129">
        <w:t>реализуется</w:t>
      </w:r>
      <w:r w:rsidR="00973481">
        <w:t xml:space="preserve"> </w:t>
      </w:r>
      <w:r w:rsidR="00A559A1" w:rsidRPr="005E7129">
        <w:t>нейронная</w:t>
      </w:r>
      <w:r w:rsidR="00973481">
        <w:t xml:space="preserve"> </w:t>
      </w:r>
      <w:r w:rsidR="00A559A1" w:rsidRPr="005E7129">
        <w:t>сеть</w:t>
      </w:r>
      <w:r w:rsidR="00973481">
        <w:t xml:space="preserve"> </w:t>
      </w:r>
      <w:r w:rsidR="00A559A1" w:rsidRPr="005E7129">
        <w:t>для</w:t>
      </w:r>
      <w:r w:rsidR="00973481">
        <w:t xml:space="preserve"> </w:t>
      </w:r>
      <w:r w:rsidR="00A559A1" w:rsidRPr="005E7129">
        <w:t>решения</w:t>
      </w:r>
      <w:r w:rsidR="00973481">
        <w:t xml:space="preserve"> </w:t>
      </w:r>
      <w:r w:rsidR="00A559A1" w:rsidRPr="005E7129">
        <w:t>задачи</w:t>
      </w:r>
      <w:r w:rsidR="00973481">
        <w:t xml:space="preserve"> </w:t>
      </w:r>
      <w:r w:rsidR="00A559A1" w:rsidRPr="005E7129">
        <w:t>обнаружения</w:t>
      </w:r>
      <w:r w:rsidR="00973481">
        <w:t xml:space="preserve"> </w:t>
      </w:r>
      <w:r w:rsidR="00A559A1" w:rsidRPr="005E7129">
        <w:t>сигнала</w:t>
      </w:r>
      <w:r w:rsidR="00973481">
        <w:t xml:space="preserve"> </w:t>
      </w:r>
      <w:r w:rsidR="00A559A1" w:rsidRPr="005E7129">
        <w:t>в</w:t>
      </w:r>
      <w:r w:rsidR="00973481">
        <w:t xml:space="preserve"> </w:t>
      </w:r>
      <w:r w:rsidR="00A559A1" w:rsidRPr="005E7129">
        <w:t>терминах</w:t>
      </w:r>
      <w:r w:rsidR="00973481">
        <w:t xml:space="preserve"> </w:t>
      </w:r>
      <w:r w:rsidR="00A559A1" w:rsidRPr="005E7129">
        <w:t>бинарной</w:t>
      </w:r>
      <w:r w:rsidR="00973481">
        <w:t xml:space="preserve"> </w:t>
      </w:r>
      <w:r w:rsidR="00A559A1" w:rsidRPr="005E7129">
        <w:t>классификации.</w:t>
      </w:r>
      <w:r w:rsidR="00973481">
        <w:t xml:space="preserve"> </w:t>
      </w:r>
      <w:r w:rsidR="00A559A1" w:rsidRPr="005E7129">
        <w:t>Какую</w:t>
      </w:r>
      <w:r w:rsidR="00973481">
        <w:t xml:space="preserve"> </w:t>
      </w:r>
      <w:r w:rsidR="00A559A1" w:rsidRPr="005E7129">
        <w:t>функцию</w:t>
      </w:r>
      <w:r w:rsidR="00973481">
        <w:t xml:space="preserve"> </w:t>
      </w:r>
      <w:r w:rsidR="00A559A1" w:rsidRPr="005E7129">
        <w:t>активации</w:t>
      </w:r>
      <w:r w:rsidR="00973481">
        <w:t xml:space="preserve"> </w:t>
      </w:r>
      <w:r w:rsidR="00A559A1" w:rsidRPr="005E7129">
        <w:t>следует</w:t>
      </w:r>
      <w:r w:rsidR="00973481">
        <w:t xml:space="preserve"> </w:t>
      </w:r>
      <w:r w:rsidR="00A559A1" w:rsidRPr="005E7129">
        <w:t>выбрать</w:t>
      </w:r>
      <w:r w:rsidR="00973481">
        <w:t xml:space="preserve"> </w:t>
      </w:r>
      <w:r w:rsidR="00A559A1" w:rsidRPr="005E7129">
        <w:t>для</w:t>
      </w:r>
      <w:r w:rsidR="00973481">
        <w:t xml:space="preserve"> </w:t>
      </w:r>
      <w:r w:rsidR="00A559A1" w:rsidRPr="005E7129">
        <w:t>ее</w:t>
      </w:r>
      <w:r w:rsidR="00973481">
        <w:t xml:space="preserve"> </w:t>
      </w:r>
      <w:r w:rsidR="00A559A1" w:rsidRPr="005E7129">
        <w:t>настройки?</w:t>
      </w:r>
      <w:r w:rsidR="00973481">
        <w:t xml:space="preserve"> </w:t>
      </w:r>
      <w:r w:rsidR="00A559A1" w:rsidRPr="005E7129">
        <w:t>Выберите</w:t>
      </w:r>
      <w:r w:rsidR="00973481">
        <w:t xml:space="preserve"> </w:t>
      </w:r>
      <w:r w:rsidR="00A559A1" w:rsidRPr="005E7129">
        <w:t>правильный</w:t>
      </w:r>
      <w:r w:rsidR="00973481">
        <w:t xml:space="preserve"> </w:t>
      </w:r>
      <w:r w:rsidR="00A559A1" w:rsidRPr="005E7129">
        <w:t>ответ</w:t>
      </w:r>
      <w:r w:rsidR="00973481">
        <w:t xml:space="preserve"> </w:t>
      </w:r>
      <w:r w:rsidR="00A559A1" w:rsidRPr="005E7129">
        <w:t>из</w:t>
      </w:r>
      <w:r w:rsidR="00973481">
        <w:t xml:space="preserve"> </w:t>
      </w:r>
      <w:r w:rsidR="00A559A1" w:rsidRPr="005E7129">
        <w:t>перечисленных</w:t>
      </w:r>
      <w:r w:rsidR="00973481">
        <w:t xml:space="preserve"> </w:t>
      </w:r>
      <w:r w:rsidR="00A559A1" w:rsidRPr="005E7129">
        <w:t>вариантов.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Сигмоидная</w:t>
      </w:r>
      <w:r w:rsidR="00973481">
        <w:t xml:space="preserve"> </w:t>
      </w:r>
      <w:r w:rsidRPr="005E7129">
        <w:t>функция.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Функция</w:t>
      </w:r>
      <w:r w:rsidR="00973481">
        <w:t xml:space="preserve"> </w:t>
      </w:r>
      <w:r w:rsidRPr="005E7129">
        <w:rPr>
          <w:lang w:val="en-US"/>
        </w:rPr>
        <w:t>RELU</w:t>
      </w:r>
      <w:r w:rsidRPr="005E7129">
        <w:t>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Функция</w:t>
      </w:r>
      <w:r w:rsidR="00973481">
        <w:t xml:space="preserve"> </w:t>
      </w:r>
      <w:r w:rsidRPr="005E7129">
        <w:rPr>
          <w:lang w:val="en-US"/>
        </w:rPr>
        <w:t>LEAKYRELU</w:t>
      </w:r>
      <w:r w:rsidRPr="005E7129">
        <w:t>.</w:t>
      </w:r>
    </w:p>
    <w:p w:rsidR="00A559A1" w:rsidRPr="005E7129" w:rsidRDefault="00A559A1" w:rsidP="00A559A1">
      <w:pPr>
        <w:tabs>
          <w:tab w:val="left" w:pos="709"/>
          <w:tab w:val="left" w:pos="993"/>
        </w:tabs>
        <w:jc w:val="both"/>
      </w:pPr>
      <w:r w:rsidRPr="005E7129">
        <w:t>4.</w:t>
      </w:r>
      <w:r w:rsidR="00973481">
        <w:t xml:space="preserve"> </w:t>
      </w:r>
      <w:r w:rsidRPr="005E7129">
        <w:t>Функция</w:t>
      </w:r>
      <w:r w:rsidR="00973481">
        <w:t xml:space="preserve"> </w:t>
      </w:r>
      <w:r w:rsidRPr="005E7129">
        <w:rPr>
          <w:lang w:val="en-US"/>
        </w:rPr>
        <w:t>ELU</w:t>
      </w:r>
      <w:r w:rsidRPr="005E7129">
        <w:t>.</w:t>
      </w:r>
    </w:p>
    <w:p w:rsidR="001B06D0" w:rsidRDefault="001B06D0" w:rsidP="00A559A1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A559A1" w:rsidRDefault="00A559A1" w:rsidP="001B06D0">
      <w:pPr>
        <w:rPr>
          <w:b/>
        </w:rPr>
      </w:pPr>
    </w:p>
    <w:p w:rsidR="00A559A1" w:rsidRPr="005E7129" w:rsidRDefault="00A559A1" w:rsidP="00A559A1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1</w:t>
      </w:r>
    </w:p>
    <w:p w:rsidR="00A559A1" w:rsidRPr="005E7129" w:rsidRDefault="00A559A1" w:rsidP="00A559A1">
      <w:pPr>
        <w:tabs>
          <w:tab w:val="left" w:pos="709"/>
          <w:tab w:val="left" w:pos="993"/>
        </w:tabs>
        <w:rPr>
          <w:bCs/>
          <w:snapToGrid w:val="0"/>
        </w:rPr>
      </w:pPr>
    </w:p>
    <w:p w:rsidR="00A559A1" w:rsidRPr="00433634" w:rsidRDefault="008A62AD" w:rsidP="00A559A1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A559A1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A559A1" w:rsidRPr="005E7129">
        <w:rPr>
          <w:bCs/>
          <w:snapToGrid w:val="0"/>
        </w:rPr>
        <w:t>Сигмоидная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функция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ограничивает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выходные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значения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в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диапазоне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от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0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до</w:t>
      </w:r>
      <w:r w:rsidR="00973481">
        <w:rPr>
          <w:bCs/>
          <w:snapToGrid w:val="0"/>
        </w:rPr>
        <w:t xml:space="preserve"> </w:t>
      </w:r>
      <w:r w:rsidR="00A559A1" w:rsidRPr="005E7129">
        <w:rPr>
          <w:bCs/>
          <w:snapToGrid w:val="0"/>
        </w:rPr>
        <w:t>1.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85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7A5EA6" w:rsidRPr="005E7129" w:rsidRDefault="001B06D0" w:rsidP="007A5EA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A5EA6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7A5EA6" w:rsidRPr="005E7129">
        <w:rPr>
          <w:b/>
          <w:bCs/>
        </w:rPr>
        <w:t>обоснованием.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</w:p>
    <w:p w:rsidR="007A5EA6" w:rsidRPr="005E7129" w:rsidRDefault="006000DD" w:rsidP="007A5EA6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7A5EA6" w:rsidRPr="005E7129">
        <w:t>В</w:t>
      </w:r>
      <w:r w:rsidR="00973481">
        <w:t xml:space="preserve"> </w:t>
      </w:r>
      <w:r w:rsidR="007A5EA6" w:rsidRPr="005E7129">
        <w:t>среде</w:t>
      </w:r>
      <w:r w:rsidR="00973481">
        <w:t xml:space="preserve"> </w:t>
      </w:r>
      <w:r w:rsidR="007A5EA6" w:rsidRPr="005E7129">
        <w:t>динамического</w:t>
      </w:r>
      <w:r w:rsidR="00973481">
        <w:t xml:space="preserve"> </w:t>
      </w:r>
      <w:r w:rsidR="007A5EA6" w:rsidRPr="005E7129">
        <w:t>моделирования</w:t>
      </w:r>
      <w:r w:rsidR="00973481">
        <w:t xml:space="preserve"> </w:t>
      </w:r>
      <w:r w:rsidR="007A5EA6" w:rsidRPr="005E7129">
        <w:rPr>
          <w:lang w:val="en-US"/>
        </w:rPr>
        <w:t>SimInTech</w:t>
      </w:r>
      <w:r w:rsidR="00973481">
        <w:t xml:space="preserve"> </w:t>
      </w:r>
      <w:r w:rsidR="007A5EA6" w:rsidRPr="005E7129">
        <w:t>реализуется</w:t>
      </w:r>
      <w:r w:rsidR="00973481">
        <w:t xml:space="preserve"> </w:t>
      </w:r>
      <w:r w:rsidR="007A5EA6" w:rsidRPr="005E7129">
        <w:t>нейронная</w:t>
      </w:r>
      <w:r w:rsidR="00973481">
        <w:t xml:space="preserve"> </w:t>
      </w:r>
      <w:r w:rsidR="007A5EA6" w:rsidRPr="005E7129">
        <w:t>сеть</w:t>
      </w:r>
      <w:r w:rsidR="00973481">
        <w:t xml:space="preserve"> </w:t>
      </w:r>
      <w:r w:rsidR="007A5EA6" w:rsidRPr="005E7129">
        <w:t>с</w:t>
      </w:r>
      <w:r w:rsidR="00973481">
        <w:t xml:space="preserve"> </w:t>
      </w:r>
      <w:r w:rsidR="007A5EA6" w:rsidRPr="005E7129">
        <w:t>одним</w:t>
      </w:r>
      <w:r w:rsidR="00973481">
        <w:t xml:space="preserve"> </w:t>
      </w:r>
      <w:r w:rsidR="007A5EA6" w:rsidRPr="005E7129">
        <w:t>скрытым</w:t>
      </w:r>
      <w:r w:rsidR="00973481">
        <w:t xml:space="preserve"> </w:t>
      </w:r>
      <w:r w:rsidR="007A5EA6" w:rsidRPr="005E7129">
        <w:t>слоем</w:t>
      </w:r>
      <w:r w:rsidR="00973481">
        <w:t xml:space="preserve"> </w:t>
      </w:r>
      <w:r w:rsidR="007A5EA6" w:rsidRPr="005E7129">
        <w:t>для</w:t>
      </w:r>
      <w:r w:rsidR="00973481">
        <w:t xml:space="preserve"> </w:t>
      </w:r>
      <w:r w:rsidR="007A5EA6" w:rsidRPr="005E7129">
        <w:t>решения</w:t>
      </w:r>
      <w:r w:rsidR="00973481">
        <w:t xml:space="preserve"> </w:t>
      </w:r>
      <w:r w:rsidR="007A5EA6" w:rsidRPr="005E7129">
        <w:t>задачи</w:t>
      </w:r>
      <w:r w:rsidR="00973481">
        <w:t xml:space="preserve"> </w:t>
      </w:r>
      <w:r w:rsidR="007A5EA6" w:rsidRPr="005E7129">
        <w:t>распознавания</w:t>
      </w:r>
      <w:r w:rsidR="00973481">
        <w:t xml:space="preserve"> </w:t>
      </w:r>
      <w:r w:rsidR="007A5EA6" w:rsidRPr="005E7129">
        <w:t>изображения.</w:t>
      </w:r>
      <w:r w:rsidR="00973481">
        <w:t xml:space="preserve"> </w:t>
      </w:r>
      <w:r w:rsidR="007A5EA6" w:rsidRPr="005E7129">
        <w:t>Процесс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контролируется</w:t>
      </w:r>
      <w:r w:rsidR="00973481">
        <w:t xml:space="preserve"> </w:t>
      </w:r>
      <w:r w:rsidR="007A5EA6" w:rsidRPr="005E7129">
        <w:t>по</w:t>
      </w:r>
      <w:r w:rsidR="00973481">
        <w:t xml:space="preserve"> </w:t>
      </w:r>
      <w:r w:rsidR="007A5EA6" w:rsidRPr="005E7129">
        <w:t>графику</w:t>
      </w:r>
      <w:r w:rsidR="00973481">
        <w:t xml:space="preserve"> </w:t>
      </w:r>
      <w:r w:rsidR="007A5EA6" w:rsidRPr="005E7129">
        <w:t>точности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в</w:t>
      </w:r>
      <w:r w:rsidR="00973481">
        <w:t xml:space="preserve"> </w:t>
      </w:r>
      <w:r w:rsidR="007A5EA6" w:rsidRPr="005E7129">
        <w:t>зависимости</w:t>
      </w:r>
      <w:r w:rsidR="00973481">
        <w:t xml:space="preserve"> </w:t>
      </w:r>
      <w:r w:rsidR="007A5EA6" w:rsidRPr="005E7129">
        <w:t>от</w:t>
      </w:r>
      <w:r w:rsidR="00973481">
        <w:t xml:space="preserve"> </w:t>
      </w:r>
      <w:r w:rsidR="007A5EA6" w:rsidRPr="005E7129">
        <w:t>времени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(количества</w:t>
      </w:r>
      <w:r w:rsidR="00973481">
        <w:t xml:space="preserve"> </w:t>
      </w:r>
      <w:r w:rsidR="007A5EA6" w:rsidRPr="005E7129">
        <w:t>эпох).</w:t>
      </w:r>
      <w:r w:rsidR="00973481">
        <w:t xml:space="preserve"> </w:t>
      </w:r>
      <w:r w:rsidR="007A5EA6" w:rsidRPr="005E7129">
        <w:t>В</w:t>
      </w:r>
      <w:r w:rsidR="00973481">
        <w:t xml:space="preserve"> </w:t>
      </w:r>
      <w:r w:rsidR="007A5EA6" w:rsidRPr="005E7129">
        <w:t>процессе</w:t>
      </w:r>
      <w:r w:rsidR="00973481">
        <w:t xml:space="preserve"> </w:t>
      </w:r>
      <w:r w:rsidR="007A5EA6" w:rsidRPr="005E7129">
        <w:t>моделирования</w:t>
      </w:r>
      <w:r w:rsidR="00973481">
        <w:t xml:space="preserve"> </w:t>
      </w:r>
      <w:r w:rsidR="007A5EA6" w:rsidRPr="005E7129">
        <w:t>наблюдается,</w:t>
      </w:r>
      <w:r w:rsidR="00973481">
        <w:t xml:space="preserve"> </w:t>
      </w:r>
      <w:r w:rsidR="007A5EA6" w:rsidRPr="005E7129">
        <w:t>что</w:t>
      </w:r>
      <w:r w:rsidR="00973481">
        <w:t xml:space="preserve"> </w:t>
      </w:r>
      <w:r w:rsidR="007A5EA6" w:rsidRPr="005E7129">
        <w:t>этот</w:t>
      </w:r>
      <w:r w:rsidR="00973481">
        <w:t xml:space="preserve"> </w:t>
      </w:r>
      <w:r w:rsidR="007A5EA6" w:rsidRPr="005E7129">
        <w:t>график</w:t>
      </w:r>
      <w:r w:rsidR="00973481">
        <w:t xml:space="preserve"> </w:t>
      </w:r>
      <w:r w:rsidR="007A5EA6" w:rsidRPr="005E7129">
        <w:t>выглядит</w:t>
      </w:r>
      <w:r w:rsidR="00973481">
        <w:t xml:space="preserve"> </w:t>
      </w:r>
      <w:r w:rsidR="007A5EA6" w:rsidRPr="005E7129">
        <w:t>как</w:t>
      </w:r>
      <w:r w:rsidR="00973481">
        <w:t xml:space="preserve"> </w:t>
      </w:r>
      <w:r w:rsidR="007A5EA6" w:rsidRPr="005E7129">
        <w:t>набор</w:t>
      </w:r>
      <w:r w:rsidR="00973481">
        <w:t xml:space="preserve"> </w:t>
      </w:r>
      <w:r w:rsidR="007A5EA6" w:rsidRPr="005E7129">
        <w:t>точек,</w:t>
      </w:r>
      <w:r w:rsidR="00973481">
        <w:t xml:space="preserve"> </w:t>
      </w:r>
      <w:r w:rsidR="007A5EA6" w:rsidRPr="005E7129">
        <w:t>принимающих</w:t>
      </w:r>
      <w:r w:rsidR="00973481">
        <w:t xml:space="preserve"> </w:t>
      </w:r>
      <w:r w:rsidR="007A5EA6" w:rsidRPr="005E7129">
        <w:t>значение</w:t>
      </w:r>
      <w:r w:rsidR="00973481">
        <w:t xml:space="preserve"> </w:t>
      </w:r>
      <w:r w:rsidR="007A5EA6" w:rsidRPr="005E7129">
        <w:t>либо</w:t>
      </w:r>
      <w:r w:rsidR="00973481">
        <w:t xml:space="preserve"> </w:t>
      </w:r>
      <w:r w:rsidR="007A5EA6" w:rsidRPr="005E7129">
        <w:t>0,</w:t>
      </w:r>
      <w:r w:rsidR="00973481">
        <w:t xml:space="preserve"> </w:t>
      </w:r>
      <w:r w:rsidR="007A5EA6" w:rsidRPr="005E7129">
        <w:t>либо</w:t>
      </w:r>
      <w:r w:rsidR="00973481">
        <w:t xml:space="preserve"> </w:t>
      </w:r>
      <w:r w:rsidR="007A5EA6" w:rsidRPr="005E7129">
        <w:t>1.</w:t>
      </w:r>
      <w:r w:rsidR="00973481">
        <w:t xml:space="preserve"> </w:t>
      </w:r>
      <w:r w:rsidR="007A5EA6" w:rsidRPr="005E7129">
        <w:t>Что</w:t>
      </w:r>
      <w:r w:rsidR="00973481">
        <w:t xml:space="preserve"> </w:t>
      </w:r>
      <w:r w:rsidR="007A5EA6" w:rsidRPr="005E7129">
        <w:t>нужно</w:t>
      </w:r>
      <w:r w:rsidR="00973481">
        <w:t xml:space="preserve"> </w:t>
      </w:r>
      <w:r w:rsidR="007A5EA6" w:rsidRPr="005E7129">
        <w:t>изменить</w:t>
      </w:r>
      <w:r w:rsidR="00973481">
        <w:t xml:space="preserve"> </w:t>
      </w:r>
      <w:r w:rsidR="007A5EA6" w:rsidRPr="005E7129">
        <w:t>в</w:t>
      </w:r>
      <w:r w:rsidR="00973481">
        <w:t xml:space="preserve"> </w:t>
      </w:r>
      <w:r w:rsidR="007A5EA6" w:rsidRPr="005E7129">
        <w:t>настройках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нейронной</w:t>
      </w:r>
      <w:r w:rsidR="00973481">
        <w:t xml:space="preserve"> </w:t>
      </w:r>
      <w:r w:rsidR="007A5EA6" w:rsidRPr="005E7129">
        <w:t>сети,</w:t>
      </w:r>
      <w:r w:rsidR="00973481">
        <w:t xml:space="preserve"> </w:t>
      </w:r>
      <w:r w:rsidR="007A5EA6" w:rsidRPr="005E7129">
        <w:t>чтобы</w:t>
      </w:r>
      <w:r w:rsidR="00973481">
        <w:t xml:space="preserve"> </w:t>
      </w:r>
      <w:r w:rsidR="007A5EA6" w:rsidRPr="005E7129">
        <w:t>график</w:t>
      </w:r>
      <w:r w:rsidR="00973481">
        <w:t xml:space="preserve"> </w:t>
      </w:r>
      <w:r w:rsidR="007A5EA6" w:rsidRPr="005E7129">
        <w:t>точности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показывал</w:t>
      </w:r>
      <w:r w:rsidR="00973481">
        <w:t xml:space="preserve"> </w:t>
      </w:r>
      <w:r w:rsidR="007A5EA6" w:rsidRPr="005E7129">
        <w:t>адекватную</w:t>
      </w:r>
      <w:r w:rsidR="00973481">
        <w:t xml:space="preserve"> </w:t>
      </w:r>
      <w:r w:rsidR="007A5EA6" w:rsidRPr="005E7129">
        <w:t>динамику</w:t>
      </w:r>
      <w:r w:rsidR="00973481">
        <w:t xml:space="preserve"> </w:t>
      </w:r>
      <w:r w:rsidR="007A5EA6" w:rsidRPr="005E7129">
        <w:t>обучения</w:t>
      </w:r>
      <w:r w:rsidR="00973481">
        <w:t xml:space="preserve"> </w:t>
      </w:r>
      <w:r w:rsidR="007A5EA6" w:rsidRPr="005E7129">
        <w:t>в</w:t>
      </w:r>
      <w:r w:rsidR="00973481">
        <w:t xml:space="preserve"> </w:t>
      </w:r>
      <w:r w:rsidR="007A5EA6" w:rsidRPr="005E7129">
        <w:t>виде</w:t>
      </w:r>
      <w:r w:rsidR="00973481">
        <w:t xml:space="preserve"> </w:t>
      </w:r>
      <w:r w:rsidR="007A5EA6" w:rsidRPr="005E7129">
        <w:t>увеличения</w:t>
      </w:r>
      <w:r w:rsidR="00973481">
        <w:t xml:space="preserve"> </w:t>
      </w:r>
      <w:r w:rsidR="007A5EA6" w:rsidRPr="005E7129">
        <w:t>точности</w:t>
      </w:r>
      <w:r w:rsidR="00973481">
        <w:t xml:space="preserve"> </w:t>
      </w:r>
      <w:r w:rsidR="007A5EA6" w:rsidRPr="005E7129">
        <w:t>распознавания</w:t>
      </w:r>
      <w:r w:rsidR="00973481">
        <w:t xml:space="preserve"> </w:t>
      </w:r>
      <w:r w:rsidR="007A5EA6" w:rsidRPr="005E7129">
        <w:t>с</w:t>
      </w:r>
      <w:r w:rsidR="00973481">
        <w:t xml:space="preserve"> </w:t>
      </w:r>
      <w:r w:rsidR="007A5EA6" w:rsidRPr="005E7129">
        <w:t>увеличением</w:t>
      </w:r>
      <w:r w:rsidR="00973481">
        <w:t xml:space="preserve"> </w:t>
      </w:r>
      <w:r w:rsidR="007A5EA6" w:rsidRPr="005E7129">
        <w:t>времени</w:t>
      </w:r>
      <w:r w:rsidR="00973481">
        <w:t xml:space="preserve"> </w:t>
      </w:r>
      <w:r w:rsidR="007A5EA6" w:rsidRPr="005E7129">
        <w:t>обучения?</w:t>
      </w:r>
      <w:r w:rsidR="00973481">
        <w:t xml:space="preserve"> </w:t>
      </w:r>
      <w:r w:rsidR="007A5EA6" w:rsidRPr="005E7129">
        <w:t>Выберите</w:t>
      </w:r>
      <w:r w:rsidR="00973481">
        <w:t xml:space="preserve"> </w:t>
      </w:r>
      <w:r w:rsidR="007A5EA6" w:rsidRPr="005E7129">
        <w:t>правильный</w:t>
      </w:r>
      <w:r w:rsidR="00973481">
        <w:t xml:space="preserve"> </w:t>
      </w:r>
      <w:r w:rsidR="007A5EA6" w:rsidRPr="005E7129">
        <w:t>ответ</w:t>
      </w:r>
      <w:r w:rsidR="00973481">
        <w:t xml:space="preserve"> </w:t>
      </w:r>
      <w:r w:rsidR="007A5EA6" w:rsidRPr="005E7129">
        <w:t>из</w:t>
      </w:r>
      <w:r w:rsidR="00973481">
        <w:t xml:space="preserve"> </w:t>
      </w:r>
      <w:r w:rsidR="007A5EA6" w:rsidRPr="005E7129">
        <w:t>перечисленных</w:t>
      </w:r>
      <w:r w:rsidR="00973481">
        <w:t xml:space="preserve"> </w:t>
      </w:r>
      <w:r w:rsidR="007A5EA6" w:rsidRPr="005E7129">
        <w:t>вариантов.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Изменить</w:t>
      </w:r>
      <w:r w:rsidR="00973481">
        <w:t xml:space="preserve"> </w:t>
      </w:r>
      <w:r w:rsidRPr="005E7129">
        <w:t>функцию</w:t>
      </w:r>
      <w:r w:rsidR="00973481">
        <w:t xml:space="preserve"> </w:t>
      </w:r>
      <w:r w:rsidRPr="005E7129">
        <w:t>активации.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Изменить</w:t>
      </w:r>
      <w:r w:rsidR="00973481">
        <w:t xml:space="preserve"> </w:t>
      </w:r>
      <w:r w:rsidRPr="005E7129">
        <w:t>количество</w:t>
      </w:r>
      <w:r w:rsidR="00973481">
        <w:t xml:space="preserve"> </w:t>
      </w:r>
      <w:r w:rsidRPr="005E7129">
        <w:t>обучающих</w:t>
      </w:r>
      <w:r w:rsidR="00973481">
        <w:t xml:space="preserve"> </w:t>
      </w:r>
      <w:r w:rsidRPr="005E7129">
        <w:t>данных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одну</w:t>
      </w:r>
      <w:r w:rsidR="00973481">
        <w:t xml:space="preserve"> </w:t>
      </w:r>
      <w:r w:rsidRPr="005E7129">
        <w:t>эпоху</w:t>
      </w:r>
      <w:r w:rsidR="00973481">
        <w:t xml:space="preserve"> </w:t>
      </w:r>
      <w:r w:rsidRPr="005E7129">
        <w:t>обучения.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t>3.</w:t>
      </w:r>
      <w:r w:rsidR="00973481">
        <w:t xml:space="preserve"> </w:t>
      </w:r>
      <w:r w:rsidRPr="005E7129">
        <w:t>Изменить</w:t>
      </w:r>
      <w:r w:rsidR="00973481">
        <w:t xml:space="preserve"> </w:t>
      </w:r>
      <w:r w:rsidRPr="005E7129">
        <w:t>шаг</w:t>
      </w:r>
      <w:r w:rsidR="00973481">
        <w:t xml:space="preserve"> </w:t>
      </w:r>
      <w:r w:rsidRPr="005E7129">
        <w:t>моделирования.</w:t>
      </w:r>
    </w:p>
    <w:p w:rsidR="007A5EA6" w:rsidRPr="005E7129" w:rsidRDefault="007A5EA6" w:rsidP="007A5EA6">
      <w:pPr>
        <w:tabs>
          <w:tab w:val="left" w:pos="709"/>
          <w:tab w:val="left" w:pos="993"/>
        </w:tabs>
        <w:jc w:val="both"/>
      </w:pPr>
      <w:r w:rsidRPr="005E7129">
        <w:t>4.</w:t>
      </w:r>
      <w:r w:rsidR="00973481">
        <w:t xml:space="preserve"> </w:t>
      </w:r>
      <w:r w:rsidRPr="005E7129">
        <w:t>Изменить</w:t>
      </w:r>
      <w:r w:rsidR="00973481">
        <w:t xml:space="preserve"> </w:t>
      </w:r>
      <w:r w:rsidRPr="005E7129">
        <w:t>количество</w:t>
      </w:r>
      <w:r w:rsidR="00973481">
        <w:t xml:space="preserve"> </w:t>
      </w:r>
      <w:r w:rsidRPr="005E7129">
        <w:t>нейронов</w:t>
      </w:r>
      <w:r w:rsidR="00973481">
        <w:t xml:space="preserve"> </w:t>
      </w:r>
      <w:r w:rsidRPr="005E7129">
        <w:t>в</w:t>
      </w:r>
      <w:r w:rsidR="00973481">
        <w:t xml:space="preserve"> </w:t>
      </w:r>
      <w:r w:rsidRPr="005E7129">
        <w:t>скрытом</w:t>
      </w:r>
      <w:r w:rsidR="00973481">
        <w:t xml:space="preserve"> </w:t>
      </w:r>
      <w:r w:rsidRPr="005E7129">
        <w:t>слое.</w:t>
      </w:r>
    </w:p>
    <w:p w:rsidR="001B06D0" w:rsidRDefault="001B06D0" w:rsidP="007A5EA6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CC442A" w:rsidRDefault="00CC442A" w:rsidP="001B06D0">
      <w:pPr>
        <w:rPr>
          <w:b/>
        </w:rPr>
      </w:pPr>
    </w:p>
    <w:p w:rsidR="00CC442A" w:rsidRPr="005E7129" w:rsidRDefault="00CC442A" w:rsidP="00CC442A">
      <w:pPr>
        <w:tabs>
          <w:tab w:val="left" w:pos="709"/>
          <w:tab w:val="left" w:pos="993"/>
        </w:tabs>
        <w:spacing w:line="480" w:lineRule="auto"/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2</w:t>
      </w:r>
    </w:p>
    <w:p w:rsidR="00CC442A" w:rsidRPr="00433634" w:rsidRDefault="008A62AD" w:rsidP="00CC442A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CC442A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CC442A" w:rsidRPr="005E7129">
        <w:rPr>
          <w:bCs/>
          <w:snapToGrid w:val="0"/>
        </w:rPr>
        <w:t>Точность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обучения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-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это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отношение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правильных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решений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к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общему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количеству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обучающих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данных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в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каждой</w:t>
      </w:r>
      <w:r w:rsidR="00973481">
        <w:rPr>
          <w:bCs/>
          <w:snapToGrid w:val="0"/>
        </w:rPr>
        <w:t xml:space="preserve"> </w:t>
      </w:r>
      <w:r w:rsidR="00CC442A" w:rsidRPr="005E7129">
        <w:rPr>
          <w:bCs/>
          <w:snapToGrid w:val="0"/>
        </w:rPr>
        <w:t>эпохе.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86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F86189" w:rsidRPr="005E7129" w:rsidRDefault="001B06D0" w:rsidP="00F8618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F86189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обоснованием.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F86189" w:rsidRPr="005E7129" w:rsidRDefault="00F86189" w:rsidP="00F86189">
      <w:pPr>
        <w:tabs>
          <w:tab w:val="left" w:pos="-5927"/>
        </w:tabs>
        <w:jc w:val="both"/>
        <w:rPr>
          <w:b/>
          <w:bCs/>
        </w:rPr>
      </w:pPr>
    </w:p>
    <w:p w:rsidR="00F86189" w:rsidRPr="005E7129" w:rsidRDefault="006000DD" w:rsidP="00F86189">
      <w:pPr>
        <w:tabs>
          <w:tab w:val="left" w:pos="-5927"/>
        </w:tabs>
        <w:jc w:val="both"/>
        <w:rPr>
          <w:color w:val="2C2D2E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86189" w:rsidRPr="005E7129">
        <w:rPr>
          <w:color w:val="2C2D2E"/>
        </w:rPr>
        <w:t>Выберите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из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перечисленных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вариантов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блоки,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с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помощью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которых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можно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измерить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АЧХ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ФЧХ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цифрового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фильтра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в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среде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динамического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моделирования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  <w:lang w:val="en-US"/>
        </w:rPr>
        <w:t>SimInTech</w:t>
      </w:r>
      <w:r w:rsidR="00F86189" w:rsidRPr="005E7129">
        <w:rPr>
          <w:color w:val="2C2D2E"/>
        </w:rPr>
        <w:t>.</w:t>
      </w:r>
    </w:p>
    <w:p w:rsidR="00F86189" w:rsidRPr="005E7129" w:rsidRDefault="00F86189" w:rsidP="00F86189">
      <w:pPr>
        <w:tabs>
          <w:tab w:val="left" w:pos="-5927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F86189" w:rsidRPr="005E7129" w:rsidRDefault="00F86189" w:rsidP="00F86189">
      <w:pPr>
        <w:tabs>
          <w:tab w:val="left" w:pos="-5927"/>
        </w:tabs>
        <w:rPr>
          <w:bCs/>
          <w:color w:val="2C2D2E"/>
        </w:rPr>
      </w:pPr>
      <w:r w:rsidRPr="005E7129">
        <w:rPr>
          <w:bCs/>
        </w:rPr>
        <w:t>1.</w:t>
      </w:r>
      <w:r w:rsidR="00973481">
        <w:rPr>
          <w:bCs/>
        </w:rPr>
        <w:t xml:space="preserve"> </w:t>
      </w:r>
      <w:r w:rsidRPr="005E7129">
        <w:rPr>
          <w:bCs/>
        </w:rPr>
        <w:t>Блок</w:t>
      </w:r>
      <w:r w:rsidR="00973481">
        <w:rPr>
          <w:bCs/>
        </w:rPr>
        <w:t xml:space="preserve"> </w:t>
      </w:r>
      <w:r w:rsidRPr="005E7129">
        <w:rPr>
          <w:bCs/>
        </w:rPr>
        <w:t>«Гармонический</w:t>
      </w:r>
      <w:r w:rsidR="00973481">
        <w:rPr>
          <w:bCs/>
        </w:rPr>
        <w:t xml:space="preserve"> </w:t>
      </w:r>
      <w:r w:rsidRPr="005E7129">
        <w:rPr>
          <w:bCs/>
        </w:rPr>
        <w:t>анализатор»</w:t>
      </w:r>
    </w:p>
    <w:p w:rsidR="00F86189" w:rsidRPr="005E7129" w:rsidRDefault="00F86189" w:rsidP="00F86189">
      <w:pPr>
        <w:tabs>
          <w:tab w:val="left" w:pos="-5927"/>
        </w:tabs>
        <w:rPr>
          <w:color w:val="2C2D2E"/>
        </w:rPr>
      </w:pPr>
      <w:r w:rsidRPr="005E7129">
        <w:rPr>
          <w:color w:val="2C2D2E"/>
        </w:rPr>
        <w:t>2.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Блок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«FFT»</w:t>
      </w:r>
    </w:p>
    <w:p w:rsidR="00F86189" w:rsidRPr="005E7129" w:rsidRDefault="00F86189" w:rsidP="00F86189">
      <w:pPr>
        <w:tabs>
          <w:tab w:val="left" w:pos="-5927"/>
        </w:tabs>
        <w:rPr>
          <w:color w:val="2C2D2E"/>
        </w:rPr>
      </w:pPr>
      <w:r w:rsidRPr="005E7129">
        <w:rPr>
          <w:color w:val="2C2D2E"/>
        </w:rPr>
        <w:t>3.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Блок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«Спектральная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плотность»</w:t>
      </w:r>
    </w:p>
    <w:p w:rsidR="00F86189" w:rsidRPr="005E7129" w:rsidRDefault="00F86189" w:rsidP="00F86189">
      <w:pPr>
        <w:tabs>
          <w:tab w:val="left" w:pos="-5927"/>
        </w:tabs>
        <w:rPr>
          <w:color w:val="2C2D2E"/>
        </w:rPr>
      </w:pPr>
      <w:r w:rsidRPr="005E7129">
        <w:rPr>
          <w:color w:val="2C2D2E"/>
        </w:rPr>
        <w:t>4.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Блок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«Переменные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состояния»</w:t>
      </w:r>
    </w:p>
    <w:p w:rsidR="00F86189" w:rsidRPr="005E7129" w:rsidRDefault="00F86189" w:rsidP="00F86189">
      <w:pPr>
        <w:tabs>
          <w:tab w:val="left" w:pos="-5927"/>
        </w:tabs>
        <w:rPr>
          <w:color w:val="2C2D2E"/>
        </w:rPr>
      </w:pPr>
      <w:r w:rsidRPr="005E7129">
        <w:rPr>
          <w:color w:val="2C2D2E"/>
        </w:rPr>
        <w:t>5.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Блок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«Дискретная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передаточная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функция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общего</w:t>
      </w:r>
      <w:r w:rsidR="00973481">
        <w:rPr>
          <w:color w:val="2C2D2E"/>
        </w:rPr>
        <w:t xml:space="preserve"> </w:t>
      </w:r>
      <w:r w:rsidRPr="005E7129">
        <w:rPr>
          <w:color w:val="2C2D2E"/>
        </w:rPr>
        <w:t>вида»</w:t>
      </w:r>
    </w:p>
    <w:p w:rsidR="001B06D0" w:rsidRDefault="001B06D0" w:rsidP="00F86189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F86189" w:rsidRDefault="00F86189" w:rsidP="001B06D0">
      <w:pPr>
        <w:rPr>
          <w:b/>
        </w:rPr>
      </w:pPr>
    </w:p>
    <w:p w:rsidR="00F86189" w:rsidRPr="005E7129" w:rsidRDefault="00F86189" w:rsidP="00F86189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1,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2,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3.</w:t>
      </w:r>
    </w:p>
    <w:p w:rsidR="00F86189" w:rsidRPr="005E7129" w:rsidRDefault="00F86189" w:rsidP="00F86189">
      <w:pPr>
        <w:tabs>
          <w:tab w:val="left" w:pos="709"/>
          <w:tab w:val="left" w:pos="993"/>
        </w:tabs>
        <w:rPr>
          <w:bCs/>
          <w:snapToGrid w:val="0"/>
        </w:rPr>
      </w:pPr>
    </w:p>
    <w:p w:rsidR="00F86189" w:rsidRPr="00433634" w:rsidRDefault="008A62AD" w:rsidP="00F86189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F86189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F86189" w:rsidRPr="005E7129">
        <w:rPr>
          <w:color w:val="2C2D2E"/>
        </w:rPr>
        <w:t>АЧХ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ФЧХ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можно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измерить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непосредственно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или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через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расчет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спектра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импульсной</w:t>
      </w:r>
      <w:r w:rsidR="00973481">
        <w:rPr>
          <w:color w:val="2C2D2E"/>
        </w:rPr>
        <w:t xml:space="preserve"> </w:t>
      </w:r>
      <w:r w:rsidR="00F86189" w:rsidRPr="005E7129">
        <w:rPr>
          <w:color w:val="2C2D2E"/>
        </w:rPr>
        <w:t>характеристики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87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F86189" w:rsidRPr="005E7129" w:rsidRDefault="001B06D0" w:rsidP="00F8618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F86189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F86189" w:rsidRPr="005E7129">
        <w:rPr>
          <w:b/>
          <w:bCs/>
        </w:rPr>
        <w:t>обоснованием.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</w:pPr>
    </w:p>
    <w:p w:rsidR="00F86189" w:rsidRPr="005E7129" w:rsidRDefault="006000DD" w:rsidP="00F86189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86189" w:rsidRPr="005E7129">
        <w:t>В</w:t>
      </w:r>
      <w:r w:rsidR="00973481">
        <w:t xml:space="preserve"> </w:t>
      </w:r>
      <w:r w:rsidR="00F86189" w:rsidRPr="005E7129">
        <w:t>среде</w:t>
      </w:r>
      <w:r w:rsidR="00973481">
        <w:t xml:space="preserve"> </w:t>
      </w:r>
      <w:r w:rsidR="00F86189" w:rsidRPr="005E7129">
        <w:t>динамического</w:t>
      </w:r>
      <w:r w:rsidR="00973481">
        <w:t xml:space="preserve"> </w:t>
      </w:r>
      <w:r w:rsidR="00F86189" w:rsidRPr="005E7129">
        <w:t>моделирования</w:t>
      </w:r>
      <w:r w:rsidR="00973481">
        <w:t xml:space="preserve"> </w:t>
      </w:r>
      <w:r w:rsidR="00F86189" w:rsidRPr="005E7129">
        <w:rPr>
          <w:lang w:val="en-US"/>
        </w:rPr>
        <w:t>SimInTech</w:t>
      </w:r>
      <w:r w:rsidR="00973481">
        <w:t xml:space="preserve"> </w:t>
      </w:r>
      <w:r w:rsidR="00F86189" w:rsidRPr="005E7129">
        <w:t>решается</w:t>
      </w:r>
      <w:r w:rsidR="00973481">
        <w:t xml:space="preserve"> </w:t>
      </w:r>
      <w:r w:rsidR="00F86189" w:rsidRPr="005E7129">
        <w:t>задача</w:t>
      </w:r>
      <w:r w:rsidR="00973481">
        <w:t xml:space="preserve"> </w:t>
      </w:r>
      <w:r w:rsidR="00F86189" w:rsidRPr="005E7129">
        <w:t>спектрального</w:t>
      </w:r>
      <w:r w:rsidR="00973481">
        <w:t xml:space="preserve"> </w:t>
      </w:r>
      <w:r w:rsidR="00F86189" w:rsidRPr="005E7129">
        <w:t>анализа</w:t>
      </w:r>
      <w:r w:rsidR="00973481">
        <w:t xml:space="preserve"> </w:t>
      </w:r>
      <w:r w:rsidR="00F86189" w:rsidRPr="005E7129">
        <w:t>импульсного</w:t>
      </w:r>
      <w:r w:rsidR="00973481">
        <w:t xml:space="preserve"> </w:t>
      </w:r>
      <w:r w:rsidR="00F86189" w:rsidRPr="005E7129">
        <w:t>радиосигнала</w:t>
      </w:r>
      <w:r w:rsidR="00973481">
        <w:t xml:space="preserve"> </w:t>
      </w:r>
      <w:r w:rsidR="00F86189" w:rsidRPr="005E7129">
        <w:t>с</w:t>
      </w:r>
      <w:r w:rsidR="00973481">
        <w:t xml:space="preserve"> </w:t>
      </w:r>
      <w:r w:rsidR="00F86189" w:rsidRPr="005E7129">
        <w:t>несущей</w:t>
      </w:r>
      <w:r w:rsidR="00973481">
        <w:t xml:space="preserve"> </w:t>
      </w:r>
      <w:r w:rsidR="00F86189" w:rsidRPr="005E7129">
        <w:t>частотой</w:t>
      </w:r>
      <w:r w:rsidR="00973481">
        <w:t xml:space="preserve"> </w:t>
      </w:r>
      <w:r w:rsidR="00F86189" w:rsidRPr="005E7129">
        <w:t>10</w:t>
      </w:r>
      <w:r w:rsidR="00973481">
        <w:t xml:space="preserve"> </w:t>
      </w:r>
      <w:r w:rsidR="00F86189" w:rsidRPr="005E7129">
        <w:t>Гц</w:t>
      </w:r>
      <w:r w:rsidR="00973481">
        <w:t xml:space="preserve"> </w:t>
      </w:r>
      <w:r w:rsidR="00F86189" w:rsidRPr="005E7129">
        <w:t>и</w:t>
      </w:r>
      <w:r w:rsidR="00973481">
        <w:t xml:space="preserve"> </w:t>
      </w:r>
      <w:r w:rsidR="00F86189" w:rsidRPr="005E7129">
        <w:t>длительностью</w:t>
      </w:r>
      <w:r w:rsidR="00973481">
        <w:t xml:space="preserve"> </w:t>
      </w:r>
      <w:r w:rsidR="00F86189" w:rsidRPr="005E7129">
        <w:t>1</w:t>
      </w:r>
      <w:r w:rsidR="00973481">
        <w:t xml:space="preserve"> </w:t>
      </w:r>
      <w:r w:rsidR="00F86189" w:rsidRPr="005E7129">
        <w:t>секунда</w:t>
      </w:r>
      <w:r w:rsidR="00973481">
        <w:t xml:space="preserve"> </w:t>
      </w:r>
      <w:r w:rsidR="00F86189" w:rsidRPr="005E7129">
        <w:t>с</w:t>
      </w:r>
      <w:r w:rsidR="00973481">
        <w:t xml:space="preserve"> </w:t>
      </w:r>
      <w:r w:rsidR="00F86189" w:rsidRPr="005E7129">
        <w:t>помощью</w:t>
      </w:r>
      <w:r w:rsidR="00973481">
        <w:t xml:space="preserve"> </w:t>
      </w:r>
      <w:r w:rsidR="00F86189" w:rsidRPr="005E7129">
        <w:t>инструмента</w:t>
      </w:r>
      <w:r w:rsidR="00973481">
        <w:t xml:space="preserve"> </w:t>
      </w:r>
      <w:r w:rsidR="00F86189" w:rsidRPr="005E7129">
        <w:t>"Спектральная</w:t>
      </w:r>
      <w:r w:rsidR="00973481">
        <w:t xml:space="preserve"> </w:t>
      </w:r>
      <w:r w:rsidR="00F86189" w:rsidRPr="005E7129">
        <w:t>плотность".</w:t>
      </w:r>
      <w:r w:rsidR="00973481">
        <w:t xml:space="preserve"> </w:t>
      </w:r>
      <w:r w:rsidR="00F86189" w:rsidRPr="005E7129">
        <w:t>Оцените,</w:t>
      </w:r>
      <w:r w:rsidR="00973481">
        <w:t xml:space="preserve"> </w:t>
      </w:r>
      <w:r w:rsidR="00F86189" w:rsidRPr="005E7129">
        <w:t>какие</w:t>
      </w:r>
      <w:r w:rsidR="00973481">
        <w:t xml:space="preserve"> </w:t>
      </w:r>
      <w:r w:rsidR="00F86189" w:rsidRPr="005E7129">
        <w:t>настройки</w:t>
      </w:r>
      <w:r w:rsidR="00973481">
        <w:t xml:space="preserve"> </w:t>
      </w:r>
      <w:r w:rsidR="00F86189" w:rsidRPr="005E7129">
        <w:t>модели</w:t>
      </w:r>
      <w:r w:rsidR="00973481">
        <w:t xml:space="preserve"> </w:t>
      </w:r>
      <w:r w:rsidR="00F86189" w:rsidRPr="005E7129">
        <w:t>и</w:t>
      </w:r>
      <w:r w:rsidR="00973481">
        <w:t xml:space="preserve"> </w:t>
      </w:r>
      <w:r w:rsidR="00F86189" w:rsidRPr="005E7129">
        <w:t>решателя</w:t>
      </w:r>
      <w:r w:rsidR="00973481">
        <w:t xml:space="preserve"> </w:t>
      </w:r>
      <w:r w:rsidR="00F86189" w:rsidRPr="005E7129">
        <w:t>могут</w:t>
      </w:r>
      <w:r w:rsidR="00973481">
        <w:t xml:space="preserve"> </w:t>
      </w:r>
      <w:r w:rsidR="00F86189" w:rsidRPr="005E7129">
        <w:t>быть</w:t>
      </w:r>
      <w:r w:rsidR="00973481">
        <w:t xml:space="preserve"> </w:t>
      </w:r>
      <w:r w:rsidR="00F86189" w:rsidRPr="005E7129">
        <w:t>заданы</w:t>
      </w:r>
      <w:r w:rsidR="00973481">
        <w:t xml:space="preserve"> </w:t>
      </w:r>
      <w:r w:rsidR="00F86189" w:rsidRPr="005E7129">
        <w:t>перед</w:t>
      </w:r>
      <w:r w:rsidR="00973481">
        <w:t xml:space="preserve"> </w:t>
      </w:r>
      <w:r w:rsidR="00F86189" w:rsidRPr="005E7129">
        <w:t>началом</w:t>
      </w:r>
      <w:r w:rsidR="00973481">
        <w:t xml:space="preserve"> </w:t>
      </w:r>
      <w:r w:rsidR="00F86189" w:rsidRPr="005E7129">
        <w:t>моделирования,</w:t>
      </w:r>
      <w:r w:rsidR="00973481">
        <w:t xml:space="preserve"> </w:t>
      </w:r>
      <w:r w:rsidR="00F86189" w:rsidRPr="005E7129">
        <w:t>чтобы</w:t>
      </w:r>
      <w:r w:rsidR="00973481">
        <w:t xml:space="preserve"> </w:t>
      </w:r>
      <w:r w:rsidR="00F86189" w:rsidRPr="005E7129">
        <w:t>на</w:t>
      </w:r>
      <w:r w:rsidR="00973481">
        <w:t xml:space="preserve"> </w:t>
      </w:r>
      <w:r w:rsidR="00F86189" w:rsidRPr="005E7129">
        <w:t>выходе</w:t>
      </w:r>
      <w:r w:rsidR="00973481">
        <w:t xml:space="preserve"> </w:t>
      </w:r>
      <w:r w:rsidR="00F86189" w:rsidRPr="005E7129">
        <w:t>получилось</w:t>
      </w:r>
      <w:r w:rsidR="00973481">
        <w:t xml:space="preserve"> </w:t>
      </w:r>
      <w:r w:rsidR="00F86189" w:rsidRPr="005E7129">
        <w:t>корректное</w:t>
      </w:r>
      <w:r w:rsidR="00973481">
        <w:t xml:space="preserve"> </w:t>
      </w:r>
      <w:r w:rsidR="00F86189" w:rsidRPr="005E7129">
        <w:t>изображение</w:t>
      </w:r>
      <w:r w:rsidR="00973481">
        <w:t xml:space="preserve"> </w:t>
      </w:r>
      <w:r w:rsidR="00F86189" w:rsidRPr="005E7129">
        <w:t>спектра</w:t>
      </w:r>
      <w:r w:rsidR="00973481">
        <w:t xml:space="preserve"> </w:t>
      </w:r>
      <w:r w:rsidR="00F86189" w:rsidRPr="005E7129">
        <w:t>импульсного</w:t>
      </w:r>
      <w:r w:rsidR="00973481">
        <w:t xml:space="preserve"> </w:t>
      </w:r>
      <w:r w:rsidR="00F86189" w:rsidRPr="005E7129">
        <w:t>радиосигнала?</w:t>
      </w:r>
      <w:r w:rsidR="00973481">
        <w:t xml:space="preserve"> </w:t>
      </w:r>
      <w:r w:rsidR="00F86189" w:rsidRPr="005E7129">
        <w:t>Выберите</w:t>
      </w:r>
      <w:r w:rsidR="00973481">
        <w:t xml:space="preserve"> </w:t>
      </w:r>
      <w:r w:rsidR="00F86189" w:rsidRPr="005E7129">
        <w:t>правильные</w:t>
      </w:r>
      <w:r w:rsidR="00973481">
        <w:t xml:space="preserve"> </w:t>
      </w:r>
      <w:r w:rsidR="00F86189" w:rsidRPr="005E7129">
        <w:t>варианты</w:t>
      </w:r>
      <w:r w:rsidR="00973481">
        <w:t xml:space="preserve"> </w:t>
      </w:r>
      <w:r w:rsidR="00F86189" w:rsidRPr="005E7129">
        <w:t>из</w:t>
      </w:r>
      <w:r w:rsidR="00973481">
        <w:t xml:space="preserve"> </w:t>
      </w:r>
      <w:r w:rsidR="00F86189" w:rsidRPr="005E7129">
        <w:t>перечисленных.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</w:rPr>
        <w:t>1.</w:t>
      </w:r>
      <w:r w:rsidR="00973481">
        <w:rPr>
          <w:bCs/>
        </w:rPr>
        <w:t xml:space="preserve"> </w:t>
      </w:r>
      <w:r w:rsidRPr="005E7129">
        <w:rPr>
          <w:bCs/>
        </w:rPr>
        <w:t>Частота</w:t>
      </w:r>
      <w:r w:rsidR="00973481">
        <w:rPr>
          <w:bCs/>
        </w:rPr>
        <w:t xml:space="preserve"> </w:t>
      </w:r>
      <w:r w:rsidRPr="005E7129">
        <w:rPr>
          <w:bCs/>
        </w:rPr>
        <w:t>дискретизации</w:t>
      </w:r>
      <w:r w:rsidR="00973481">
        <w:rPr>
          <w:bCs/>
        </w:rPr>
        <w:t xml:space="preserve"> </w:t>
      </w:r>
      <w:r w:rsidRPr="005E7129">
        <w:rPr>
          <w:bCs/>
        </w:rPr>
        <w:t>100</w:t>
      </w:r>
      <w:r w:rsidR="00973481">
        <w:rPr>
          <w:bCs/>
        </w:rPr>
        <w:t xml:space="preserve"> </w:t>
      </w:r>
      <w:r w:rsidRPr="005E7129">
        <w:rPr>
          <w:bCs/>
        </w:rPr>
        <w:t>Гц,</w:t>
      </w:r>
      <w:r w:rsidR="00973481">
        <w:rPr>
          <w:bCs/>
        </w:rPr>
        <w:t xml:space="preserve"> </w:t>
      </w:r>
      <w:r w:rsidRPr="005E7129">
        <w:rPr>
          <w:bCs/>
        </w:rPr>
        <w:t>длительность</w:t>
      </w:r>
      <w:r w:rsidR="00973481">
        <w:rPr>
          <w:bCs/>
        </w:rPr>
        <w:t xml:space="preserve"> </w:t>
      </w:r>
      <w:r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Pr="005E7129">
        <w:rPr>
          <w:bCs/>
        </w:rPr>
        <w:t>3</w:t>
      </w:r>
      <w:r w:rsidR="00973481">
        <w:rPr>
          <w:bCs/>
        </w:rPr>
        <w:t xml:space="preserve"> </w:t>
      </w:r>
      <w:r w:rsidRPr="005E7129">
        <w:rPr>
          <w:bCs/>
        </w:rPr>
        <w:t>секунды,</w:t>
      </w:r>
      <w:r w:rsidR="00973481">
        <w:rPr>
          <w:bCs/>
        </w:rPr>
        <w:t xml:space="preserve"> </w:t>
      </w:r>
      <w:r w:rsidRPr="005E7129">
        <w:rPr>
          <w:bCs/>
        </w:rPr>
        <w:t>размер</w:t>
      </w:r>
      <w:r w:rsidR="00973481">
        <w:rPr>
          <w:bCs/>
        </w:rPr>
        <w:t xml:space="preserve"> </w:t>
      </w:r>
      <w:r w:rsidRPr="005E7129">
        <w:rPr>
          <w:bCs/>
        </w:rPr>
        <w:t>кадра</w:t>
      </w:r>
      <w:r w:rsidR="00973481">
        <w:rPr>
          <w:bCs/>
        </w:rPr>
        <w:t xml:space="preserve"> </w:t>
      </w:r>
      <w:r w:rsidRPr="005E7129">
        <w:rPr>
          <w:bCs/>
        </w:rPr>
        <w:t>256.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</w:rPr>
        <w:t>2.</w:t>
      </w:r>
      <w:r w:rsidR="00973481">
        <w:rPr>
          <w:bCs/>
        </w:rPr>
        <w:t xml:space="preserve"> </w:t>
      </w:r>
      <w:r w:rsidRPr="005E7129">
        <w:rPr>
          <w:bCs/>
        </w:rPr>
        <w:t>Частота</w:t>
      </w:r>
      <w:r w:rsidR="00973481">
        <w:rPr>
          <w:bCs/>
        </w:rPr>
        <w:t xml:space="preserve"> </w:t>
      </w:r>
      <w:r w:rsidRPr="005E7129">
        <w:rPr>
          <w:bCs/>
        </w:rPr>
        <w:t>дискретизации</w:t>
      </w:r>
      <w:r w:rsidR="00973481">
        <w:rPr>
          <w:bCs/>
        </w:rPr>
        <w:t xml:space="preserve"> </w:t>
      </w:r>
      <w:r w:rsidRPr="005E7129">
        <w:rPr>
          <w:bCs/>
        </w:rPr>
        <w:t>200</w:t>
      </w:r>
      <w:r w:rsidR="00973481">
        <w:rPr>
          <w:bCs/>
        </w:rPr>
        <w:t xml:space="preserve"> </w:t>
      </w:r>
      <w:r w:rsidRPr="005E7129">
        <w:rPr>
          <w:bCs/>
        </w:rPr>
        <w:t>Гц,</w:t>
      </w:r>
      <w:r w:rsidR="00973481">
        <w:rPr>
          <w:bCs/>
        </w:rPr>
        <w:t xml:space="preserve"> </w:t>
      </w:r>
      <w:r w:rsidRPr="005E7129">
        <w:rPr>
          <w:bCs/>
        </w:rPr>
        <w:t>длительность</w:t>
      </w:r>
      <w:r w:rsidR="00973481">
        <w:rPr>
          <w:bCs/>
        </w:rPr>
        <w:t xml:space="preserve"> </w:t>
      </w:r>
      <w:r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Pr="005E7129">
        <w:rPr>
          <w:bCs/>
        </w:rPr>
        <w:t>8</w:t>
      </w:r>
      <w:r w:rsidR="00973481">
        <w:rPr>
          <w:bCs/>
        </w:rPr>
        <w:t xml:space="preserve"> </w:t>
      </w:r>
      <w:r w:rsidRPr="005E7129">
        <w:rPr>
          <w:bCs/>
        </w:rPr>
        <w:t>секунд,</w:t>
      </w:r>
      <w:r w:rsidR="00973481">
        <w:rPr>
          <w:bCs/>
        </w:rPr>
        <w:t xml:space="preserve"> </w:t>
      </w:r>
      <w:r w:rsidRPr="005E7129">
        <w:rPr>
          <w:bCs/>
        </w:rPr>
        <w:t>размер</w:t>
      </w:r>
      <w:r w:rsidR="00973481">
        <w:rPr>
          <w:bCs/>
        </w:rPr>
        <w:t xml:space="preserve"> </w:t>
      </w:r>
      <w:r w:rsidRPr="005E7129">
        <w:rPr>
          <w:bCs/>
        </w:rPr>
        <w:t>кадра</w:t>
      </w:r>
      <w:r w:rsidR="00973481">
        <w:rPr>
          <w:bCs/>
        </w:rPr>
        <w:t xml:space="preserve"> </w:t>
      </w:r>
      <w:r w:rsidRPr="005E7129">
        <w:rPr>
          <w:bCs/>
        </w:rPr>
        <w:t>128.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</w:rPr>
        <w:t>3.</w:t>
      </w:r>
      <w:r w:rsidR="00973481">
        <w:rPr>
          <w:bCs/>
        </w:rPr>
        <w:t xml:space="preserve"> </w:t>
      </w:r>
      <w:r w:rsidRPr="005E7129">
        <w:rPr>
          <w:bCs/>
        </w:rPr>
        <w:t>Частота</w:t>
      </w:r>
      <w:r w:rsidR="00973481">
        <w:rPr>
          <w:bCs/>
        </w:rPr>
        <w:t xml:space="preserve"> </w:t>
      </w:r>
      <w:r w:rsidRPr="005E7129">
        <w:rPr>
          <w:bCs/>
        </w:rPr>
        <w:t>дискретизации</w:t>
      </w:r>
      <w:r w:rsidR="00973481">
        <w:rPr>
          <w:bCs/>
        </w:rPr>
        <w:t xml:space="preserve"> </w:t>
      </w:r>
      <w:r w:rsidRPr="005E7129">
        <w:rPr>
          <w:bCs/>
        </w:rPr>
        <w:t>50</w:t>
      </w:r>
      <w:r w:rsidR="00973481">
        <w:rPr>
          <w:bCs/>
        </w:rPr>
        <w:t xml:space="preserve"> </w:t>
      </w:r>
      <w:r w:rsidRPr="005E7129">
        <w:rPr>
          <w:bCs/>
        </w:rPr>
        <w:t>Гц,</w:t>
      </w:r>
      <w:r w:rsidR="00973481">
        <w:rPr>
          <w:bCs/>
        </w:rPr>
        <w:t xml:space="preserve"> </w:t>
      </w:r>
      <w:r w:rsidRPr="005E7129">
        <w:rPr>
          <w:bCs/>
        </w:rPr>
        <w:t>длительность</w:t>
      </w:r>
      <w:r w:rsidR="00973481">
        <w:rPr>
          <w:bCs/>
        </w:rPr>
        <w:t xml:space="preserve"> </w:t>
      </w:r>
      <w:r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Pr="005E7129">
        <w:rPr>
          <w:bCs/>
        </w:rPr>
        <w:t>2</w:t>
      </w:r>
      <w:r w:rsidR="00973481">
        <w:rPr>
          <w:bCs/>
        </w:rPr>
        <w:t xml:space="preserve"> </w:t>
      </w:r>
      <w:r w:rsidRPr="005E7129">
        <w:rPr>
          <w:bCs/>
        </w:rPr>
        <w:t>секунды,</w:t>
      </w:r>
      <w:r w:rsidR="00973481">
        <w:rPr>
          <w:bCs/>
        </w:rPr>
        <w:t xml:space="preserve"> </w:t>
      </w:r>
      <w:r w:rsidRPr="005E7129">
        <w:rPr>
          <w:bCs/>
        </w:rPr>
        <w:t>размер</w:t>
      </w:r>
      <w:r w:rsidR="00973481">
        <w:rPr>
          <w:bCs/>
        </w:rPr>
        <w:t xml:space="preserve"> </w:t>
      </w:r>
      <w:r w:rsidRPr="005E7129">
        <w:rPr>
          <w:bCs/>
        </w:rPr>
        <w:t>кадра</w:t>
      </w:r>
      <w:r w:rsidR="00973481">
        <w:rPr>
          <w:bCs/>
        </w:rPr>
        <w:t xml:space="preserve"> </w:t>
      </w:r>
      <w:r w:rsidRPr="005E7129">
        <w:rPr>
          <w:bCs/>
        </w:rPr>
        <w:t>64.</w:t>
      </w:r>
    </w:p>
    <w:p w:rsidR="00F86189" w:rsidRPr="005E7129" w:rsidRDefault="00F86189" w:rsidP="00F86189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</w:rPr>
        <w:t>4.</w:t>
      </w:r>
      <w:r w:rsidR="00973481">
        <w:rPr>
          <w:bCs/>
        </w:rPr>
        <w:t xml:space="preserve"> </w:t>
      </w:r>
      <w:r w:rsidRPr="005E7129">
        <w:rPr>
          <w:bCs/>
        </w:rPr>
        <w:t>Частота</w:t>
      </w:r>
      <w:r w:rsidR="00973481">
        <w:rPr>
          <w:bCs/>
        </w:rPr>
        <w:t xml:space="preserve"> </w:t>
      </w:r>
      <w:r w:rsidRPr="005E7129">
        <w:rPr>
          <w:bCs/>
        </w:rPr>
        <w:t>дискретизации</w:t>
      </w:r>
      <w:r w:rsidR="00973481">
        <w:rPr>
          <w:bCs/>
        </w:rPr>
        <w:t xml:space="preserve"> </w:t>
      </w:r>
      <w:r w:rsidRPr="005E7129">
        <w:rPr>
          <w:bCs/>
        </w:rPr>
        <w:t>400</w:t>
      </w:r>
      <w:r w:rsidR="00973481">
        <w:rPr>
          <w:bCs/>
        </w:rPr>
        <w:t xml:space="preserve"> </w:t>
      </w:r>
      <w:r w:rsidRPr="005E7129">
        <w:rPr>
          <w:bCs/>
        </w:rPr>
        <w:t>Гц,</w:t>
      </w:r>
      <w:r w:rsidR="00973481">
        <w:rPr>
          <w:bCs/>
        </w:rPr>
        <w:t xml:space="preserve"> </w:t>
      </w:r>
      <w:r w:rsidRPr="005E7129">
        <w:rPr>
          <w:bCs/>
        </w:rPr>
        <w:t>длительность</w:t>
      </w:r>
      <w:r w:rsidR="00973481">
        <w:rPr>
          <w:bCs/>
        </w:rPr>
        <w:t xml:space="preserve"> </w:t>
      </w:r>
      <w:r w:rsidRPr="005E7129">
        <w:rPr>
          <w:bCs/>
        </w:rPr>
        <w:t>моделирования</w:t>
      </w:r>
      <w:r w:rsidR="00973481">
        <w:rPr>
          <w:bCs/>
        </w:rPr>
        <w:t xml:space="preserve"> </w:t>
      </w:r>
      <w:r w:rsidRPr="005E7129">
        <w:rPr>
          <w:bCs/>
        </w:rPr>
        <w:t>10</w:t>
      </w:r>
      <w:r w:rsidR="00973481">
        <w:rPr>
          <w:bCs/>
        </w:rPr>
        <w:t xml:space="preserve"> </w:t>
      </w:r>
      <w:r w:rsidRPr="005E7129">
        <w:rPr>
          <w:bCs/>
        </w:rPr>
        <w:t>секунд,</w:t>
      </w:r>
      <w:r w:rsidR="00973481">
        <w:rPr>
          <w:bCs/>
        </w:rPr>
        <w:t xml:space="preserve"> </w:t>
      </w:r>
      <w:r w:rsidRPr="005E7129">
        <w:rPr>
          <w:bCs/>
        </w:rPr>
        <w:t>размер</w:t>
      </w:r>
      <w:r w:rsidR="00973481">
        <w:rPr>
          <w:bCs/>
        </w:rPr>
        <w:t xml:space="preserve"> </w:t>
      </w:r>
      <w:r w:rsidRPr="005E7129">
        <w:rPr>
          <w:bCs/>
        </w:rPr>
        <w:t>кадра</w:t>
      </w:r>
      <w:r w:rsidR="00973481">
        <w:rPr>
          <w:bCs/>
        </w:rPr>
        <w:t xml:space="preserve"> </w:t>
      </w:r>
      <w:r w:rsidRPr="005E7129">
        <w:rPr>
          <w:bCs/>
        </w:rPr>
        <w:t>512.</w:t>
      </w:r>
    </w:p>
    <w:p w:rsidR="001B06D0" w:rsidRDefault="001B06D0" w:rsidP="00F86189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F86189" w:rsidRDefault="00F86189" w:rsidP="001B06D0">
      <w:pPr>
        <w:rPr>
          <w:b/>
        </w:rPr>
      </w:pPr>
    </w:p>
    <w:p w:rsidR="00F86189" w:rsidRPr="005E7129" w:rsidRDefault="00F86189" w:rsidP="00F86189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3.</w:t>
      </w:r>
    </w:p>
    <w:p w:rsidR="00F86189" w:rsidRPr="005E7129" w:rsidRDefault="00F86189" w:rsidP="00F86189">
      <w:pPr>
        <w:tabs>
          <w:tab w:val="left" w:pos="709"/>
          <w:tab w:val="left" w:pos="993"/>
        </w:tabs>
        <w:rPr>
          <w:bCs/>
          <w:snapToGrid w:val="0"/>
        </w:rPr>
      </w:pPr>
    </w:p>
    <w:p w:rsidR="00F86189" w:rsidRPr="00433634" w:rsidRDefault="008A62AD" w:rsidP="00F86189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F86189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F86189" w:rsidRPr="005E7129">
        <w:rPr>
          <w:snapToGrid w:val="0"/>
        </w:rPr>
        <w:t>Последний</w:t>
      </w:r>
      <w:r w:rsidR="00973481">
        <w:rPr>
          <w:snapToGrid w:val="0"/>
        </w:rPr>
        <w:t xml:space="preserve"> </w:t>
      </w:r>
      <w:r w:rsidR="00F86189" w:rsidRPr="005E7129">
        <w:rPr>
          <w:snapToGrid w:val="0"/>
        </w:rPr>
        <w:t>полный</w:t>
      </w:r>
      <w:r w:rsidR="00973481">
        <w:rPr>
          <w:snapToGrid w:val="0"/>
        </w:rPr>
        <w:t xml:space="preserve"> </w:t>
      </w:r>
      <w:r w:rsidR="00F86189" w:rsidRPr="005E7129">
        <w:rPr>
          <w:snapToGrid w:val="0"/>
        </w:rPr>
        <w:t>кадр</w:t>
      </w:r>
      <w:r w:rsidR="00973481">
        <w:rPr>
          <w:snapToGrid w:val="0"/>
        </w:rPr>
        <w:t xml:space="preserve"> </w:t>
      </w:r>
      <w:r w:rsidR="00F86189" w:rsidRPr="005E7129">
        <w:rPr>
          <w:snapToGrid w:val="0"/>
        </w:rPr>
        <w:t>должен</w:t>
      </w:r>
      <w:r w:rsidR="00973481">
        <w:rPr>
          <w:snapToGrid w:val="0"/>
        </w:rPr>
        <w:t xml:space="preserve"> </w:t>
      </w:r>
      <w:r w:rsidR="00F86189" w:rsidRPr="005E7129">
        <w:rPr>
          <w:snapToGrid w:val="0"/>
        </w:rPr>
        <w:t>содержать</w:t>
      </w:r>
      <w:r w:rsidR="00973481">
        <w:rPr>
          <w:snapToGrid w:val="0"/>
        </w:rPr>
        <w:t xml:space="preserve"> </w:t>
      </w:r>
      <w:r w:rsidR="00F86189" w:rsidRPr="005E7129">
        <w:rPr>
          <w:snapToGrid w:val="0"/>
        </w:rPr>
        <w:t>сигнал.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88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4926D3" w:rsidRPr="005E7129" w:rsidRDefault="001B06D0" w:rsidP="004926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4926D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обоснованием.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6000DD" w:rsidP="004926D3">
      <w:pPr>
        <w:tabs>
          <w:tab w:val="left" w:pos="709"/>
          <w:tab w:val="left" w:pos="993"/>
        </w:tabs>
        <w:jc w:val="both"/>
        <w:rPr>
          <w:b/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среде</w:t>
      </w:r>
      <w:r w:rsidR="00973481">
        <w:t xml:space="preserve"> </w:t>
      </w:r>
      <w:r w:rsidR="004926D3" w:rsidRPr="005E7129">
        <w:t>динамического</w:t>
      </w:r>
      <w:r w:rsidR="00973481">
        <w:t xml:space="preserve"> </w:t>
      </w:r>
      <w:r w:rsidR="004926D3" w:rsidRPr="005E7129">
        <w:t>моделирования</w:t>
      </w:r>
      <w:r w:rsidR="00973481">
        <w:t xml:space="preserve"> </w:t>
      </w:r>
      <w:r w:rsidR="004926D3" w:rsidRPr="005E7129">
        <w:rPr>
          <w:lang w:val="en-US"/>
        </w:rPr>
        <w:t>SimInTech</w:t>
      </w:r>
      <w:r w:rsidR="00973481">
        <w:t xml:space="preserve"> </w:t>
      </w:r>
      <w:r w:rsidR="004926D3" w:rsidRPr="005E7129">
        <w:t>проводилось</w:t>
      </w:r>
      <w:r w:rsidR="00973481">
        <w:t xml:space="preserve"> </w:t>
      </w:r>
      <w:r w:rsidR="004926D3" w:rsidRPr="005E7129">
        <w:t>обучение</w:t>
      </w:r>
      <w:r w:rsidR="00973481">
        <w:t xml:space="preserve"> </w:t>
      </w:r>
      <w:r w:rsidR="004926D3" w:rsidRPr="005E7129">
        <w:t>глубокой</w:t>
      </w:r>
      <w:r w:rsidR="00973481">
        <w:t xml:space="preserve"> </w:t>
      </w:r>
      <w:r w:rsidR="004926D3" w:rsidRPr="005E7129">
        <w:t>нейронной</w:t>
      </w:r>
      <w:r w:rsidR="00973481">
        <w:t xml:space="preserve"> </w:t>
      </w:r>
      <w:r w:rsidR="004926D3" w:rsidRPr="005E7129">
        <w:t>сети</w:t>
      </w:r>
      <w:r w:rsidR="00973481">
        <w:t xml:space="preserve"> </w:t>
      </w:r>
      <w:r w:rsidR="004926D3" w:rsidRPr="005E7129">
        <w:t>с</w:t>
      </w:r>
      <w:r w:rsidR="00973481">
        <w:t xml:space="preserve"> </w:t>
      </w:r>
      <w:r w:rsidR="004926D3" w:rsidRPr="005E7129">
        <w:t>функцией</w:t>
      </w:r>
      <w:r w:rsidR="00973481">
        <w:t xml:space="preserve"> </w:t>
      </w:r>
      <w:r w:rsidR="004926D3" w:rsidRPr="005E7129">
        <w:t>активации</w:t>
      </w:r>
      <w:r w:rsidR="00973481">
        <w:t xml:space="preserve"> </w:t>
      </w:r>
      <w:r w:rsidR="004926D3" w:rsidRPr="005E7129">
        <w:rPr>
          <w:lang w:val="en-US"/>
        </w:rPr>
        <w:t>RELU</w:t>
      </w:r>
      <w:r w:rsidR="004926D3" w:rsidRPr="005E7129">
        <w:t>.</w:t>
      </w:r>
      <w:r w:rsidR="00973481">
        <w:t xml:space="preserve"> </w:t>
      </w:r>
      <w:r w:rsidR="004926D3" w:rsidRPr="005E7129">
        <w:t>Процесс</w:t>
      </w:r>
      <w:r w:rsidR="00973481">
        <w:t xml:space="preserve"> </w:t>
      </w:r>
      <w:r w:rsidR="004926D3" w:rsidRPr="005E7129">
        <w:t>обучения</w:t>
      </w:r>
      <w:r w:rsidR="00973481">
        <w:t xml:space="preserve"> </w:t>
      </w:r>
      <w:r w:rsidR="004926D3" w:rsidRPr="005E7129">
        <w:t>был</w:t>
      </w:r>
      <w:r w:rsidR="00973481">
        <w:t xml:space="preserve"> </w:t>
      </w:r>
      <w:r w:rsidR="004926D3" w:rsidRPr="005E7129">
        <w:t>признан</w:t>
      </w:r>
      <w:r w:rsidR="00973481">
        <w:t xml:space="preserve"> </w:t>
      </w:r>
      <w:r w:rsidR="004926D3" w:rsidRPr="005E7129">
        <w:t>неудовлетворительным,</w:t>
      </w:r>
      <w:r w:rsidR="00973481">
        <w:t xml:space="preserve"> </w:t>
      </w:r>
      <w:r w:rsidR="004926D3" w:rsidRPr="005E7129">
        <w:t>т.к.</w:t>
      </w:r>
      <w:r w:rsidR="00973481">
        <w:t xml:space="preserve"> </w:t>
      </w:r>
      <w:r w:rsidR="004926D3" w:rsidRPr="005E7129">
        <w:t>большое</w:t>
      </w:r>
      <w:r w:rsidR="00973481">
        <w:t xml:space="preserve"> </w:t>
      </w:r>
      <w:r w:rsidR="004926D3" w:rsidRPr="005E7129">
        <w:t>количество</w:t>
      </w:r>
      <w:r w:rsidR="00973481">
        <w:t xml:space="preserve"> </w:t>
      </w:r>
      <w:r w:rsidR="004926D3" w:rsidRPr="005E7129">
        <w:t>нейронов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процессе</w:t>
      </w:r>
      <w:r w:rsidR="00973481">
        <w:t xml:space="preserve"> </w:t>
      </w:r>
      <w:r w:rsidR="004926D3" w:rsidRPr="005E7129">
        <w:t>обучения</w:t>
      </w:r>
      <w:r w:rsidR="00973481">
        <w:t xml:space="preserve"> </w:t>
      </w:r>
      <w:r w:rsidR="004926D3" w:rsidRPr="005E7129">
        <w:t>становилось</w:t>
      </w:r>
      <w:r w:rsidR="00973481">
        <w:t xml:space="preserve"> </w:t>
      </w:r>
      <w:r w:rsidR="004926D3" w:rsidRPr="005E7129">
        <w:t>неактивными.</w:t>
      </w:r>
      <w:r w:rsidR="00973481">
        <w:t xml:space="preserve"> </w:t>
      </w:r>
      <w:r w:rsidR="004926D3" w:rsidRPr="005E7129">
        <w:t>Выберите</w:t>
      </w:r>
      <w:r w:rsidR="00973481">
        <w:t xml:space="preserve"> </w:t>
      </w:r>
      <w:r w:rsidR="004926D3" w:rsidRPr="005E7129">
        <w:t>из</w:t>
      </w:r>
      <w:r w:rsidR="00973481">
        <w:t xml:space="preserve"> </w:t>
      </w:r>
      <w:r w:rsidR="004926D3" w:rsidRPr="005E7129">
        <w:t>перечисленных</w:t>
      </w:r>
      <w:r w:rsidR="00973481">
        <w:t xml:space="preserve"> </w:t>
      </w:r>
      <w:r w:rsidR="004926D3" w:rsidRPr="005E7129">
        <w:t>вариантов</w:t>
      </w:r>
      <w:r w:rsidR="00973481">
        <w:t xml:space="preserve"> </w:t>
      </w:r>
      <w:r w:rsidR="004926D3" w:rsidRPr="005E7129">
        <w:t>те</w:t>
      </w:r>
      <w:r w:rsidR="00973481">
        <w:t xml:space="preserve"> </w:t>
      </w:r>
      <w:r w:rsidR="004926D3" w:rsidRPr="005E7129">
        <w:t>функции</w:t>
      </w:r>
      <w:r w:rsidR="00973481">
        <w:t xml:space="preserve"> </w:t>
      </w:r>
      <w:r w:rsidR="004926D3" w:rsidRPr="005E7129">
        <w:t>активации,</w:t>
      </w:r>
      <w:r w:rsidR="00973481">
        <w:t xml:space="preserve"> </w:t>
      </w:r>
      <w:r w:rsidR="004926D3" w:rsidRPr="005E7129">
        <w:t>которые</w:t>
      </w:r>
      <w:r w:rsidR="00973481">
        <w:t xml:space="preserve"> </w:t>
      </w:r>
      <w:r w:rsidR="004926D3" w:rsidRPr="005E7129">
        <w:t>могут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данной</w:t>
      </w:r>
      <w:r w:rsidR="00973481">
        <w:t xml:space="preserve"> </w:t>
      </w:r>
      <w:r w:rsidR="004926D3" w:rsidRPr="005E7129">
        <w:t>ситуации</w:t>
      </w:r>
      <w:r w:rsidR="00973481">
        <w:t xml:space="preserve"> </w:t>
      </w:r>
      <w:r w:rsidR="004926D3" w:rsidRPr="005E7129">
        <w:t>улучшить</w:t>
      </w:r>
      <w:r w:rsidR="00973481">
        <w:t xml:space="preserve"> </w:t>
      </w:r>
      <w:r w:rsidR="004926D3" w:rsidRPr="005E7129">
        <w:t>процесс</w:t>
      </w:r>
      <w:r w:rsidR="00973481">
        <w:t xml:space="preserve"> </w:t>
      </w:r>
      <w:r w:rsidR="004926D3" w:rsidRPr="005E7129">
        <w:t>обучения.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t>1.</w:t>
      </w:r>
      <w:r w:rsidR="00973481">
        <w:t xml:space="preserve"> </w:t>
      </w:r>
      <w:r w:rsidRPr="005E7129">
        <w:t>Сигмоидная</w:t>
      </w:r>
      <w:r w:rsidR="00973481">
        <w:t xml:space="preserve"> </w:t>
      </w:r>
      <w:r w:rsidRPr="005E7129">
        <w:t>функция.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t>2.</w:t>
      </w:r>
      <w:r w:rsidR="00973481">
        <w:t xml:space="preserve"> </w:t>
      </w:r>
      <w:r w:rsidRPr="005E7129">
        <w:t>Функция</w:t>
      </w:r>
      <w:r w:rsidR="00973481">
        <w:t xml:space="preserve"> </w:t>
      </w:r>
      <w:r w:rsidRPr="005E7129">
        <w:rPr>
          <w:lang w:val="en-US"/>
        </w:rPr>
        <w:t>RELU</w:t>
      </w:r>
      <w:r w:rsidRPr="005E7129">
        <w:t>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t>3.Функция</w:t>
      </w:r>
      <w:r w:rsidR="00973481">
        <w:t xml:space="preserve"> </w:t>
      </w:r>
      <w:r w:rsidRPr="005E7129">
        <w:rPr>
          <w:lang w:val="en-US"/>
        </w:rPr>
        <w:t>LEAKYRELU</w:t>
      </w:r>
      <w:r w:rsidRPr="005E7129">
        <w:t>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t>4.Функция</w:t>
      </w:r>
      <w:r w:rsidR="00973481">
        <w:t xml:space="preserve"> </w:t>
      </w:r>
      <w:r w:rsidRPr="005E7129">
        <w:rPr>
          <w:lang w:val="en-US"/>
        </w:rPr>
        <w:t>ELU</w:t>
      </w:r>
      <w:r w:rsidRPr="005E7129">
        <w:t>.</w:t>
      </w:r>
    </w:p>
    <w:p w:rsidR="001B06D0" w:rsidRDefault="001B06D0" w:rsidP="004926D3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926D3" w:rsidRDefault="004926D3" w:rsidP="001B06D0">
      <w:pPr>
        <w:rPr>
          <w:b/>
        </w:rPr>
      </w:pPr>
    </w:p>
    <w:p w:rsidR="004926D3" w:rsidRPr="005E7129" w:rsidRDefault="004926D3" w:rsidP="004926D3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</w:rPr>
        <w:t>3,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4.</w:t>
      </w:r>
    </w:p>
    <w:p w:rsidR="004926D3" w:rsidRPr="005E7129" w:rsidRDefault="004926D3" w:rsidP="004926D3">
      <w:pPr>
        <w:tabs>
          <w:tab w:val="left" w:pos="709"/>
          <w:tab w:val="left" w:pos="993"/>
        </w:tabs>
        <w:rPr>
          <w:bCs/>
          <w:snapToGrid w:val="0"/>
        </w:rPr>
      </w:pPr>
    </w:p>
    <w:p w:rsidR="004926D3" w:rsidRPr="00433634" w:rsidRDefault="008A62AD" w:rsidP="004926D3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4926D3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4926D3" w:rsidRPr="005E7129">
        <w:rPr>
          <w:bCs/>
          <w:snapToGrid w:val="0"/>
        </w:rPr>
        <w:t>У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этих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функций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отсутствует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проблема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умирающих</w:t>
      </w:r>
      <w:r w:rsidR="00973481">
        <w:rPr>
          <w:bCs/>
          <w:snapToGrid w:val="0"/>
        </w:rPr>
        <w:t xml:space="preserve"> </w:t>
      </w:r>
      <w:r w:rsidR="004926D3" w:rsidRPr="005E7129">
        <w:rPr>
          <w:bCs/>
          <w:snapToGrid w:val="0"/>
        </w:rPr>
        <w:t>нейронов.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89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4926D3" w:rsidRPr="005E7129" w:rsidRDefault="001B06D0" w:rsidP="004926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4926D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последовательности.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6000DD" w:rsidP="004926D3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среде</w:t>
      </w:r>
      <w:r w:rsidR="00973481">
        <w:t xml:space="preserve"> </w:t>
      </w:r>
      <w:r w:rsidR="004926D3" w:rsidRPr="005E7129">
        <w:t>динамического</w:t>
      </w:r>
      <w:r w:rsidR="00973481">
        <w:t xml:space="preserve"> </w:t>
      </w:r>
      <w:r w:rsidR="004926D3" w:rsidRPr="005E7129">
        <w:t>моделирования</w:t>
      </w:r>
      <w:r w:rsidR="00973481">
        <w:t xml:space="preserve"> </w:t>
      </w:r>
      <w:r w:rsidR="004926D3" w:rsidRPr="005E7129">
        <w:rPr>
          <w:lang w:val="en-US"/>
        </w:rPr>
        <w:t>SimInTech</w:t>
      </w:r>
      <w:r w:rsidR="00973481">
        <w:t xml:space="preserve"> </w:t>
      </w:r>
      <w:r w:rsidR="004926D3" w:rsidRPr="005E7129">
        <w:t>проводится</w:t>
      </w:r>
      <w:r w:rsidR="00973481">
        <w:t xml:space="preserve"> </w:t>
      </w:r>
      <w:r w:rsidR="004926D3" w:rsidRPr="005E7129">
        <w:t>синтез</w:t>
      </w:r>
      <w:r w:rsidR="00973481">
        <w:t xml:space="preserve"> </w:t>
      </w:r>
      <w:r w:rsidR="004926D3" w:rsidRPr="005E7129">
        <w:t>и</w:t>
      </w:r>
      <w:r w:rsidR="00973481">
        <w:t xml:space="preserve"> </w:t>
      </w:r>
      <w:r w:rsidR="004926D3" w:rsidRPr="005E7129">
        <w:t>анализ</w:t>
      </w:r>
      <w:r w:rsidR="00973481">
        <w:t xml:space="preserve"> </w:t>
      </w:r>
      <w:r w:rsidR="004926D3" w:rsidRPr="005E7129">
        <w:t>цифрового</w:t>
      </w:r>
      <w:r w:rsidR="00973481">
        <w:t xml:space="preserve"> </w:t>
      </w:r>
      <w:r w:rsidR="004926D3" w:rsidRPr="005E7129">
        <w:t>фильтра</w:t>
      </w:r>
      <w:r w:rsidR="00973481">
        <w:t xml:space="preserve"> </w:t>
      </w:r>
      <w:r w:rsidR="004926D3" w:rsidRPr="005E7129">
        <w:t>с</w:t>
      </w:r>
      <w:r w:rsidR="00973481">
        <w:t xml:space="preserve"> </w:t>
      </w:r>
      <w:r w:rsidR="004926D3" w:rsidRPr="005E7129">
        <w:t>заданными</w:t>
      </w:r>
      <w:r w:rsidR="00973481">
        <w:t xml:space="preserve"> </w:t>
      </w:r>
      <w:r w:rsidR="004926D3" w:rsidRPr="005E7129">
        <w:t>свойствами</w:t>
      </w:r>
      <w:r w:rsidR="00973481">
        <w:t xml:space="preserve"> </w:t>
      </w:r>
      <w:r w:rsidR="004926D3" w:rsidRPr="005E7129">
        <w:t>с</w:t>
      </w:r>
      <w:r w:rsidR="00973481">
        <w:t xml:space="preserve"> </w:t>
      </w:r>
      <w:r w:rsidR="004926D3" w:rsidRPr="005E7129">
        <w:t>использованием</w:t>
      </w:r>
      <w:r w:rsidR="00973481">
        <w:t xml:space="preserve"> </w:t>
      </w:r>
      <w:r w:rsidR="004926D3" w:rsidRPr="005E7129">
        <w:t>инструмента</w:t>
      </w:r>
      <w:r w:rsidR="00973481">
        <w:t xml:space="preserve"> </w:t>
      </w:r>
      <w:r w:rsidR="004926D3" w:rsidRPr="005E7129">
        <w:t>"Проектирование</w:t>
      </w:r>
      <w:r w:rsidR="00973481">
        <w:t xml:space="preserve"> </w:t>
      </w:r>
      <w:r w:rsidR="004926D3" w:rsidRPr="005E7129">
        <w:t>и</w:t>
      </w:r>
      <w:r w:rsidR="00973481">
        <w:t xml:space="preserve"> </w:t>
      </w:r>
      <w:r w:rsidR="004926D3" w:rsidRPr="005E7129">
        <w:t>анализ</w:t>
      </w:r>
      <w:r w:rsidR="00973481">
        <w:t xml:space="preserve"> </w:t>
      </w:r>
      <w:r w:rsidR="004926D3" w:rsidRPr="005E7129">
        <w:t>фильтров".</w:t>
      </w:r>
      <w:r w:rsidR="00973481">
        <w:t xml:space="preserve"> </w:t>
      </w:r>
      <w:r w:rsidR="004926D3" w:rsidRPr="005E7129">
        <w:t>Расположите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правильном</w:t>
      </w:r>
      <w:r w:rsidR="00973481">
        <w:t xml:space="preserve"> </w:t>
      </w:r>
      <w:r w:rsidR="004926D3" w:rsidRPr="005E7129">
        <w:t>порядке</w:t>
      </w:r>
      <w:r w:rsidR="00973481">
        <w:t xml:space="preserve"> </w:t>
      </w:r>
      <w:r w:rsidR="004926D3" w:rsidRPr="005E7129">
        <w:t>этапы</w:t>
      </w:r>
      <w:r w:rsidR="00973481">
        <w:t xml:space="preserve"> </w:t>
      </w:r>
      <w:r w:rsidR="004926D3" w:rsidRPr="005E7129">
        <w:t>синтеза</w:t>
      </w:r>
      <w:r w:rsidR="00973481">
        <w:t xml:space="preserve"> </w:t>
      </w:r>
      <w:r w:rsidR="004926D3" w:rsidRPr="005E7129">
        <w:t>фильтра</w:t>
      </w:r>
      <w:r w:rsidR="00973481">
        <w:t xml:space="preserve"> </w:t>
      </w:r>
      <w:r w:rsidR="004926D3" w:rsidRPr="005E7129">
        <w:t>с</w:t>
      </w:r>
      <w:r w:rsidR="00973481">
        <w:t xml:space="preserve"> </w:t>
      </w:r>
      <w:r w:rsidR="004926D3" w:rsidRPr="005E7129">
        <w:t>использованием</w:t>
      </w:r>
      <w:r w:rsidR="00973481">
        <w:t xml:space="preserve"> </w:t>
      </w:r>
      <w:r w:rsidR="004926D3" w:rsidRPr="005E7129">
        <w:t>указанного</w:t>
      </w:r>
      <w:r w:rsidR="00973481">
        <w:t xml:space="preserve"> </w:t>
      </w:r>
      <w:r w:rsidR="004926D3" w:rsidRPr="005E7129">
        <w:t>инструмента.</w:t>
      </w:r>
      <w:r w:rsidR="00973481">
        <w:t xml:space="preserve"> </w:t>
      </w:r>
    </w:p>
    <w:p w:rsidR="004926D3" w:rsidRPr="005E7129" w:rsidRDefault="004926D3" w:rsidP="004926D3"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Выбрать</w:t>
      </w:r>
      <w:r w:rsidR="00973481">
        <w:t xml:space="preserve"> </w:t>
      </w:r>
      <w:r w:rsidRPr="005E7129">
        <w:t>основные</w:t>
      </w:r>
      <w:r w:rsidR="00973481">
        <w:t xml:space="preserve"> </w:t>
      </w:r>
      <w:r w:rsidRPr="005E7129">
        <w:t>граничные</w:t>
      </w:r>
      <w:r w:rsidR="00973481">
        <w:t xml:space="preserve"> </w:t>
      </w:r>
      <w:r w:rsidRPr="005E7129">
        <w:t>частоты</w:t>
      </w:r>
    </w:p>
    <w:p w:rsidR="004926D3" w:rsidRPr="005E7129" w:rsidRDefault="004926D3" w:rsidP="004926D3">
      <w:r w:rsidRPr="005E7129">
        <w:rPr>
          <w:lang w:val="en-US"/>
        </w:rPr>
        <w:t>B</w:t>
      </w:r>
      <w:r w:rsidRPr="005E7129">
        <w:t>.</w:t>
      </w:r>
      <w:r w:rsidR="00973481">
        <w:t xml:space="preserve"> </w:t>
      </w:r>
      <w:r w:rsidRPr="005E7129">
        <w:t>Выбрать</w:t>
      </w:r>
      <w:r w:rsidR="00973481">
        <w:t xml:space="preserve"> </w:t>
      </w:r>
      <w:r w:rsidRPr="005E7129">
        <w:t>значения</w:t>
      </w:r>
      <w:r w:rsidR="00973481">
        <w:t xml:space="preserve"> </w:t>
      </w:r>
      <w:r w:rsidRPr="005E7129">
        <w:t>АЧХ</w:t>
      </w:r>
      <w:r w:rsidR="00973481">
        <w:t xml:space="preserve"> </w:t>
      </w:r>
      <w:r w:rsidRPr="005E7129">
        <w:t>в</w:t>
      </w:r>
      <w:r w:rsidR="00973481">
        <w:t xml:space="preserve"> </w:t>
      </w:r>
      <w:r w:rsidRPr="005E7129">
        <w:t>полосе</w:t>
      </w:r>
      <w:r w:rsidR="00973481">
        <w:t xml:space="preserve"> </w:t>
      </w:r>
      <w:r w:rsidRPr="005E7129">
        <w:t>пропускания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полосе</w:t>
      </w:r>
      <w:r w:rsidR="00973481">
        <w:t xml:space="preserve"> </w:t>
      </w:r>
      <w:r w:rsidRPr="005E7129">
        <w:t>подавления</w:t>
      </w:r>
    </w:p>
    <w:p w:rsidR="004926D3" w:rsidRPr="005E7129" w:rsidRDefault="004926D3" w:rsidP="004926D3">
      <w:r w:rsidRPr="005E7129">
        <w:rPr>
          <w:lang w:val="en-US"/>
        </w:rPr>
        <w:t>C</w:t>
      </w:r>
      <w:r w:rsidRPr="005E7129">
        <w:t>.</w:t>
      </w:r>
      <w:r w:rsidR="00973481">
        <w:t xml:space="preserve"> </w:t>
      </w:r>
      <w:r w:rsidRPr="005E7129">
        <w:t>Выбрать</w:t>
      </w:r>
      <w:r w:rsidR="00973481">
        <w:t xml:space="preserve"> </w:t>
      </w:r>
      <w:r w:rsidRPr="005E7129">
        <w:t>тип</w:t>
      </w:r>
      <w:r w:rsidR="00973481">
        <w:t xml:space="preserve"> </w:t>
      </w:r>
      <w:r w:rsidRPr="005E7129">
        <w:t>фильтра</w:t>
      </w:r>
      <w:r w:rsidR="00973481">
        <w:t xml:space="preserve"> </w:t>
      </w:r>
      <w:r w:rsidRPr="005E7129">
        <w:t>(ФНЧ,</w:t>
      </w:r>
      <w:r w:rsidR="00973481">
        <w:t xml:space="preserve"> </w:t>
      </w:r>
      <w:r w:rsidRPr="005E7129">
        <w:t>ФВЧ,</w:t>
      </w:r>
      <w:r w:rsidR="00973481">
        <w:t xml:space="preserve"> </w:t>
      </w:r>
      <w:r w:rsidRPr="005E7129">
        <w:t>ПФ,</w:t>
      </w:r>
      <w:r w:rsidR="00973481">
        <w:t xml:space="preserve"> </w:t>
      </w:r>
      <w:r w:rsidRPr="005E7129">
        <w:t>РФ)</w:t>
      </w:r>
    </w:p>
    <w:p w:rsidR="004926D3" w:rsidRPr="005E7129" w:rsidRDefault="004926D3" w:rsidP="004926D3">
      <w:r w:rsidRPr="005E7129">
        <w:rPr>
          <w:lang w:val="en-US"/>
        </w:rPr>
        <w:t>D</w:t>
      </w:r>
      <w:r w:rsidRPr="005E7129">
        <w:t>.</w:t>
      </w:r>
      <w:r w:rsidR="00973481">
        <w:t xml:space="preserve"> </w:t>
      </w:r>
      <w:r w:rsidRPr="005E7129">
        <w:t>Выбрать</w:t>
      </w:r>
      <w:r w:rsidR="00973481">
        <w:t xml:space="preserve"> </w:t>
      </w:r>
      <w:r w:rsidRPr="005E7129">
        <w:t>частоту</w:t>
      </w:r>
      <w:r w:rsidR="00973481">
        <w:t xml:space="preserve"> </w:t>
      </w:r>
      <w:r w:rsidRPr="005E7129">
        <w:t>дискретизации</w:t>
      </w:r>
    </w:p>
    <w:p w:rsidR="004926D3" w:rsidRPr="005E7129" w:rsidRDefault="004926D3" w:rsidP="004926D3">
      <w:r w:rsidRPr="005E7129">
        <w:rPr>
          <w:lang w:val="en-US"/>
        </w:rPr>
        <w:t>E</w:t>
      </w:r>
      <w:r w:rsidRPr="005E7129">
        <w:t>.</w:t>
      </w:r>
      <w:r w:rsidR="00973481">
        <w:t xml:space="preserve"> </w:t>
      </w:r>
      <w:r w:rsidRPr="005E7129">
        <w:t>Выбрать</w:t>
      </w:r>
      <w:r w:rsidR="00973481">
        <w:t xml:space="preserve"> </w:t>
      </w:r>
      <w:r w:rsidRPr="005E7129">
        <w:t>вид</w:t>
      </w:r>
      <w:r w:rsidR="00973481">
        <w:t xml:space="preserve"> </w:t>
      </w:r>
      <w:r w:rsidRPr="005E7129">
        <w:t>фильтра</w:t>
      </w:r>
      <w:r w:rsidR="00973481">
        <w:t xml:space="preserve"> </w:t>
      </w:r>
      <w:r w:rsidRPr="005E7129">
        <w:t>(КИХ</w:t>
      </w:r>
      <w:r w:rsidR="00973481">
        <w:t xml:space="preserve"> </w:t>
      </w:r>
      <w:r w:rsidRPr="005E7129">
        <w:t>или</w:t>
      </w:r>
      <w:r w:rsidR="00973481">
        <w:t xml:space="preserve"> </w:t>
      </w:r>
      <w:r w:rsidRPr="005E7129">
        <w:t>БИХ)</w:t>
      </w:r>
    </w:p>
    <w:p w:rsidR="001B06D0" w:rsidRDefault="001B06D0" w:rsidP="004926D3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926D3" w:rsidRDefault="004926D3" w:rsidP="001B06D0">
      <w:pPr>
        <w:rPr>
          <w:b/>
        </w:rPr>
      </w:pPr>
    </w:p>
    <w:p w:rsidR="004926D3" w:rsidRPr="00433634" w:rsidRDefault="004926D3" w:rsidP="001B06D0">
      <w:pPr>
        <w:rPr>
          <w:b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ECDAB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90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4926D3" w:rsidRPr="005E7129" w:rsidRDefault="001B06D0" w:rsidP="004926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4926D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последовательности.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6000DD" w:rsidP="004926D3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среде</w:t>
      </w:r>
      <w:r w:rsidR="00973481">
        <w:t xml:space="preserve"> </w:t>
      </w:r>
      <w:r w:rsidR="004926D3" w:rsidRPr="005E7129">
        <w:t>динамического</w:t>
      </w:r>
      <w:r w:rsidR="00973481">
        <w:t xml:space="preserve"> </w:t>
      </w:r>
      <w:r w:rsidR="004926D3" w:rsidRPr="005E7129">
        <w:t>моделирования</w:t>
      </w:r>
      <w:r w:rsidR="00973481">
        <w:t xml:space="preserve"> </w:t>
      </w:r>
      <w:r w:rsidR="004926D3" w:rsidRPr="005E7129">
        <w:rPr>
          <w:lang w:val="en-US"/>
        </w:rPr>
        <w:t>SimInTech</w:t>
      </w:r>
      <w:r w:rsidR="00973481">
        <w:t xml:space="preserve"> </w:t>
      </w:r>
      <w:r w:rsidR="004926D3" w:rsidRPr="005E7129">
        <w:t>требуется</w:t>
      </w:r>
      <w:r w:rsidR="00973481">
        <w:t xml:space="preserve"> </w:t>
      </w:r>
      <w:r w:rsidR="004926D3" w:rsidRPr="005E7129">
        <w:t>провести</w:t>
      </w:r>
      <w:r w:rsidR="00973481">
        <w:t xml:space="preserve"> </w:t>
      </w:r>
      <w:r w:rsidR="004926D3" w:rsidRPr="005E7129">
        <w:t>анализ</w:t>
      </w:r>
      <w:r w:rsidR="00973481">
        <w:t xml:space="preserve"> </w:t>
      </w:r>
      <w:r w:rsidR="004926D3" w:rsidRPr="005E7129">
        <w:t>частотных</w:t>
      </w:r>
      <w:r w:rsidR="00973481">
        <w:t xml:space="preserve"> </w:t>
      </w:r>
      <w:r w:rsidR="004926D3" w:rsidRPr="005E7129">
        <w:t>свойств</w:t>
      </w:r>
      <w:r w:rsidR="00973481">
        <w:t xml:space="preserve"> </w:t>
      </w:r>
      <w:r w:rsidR="004926D3" w:rsidRPr="005E7129">
        <w:t>линейной</w:t>
      </w:r>
      <w:r w:rsidR="00973481">
        <w:t xml:space="preserve"> </w:t>
      </w:r>
      <w:r w:rsidR="004926D3" w:rsidRPr="005E7129">
        <w:t>системы.</w:t>
      </w:r>
      <w:r w:rsidR="00973481">
        <w:t xml:space="preserve"> </w:t>
      </w:r>
      <w:r w:rsidR="004926D3" w:rsidRPr="005E7129">
        <w:t>Принято</w:t>
      </w:r>
      <w:r w:rsidR="00973481">
        <w:t xml:space="preserve"> </w:t>
      </w:r>
      <w:r w:rsidR="004926D3" w:rsidRPr="005E7129">
        <w:t>решение</w:t>
      </w:r>
      <w:r w:rsidR="00973481">
        <w:t xml:space="preserve"> </w:t>
      </w:r>
      <w:r w:rsidR="004926D3" w:rsidRPr="005E7129">
        <w:t>создать</w:t>
      </w:r>
      <w:r w:rsidR="00973481">
        <w:t xml:space="preserve"> </w:t>
      </w:r>
      <w:r w:rsidR="004926D3" w:rsidRPr="005E7129">
        <w:t>модель</w:t>
      </w:r>
      <w:r w:rsidR="00973481">
        <w:t xml:space="preserve"> </w:t>
      </w:r>
      <w:r w:rsidR="004926D3" w:rsidRPr="005E7129">
        <w:t>на</w:t>
      </w:r>
      <w:r w:rsidR="00973481">
        <w:t xml:space="preserve"> </w:t>
      </w:r>
      <w:r w:rsidR="004926D3" w:rsidRPr="005E7129">
        <w:t>основе</w:t>
      </w:r>
      <w:r w:rsidR="00973481">
        <w:t xml:space="preserve"> </w:t>
      </w:r>
      <w:r w:rsidR="004926D3" w:rsidRPr="005E7129">
        <w:t>гармонического</w:t>
      </w:r>
      <w:r w:rsidR="00973481">
        <w:t xml:space="preserve"> </w:t>
      </w:r>
      <w:r w:rsidR="004926D3" w:rsidRPr="005E7129">
        <w:t>анализатора.</w:t>
      </w:r>
      <w:r w:rsidR="00973481">
        <w:t xml:space="preserve"> </w:t>
      </w:r>
      <w:r w:rsidR="004926D3" w:rsidRPr="005E7129">
        <w:t>Расположите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правильном</w:t>
      </w:r>
      <w:r w:rsidR="00973481">
        <w:t xml:space="preserve"> </w:t>
      </w:r>
      <w:r w:rsidR="004926D3" w:rsidRPr="005E7129">
        <w:t>порядке</w:t>
      </w:r>
      <w:r w:rsidR="00973481">
        <w:t xml:space="preserve"> </w:t>
      </w:r>
      <w:r w:rsidR="004926D3" w:rsidRPr="005E7129">
        <w:t>блоки,</w:t>
      </w:r>
      <w:r w:rsidR="00973481">
        <w:t xml:space="preserve"> </w:t>
      </w:r>
      <w:r w:rsidR="004926D3" w:rsidRPr="005E7129">
        <w:t>которые</w:t>
      </w:r>
      <w:r w:rsidR="00973481">
        <w:t xml:space="preserve"> </w:t>
      </w:r>
      <w:r w:rsidR="004926D3" w:rsidRPr="005E7129">
        <w:t>необходимы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модели</w:t>
      </w:r>
      <w:r w:rsidR="00973481">
        <w:t xml:space="preserve"> </w:t>
      </w:r>
      <w:r w:rsidR="004926D3" w:rsidRPr="005E7129">
        <w:t>для</w:t>
      </w:r>
      <w:r w:rsidR="00973481">
        <w:t xml:space="preserve"> </w:t>
      </w:r>
      <w:r w:rsidR="004926D3" w:rsidRPr="005E7129">
        <w:t>решения</w:t>
      </w:r>
      <w:r w:rsidR="00973481">
        <w:t xml:space="preserve"> </w:t>
      </w:r>
      <w:r w:rsidR="004926D3" w:rsidRPr="005E7129">
        <w:t>описанной</w:t>
      </w:r>
      <w:r w:rsidR="00973481">
        <w:t xml:space="preserve"> </w:t>
      </w:r>
      <w:r w:rsidR="004926D3" w:rsidRPr="005E7129">
        <w:t>задачи.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"Гармонический</w:t>
      </w:r>
      <w:r w:rsidR="00973481">
        <w:t xml:space="preserve"> </w:t>
      </w:r>
      <w:r w:rsidRPr="005E7129">
        <w:t>анализатор"</w:t>
      </w:r>
      <w:r w:rsidR="00973481">
        <w:t xml:space="preserve"> </w:t>
      </w:r>
      <w:r w:rsidRPr="005E7129">
        <w:t>как</w:t>
      </w:r>
      <w:r w:rsidR="00973481">
        <w:t xml:space="preserve"> </w:t>
      </w:r>
      <w:r w:rsidRPr="005E7129">
        <w:t>приемник</w:t>
      </w:r>
      <w:r w:rsidR="00973481">
        <w:t xml:space="preserve"> </w:t>
      </w:r>
      <w:r w:rsidRPr="005E7129">
        <w:t>выходного</w:t>
      </w:r>
      <w:r w:rsidR="00973481">
        <w:t xml:space="preserve"> </w:t>
      </w:r>
      <w:r w:rsidRPr="005E7129">
        <w:t>сигнала</w:t>
      </w:r>
      <w:r w:rsidR="00973481">
        <w:t xml:space="preserve"> </w:t>
      </w:r>
      <w:r w:rsidRPr="005E7129">
        <w:t>линейной</w:t>
      </w:r>
      <w:r w:rsidR="00973481">
        <w:t xml:space="preserve"> </w:t>
      </w:r>
      <w:r w:rsidRPr="005E7129">
        <w:t>системы.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B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Блок</w:t>
      </w:r>
      <w:r w:rsidR="00973481">
        <w:rPr>
          <w:bCs/>
        </w:rPr>
        <w:t xml:space="preserve"> </w:t>
      </w:r>
      <w:r w:rsidRPr="005E7129">
        <w:rPr>
          <w:bCs/>
        </w:rPr>
        <w:t>"Фазовый</w:t>
      </w:r>
      <w:r w:rsidR="00973481">
        <w:rPr>
          <w:bCs/>
        </w:rPr>
        <w:t xml:space="preserve"> </w:t>
      </w:r>
      <w:r w:rsidRPr="005E7129">
        <w:rPr>
          <w:bCs/>
        </w:rPr>
        <w:t>портрет"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C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Блок</w:t>
      </w:r>
      <w:r w:rsidR="00973481">
        <w:rPr>
          <w:bCs/>
        </w:rPr>
        <w:t xml:space="preserve"> </w:t>
      </w:r>
      <w:r w:rsidRPr="005E7129">
        <w:rPr>
          <w:bCs/>
        </w:rPr>
        <w:t>"Гармонический</w:t>
      </w:r>
      <w:r w:rsidR="00973481">
        <w:rPr>
          <w:bCs/>
        </w:rPr>
        <w:t xml:space="preserve"> </w:t>
      </w:r>
      <w:r w:rsidRPr="005E7129">
        <w:rPr>
          <w:bCs/>
        </w:rPr>
        <w:t>анализатор"</w:t>
      </w:r>
      <w:r w:rsidR="00973481">
        <w:rPr>
          <w:bCs/>
        </w:rPr>
        <w:t xml:space="preserve"> </w:t>
      </w:r>
      <w:r w:rsidRPr="005E7129">
        <w:rPr>
          <w:bCs/>
        </w:rPr>
        <w:t>как</w:t>
      </w:r>
      <w:r w:rsidR="00973481">
        <w:rPr>
          <w:bCs/>
        </w:rPr>
        <w:t xml:space="preserve"> </w:t>
      </w:r>
      <w:r w:rsidRPr="005E7129">
        <w:rPr>
          <w:bCs/>
        </w:rPr>
        <w:t>источник</w:t>
      </w:r>
      <w:r w:rsidR="00973481">
        <w:rPr>
          <w:bCs/>
        </w:rPr>
        <w:t xml:space="preserve"> </w:t>
      </w:r>
      <w:r w:rsidRPr="005E7129">
        <w:rPr>
          <w:bCs/>
        </w:rPr>
        <w:t>качающейся</w:t>
      </w:r>
      <w:r w:rsidR="00973481">
        <w:rPr>
          <w:bCs/>
        </w:rPr>
        <w:t xml:space="preserve"> </w:t>
      </w:r>
      <w:r w:rsidRPr="005E7129">
        <w:rPr>
          <w:bCs/>
        </w:rPr>
        <w:t>частоты.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D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Блок</w:t>
      </w:r>
      <w:r w:rsidR="00973481">
        <w:rPr>
          <w:bCs/>
        </w:rPr>
        <w:t xml:space="preserve"> </w:t>
      </w:r>
      <w:r w:rsidRPr="005E7129">
        <w:rPr>
          <w:bCs/>
        </w:rPr>
        <w:t>анализируемой</w:t>
      </w:r>
      <w:r w:rsidR="00973481">
        <w:rPr>
          <w:bCs/>
        </w:rPr>
        <w:t xml:space="preserve"> </w:t>
      </w:r>
      <w:r w:rsidRPr="005E7129">
        <w:rPr>
          <w:bCs/>
        </w:rPr>
        <w:t>линейной</w:t>
      </w:r>
      <w:r w:rsidR="00973481">
        <w:rPr>
          <w:bCs/>
        </w:rPr>
        <w:t xml:space="preserve"> </w:t>
      </w:r>
      <w:r w:rsidRPr="005E7129">
        <w:rPr>
          <w:bCs/>
        </w:rPr>
        <w:t>системы</w:t>
      </w:r>
    </w:p>
    <w:p w:rsidR="001B06D0" w:rsidRDefault="001B06D0" w:rsidP="004926D3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926D3" w:rsidRDefault="004926D3" w:rsidP="001B06D0">
      <w:pPr>
        <w:rPr>
          <w:b/>
        </w:rPr>
      </w:pPr>
    </w:p>
    <w:p w:rsidR="004926D3" w:rsidRPr="00B11656" w:rsidRDefault="004926D3" w:rsidP="004926D3">
      <w:pPr>
        <w:tabs>
          <w:tab w:val="left" w:pos="709"/>
          <w:tab w:val="left" w:pos="993"/>
        </w:tabs>
      </w:pPr>
      <w:r w:rsidRPr="005E7129">
        <w:rPr>
          <w:b/>
          <w:snapToGrid w:val="0"/>
        </w:rPr>
        <w:t>Ответ</w:t>
      </w:r>
      <w:r w:rsidRPr="00B11656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CDAB</w:t>
      </w:r>
    </w:p>
    <w:p w:rsidR="004926D3" w:rsidRPr="00433634" w:rsidRDefault="004926D3" w:rsidP="001B06D0">
      <w:pPr>
        <w:rPr>
          <w:b/>
        </w:rPr>
      </w:pP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91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4926D3" w:rsidRPr="005E7129" w:rsidRDefault="001B06D0" w:rsidP="004926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4926D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4926D3" w:rsidRPr="005E7129">
        <w:rPr>
          <w:b/>
          <w:bCs/>
        </w:rPr>
        <w:t>последовательности.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26D3" w:rsidRPr="005E7129" w:rsidRDefault="006000DD" w:rsidP="004926D3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среде</w:t>
      </w:r>
      <w:r w:rsidR="00973481">
        <w:t xml:space="preserve"> </w:t>
      </w:r>
      <w:r w:rsidR="004926D3" w:rsidRPr="005E7129">
        <w:t>динамического</w:t>
      </w:r>
      <w:r w:rsidR="00973481">
        <w:t xml:space="preserve"> </w:t>
      </w:r>
      <w:r w:rsidR="004926D3" w:rsidRPr="005E7129">
        <w:t>моделирования</w:t>
      </w:r>
      <w:r w:rsidR="00973481">
        <w:t xml:space="preserve"> </w:t>
      </w:r>
      <w:r w:rsidR="004926D3" w:rsidRPr="005E7129">
        <w:rPr>
          <w:lang w:val="en-US"/>
        </w:rPr>
        <w:t>SimInTech</w:t>
      </w:r>
      <w:r w:rsidR="00973481">
        <w:t xml:space="preserve"> </w:t>
      </w:r>
      <w:r w:rsidR="004926D3" w:rsidRPr="005E7129">
        <w:t>создана</w:t>
      </w:r>
      <w:r w:rsidR="00973481">
        <w:t xml:space="preserve"> </w:t>
      </w:r>
      <w:r w:rsidR="004926D3" w:rsidRPr="005E7129">
        <w:t>и</w:t>
      </w:r>
      <w:r w:rsidR="00973481">
        <w:t xml:space="preserve"> </w:t>
      </w:r>
      <w:r w:rsidR="004926D3" w:rsidRPr="005E7129">
        <w:t>обучена</w:t>
      </w:r>
      <w:r w:rsidR="00973481">
        <w:t xml:space="preserve"> </w:t>
      </w:r>
      <w:r w:rsidR="004926D3" w:rsidRPr="005E7129">
        <w:t>нейронная</w:t>
      </w:r>
      <w:r w:rsidR="00973481">
        <w:t xml:space="preserve"> </w:t>
      </w:r>
      <w:r w:rsidR="004926D3" w:rsidRPr="005E7129">
        <w:t>сеть</w:t>
      </w:r>
      <w:r w:rsidR="00973481">
        <w:t xml:space="preserve"> </w:t>
      </w:r>
      <w:r w:rsidR="004926D3" w:rsidRPr="005E7129">
        <w:t>для</w:t>
      </w:r>
      <w:r w:rsidR="00973481">
        <w:t xml:space="preserve"> </w:t>
      </w:r>
      <w:r w:rsidR="004926D3" w:rsidRPr="005E7129">
        <w:t>распознавания</w:t>
      </w:r>
      <w:r w:rsidR="00973481">
        <w:t xml:space="preserve"> </w:t>
      </w:r>
      <w:r w:rsidR="004926D3" w:rsidRPr="005E7129">
        <w:t>изображений.</w:t>
      </w:r>
      <w:r w:rsidR="00973481">
        <w:t xml:space="preserve"> </w:t>
      </w:r>
      <w:r w:rsidR="004926D3" w:rsidRPr="005E7129">
        <w:t>Расположите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правильном</w:t>
      </w:r>
      <w:r w:rsidR="00973481">
        <w:t xml:space="preserve"> </w:t>
      </w:r>
      <w:r w:rsidR="004926D3" w:rsidRPr="005E7129">
        <w:t>порядке</w:t>
      </w:r>
      <w:r w:rsidR="00973481">
        <w:t xml:space="preserve"> </w:t>
      </w:r>
      <w:r w:rsidR="004926D3" w:rsidRPr="005E7129">
        <w:t>блоки</w:t>
      </w:r>
      <w:r w:rsidR="00973481">
        <w:t xml:space="preserve"> </w:t>
      </w:r>
      <w:r w:rsidR="004926D3" w:rsidRPr="005E7129">
        <w:t>модели</w:t>
      </w:r>
      <w:r w:rsidR="00973481">
        <w:t xml:space="preserve"> </w:t>
      </w:r>
      <w:r w:rsidR="004926D3" w:rsidRPr="005E7129">
        <w:t>для</w:t>
      </w:r>
      <w:r w:rsidR="00973481">
        <w:t xml:space="preserve"> </w:t>
      </w:r>
      <w:r w:rsidR="004926D3" w:rsidRPr="005E7129">
        <w:t>оценки</w:t>
      </w:r>
      <w:r w:rsidR="00973481">
        <w:t xml:space="preserve"> </w:t>
      </w:r>
      <w:r w:rsidR="004926D3" w:rsidRPr="005E7129">
        <w:t>качества</w:t>
      </w:r>
      <w:r w:rsidR="00973481">
        <w:t xml:space="preserve"> </w:t>
      </w:r>
      <w:r w:rsidR="004926D3" w:rsidRPr="005E7129">
        <w:t>работы</w:t>
      </w:r>
      <w:r w:rsidR="00973481">
        <w:t xml:space="preserve"> </w:t>
      </w:r>
      <w:r w:rsidR="004926D3" w:rsidRPr="005E7129">
        <w:t>созданной</w:t>
      </w:r>
      <w:r w:rsidR="00973481">
        <w:t xml:space="preserve"> </w:t>
      </w:r>
      <w:r w:rsidR="004926D3" w:rsidRPr="005E7129">
        <w:t>нейросети</w:t>
      </w:r>
      <w:r w:rsidR="00973481">
        <w:t xml:space="preserve"> </w:t>
      </w:r>
      <w:r w:rsidR="004926D3" w:rsidRPr="005E7129">
        <w:t>в</w:t>
      </w:r>
      <w:r w:rsidR="00973481">
        <w:t xml:space="preserve"> </w:t>
      </w:r>
      <w:r w:rsidR="004926D3" w:rsidRPr="005E7129">
        <w:t>режиме</w:t>
      </w:r>
      <w:r w:rsidR="00973481">
        <w:t xml:space="preserve"> </w:t>
      </w:r>
      <w:r w:rsidR="004926D3" w:rsidRPr="005E7129">
        <w:t>тестирования.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«Среднее</w:t>
      </w:r>
      <w:r w:rsidR="00973481">
        <w:t xml:space="preserve"> </w:t>
      </w:r>
      <w:r w:rsidRPr="005E7129">
        <w:t>арифметическое»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B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«НС-Полносвязный</w:t>
      </w:r>
      <w:r w:rsidR="00973481">
        <w:t xml:space="preserve"> </w:t>
      </w:r>
      <w:r w:rsidRPr="005E7129">
        <w:t>слой»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C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«НС-Исходные</w:t>
      </w:r>
      <w:r w:rsidR="00973481">
        <w:t xml:space="preserve"> </w:t>
      </w:r>
      <w:r w:rsidRPr="005E7129">
        <w:t>данные»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D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«НС-Выходной</w:t>
      </w:r>
      <w:r w:rsidR="00973481">
        <w:t xml:space="preserve"> </w:t>
      </w:r>
      <w:r w:rsidRPr="005E7129">
        <w:t>слой»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E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«НС-Режим</w:t>
      </w:r>
      <w:r w:rsidR="00973481">
        <w:t xml:space="preserve"> </w:t>
      </w:r>
      <w:r w:rsidRPr="005E7129">
        <w:t>работы»</w:t>
      </w:r>
    </w:p>
    <w:p w:rsidR="004926D3" w:rsidRPr="005E7129" w:rsidRDefault="004926D3" w:rsidP="004926D3">
      <w:pPr>
        <w:tabs>
          <w:tab w:val="left" w:pos="709"/>
          <w:tab w:val="left" w:pos="993"/>
        </w:tabs>
        <w:jc w:val="both"/>
      </w:pPr>
      <w:r w:rsidRPr="005E7129">
        <w:rPr>
          <w:lang w:val="en-US"/>
        </w:rPr>
        <w:t>F</w:t>
      </w:r>
      <w:r w:rsidRPr="005E7129">
        <w:t>.</w:t>
      </w:r>
      <w:r w:rsidR="00973481">
        <w:t xml:space="preserve"> </w:t>
      </w:r>
      <w:r w:rsidRPr="005E7129">
        <w:t>Блок</w:t>
      </w:r>
      <w:r w:rsidR="00973481">
        <w:t xml:space="preserve"> </w:t>
      </w:r>
      <w:r w:rsidRPr="005E7129">
        <w:t>«НС-Входной</w:t>
      </w:r>
      <w:r w:rsidR="00973481">
        <w:t xml:space="preserve"> </w:t>
      </w:r>
      <w:r w:rsidRPr="005E7129">
        <w:t>слой»</w:t>
      </w:r>
    </w:p>
    <w:p w:rsidR="001B06D0" w:rsidRDefault="001B06D0" w:rsidP="004926D3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926D3" w:rsidRDefault="004926D3" w:rsidP="001B06D0">
      <w:pPr>
        <w:rPr>
          <w:b/>
        </w:rPr>
      </w:pPr>
    </w:p>
    <w:p w:rsidR="004926D3" w:rsidRPr="00B11656" w:rsidRDefault="004926D3" w:rsidP="004926D3">
      <w:pPr>
        <w:tabs>
          <w:tab w:val="left" w:pos="709"/>
          <w:tab w:val="left" w:pos="993"/>
        </w:tabs>
      </w:pPr>
      <w:r w:rsidRPr="005E7129">
        <w:rPr>
          <w:b/>
          <w:snapToGrid w:val="0"/>
        </w:rPr>
        <w:t>Ответ</w:t>
      </w:r>
      <w:r w:rsidRPr="00B11656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Pr="005E7129">
        <w:rPr>
          <w:bCs/>
          <w:snapToGrid w:val="0"/>
          <w:lang w:val="en-US"/>
        </w:rPr>
        <w:t>CFBDEA</w:t>
      </w:r>
    </w:p>
    <w:p w:rsidR="004926D3" w:rsidRPr="00433634" w:rsidRDefault="004926D3" w:rsidP="001B06D0">
      <w:pPr>
        <w:rPr>
          <w:b/>
        </w:rPr>
      </w:pP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92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156844" w:rsidRPr="005E7129" w:rsidRDefault="001B06D0" w:rsidP="0015684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156844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соответствия.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</w:rPr>
      </w:pPr>
    </w:p>
    <w:p w:rsidR="00156844" w:rsidRDefault="006000DD" w:rsidP="00156844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156844" w:rsidRPr="005E7129">
        <w:t>В</w:t>
      </w:r>
      <w:r w:rsidR="00973481">
        <w:t xml:space="preserve"> </w:t>
      </w:r>
      <w:r w:rsidR="00156844" w:rsidRPr="005E7129">
        <w:t>среде</w:t>
      </w:r>
      <w:r w:rsidR="00973481">
        <w:t xml:space="preserve"> </w:t>
      </w:r>
      <w:r w:rsidR="00156844" w:rsidRPr="005E7129">
        <w:t>динамического</w:t>
      </w:r>
      <w:r w:rsidR="00973481">
        <w:t xml:space="preserve"> </w:t>
      </w:r>
      <w:r w:rsidR="00156844" w:rsidRPr="005E7129">
        <w:t>моделирования</w:t>
      </w:r>
      <w:r w:rsidR="00973481">
        <w:t xml:space="preserve"> </w:t>
      </w:r>
      <w:r w:rsidR="00156844" w:rsidRPr="005E7129">
        <w:rPr>
          <w:lang w:val="en-US"/>
        </w:rPr>
        <w:t>SimInTech</w:t>
      </w:r>
      <w:r w:rsidR="00973481">
        <w:t xml:space="preserve"> </w:t>
      </w:r>
      <w:r w:rsidR="00156844" w:rsidRPr="005E7129">
        <w:t>проводится</w:t>
      </w:r>
      <w:r w:rsidR="00973481">
        <w:t xml:space="preserve"> </w:t>
      </w:r>
      <w:r w:rsidR="00156844" w:rsidRPr="005E7129">
        <w:t>синтез</w:t>
      </w:r>
      <w:r w:rsidR="00973481">
        <w:t xml:space="preserve"> </w:t>
      </w:r>
      <w:r w:rsidR="00156844" w:rsidRPr="005E7129">
        <w:t>и</w:t>
      </w:r>
      <w:r w:rsidR="00973481">
        <w:t xml:space="preserve"> </w:t>
      </w:r>
      <w:r w:rsidR="00156844" w:rsidRPr="005E7129">
        <w:t>анализ</w:t>
      </w:r>
      <w:r w:rsidR="00973481">
        <w:t xml:space="preserve"> </w:t>
      </w:r>
      <w:r w:rsidR="00156844" w:rsidRPr="005E7129">
        <w:t>цифрового</w:t>
      </w:r>
      <w:r w:rsidR="00973481">
        <w:t xml:space="preserve"> </w:t>
      </w:r>
      <w:r w:rsidR="00156844" w:rsidRPr="005E7129">
        <w:t>фильтра</w:t>
      </w:r>
      <w:r w:rsidR="00973481">
        <w:t xml:space="preserve"> </w:t>
      </w:r>
      <w:r w:rsidR="00156844" w:rsidRPr="005E7129">
        <w:t>с</w:t>
      </w:r>
      <w:r w:rsidR="00973481">
        <w:t xml:space="preserve"> </w:t>
      </w:r>
      <w:r w:rsidR="00156844" w:rsidRPr="005E7129">
        <w:t>заданными</w:t>
      </w:r>
      <w:r w:rsidR="00973481">
        <w:t xml:space="preserve"> </w:t>
      </w:r>
      <w:r w:rsidR="00156844" w:rsidRPr="005E7129">
        <w:t>свойствами</w:t>
      </w:r>
      <w:r w:rsidR="00973481">
        <w:t xml:space="preserve"> </w:t>
      </w:r>
      <w:r w:rsidR="00156844" w:rsidRPr="005E7129">
        <w:t>с</w:t>
      </w:r>
      <w:r w:rsidR="00973481">
        <w:t xml:space="preserve"> </w:t>
      </w:r>
      <w:r w:rsidR="00156844" w:rsidRPr="005E7129">
        <w:t>использованием</w:t>
      </w:r>
      <w:r w:rsidR="00973481">
        <w:t xml:space="preserve"> </w:t>
      </w:r>
      <w:r w:rsidR="00156844" w:rsidRPr="005E7129">
        <w:t>инструмента</w:t>
      </w:r>
      <w:r w:rsidR="00973481">
        <w:t xml:space="preserve"> </w:t>
      </w:r>
      <w:r w:rsidR="00156844" w:rsidRPr="005E7129">
        <w:t>"Проектирование</w:t>
      </w:r>
      <w:r w:rsidR="00973481">
        <w:t xml:space="preserve"> </w:t>
      </w:r>
      <w:r w:rsidR="00156844" w:rsidRPr="005E7129">
        <w:t>и</w:t>
      </w:r>
      <w:r w:rsidR="00973481">
        <w:t xml:space="preserve"> </w:t>
      </w:r>
      <w:r w:rsidR="00156844" w:rsidRPr="005E7129">
        <w:t>анализ</w:t>
      </w:r>
      <w:r w:rsidR="00973481">
        <w:t xml:space="preserve"> </w:t>
      </w:r>
      <w:r w:rsidR="00156844" w:rsidRPr="005E7129">
        <w:t>фильтров".</w:t>
      </w:r>
      <w:r w:rsidR="00973481">
        <w:t xml:space="preserve"> </w:t>
      </w:r>
      <w:r w:rsidR="00156844" w:rsidRPr="005E7129">
        <w:t>Соотнесите</w:t>
      </w:r>
      <w:r w:rsidR="00973481">
        <w:t xml:space="preserve"> </w:t>
      </w:r>
      <w:r w:rsidR="00156844" w:rsidRPr="005E7129">
        <w:t>названия</w:t>
      </w:r>
      <w:r w:rsidR="00973481">
        <w:t xml:space="preserve"> </w:t>
      </w:r>
      <w:r w:rsidR="00156844" w:rsidRPr="005E7129">
        <w:t>основных</w:t>
      </w:r>
      <w:r w:rsidR="00973481">
        <w:t xml:space="preserve"> </w:t>
      </w:r>
      <w:r w:rsidR="00156844" w:rsidRPr="005E7129">
        <w:t>характеристик</w:t>
      </w:r>
      <w:r w:rsidR="00973481">
        <w:t xml:space="preserve"> </w:t>
      </w:r>
      <w:r w:rsidR="00156844" w:rsidRPr="005E7129">
        <w:t>цифровых</w:t>
      </w:r>
      <w:r w:rsidR="00973481">
        <w:t xml:space="preserve"> </w:t>
      </w:r>
      <w:r w:rsidR="00156844" w:rsidRPr="005E7129">
        <w:t>фильтров,</w:t>
      </w:r>
      <w:r w:rsidR="00973481">
        <w:t xml:space="preserve"> </w:t>
      </w:r>
      <w:r w:rsidR="00156844" w:rsidRPr="005E7129">
        <w:t>которые</w:t>
      </w:r>
      <w:r w:rsidR="00973481">
        <w:t xml:space="preserve"> </w:t>
      </w:r>
      <w:r w:rsidR="00156844" w:rsidRPr="005E7129">
        <w:t>могут</w:t>
      </w:r>
      <w:r w:rsidR="00973481">
        <w:t xml:space="preserve"> </w:t>
      </w:r>
      <w:r w:rsidR="00156844" w:rsidRPr="005E7129">
        <w:t>быть</w:t>
      </w:r>
      <w:r w:rsidR="00973481">
        <w:t xml:space="preserve"> </w:t>
      </w:r>
      <w:r w:rsidR="00156844" w:rsidRPr="005E7129">
        <w:t>рассчитаны</w:t>
      </w:r>
      <w:r w:rsidR="00973481">
        <w:t xml:space="preserve"> </w:t>
      </w:r>
      <w:r w:rsidR="00156844" w:rsidRPr="005E7129">
        <w:t>в</w:t>
      </w:r>
      <w:r w:rsidR="00973481">
        <w:t xml:space="preserve"> </w:t>
      </w:r>
      <w:r w:rsidR="00156844" w:rsidRPr="005E7129">
        <w:t>указанном</w:t>
      </w:r>
      <w:r w:rsidR="00973481">
        <w:t xml:space="preserve"> </w:t>
      </w:r>
      <w:r w:rsidR="00156844" w:rsidRPr="005E7129">
        <w:t>инструменте,</w:t>
      </w:r>
      <w:r w:rsidR="00973481">
        <w:t xml:space="preserve"> </w:t>
      </w:r>
      <w:r w:rsidR="00156844" w:rsidRPr="005E7129">
        <w:t>с</w:t>
      </w:r>
      <w:r w:rsidR="00973481">
        <w:t xml:space="preserve"> </w:t>
      </w:r>
      <w:r w:rsidR="00156844" w:rsidRPr="005E7129">
        <w:t>их</w:t>
      </w:r>
      <w:r w:rsidR="00973481">
        <w:t xml:space="preserve"> </w:t>
      </w:r>
      <w:r w:rsidR="00156844" w:rsidRPr="005E7129">
        <w:t>описанием.</w:t>
      </w:r>
    </w:p>
    <w:p w:rsidR="00FD0121" w:rsidRPr="0037756F" w:rsidRDefault="00FD0121" w:rsidP="00FD0121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6"/>
        <w:gridCol w:w="5286"/>
      </w:tblGrid>
      <w:tr w:rsidR="00156844" w:rsidRPr="005E7129" w:rsidTr="00FD0121">
        <w:trPr>
          <w:trHeight w:val="480"/>
        </w:trPr>
        <w:tc>
          <w:tcPr>
            <w:tcW w:w="31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Названия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характеристик</w:t>
            </w:r>
          </w:p>
        </w:tc>
        <w:tc>
          <w:tcPr>
            <w:tcW w:w="562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Описание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характеристик</w:t>
            </w:r>
          </w:p>
        </w:tc>
      </w:tr>
      <w:tr w:rsidR="00156844" w:rsidRPr="005E7129" w:rsidTr="00FD012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</w:rPr>
            </w:pPr>
            <w:r w:rsidRPr="005E7129">
              <w:rPr>
                <w:color w:val="000000"/>
              </w:rPr>
              <w:t>Переходная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528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Производная</w:t>
            </w:r>
            <w:r w:rsidR="00973481">
              <w:t xml:space="preserve"> </w:t>
            </w:r>
            <w:r w:rsidRPr="005E7129">
              <w:t>ФЧХ</w:t>
            </w:r>
            <w:r w:rsidR="00973481">
              <w:t xml:space="preserve"> </w:t>
            </w:r>
            <w:r w:rsidRPr="005E7129">
              <w:t>по</w:t>
            </w:r>
            <w:r w:rsidR="00973481">
              <w:t xml:space="preserve"> </w:t>
            </w:r>
            <w:r w:rsidRPr="005E7129">
              <w:t>частоте,</w:t>
            </w:r>
            <w:r w:rsidR="00973481">
              <w:t xml:space="preserve"> </w:t>
            </w:r>
            <w:r w:rsidRPr="005E7129">
              <w:t>взятая</w:t>
            </w:r>
            <w:r w:rsidR="00973481">
              <w:t xml:space="preserve"> </w:t>
            </w:r>
            <w:r w:rsidRPr="005E7129">
              <w:t>с</w:t>
            </w:r>
            <w:r w:rsidR="00973481">
              <w:t xml:space="preserve"> </w:t>
            </w:r>
            <w:r w:rsidRPr="005E7129">
              <w:t>обратным</w:t>
            </w:r>
            <w:r w:rsidR="00973481">
              <w:t xml:space="preserve"> </w:t>
            </w:r>
            <w:r w:rsidRPr="005E7129">
              <w:t>знаком.</w:t>
            </w:r>
          </w:p>
        </w:tc>
      </w:tr>
      <w:tr w:rsidR="00156844" w:rsidRPr="005E7129" w:rsidTr="00FD012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  <w:lang w:val="en-US"/>
              </w:rPr>
            </w:pPr>
            <w:r w:rsidRPr="005E7129">
              <w:rPr>
                <w:color w:val="000000"/>
              </w:rPr>
              <w:t>Групповая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задержка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528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Графическая</w:t>
            </w:r>
            <w:r w:rsidR="00973481">
              <w:t xml:space="preserve"> </w:t>
            </w:r>
            <w:r w:rsidRPr="005E7129">
              <w:t>характеристика</w:t>
            </w:r>
            <w:r w:rsidR="00973481">
              <w:t xml:space="preserve"> </w:t>
            </w:r>
            <w:r w:rsidRPr="005E7129">
              <w:t>динамических</w:t>
            </w:r>
            <w:r w:rsidR="00973481">
              <w:t xml:space="preserve"> </w:t>
            </w:r>
            <w:r w:rsidRPr="005E7129">
              <w:t>систем</w:t>
            </w:r>
            <w:r w:rsidR="00973481">
              <w:t xml:space="preserve"> </w:t>
            </w:r>
            <w:r w:rsidRPr="005E7129">
              <w:t>для</w:t>
            </w:r>
            <w:r w:rsidR="00973481">
              <w:t xml:space="preserve"> </w:t>
            </w:r>
            <w:r w:rsidRPr="005E7129">
              <w:t>оценки</w:t>
            </w:r>
            <w:r w:rsidR="00973481">
              <w:t xml:space="preserve"> </w:t>
            </w:r>
            <w:r w:rsidRPr="005E7129">
              <w:t>их</w:t>
            </w:r>
            <w:r w:rsidR="00973481">
              <w:t xml:space="preserve"> </w:t>
            </w:r>
            <w:r w:rsidRPr="005E7129">
              <w:t>устойчивости.</w:t>
            </w:r>
          </w:p>
        </w:tc>
      </w:tr>
      <w:tr w:rsidR="00156844" w:rsidRPr="005E7129" w:rsidTr="00FD012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</w:rPr>
            </w:pPr>
            <w:r w:rsidRPr="005E7129">
              <w:rPr>
                <w:color w:val="000000"/>
              </w:rPr>
              <w:t>Импульсная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характеристика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528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Реакция</w:t>
            </w:r>
            <w:r w:rsidR="00973481">
              <w:t xml:space="preserve"> </w:t>
            </w:r>
            <w:r w:rsidRPr="005E7129">
              <w:t>фильтра</w:t>
            </w:r>
            <w:r w:rsidR="00973481">
              <w:t xml:space="preserve"> </w:t>
            </w:r>
            <w:r w:rsidRPr="005E7129">
              <w:t>на</w:t>
            </w:r>
            <w:r w:rsidR="00973481">
              <w:t xml:space="preserve"> </w:t>
            </w:r>
            <w:r w:rsidRPr="005E7129">
              <w:t>функцию</w:t>
            </w:r>
            <w:r w:rsidR="00973481">
              <w:t xml:space="preserve"> </w:t>
            </w:r>
            <w:r w:rsidRPr="005E7129">
              <w:t>единичного</w:t>
            </w:r>
            <w:r w:rsidR="00973481">
              <w:t xml:space="preserve"> </w:t>
            </w:r>
            <w:r w:rsidRPr="005E7129">
              <w:t>скачка</w:t>
            </w:r>
          </w:p>
        </w:tc>
      </w:tr>
      <w:tr w:rsidR="00156844" w:rsidRPr="005E7129" w:rsidTr="00FD012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</w:rPr>
            </w:pPr>
            <w:r w:rsidRPr="005E7129">
              <w:rPr>
                <w:color w:val="000000"/>
              </w:rPr>
              <w:t>Карта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нулей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и</w:t>
            </w:r>
            <w:r w:rsidR="00973481">
              <w:rPr>
                <w:color w:val="000000"/>
              </w:rPr>
              <w:t xml:space="preserve"> </w:t>
            </w:r>
            <w:r w:rsidRPr="005E7129">
              <w:rPr>
                <w:color w:val="000000"/>
              </w:rPr>
              <w:t>полюсов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528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Реакция</w:t>
            </w:r>
            <w:r w:rsidR="00973481">
              <w:t xml:space="preserve"> </w:t>
            </w:r>
            <w:r w:rsidRPr="005E7129">
              <w:t>фильтра</w:t>
            </w:r>
            <w:r w:rsidR="00973481">
              <w:t xml:space="preserve"> </w:t>
            </w:r>
            <w:r w:rsidRPr="005E7129">
              <w:t>на</w:t>
            </w:r>
            <w:r w:rsidR="00973481">
              <w:t xml:space="preserve"> </w:t>
            </w:r>
            <w:r w:rsidRPr="005E7129">
              <w:t>функцию</w:t>
            </w:r>
            <w:r w:rsidR="00973481">
              <w:t xml:space="preserve"> </w:t>
            </w:r>
            <w:r w:rsidRPr="005E7129">
              <w:t>Кронекера</w:t>
            </w:r>
          </w:p>
        </w:tc>
      </w:tr>
    </w:tbl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jc w:val="both"/>
        <w:rPr>
          <w:rFonts w:eastAsia="Calibri"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1B06D0" w:rsidRDefault="001B06D0" w:rsidP="001B06D0"/>
    <w:p w:rsidR="00FD0121" w:rsidRPr="00433634" w:rsidRDefault="00FD0121" w:rsidP="001B06D0"/>
    <w:p w:rsidR="001B06D0" w:rsidRPr="00433634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1B06D0" w:rsidRDefault="001B06D0" w:rsidP="001B06D0"/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D0121" w:rsidRPr="0037756F" w:rsidTr="00146F48">
        <w:tc>
          <w:tcPr>
            <w:tcW w:w="2534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D0121" w:rsidRPr="0037756F" w:rsidTr="00146F48">
        <w:tc>
          <w:tcPr>
            <w:tcW w:w="2534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D0121" w:rsidRPr="0037756F" w:rsidRDefault="00FD0121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D0121" w:rsidRDefault="00FD0121" w:rsidP="001B06D0"/>
    <w:p w:rsidR="00FD0121" w:rsidRPr="00433634" w:rsidRDefault="00FD0121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93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156844" w:rsidRPr="005E7129" w:rsidRDefault="001B06D0" w:rsidP="0015684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156844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соответствия.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</w:pPr>
    </w:p>
    <w:p w:rsidR="00156844" w:rsidRDefault="006000DD" w:rsidP="00156844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156844" w:rsidRPr="005E7129">
        <w:t>Среда</w:t>
      </w:r>
      <w:r w:rsidR="00973481">
        <w:t xml:space="preserve"> </w:t>
      </w:r>
      <w:r w:rsidR="00156844" w:rsidRPr="005E7129">
        <w:t>динамического</w:t>
      </w:r>
      <w:r w:rsidR="00973481">
        <w:t xml:space="preserve"> </w:t>
      </w:r>
      <w:r w:rsidR="00156844" w:rsidRPr="005E7129">
        <w:t>моделирования</w:t>
      </w:r>
      <w:r w:rsidR="00973481">
        <w:t xml:space="preserve"> </w:t>
      </w:r>
      <w:r w:rsidR="00156844" w:rsidRPr="005E7129">
        <w:rPr>
          <w:lang w:val="en-US"/>
        </w:rPr>
        <w:t>SimInTech</w:t>
      </w:r>
      <w:r w:rsidR="00973481">
        <w:t xml:space="preserve"> </w:t>
      </w:r>
      <w:r w:rsidR="00156844" w:rsidRPr="005E7129">
        <w:t>предоставляет</w:t>
      </w:r>
      <w:r w:rsidR="00973481">
        <w:t xml:space="preserve"> </w:t>
      </w:r>
      <w:r w:rsidR="00156844" w:rsidRPr="005E7129">
        <w:t>возможность</w:t>
      </w:r>
      <w:r w:rsidR="00973481">
        <w:t xml:space="preserve"> </w:t>
      </w:r>
      <w:r w:rsidR="00156844" w:rsidRPr="005E7129">
        <w:t>описать</w:t>
      </w:r>
      <w:r w:rsidR="00973481">
        <w:t xml:space="preserve"> </w:t>
      </w:r>
      <w:r w:rsidR="00156844" w:rsidRPr="005E7129">
        <w:t>любой</w:t>
      </w:r>
      <w:r w:rsidR="00973481">
        <w:t xml:space="preserve"> </w:t>
      </w:r>
      <w:r w:rsidR="00156844" w:rsidRPr="005E7129">
        <w:t>блок,</w:t>
      </w:r>
      <w:r w:rsidR="00973481">
        <w:t xml:space="preserve"> </w:t>
      </w:r>
      <w:r w:rsidR="00156844" w:rsidRPr="005E7129">
        <w:t>уравнение</w:t>
      </w:r>
      <w:r w:rsidR="00973481">
        <w:t xml:space="preserve"> </w:t>
      </w:r>
      <w:r w:rsidR="00156844" w:rsidRPr="005E7129">
        <w:t>или</w:t>
      </w:r>
      <w:r w:rsidR="00973481">
        <w:t xml:space="preserve"> </w:t>
      </w:r>
      <w:r w:rsidR="00156844" w:rsidRPr="005E7129">
        <w:t>процесс</w:t>
      </w:r>
      <w:r w:rsidR="00973481">
        <w:t xml:space="preserve"> </w:t>
      </w:r>
      <w:r w:rsidR="00156844" w:rsidRPr="005E7129">
        <w:t>на</w:t>
      </w:r>
      <w:r w:rsidR="00973481">
        <w:t xml:space="preserve"> </w:t>
      </w:r>
      <w:r w:rsidR="00156844" w:rsidRPr="005E7129">
        <w:t>языке</w:t>
      </w:r>
      <w:r w:rsidR="00973481">
        <w:t xml:space="preserve"> </w:t>
      </w:r>
      <w:r w:rsidR="00156844" w:rsidRPr="005E7129">
        <w:t>программирования</w:t>
      </w:r>
      <w:r w:rsidR="00973481">
        <w:t xml:space="preserve"> </w:t>
      </w:r>
      <w:r w:rsidR="00156844" w:rsidRPr="005E7129">
        <w:rPr>
          <w:lang w:val="en-US"/>
        </w:rPr>
        <w:t>SimInTech</w:t>
      </w:r>
      <w:r w:rsidR="00156844" w:rsidRPr="005E7129">
        <w:t>.</w:t>
      </w:r>
      <w:r w:rsidR="00973481">
        <w:t xml:space="preserve"> </w:t>
      </w:r>
      <w:r w:rsidR="00156844" w:rsidRPr="005E7129">
        <w:t>Соотнесите</w:t>
      </w:r>
      <w:r w:rsidR="00973481">
        <w:t xml:space="preserve"> </w:t>
      </w:r>
      <w:r w:rsidR="00156844" w:rsidRPr="005E7129">
        <w:t>термин</w:t>
      </w:r>
      <w:r w:rsidR="00973481">
        <w:t xml:space="preserve"> </w:t>
      </w:r>
      <w:r w:rsidR="00156844" w:rsidRPr="005E7129">
        <w:t>языка</w:t>
      </w:r>
      <w:r w:rsidR="00973481">
        <w:t xml:space="preserve"> </w:t>
      </w:r>
      <w:r w:rsidR="00156844" w:rsidRPr="005E7129">
        <w:t>программирования</w:t>
      </w:r>
      <w:r w:rsidR="00973481">
        <w:t xml:space="preserve"> </w:t>
      </w:r>
      <w:r w:rsidR="00156844" w:rsidRPr="005E7129">
        <w:rPr>
          <w:lang w:val="en-US"/>
        </w:rPr>
        <w:t>SimInTech</w:t>
      </w:r>
      <w:r w:rsidR="00973481">
        <w:t xml:space="preserve"> </w:t>
      </w:r>
      <w:r w:rsidR="00156844" w:rsidRPr="005E7129">
        <w:t>с</w:t>
      </w:r>
      <w:r w:rsidR="00973481">
        <w:t xml:space="preserve"> </w:t>
      </w:r>
      <w:r w:rsidR="00156844" w:rsidRPr="005E7129">
        <w:t>его</w:t>
      </w:r>
      <w:r w:rsidR="00973481">
        <w:t xml:space="preserve"> </w:t>
      </w:r>
      <w:r w:rsidR="00156844" w:rsidRPr="005E7129">
        <w:t>функциональным</w:t>
      </w:r>
      <w:r w:rsidR="00973481">
        <w:t xml:space="preserve"> </w:t>
      </w:r>
      <w:r w:rsidR="00156844" w:rsidRPr="005E7129">
        <w:t>назначением.</w:t>
      </w:r>
    </w:p>
    <w:p w:rsidR="004533E0" w:rsidRPr="0037756F" w:rsidRDefault="004533E0" w:rsidP="004533E0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628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3230"/>
      </w:tblGrid>
      <w:tr w:rsidR="00156844" w:rsidRPr="005E7129" w:rsidTr="004533E0">
        <w:trPr>
          <w:trHeight w:val="480"/>
          <w:jc w:val="center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Термин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Функциональное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назначение</w:t>
            </w:r>
          </w:p>
        </w:tc>
      </w:tr>
      <w:tr w:rsidR="00156844" w:rsidRPr="005E7129" w:rsidTr="004533E0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</w:rPr>
            </w:pPr>
            <w:r w:rsidRPr="005E7129">
              <w:rPr>
                <w:color w:val="000000"/>
                <w:lang w:val="en-US"/>
              </w:rPr>
              <w:t>output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Системная</w:t>
            </w:r>
            <w:r w:rsidR="00973481">
              <w:t xml:space="preserve"> </w:t>
            </w:r>
            <w:r w:rsidRPr="005E7129">
              <w:t>переменная</w:t>
            </w:r>
          </w:p>
        </w:tc>
      </w:tr>
      <w:tr w:rsidR="00156844" w:rsidRPr="005E7129" w:rsidTr="004533E0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color w:val="000000"/>
                <w:lang w:val="en-US"/>
              </w:rPr>
            </w:pPr>
            <w:r w:rsidRPr="005E7129">
              <w:rPr>
                <w:color w:val="000000"/>
                <w:lang w:val="en-US"/>
              </w:rPr>
              <w:t>time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Целочисленный</w:t>
            </w:r>
            <w:r w:rsidR="00973481">
              <w:t xml:space="preserve"> </w:t>
            </w:r>
            <w:r w:rsidRPr="005E7129">
              <w:t>оператор</w:t>
            </w:r>
          </w:p>
        </w:tc>
      </w:tr>
      <w:tr w:rsidR="00156844" w:rsidRPr="005E7129" w:rsidTr="004533E0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  <w:lang w:val="en-US"/>
              </w:rPr>
            </w:pPr>
            <w:r w:rsidRPr="005E7129">
              <w:rPr>
                <w:color w:val="000000"/>
                <w:lang w:val="en-US"/>
              </w:rPr>
              <w:t>init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Декларация</w:t>
            </w:r>
            <w:r w:rsidR="00973481">
              <w:t xml:space="preserve"> </w:t>
            </w:r>
            <w:r w:rsidRPr="005E7129">
              <w:t>выходных</w:t>
            </w:r>
            <w:r w:rsidR="00973481">
              <w:t xml:space="preserve"> </w:t>
            </w:r>
            <w:r w:rsidRPr="005E7129">
              <w:t>переменных</w:t>
            </w:r>
          </w:p>
        </w:tc>
      </w:tr>
      <w:tr w:rsidR="00156844" w:rsidRPr="005E7129" w:rsidTr="004533E0">
        <w:trPr>
          <w:trHeight w:val="480"/>
          <w:jc w:val="center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  <w:color w:val="000000"/>
                <w:lang w:val="en-US"/>
              </w:rPr>
            </w:pPr>
            <w:r w:rsidRPr="005E7129">
              <w:rPr>
                <w:color w:val="000000"/>
                <w:lang w:val="en-US"/>
              </w:rPr>
              <w:t>mod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t>Декларация</w:t>
            </w:r>
            <w:r w:rsidR="00973481">
              <w:t xml:space="preserve"> </w:t>
            </w:r>
            <w:r w:rsidRPr="005E7129">
              <w:t>динамических</w:t>
            </w:r>
            <w:r w:rsidR="00973481">
              <w:t xml:space="preserve"> </w:t>
            </w:r>
            <w:r w:rsidRPr="005E7129">
              <w:t>переменных</w:t>
            </w:r>
          </w:p>
        </w:tc>
      </w:tr>
    </w:tbl>
    <w:p w:rsidR="0014746D" w:rsidRPr="0037756F" w:rsidRDefault="0014746D" w:rsidP="0014746D">
      <w:pPr>
        <w:jc w:val="both"/>
        <w:rPr>
          <w:rFonts w:eastAsia="Calibri"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1B06D0" w:rsidRDefault="001B06D0" w:rsidP="00156844">
      <w:pPr>
        <w:rPr>
          <w:sz w:val="28"/>
          <w:szCs w:val="28"/>
        </w:rPr>
      </w:pPr>
    </w:p>
    <w:p w:rsidR="001B06D0" w:rsidRPr="00433634" w:rsidRDefault="001B06D0" w:rsidP="001B06D0"/>
    <w:p w:rsidR="001B06D0" w:rsidRPr="00433634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1B06D0" w:rsidRDefault="001B06D0" w:rsidP="001B06D0"/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533E0" w:rsidRPr="0037756F" w:rsidTr="00146F48">
        <w:tc>
          <w:tcPr>
            <w:tcW w:w="2534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533E0" w:rsidRPr="0037756F" w:rsidTr="00146F48">
        <w:tc>
          <w:tcPr>
            <w:tcW w:w="2534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533E0" w:rsidRPr="0037756F" w:rsidRDefault="004533E0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4533E0" w:rsidRDefault="004533E0" w:rsidP="001B06D0"/>
    <w:p w:rsidR="004533E0" w:rsidRPr="00433634" w:rsidRDefault="004533E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94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156844" w:rsidRPr="005E7129" w:rsidRDefault="001B06D0" w:rsidP="0015684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156844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156844" w:rsidRPr="005E7129">
        <w:rPr>
          <w:b/>
          <w:bCs/>
        </w:rPr>
        <w:t>соответствия.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156844" w:rsidRPr="005E7129" w:rsidRDefault="00156844" w:rsidP="00156844">
      <w:pPr>
        <w:tabs>
          <w:tab w:val="left" w:pos="709"/>
          <w:tab w:val="left" w:pos="993"/>
        </w:tabs>
        <w:jc w:val="both"/>
      </w:pPr>
    </w:p>
    <w:p w:rsidR="00156844" w:rsidRDefault="006000DD" w:rsidP="00156844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156844" w:rsidRPr="005E7129">
        <w:rPr>
          <w:iCs/>
        </w:rPr>
        <w:t>Соотнесите</w:t>
      </w:r>
      <w:r w:rsidR="00973481">
        <w:rPr>
          <w:iCs/>
        </w:rPr>
        <w:t xml:space="preserve"> </w:t>
      </w:r>
      <w:r w:rsidR="00156844" w:rsidRPr="005E7129">
        <w:rPr>
          <w:iCs/>
        </w:rPr>
        <w:t>функции</w:t>
      </w:r>
      <w:r w:rsidR="00973481">
        <w:rPr>
          <w:iCs/>
        </w:rPr>
        <w:t xml:space="preserve"> </w:t>
      </w:r>
      <w:r w:rsidR="00156844" w:rsidRPr="005E7129">
        <w:rPr>
          <w:iCs/>
        </w:rPr>
        <w:t>оптимизации</w:t>
      </w:r>
      <w:r w:rsidR="00973481">
        <w:rPr>
          <w:iCs/>
        </w:rPr>
        <w:t xml:space="preserve"> </w:t>
      </w:r>
      <w:r w:rsidR="00156844" w:rsidRPr="005E7129">
        <w:rPr>
          <w:iCs/>
        </w:rPr>
        <w:t>нейронных</w:t>
      </w:r>
      <w:r w:rsidR="00973481">
        <w:rPr>
          <w:iCs/>
        </w:rPr>
        <w:t xml:space="preserve"> </w:t>
      </w:r>
      <w:r w:rsidR="00156844" w:rsidRPr="005E7129">
        <w:rPr>
          <w:iCs/>
        </w:rPr>
        <w:t>сетей,</w:t>
      </w:r>
      <w:r w:rsidR="00973481">
        <w:rPr>
          <w:iCs/>
        </w:rPr>
        <w:t xml:space="preserve"> </w:t>
      </w:r>
      <w:r w:rsidR="00156844" w:rsidRPr="005E7129">
        <w:rPr>
          <w:iCs/>
        </w:rPr>
        <w:t>доступные</w:t>
      </w:r>
      <w:r w:rsidR="00973481">
        <w:rPr>
          <w:iCs/>
        </w:rPr>
        <w:t xml:space="preserve"> </w:t>
      </w:r>
      <w:r w:rsidR="00156844" w:rsidRPr="005E7129">
        <w:rPr>
          <w:iCs/>
        </w:rPr>
        <w:t>в</w:t>
      </w:r>
      <w:r w:rsidR="00973481">
        <w:rPr>
          <w:iCs/>
        </w:rPr>
        <w:t xml:space="preserve"> </w:t>
      </w:r>
      <w:r w:rsidR="00156844" w:rsidRPr="005E7129">
        <w:rPr>
          <w:iCs/>
        </w:rPr>
        <w:t>среде</w:t>
      </w:r>
      <w:r w:rsidR="00973481">
        <w:rPr>
          <w:iCs/>
        </w:rPr>
        <w:t xml:space="preserve"> </w:t>
      </w:r>
      <w:r w:rsidR="00156844" w:rsidRPr="005E7129">
        <w:t>динамического</w:t>
      </w:r>
      <w:r w:rsidR="00973481">
        <w:t xml:space="preserve"> </w:t>
      </w:r>
      <w:r w:rsidR="00156844" w:rsidRPr="005E7129">
        <w:t>моделирования</w:t>
      </w:r>
      <w:r w:rsidR="00973481">
        <w:t xml:space="preserve"> </w:t>
      </w:r>
      <w:r w:rsidR="00156844" w:rsidRPr="005E7129">
        <w:rPr>
          <w:lang w:val="en-US"/>
        </w:rPr>
        <w:t>SimInTech</w:t>
      </w:r>
      <w:r w:rsidR="00156844" w:rsidRPr="005E7129">
        <w:t>,</w:t>
      </w:r>
      <w:r w:rsidR="00973481">
        <w:t xml:space="preserve"> </w:t>
      </w:r>
      <w:r w:rsidR="00156844" w:rsidRPr="005E7129">
        <w:t>с</w:t>
      </w:r>
      <w:r w:rsidR="00973481">
        <w:t xml:space="preserve"> </w:t>
      </w:r>
      <w:r w:rsidR="00156844" w:rsidRPr="005E7129">
        <w:t>теми</w:t>
      </w:r>
      <w:r w:rsidR="00973481">
        <w:t xml:space="preserve"> </w:t>
      </w:r>
      <w:r w:rsidR="00156844" w:rsidRPr="005E7129">
        <w:t>ситуациями</w:t>
      </w:r>
      <w:r w:rsidR="00973481">
        <w:t xml:space="preserve"> </w:t>
      </w:r>
      <w:r w:rsidR="00156844" w:rsidRPr="005E7129">
        <w:t>или</w:t>
      </w:r>
      <w:r w:rsidR="00973481">
        <w:t xml:space="preserve"> </w:t>
      </w:r>
      <w:r w:rsidR="00156844" w:rsidRPr="005E7129">
        <w:t>задачами,</w:t>
      </w:r>
      <w:r w:rsidR="00973481">
        <w:t xml:space="preserve"> </w:t>
      </w:r>
      <w:r w:rsidR="00156844" w:rsidRPr="005E7129">
        <w:t>в</w:t>
      </w:r>
      <w:r w:rsidR="00973481">
        <w:t xml:space="preserve"> </w:t>
      </w:r>
      <w:r w:rsidR="00156844" w:rsidRPr="005E7129">
        <w:t>которых</w:t>
      </w:r>
      <w:r w:rsidR="00973481">
        <w:t xml:space="preserve"> </w:t>
      </w:r>
      <w:r w:rsidR="00156844" w:rsidRPr="005E7129">
        <w:t>Вы</w:t>
      </w:r>
      <w:r w:rsidR="00973481">
        <w:t xml:space="preserve"> </w:t>
      </w:r>
      <w:r w:rsidR="00156844" w:rsidRPr="005E7129">
        <w:t>будете</w:t>
      </w:r>
      <w:r w:rsidR="00973481">
        <w:t xml:space="preserve"> </w:t>
      </w:r>
      <w:r w:rsidR="00156844" w:rsidRPr="005E7129">
        <w:t>использовать</w:t>
      </w:r>
      <w:r w:rsidR="00973481">
        <w:t xml:space="preserve"> </w:t>
      </w:r>
      <w:r w:rsidR="00156844" w:rsidRPr="005E7129">
        <w:t>при</w:t>
      </w:r>
      <w:r w:rsidR="00973481">
        <w:t xml:space="preserve"> </w:t>
      </w:r>
      <w:r w:rsidR="00156844" w:rsidRPr="005E7129">
        <w:t>настройке</w:t>
      </w:r>
      <w:r w:rsidR="00973481">
        <w:t xml:space="preserve"> </w:t>
      </w:r>
      <w:r w:rsidR="00156844" w:rsidRPr="005E7129">
        <w:t>нейронной</w:t>
      </w:r>
      <w:r w:rsidR="00973481">
        <w:t xml:space="preserve"> </w:t>
      </w:r>
      <w:r w:rsidR="00156844" w:rsidRPr="005E7129">
        <w:t>сети</w:t>
      </w:r>
      <w:r w:rsidR="00973481">
        <w:t xml:space="preserve"> </w:t>
      </w:r>
      <w:r w:rsidR="00156844" w:rsidRPr="005E7129">
        <w:t>ту</w:t>
      </w:r>
      <w:r w:rsidR="00973481">
        <w:t xml:space="preserve"> </w:t>
      </w:r>
      <w:r w:rsidR="00156844" w:rsidRPr="005E7129">
        <w:t>или</w:t>
      </w:r>
      <w:r w:rsidR="00973481">
        <w:t xml:space="preserve"> </w:t>
      </w:r>
      <w:r w:rsidR="00156844" w:rsidRPr="005E7129">
        <w:t>иную</w:t>
      </w:r>
      <w:r w:rsidR="00973481">
        <w:t xml:space="preserve"> </w:t>
      </w:r>
      <w:r w:rsidR="00156844" w:rsidRPr="005E7129">
        <w:t>функцию</w:t>
      </w:r>
      <w:r w:rsidR="00973481">
        <w:t xml:space="preserve"> </w:t>
      </w:r>
      <w:r w:rsidR="00156844" w:rsidRPr="005E7129">
        <w:t>оптимизации.</w:t>
      </w:r>
    </w:p>
    <w:p w:rsidR="0037691D" w:rsidRPr="0037756F" w:rsidRDefault="0037691D" w:rsidP="0037691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899"/>
        <w:gridCol w:w="411"/>
        <w:gridCol w:w="5542"/>
      </w:tblGrid>
      <w:tr w:rsidR="00156844" w:rsidRPr="005E7129" w:rsidTr="0037691D">
        <w:trPr>
          <w:trHeight w:val="480"/>
        </w:trPr>
        <w:tc>
          <w:tcPr>
            <w:tcW w:w="3369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Названия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функций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оптимизации</w:t>
            </w:r>
          </w:p>
        </w:tc>
        <w:tc>
          <w:tcPr>
            <w:tcW w:w="595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Ситуация,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в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которой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целесообразно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использовать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функцию</w:t>
            </w:r>
          </w:p>
        </w:tc>
      </w:tr>
      <w:tr w:rsidR="00156844" w:rsidRPr="005E7129" w:rsidTr="0037691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rPr>
                <w:color w:val="000000" w:themeColor="text1"/>
                <w:lang w:val="en-US"/>
              </w:rPr>
              <w:t>SGD</w:t>
            </w:r>
            <w:r w:rsidR="00973481">
              <w:t xml:space="preserve"> </w:t>
            </w:r>
          </w:p>
          <w:p w:rsidR="00156844" w:rsidRPr="005E7129" w:rsidRDefault="00156844" w:rsidP="00146F48">
            <w:pPr>
              <w:rPr>
                <w:color w:val="000000" w:themeColor="text1"/>
              </w:rPr>
            </w:pPr>
            <w:r w:rsidRPr="005E7129">
              <w:t>Функция</w:t>
            </w:r>
            <w:r w:rsidR="00973481">
              <w:t xml:space="preserve"> </w:t>
            </w:r>
            <w:r w:rsidRPr="005E7129">
              <w:t>стохастического</w:t>
            </w:r>
            <w:r w:rsidR="00973481">
              <w:t xml:space="preserve"> </w:t>
            </w:r>
            <w:r w:rsidRPr="005E7129">
              <w:t>градиентного</w:t>
            </w:r>
            <w:r w:rsidR="00973481">
              <w:t xml:space="preserve"> </w:t>
            </w:r>
            <w:r w:rsidRPr="005E7129">
              <w:t>спуска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554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t>Динамическая</w:t>
            </w:r>
            <w:r w:rsidR="00973481">
              <w:t xml:space="preserve"> </w:t>
            </w:r>
            <w:r w:rsidRPr="005E7129">
              <w:t>регулировка</w:t>
            </w:r>
            <w:r w:rsidR="00973481">
              <w:t xml:space="preserve"> </w:t>
            </w:r>
            <w:r w:rsidRPr="005E7129">
              <w:t>скорости</w:t>
            </w:r>
            <w:r w:rsidR="00973481">
              <w:t xml:space="preserve"> </w:t>
            </w:r>
            <w:r w:rsidRPr="005E7129">
              <w:t>обучения</w:t>
            </w:r>
            <w:r w:rsidR="00973481">
              <w:t xml:space="preserve"> </w:t>
            </w:r>
            <w:r w:rsidRPr="005E7129">
              <w:t>для</w:t>
            </w:r>
            <w:r w:rsidR="00973481">
              <w:t xml:space="preserve"> </w:t>
            </w:r>
            <w:r w:rsidRPr="005E7129">
              <w:t>каждого</w:t>
            </w:r>
            <w:r w:rsidR="00973481">
              <w:t xml:space="preserve"> </w:t>
            </w:r>
            <w:r w:rsidRPr="005E7129">
              <w:t>параметра</w:t>
            </w:r>
            <w:r w:rsidR="00973481">
              <w:t xml:space="preserve"> </w:t>
            </w:r>
            <w:r w:rsidRPr="005E7129">
              <w:t>в</w:t>
            </w:r>
            <w:r w:rsidR="00973481">
              <w:t xml:space="preserve"> </w:t>
            </w:r>
            <w:r w:rsidRPr="005E7129">
              <w:t>случае,</w:t>
            </w:r>
            <w:r w:rsidR="00973481">
              <w:t xml:space="preserve"> </w:t>
            </w:r>
            <w:r w:rsidRPr="005E7129">
              <w:t>когда</w:t>
            </w:r>
            <w:r w:rsidR="00973481">
              <w:t xml:space="preserve"> </w:t>
            </w:r>
            <w:r w:rsidRPr="005E7129">
              <w:t>разные</w:t>
            </w:r>
            <w:r w:rsidR="00973481">
              <w:t xml:space="preserve"> </w:t>
            </w:r>
            <w:r w:rsidRPr="005E7129">
              <w:t>параметры</w:t>
            </w:r>
            <w:r w:rsidR="00973481">
              <w:t xml:space="preserve"> </w:t>
            </w:r>
            <w:r w:rsidRPr="005E7129">
              <w:t>появляются</w:t>
            </w:r>
            <w:r w:rsidR="00973481">
              <w:t xml:space="preserve"> </w:t>
            </w:r>
            <w:r w:rsidRPr="005E7129">
              <w:t>в</w:t>
            </w:r>
            <w:r w:rsidR="00973481">
              <w:t xml:space="preserve"> </w:t>
            </w:r>
            <w:r w:rsidRPr="005E7129">
              <w:t>данных</w:t>
            </w:r>
            <w:r w:rsidR="00973481">
              <w:t xml:space="preserve"> </w:t>
            </w:r>
            <w:r w:rsidRPr="005E7129">
              <w:t>обучающей</w:t>
            </w:r>
            <w:r w:rsidR="00973481">
              <w:t xml:space="preserve"> </w:t>
            </w:r>
            <w:r w:rsidRPr="005E7129">
              <w:t>выборки</w:t>
            </w:r>
            <w:r w:rsidR="00973481">
              <w:t xml:space="preserve"> </w:t>
            </w:r>
            <w:r w:rsidRPr="005E7129">
              <w:t>с</w:t>
            </w:r>
            <w:r w:rsidR="00973481">
              <w:t xml:space="preserve"> </w:t>
            </w:r>
            <w:r w:rsidRPr="005E7129">
              <w:t>разной</w:t>
            </w:r>
            <w:r w:rsidR="00973481">
              <w:t xml:space="preserve"> </w:t>
            </w:r>
            <w:r w:rsidRPr="005E7129">
              <w:t>частотой.</w:t>
            </w:r>
          </w:p>
        </w:tc>
      </w:tr>
      <w:tr w:rsidR="00156844" w:rsidRPr="005E7129" w:rsidTr="0037691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color w:val="000000" w:themeColor="text1"/>
              </w:rPr>
            </w:pPr>
            <w:r w:rsidRPr="005E7129">
              <w:rPr>
                <w:color w:val="000000" w:themeColor="text1"/>
                <w:lang w:val="en-US"/>
              </w:rPr>
              <w:t>ADAGRAD</w:t>
            </w:r>
            <w:r w:rsidR="00973481">
              <w:t xml:space="preserve"> </w:t>
            </w:r>
            <w:r w:rsidRPr="005E7129">
              <w:t>Функция</w:t>
            </w:r>
            <w:r w:rsidR="00973481">
              <w:t xml:space="preserve"> </w:t>
            </w:r>
            <w:r w:rsidRPr="005E7129">
              <w:t>с</w:t>
            </w:r>
            <w:r w:rsidR="00973481">
              <w:t xml:space="preserve"> </w:t>
            </w:r>
            <w:r w:rsidRPr="005E7129">
              <w:t>накоплением</w:t>
            </w:r>
            <w:r w:rsidR="00973481">
              <w:t xml:space="preserve"> </w:t>
            </w:r>
            <w:r w:rsidRPr="005E7129">
              <w:t>импульса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554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t>Работа</w:t>
            </w:r>
            <w:r w:rsidR="00973481">
              <w:t xml:space="preserve"> </w:t>
            </w:r>
            <w:r w:rsidRPr="005E7129">
              <w:t>с</w:t>
            </w:r>
            <w:r w:rsidR="00973481">
              <w:t xml:space="preserve"> </w:t>
            </w:r>
            <w:r w:rsidRPr="005E7129">
              <w:t>нестационарными</w:t>
            </w:r>
            <w:r w:rsidR="00973481">
              <w:t xml:space="preserve"> </w:t>
            </w:r>
            <w:r w:rsidRPr="005E7129">
              <w:t>данными,</w:t>
            </w:r>
            <w:r w:rsidR="00973481">
              <w:t xml:space="preserve"> </w:t>
            </w:r>
            <w:r w:rsidRPr="005E7129">
              <w:t>при</w:t>
            </w:r>
            <w:r w:rsidR="00973481">
              <w:t xml:space="preserve"> </w:t>
            </w:r>
            <w:r w:rsidRPr="005E7129">
              <w:t>сохранении</w:t>
            </w:r>
            <w:r w:rsidR="00973481">
              <w:t xml:space="preserve"> </w:t>
            </w:r>
            <w:r w:rsidRPr="005E7129">
              <w:t>скорости</w:t>
            </w:r>
            <w:r w:rsidR="00973481">
              <w:t xml:space="preserve"> </w:t>
            </w:r>
            <w:r w:rsidRPr="005E7129">
              <w:t>обучения.</w:t>
            </w:r>
          </w:p>
        </w:tc>
      </w:tr>
      <w:tr w:rsidR="00156844" w:rsidRPr="005E7129" w:rsidTr="0037691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color w:val="000000" w:themeColor="text1"/>
              </w:rPr>
            </w:pPr>
            <w:r w:rsidRPr="005E7129">
              <w:rPr>
                <w:color w:val="000000" w:themeColor="text1"/>
                <w:lang w:val="en-US"/>
              </w:rPr>
              <w:t>RMSPROP</w:t>
            </w:r>
            <w:r w:rsidR="00973481">
              <w:t xml:space="preserve"> </w:t>
            </w:r>
            <w:r w:rsidRPr="005E7129">
              <w:t>Функция</w:t>
            </w:r>
            <w:r w:rsidR="00973481">
              <w:t xml:space="preserve"> </w:t>
            </w:r>
            <w:r w:rsidRPr="005E7129">
              <w:t>адаптивного</w:t>
            </w:r>
            <w:r w:rsidR="00973481">
              <w:t xml:space="preserve"> </w:t>
            </w:r>
            <w:r w:rsidRPr="005E7129">
              <w:t>скользящего</w:t>
            </w:r>
            <w:r w:rsidR="00973481">
              <w:t xml:space="preserve"> </w:t>
            </w:r>
            <w:r w:rsidRPr="005E7129">
              <w:t>среднего</w:t>
            </w:r>
            <w:r w:rsidR="00973481">
              <w:t xml:space="preserve"> </w:t>
            </w:r>
            <w:r w:rsidRPr="005E7129">
              <w:t>градиентов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554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t>Задачи</w:t>
            </w:r>
            <w:r w:rsidR="00973481">
              <w:t xml:space="preserve"> </w:t>
            </w:r>
            <w:r w:rsidRPr="005E7129">
              <w:t>компьютерного</w:t>
            </w:r>
            <w:r w:rsidR="00973481">
              <w:t xml:space="preserve"> </w:t>
            </w:r>
            <w:r w:rsidRPr="005E7129">
              <w:t>зрения</w:t>
            </w:r>
            <w:r w:rsidR="00973481">
              <w:t xml:space="preserve"> </w:t>
            </w:r>
            <w:r w:rsidRPr="005E7129">
              <w:t>-</w:t>
            </w:r>
            <w:r w:rsidR="00973481">
              <w:t xml:space="preserve"> </w:t>
            </w:r>
            <w:r w:rsidRPr="005E7129">
              <w:t>для</w:t>
            </w:r>
            <w:r w:rsidR="00973481">
              <w:t xml:space="preserve"> </w:t>
            </w:r>
            <w:r w:rsidRPr="005E7129">
              <w:t>быстрой</w:t>
            </w:r>
            <w:r w:rsidR="00973481">
              <w:t xml:space="preserve"> </w:t>
            </w:r>
            <w:r w:rsidRPr="005E7129">
              <w:t>сходимости</w:t>
            </w:r>
            <w:r w:rsidR="00973481">
              <w:t xml:space="preserve"> </w:t>
            </w:r>
            <w:r w:rsidRPr="005E7129">
              <w:t>решения.</w:t>
            </w:r>
          </w:p>
        </w:tc>
      </w:tr>
      <w:tr w:rsidR="00156844" w:rsidRPr="005E7129" w:rsidTr="0037691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rPr>
                <w:color w:val="000000" w:themeColor="text1"/>
                <w:lang w:val="en-US"/>
              </w:rPr>
              <w:t>ADAM</w:t>
            </w:r>
            <w:r w:rsidR="00973481">
              <w:t xml:space="preserve"> </w:t>
            </w:r>
          </w:p>
          <w:p w:rsidR="00156844" w:rsidRPr="005E7129" w:rsidRDefault="00156844" w:rsidP="00146F48">
            <w:pPr>
              <w:rPr>
                <w:color w:val="000000" w:themeColor="text1"/>
                <w:lang w:val="en-US"/>
              </w:rPr>
            </w:pPr>
            <w:r w:rsidRPr="005E7129">
              <w:t>Функция</w:t>
            </w:r>
            <w:r w:rsidR="00973481">
              <w:t xml:space="preserve"> </w:t>
            </w:r>
            <w:r w:rsidRPr="005E7129">
              <w:t>накопления</w:t>
            </w:r>
            <w:r w:rsidR="00973481">
              <w:t xml:space="preserve"> </w:t>
            </w:r>
            <w:r w:rsidRPr="005E7129">
              <w:t>движения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554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156844" w:rsidRPr="005E7129" w:rsidRDefault="00156844" w:rsidP="00146F48">
            <w:r w:rsidRPr="005E7129">
              <w:t>При</w:t>
            </w:r>
            <w:r w:rsidR="00973481">
              <w:t xml:space="preserve"> </w:t>
            </w:r>
            <w:r w:rsidRPr="005E7129">
              <w:t>работе</w:t>
            </w:r>
            <w:r w:rsidR="00973481">
              <w:t xml:space="preserve"> </w:t>
            </w:r>
            <w:r w:rsidRPr="005E7129">
              <w:t>с</w:t>
            </w:r>
            <w:r w:rsidR="00973481">
              <w:t xml:space="preserve"> </w:t>
            </w:r>
            <w:r w:rsidRPr="005E7129">
              <w:t>большими</w:t>
            </w:r>
            <w:r w:rsidR="00973481">
              <w:t xml:space="preserve"> </w:t>
            </w:r>
            <w:r w:rsidRPr="005E7129">
              <w:t>данными</w:t>
            </w:r>
            <w:r w:rsidR="00973481">
              <w:t xml:space="preserve"> </w:t>
            </w:r>
            <w:r w:rsidRPr="005E7129">
              <w:t>-</w:t>
            </w:r>
            <w:r w:rsidR="00973481">
              <w:t xml:space="preserve"> </w:t>
            </w:r>
            <w:r w:rsidRPr="005E7129">
              <w:t>для</w:t>
            </w:r>
            <w:r w:rsidR="00973481">
              <w:t xml:space="preserve"> </w:t>
            </w:r>
            <w:r w:rsidRPr="005E7129">
              <w:t>того,</w:t>
            </w:r>
            <w:r w:rsidR="00973481">
              <w:t xml:space="preserve"> </w:t>
            </w:r>
            <w:r w:rsidRPr="005E7129">
              <w:t>чтобы</w:t>
            </w:r>
            <w:r w:rsidR="00973481">
              <w:t xml:space="preserve"> </w:t>
            </w:r>
            <w:r w:rsidRPr="005E7129">
              <w:t>ускорить</w:t>
            </w:r>
            <w:r w:rsidR="00973481">
              <w:t xml:space="preserve"> </w:t>
            </w:r>
            <w:r w:rsidRPr="005E7129">
              <w:t>обучение</w:t>
            </w:r>
            <w:r w:rsidR="00973481">
              <w:t xml:space="preserve"> </w:t>
            </w:r>
            <w:r w:rsidRPr="005E7129">
              <w:t>и</w:t>
            </w:r>
            <w:r w:rsidR="00973481">
              <w:t xml:space="preserve"> </w:t>
            </w:r>
            <w:r w:rsidRPr="005E7129">
              <w:t>избежать</w:t>
            </w:r>
            <w:r w:rsidR="00973481">
              <w:t xml:space="preserve"> </w:t>
            </w:r>
            <w:r w:rsidRPr="005E7129">
              <w:t>плохих</w:t>
            </w:r>
            <w:r w:rsidR="00973481">
              <w:t xml:space="preserve"> </w:t>
            </w:r>
            <w:r w:rsidRPr="005E7129">
              <w:t>локальных</w:t>
            </w:r>
            <w:r w:rsidR="00973481">
              <w:t xml:space="preserve"> </w:t>
            </w:r>
            <w:r w:rsidRPr="005E7129">
              <w:t>минимумов</w:t>
            </w:r>
            <w:r w:rsidR="00973481">
              <w:t xml:space="preserve"> </w:t>
            </w:r>
            <w:r w:rsidRPr="005E7129">
              <w:t>функции</w:t>
            </w:r>
            <w:r w:rsidR="00973481">
              <w:t xml:space="preserve"> </w:t>
            </w:r>
            <w:r w:rsidRPr="005E7129">
              <w:t>потерь.</w:t>
            </w:r>
          </w:p>
        </w:tc>
      </w:tr>
    </w:tbl>
    <w:p w:rsidR="00156844" w:rsidRPr="005E7129" w:rsidRDefault="00156844" w:rsidP="0015684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1B06D0" w:rsidRDefault="001B06D0" w:rsidP="00156844">
      <w:pPr>
        <w:rPr>
          <w:sz w:val="28"/>
          <w:szCs w:val="28"/>
        </w:rPr>
      </w:pPr>
    </w:p>
    <w:p w:rsidR="001B06D0" w:rsidRPr="00433634" w:rsidRDefault="001B06D0" w:rsidP="001B06D0"/>
    <w:p w:rsidR="001B06D0" w:rsidRPr="00433634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1B06D0" w:rsidRDefault="001B06D0" w:rsidP="001B06D0"/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7691D" w:rsidRPr="0037756F" w:rsidTr="00146F48">
        <w:tc>
          <w:tcPr>
            <w:tcW w:w="2534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7691D" w:rsidRPr="0037756F" w:rsidTr="00146F48">
        <w:tc>
          <w:tcPr>
            <w:tcW w:w="2534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37691D" w:rsidRPr="0037756F" w:rsidRDefault="0037691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37691D" w:rsidRDefault="0037691D" w:rsidP="001B06D0"/>
    <w:p w:rsidR="0037691D" w:rsidRPr="00433634" w:rsidRDefault="0037691D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95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980867" w:rsidRPr="005E7129" w:rsidRDefault="001B06D0" w:rsidP="0098086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980867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867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867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867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867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980867">
        <w:rPr>
          <w:rStyle w:val="a4"/>
          <w:rFonts w:eastAsiaTheme="majorEastAsia"/>
          <w:color w:val="0F1115"/>
        </w:rPr>
        <w:t>ответом</w:t>
      </w:r>
      <w:r w:rsidR="00980867" w:rsidRPr="005E7129">
        <w:rPr>
          <w:b/>
          <w:bCs/>
        </w:rPr>
        <w:t>.</w:t>
      </w:r>
    </w:p>
    <w:p w:rsidR="00980867" w:rsidRPr="005E7129" w:rsidRDefault="00980867" w:rsidP="0098086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0867" w:rsidRPr="005E7129" w:rsidRDefault="00980867" w:rsidP="00980867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980867" w:rsidRPr="005E7129" w:rsidRDefault="00980867" w:rsidP="0098086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0867" w:rsidRPr="005E7129" w:rsidRDefault="006000DD" w:rsidP="00980867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980867" w:rsidRPr="005E7129">
        <w:t>К</w:t>
      </w:r>
      <w:r w:rsidR="00973481">
        <w:t xml:space="preserve"> </w:t>
      </w:r>
      <w:r w:rsidR="00980867" w:rsidRPr="005E7129">
        <w:t>какому</w:t>
      </w:r>
      <w:r w:rsidR="00973481">
        <w:t xml:space="preserve"> </w:t>
      </w:r>
      <w:r w:rsidR="00980867" w:rsidRPr="005E7129">
        <w:t>типу</w:t>
      </w:r>
      <w:r w:rsidR="00973481">
        <w:t xml:space="preserve"> </w:t>
      </w:r>
      <w:r w:rsidR="00980867" w:rsidRPr="005E7129">
        <w:t>спектроанализаторов</w:t>
      </w:r>
      <w:r w:rsidR="00973481">
        <w:t xml:space="preserve"> </w:t>
      </w:r>
      <w:r w:rsidR="00980867" w:rsidRPr="005E7129">
        <w:t>относится</w:t>
      </w:r>
      <w:r w:rsidR="00973481">
        <w:t xml:space="preserve"> </w:t>
      </w:r>
      <w:r w:rsidR="00980867" w:rsidRPr="005E7129">
        <w:t>блок</w:t>
      </w:r>
      <w:r w:rsidR="00973481">
        <w:t xml:space="preserve"> </w:t>
      </w:r>
      <w:r w:rsidR="00980867" w:rsidRPr="005E7129">
        <w:t>«Гармонический</w:t>
      </w:r>
      <w:r w:rsidR="00973481">
        <w:t xml:space="preserve"> </w:t>
      </w:r>
      <w:r w:rsidR="00980867" w:rsidRPr="005E7129">
        <w:t>анализатор»</w:t>
      </w:r>
      <w:r w:rsidR="00973481">
        <w:t xml:space="preserve"> </w:t>
      </w:r>
      <w:r w:rsidR="00980867" w:rsidRPr="005E7129">
        <w:t>в</w:t>
      </w:r>
      <w:r w:rsidR="00973481">
        <w:t xml:space="preserve"> </w:t>
      </w:r>
      <w:r w:rsidR="00980867" w:rsidRPr="005E7129">
        <w:t>среде</w:t>
      </w:r>
      <w:r w:rsidR="00973481">
        <w:t xml:space="preserve"> </w:t>
      </w:r>
      <w:r w:rsidR="00980867" w:rsidRPr="005E7129">
        <w:t>динамического</w:t>
      </w:r>
      <w:r w:rsidR="00973481">
        <w:t xml:space="preserve"> </w:t>
      </w:r>
      <w:r w:rsidR="00980867" w:rsidRPr="005E7129">
        <w:t>моделирования</w:t>
      </w:r>
      <w:r w:rsidR="00973481">
        <w:t xml:space="preserve"> </w:t>
      </w:r>
      <w:r w:rsidR="00980867" w:rsidRPr="005E7129">
        <w:rPr>
          <w:lang w:val="en-US"/>
        </w:rPr>
        <w:t>SimInTech</w:t>
      </w:r>
      <w:r w:rsidR="00980867" w:rsidRPr="005E7129">
        <w:t>?</w:t>
      </w:r>
    </w:p>
    <w:p w:rsidR="001B06D0" w:rsidRDefault="001B06D0" w:rsidP="00980867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893E75" w:rsidRDefault="00893E75" w:rsidP="001B06D0">
      <w:pPr>
        <w:rPr>
          <w:b/>
        </w:rPr>
      </w:pPr>
    </w:p>
    <w:p w:rsidR="00893E75" w:rsidRPr="00433634" w:rsidRDefault="00893E75" w:rsidP="001B06D0">
      <w:pPr>
        <w:rPr>
          <w:b/>
        </w:rPr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</w:t>
      </w:r>
      <w:r w:rsidRPr="005E7129"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Анализаторы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последовательного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</w:rPr>
        <w:t>типа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06D0" w:rsidRPr="005E7129" w:rsidRDefault="001B06D0" w:rsidP="001B06D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96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95CF5">
        <w:rPr>
          <w:sz w:val="28"/>
          <w:szCs w:val="28"/>
        </w:rPr>
        <w:t>ОПК-3.У.1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уметь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программные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продукты,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том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числе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использованием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интеллектуальных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задач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деятельности</w:t>
      </w:r>
      <w:r>
        <w:rPr>
          <w:sz w:val="28"/>
          <w:szCs w:val="28"/>
        </w:rPr>
        <w:t>)</w:t>
      </w:r>
    </w:p>
    <w:p w:rsidR="001B06D0" w:rsidRPr="0033270B" w:rsidRDefault="001B06D0" w:rsidP="001B06D0">
      <w:pPr>
        <w:rPr>
          <w:b/>
          <w:sz w:val="28"/>
          <w:szCs w:val="28"/>
        </w:rPr>
      </w:pPr>
    </w:p>
    <w:p w:rsidR="00893E75" w:rsidRPr="005E7129" w:rsidRDefault="001B06D0" w:rsidP="00893E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93E75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893E75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893E75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893E75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893E75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893E75">
        <w:rPr>
          <w:rStyle w:val="a4"/>
          <w:rFonts w:eastAsiaTheme="majorEastAsia"/>
          <w:color w:val="0F1115"/>
        </w:rPr>
        <w:t>ответом</w:t>
      </w:r>
      <w:r w:rsidR="00893E75" w:rsidRPr="005E7129">
        <w:rPr>
          <w:b/>
          <w:bCs/>
        </w:rPr>
        <w:t>.</w:t>
      </w:r>
    </w:p>
    <w:p w:rsidR="00893E75" w:rsidRPr="005E7129" w:rsidRDefault="00893E75" w:rsidP="00893E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93E75" w:rsidRPr="005E7129" w:rsidRDefault="00893E75" w:rsidP="00893E75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893E75" w:rsidRPr="005E7129" w:rsidRDefault="00893E75" w:rsidP="00893E75">
      <w:pPr>
        <w:tabs>
          <w:tab w:val="left" w:pos="709"/>
          <w:tab w:val="left" w:pos="993"/>
        </w:tabs>
        <w:jc w:val="both"/>
        <w:rPr>
          <w:b/>
        </w:rPr>
      </w:pPr>
    </w:p>
    <w:p w:rsidR="00893E75" w:rsidRPr="005E7129" w:rsidRDefault="006000DD" w:rsidP="00893E75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893E75" w:rsidRPr="005E7129">
        <w:t>Какие</w:t>
      </w:r>
      <w:r w:rsidR="00973481">
        <w:t xml:space="preserve"> </w:t>
      </w:r>
      <w:r w:rsidR="00893E75" w:rsidRPr="005E7129">
        <w:t>символы</w:t>
      </w:r>
      <w:r w:rsidR="00973481">
        <w:t xml:space="preserve"> </w:t>
      </w:r>
      <w:r w:rsidR="00893E75" w:rsidRPr="005E7129">
        <w:t>Вы</w:t>
      </w:r>
      <w:r w:rsidR="00973481">
        <w:t xml:space="preserve"> </w:t>
      </w:r>
      <w:r w:rsidR="00893E75" w:rsidRPr="005E7129">
        <w:t>будете</w:t>
      </w:r>
      <w:r w:rsidR="00973481">
        <w:t xml:space="preserve"> </w:t>
      </w:r>
      <w:r w:rsidR="00893E75" w:rsidRPr="005E7129">
        <w:t>использовать</w:t>
      </w:r>
      <w:r w:rsidR="00973481">
        <w:t xml:space="preserve"> </w:t>
      </w:r>
      <w:r w:rsidR="00893E75" w:rsidRPr="005E7129">
        <w:t>в</w:t>
      </w:r>
      <w:r w:rsidR="00973481">
        <w:t xml:space="preserve"> </w:t>
      </w:r>
      <w:r w:rsidR="00893E75" w:rsidRPr="005E7129">
        <w:t>среде</w:t>
      </w:r>
      <w:r w:rsidR="00973481">
        <w:t xml:space="preserve"> </w:t>
      </w:r>
      <w:r w:rsidR="00893E75" w:rsidRPr="005E7129">
        <w:t>динамического</w:t>
      </w:r>
      <w:r w:rsidR="00973481">
        <w:t xml:space="preserve"> </w:t>
      </w:r>
      <w:r w:rsidR="00893E75" w:rsidRPr="005E7129">
        <w:t>моделирования</w:t>
      </w:r>
      <w:r w:rsidR="00973481">
        <w:t xml:space="preserve"> </w:t>
      </w:r>
      <w:r w:rsidR="00893E75" w:rsidRPr="005E7129">
        <w:rPr>
          <w:lang w:val="en-US"/>
        </w:rPr>
        <w:t>SimInTech</w:t>
      </w:r>
      <w:r w:rsidR="00973481">
        <w:t xml:space="preserve"> </w:t>
      </w:r>
      <w:r w:rsidR="00893E75" w:rsidRPr="005E7129">
        <w:t>для</w:t>
      </w:r>
      <w:r w:rsidR="00973481">
        <w:t xml:space="preserve"> </w:t>
      </w:r>
      <w:r w:rsidR="00893E75" w:rsidRPr="005E7129">
        <w:t>корректного</w:t>
      </w:r>
      <w:r w:rsidR="00973481">
        <w:t xml:space="preserve"> </w:t>
      </w:r>
      <w:r w:rsidR="00893E75" w:rsidRPr="005E7129">
        <w:t>описания</w:t>
      </w:r>
      <w:r w:rsidR="00973481">
        <w:t xml:space="preserve"> </w:t>
      </w:r>
      <w:r w:rsidR="00893E75" w:rsidRPr="005E7129">
        <w:t>идентификаторов</w:t>
      </w:r>
      <w:r w:rsidR="00973481">
        <w:t xml:space="preserve"> </w:t>
      </w:r>
      <w:r w:rsidR="00893E75" w:rsidRPr="005E7129">
        <w:t>при</w:t>
      </w:r>
      <w:r w:rsidR="00973481">
        <w:t xml:space="preserve"> </w:t>
      </w:r>
      <w:r w:rsidR="00893E75" w:rsidRPr="005E7129">
        <w:t>создании</w:t>
      </w:r>
      <w:r w:rsidR="00973481">
        <w:t xml:space="preserve"> </w:t>
      </w:r>
      <w:r w:rsidR="00893E75" w:rsidRPr="005E7129">
        <w:t>модели</w:t>
      </w:r>
      <w:r w:rsidR="00973481">
        <w:t xml:space="preserve"> </w:t>
      </w:r>
      <w:r w:rsidR="00893E75" w:rsidRPr="005E7129">
        <w:t>сигнала</w:t>
      </w:r>
      <w:r w:rsidR="00973481">
        <w:t xml:space="preserve"> </w:t>
      </w:r>
      <w:r w:rsidR="00893E75" w:rsidRPr="005E7129">
        <w:t>или</w:t>
      </w:r>
      <w:r w:rsidR="00973481">
        <w:t xml:space="preserve"> </w:t>
      </w:r>
      <w:r w:rsidR="00893E75" w:rsidRPr="005E7129">
        <w:t>системы</w:t>
      </w:r>
      <w:r w:rsidR="00973481">
        <w:t xml:space="preserve"> </w:t>
      </w:r>
      <w:r w:rsidR="00893E75" w:rsidRPr="005E7129">
        <w:t>на</w:t>
      </w:r>
      <w:r w:rsidR="00973481">
        <w:t xml:space="preserve"> </w:t>
      </w:r>
      <w:r w:rsidR="00893E75" w:rsidRPr="005E7129">
        <w:t>языке</w:t>
      </w:r>
      <w:r w:rsidR="00973481">
        <w:t xml:space="preserve"> </w:t>
      </w:r>
      <w:r w:rsidR="00893E75" w:rsidRPr="005E7129">
        <w:t>программирования</w:t>
      </w:r>
      <w:r w:rsidR="00973481">
        <w:t xml:space="preserve"> </w:t>
      </w:r>
      <w:r w:rsidR="00893E75" w:rsidRPr="005E7129">
        <w:rPr>
          <w:lang w:val="en-US"/>
        </w:rPr>
        <w:t>SimInTech</w:t>
      </w:r>
      <w:r w:rsidR="00893E75" w:rsidRPr="005E7129">
        <w:t>?</w:t>
      </w:r>
    </w:p>
    <w:p w:rsidR="001B06D0" w:rsidRDefault="001B06D0" w:rsidP="00893E75">
      <w:pPr>
        <w:rPr>
          <w:sz w:val="28"/>
          <w:szCs w:val="28"/>
        </w:rPr>
      </w:pPr>
    </w:p>
    <w:p w:rsidR="001B06D0" w:rsidRPr="00433634" w:rsidRDefault="001B06D0" w:rsidP="001B06D0"/>
    <w:p w:rsidR="001B06D0" w:rsidRDefault="001B06D0" w:rsidP="001B06D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893E75" w:rsidRDefault="00893E75" w:rsidP="001B06D0">
      <w:pPr>
        <w:rPr>
          <w:b/>
        </w:rPr>
      </w:pPr>
    </w:p>
    <w:p w:rsidR="00893E75" w:rsidRPr="00433634" w:rsidRDefault="00893E75" w:rsidP="001B06D0">
      <w:pPr>
        <w:rPr>
          <w:b/>
        </w:rPr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t>Буквы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алфавитов,</w:t>
      </w:r>
      <w:r w:rsidR="00973481">
        <w:t xml:space="preserve"> </w:t>
      </w:r>
      <w:r w:rsidRPr="005E7129">
        <w:t>цифры,</w:t>
      </w:r>
      <w:r w:rsidR="00973481">
        <w:t xml:space="preserve"> </w:t>
      </w:r>
      <w:r w:rsidRPr="005E7129">
        <w:t>знак</w:t>
      </w:r>
      <w:r w:rsidR="00973481">
        <w:t xml:space="preserve"> </w:t>
      </w:r>
      <w:r w:rsidRPr="005E7129">
        <w:t>подчеркивания.</w:t>
      </w:r>
    </w:p>
    <w:p w:rsidR="001B06D0" w:rsidRPr="00433634" w:rsidRDefault="001B06D0" w:rsidP="001B06D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6F16" w:rsidRPr="005E7129" w:rsidRDefault="00C26F16" w:rsidP="00C26F1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97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C26F16" w:rsidRPr="0033270B" w:rsidRDefault="00C26F16" w:rsidP="00C26F16">
      <w:pPr>
        <w:rPr>
          <w:b/>
          <w:sz w:val="28"/>
          <w:szCs w:val="28"/>
        </w:rPr>
      </w:pPr>
    </w:p>
    <w:p w:rsidR="00685658" w:rsidRPr="005E7129" w:rsidRDefault="00C26F16" w:rsidP="0068565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85658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обоснованием.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85658" w:rsidRPr="005E7129" w:rsidRDefault="006000DD" w:rsidP="00685658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85658" w:rsidRPr="005E7129">
        <w:rPr>
          <w:bCs/>
        </w:rPr>
        <w:t>Требуется</w:t>
      </w:r>
      <w:r w:rsidR="00973481">
        <w:rPr>
          <w:bCs/>
        </w:rPr>
        <w:t xml:space="preserve"> </w:t>
      </w:r>
      <w:r w:rsidR="00685658" w:rsidRPr="005E7129">
        <w:rPr>
          <w:bCs/>
        </w:rPr>
        <w:t>организовать</w:t>
      </w:r>
      <w:r w:rsidR="00973481">
        <w:rPr>
          <w:bCs/>
        </w:rPr>
        <w:t xml:space="preserve"> </w:t>
      </w:r>
      <w:r w:rsidR="00685658" w:rsidRPr="005E7129">
        <w:rPr>
          <w:bCs/>
        </w:rPr>
        <w:t>распределённую</w:t>
      </w:r>
      <w:r w:rsidR="00973481">
        <w:rPr>
          <w:bCs/>
        </w:rPr>
        <w:t xml:space="preserve"> </w:t>
      </w:r>
      <w:r w:rsidR="00685658" w:rsidRPr="005E7129">
        <w:rPr>
          <w:bCs/>
        </w:rPr>
        <w:t>вычислительную</w:t>
      </w:r>
      <w:r w:rsidR="00973481">
        <w:rPr>
          <w:bCs/>
        </w:rPr>
        <w:t xml:space="preserve"> </w:t>
      </w:r>
      <w:r w:rsidR="00685658" w:rsidRPr="005E7129">
        <w:rPr>
          <w:bCs/>
        </w:rPr>
        <w:t>сеть</w:t>
      </w:r>
      <w:r w:rsidR="00973481">
        <w:rPr>
          <w:bCs/>
        </w:rPr>
        <w:t xml:space="preserve"> </w:t>
      </w:r>
      <w:r w:rsidR="00685658" w:rsidRPr="005E7129">
        <w:rPr>
          <w:bCs/>
        </w:rPr>
        <w:t>для</w:t>
      </w:r>
      <w:r w:rsidR="00973481">
        <w:rPr>
          <w:bCs/>
        </w:rPr>
        <w:t xml:space="preserve"> </w:t>
      </w:r>
      <w:r w:rsidR="00685658" w:rsidRPr="005E7129">
        <w:rPr>
          <w:bCs/>
        </w:rPr>
        <w:t>решения</w:t>
      </w:r>
      <w:r w:rsidR="00973481">
        <w:rPr>
          <w:bCs/>
        </w:rPr>
        <w:t xml:space="preserve"> </w:t>
      </w:r>
      <w:r w:rsidR="00685658" w:rsidRPr="005E7129">
        <w:rPr>
          <w:bCs/>
        </w:rPr>
        <w:t>задач</w:t>
      </w:r>
      <w:r w:rsidR="00973481">
        <w:rPr>
          <w:bCs/>
        </w:rPr>
        <w:t xml:space="preserve"> </w:t>
      </w:r>
      <w:r w:rsidR="00685658" w:rsidRPr="005E7129">
        <w:rPr>
          <w:bCs/>
        </w:rPr>
        <w:t>параллельной</w:t>
      </w:r>
      <w:r w:rsidR="00973481">
        <w:rPr>
          <w:bCs/>
        </w:rPr>
        <w:t xml:space="preserve"> </w:t>
      </w:r>
      <w:r w:rsidR="00685658" w:rsidRPr="005E7129">
        <w:rPr>
          <w:bCs/>
        </w:rPr>
        <w:t>обработки</w:t>
      </w:r>
      <w:r w:rsidR="00973481">
        <w:rPr>
          <w:bCs/>
        </w:rPr>
        <w:t xml:space="preserve"> </w:t>
      </w:r>
      <w:r w:rsidR="00685658" w:rsidRPr="005E7129">
        <w:rPr>
          <w:bCs/>
        </w:rPr>
        <w:t>радиолокационной</w:t>
      </w:r>
      <w:r w:rsidR="00973481">
        <w:rPr>
          <w:bCs/>
        </w:rPr>
        <w:t xml:space="preserve"> </w:t>
      </w:r>
      <w:r w:rsidR="00685658" w:rsidRPr="005E7129">
        <w:rPr>
          <w:bCs/>
        </w:rPr>
        <w:t>информации.</w:t>
      </w:r>
      <w:r w:rsidR="00973481">
        <w:rPr>
          <w:bCs/>
        </w:rPr>
        <w:t xml:space="preserve"> </w:t>
      </w:r>
      <w:r w:rsidR="00685658" w:rsidRPr="005E7129">
        <w:rPr>
          <w:bCs/>
        </w:rPr>
        <w:t>Какой</w:t>
      </w:r>
      <w:r w:rsidR="00973481">
        <w:rPr>
          <w:bCs/>
        </w:rPr>
        <w:t xml:space="preserve"> </w:t>
      </w:r>
      <w:r w:rsidR="00685658" w:rsidRPr="005E7129">
        <w:rPr>
          <w:bCs/>
        </w:rPr>
        <w:t>сетевой</w:t>
      </w:r>
      <w:r w:rsidR="00973481">
        <w:rPr>
          <w:bCs/>
        </w:rPr>
        <w:t xml:space="preserve"> </w:t>
      </w:r>
      <w:r w:rsidR="00685658" w:rsidRPr="005E7129">
        <w:rPr>
          <w:bCs/>
        </w:rPr>
        <w:t>протокол</w:t>
      </w:r>
      <w:r w:rsidR="00973481">
        <w:rPr>
          <w:bCs/>
        </w:rPr>
        <w:t xml:space="preserve"> </w:t>
      </w:r>
      <w:r w:rsidR="00685658" w:rsidRPr="005E7129">
        <w:rPr>
          <w:bCs/>
        </w:rPr>
        <w:t>Вы</w:t>
      </w:r>
      <w:r w:rsidR="00973481">
        <w:rPr>
          <w:bCs/>
        </w:rPr>
        <w:t xml:space="preserve"> </w:t>
      </w:r>
      <w:r w:rsidR="00685658" w:rsidRPr="005E7129">
        <w:rPr>
          <w:bCs/>
        </w:rPr>
        <w:t>используете</w:t>
      </w:r>
      <w:r w:rsidR="00973481">
        <w:rPr>
          <w:bCs/>
        </w:rPr>
        <w:t xml:space="preserve"> </w:t>
      </w:r>
      <w:r w:rsidR="00685658" w:rsidRPr="005E7129">
        <w:rPr>
          <w:bCs/>
        </w:rPr>
        <w:t>для</w:t>
      </w:r>
      <w:r w:rsidR="00973481">
        <w:rPr>
          <w:bCs/>
        </w:rPr>
        <w:t xml:space="preserve"> </w:t>
      </w:r>
      <w:r w:rsidR="00685658" w:rsidRPr="005E7129">
        <w:rPr>
          <w:bCs/>
        </w:rPr>
        <w:t>организации</w:t>
      </w:r>
      <w:r w:rsidR="00973481">
        <w:rPr>
          <w:bCs/>
        </w:rPr>
        <w:t xml:space="preserve"> </w:t>
      </w:r>
      <w:r w:rsidR="00685658" w:rsidRPr="005E7129">
        <w:rPr>
          <w:bCs/>
        </w:rPr>
        <w:t>указанной</w:t>
      </w:r>
      <w:r w:rsidR="00973481">
        <w:rPr>
          <w:bCs/>
        </w:rPr>
        <w:t xml:space="preserve"> </w:t>
      </w:r>
      <w:r w:rsidR="00685658" w:rsidRPr="005E7129">
        <w:rPr>
          <w:bCs/>
        </w:rPr>
        <w:t>сети?</w:t>
      </w:r>
      <w:r w:rsidR="00973481">
        <w:rPr>
          <w:bCs/>
        </w:rPr>
        <w:t xml:space="preserve"> </w:t>
      </w:r>
      <w:r w:rsidR="00685658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685658" w:rsidRPr="005E7129">
        <w:rPr>
          <w:bCs/>
        </w:rPr>
        <w:t>правильный</w:t>
      </w:r>
      <w:r w:rsidR="00973481">
        <w:rPr>
          <w:bCs/>
        </w:rPr>
        <w:t xml:space="preserve"> </w:t>
      </w:r>
      <w:r w:rsidR="00685658" w:rsidRPr="005E7129">
        <w:rPr>
          <w:bCs/>
        </w:rPr>
        <w:t>ответ</w:t>
      </w:r>
      <w:r w:rsidR="00973481">
        <w:rPr>
          <w:bCs/>
        </w:rPr>
        <w:t xml:space="preserve"> </w:t>
      </w:r>
      <w:r w:rsidR="00685658" w:rsidRPr="005E7129">
        <w:rPr>
          <w:bCs/>
        </w:rPr>
        <w:t>из</w:t>
      </w:r>
      <w:r w:rsidR="00973481">
        <w:rPr>
          <w:bCs/>
        </w:rPr>
        <w:t xml:space="preserve"> </w:t>
      </w:r>
      <w:r w:rsidR="00685658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685658" w:rsidRPr="005E7129">
        <w:rPr>
          <w:bCs/>
        </w:rPr>
        <w:t>вариантов.</w:t>
      </w:r>
    </w:p>
    <w:p w:rsidR="00685658" w:rsidRPr="005E7129" w:rsidRDefault="00685658" w:rsidP="00685658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685658" w:rsidRPr="005E7129" w:rsidRDefault="00685658" w:rsidP="00685658">
      <w:pPr>
        <w:rPr>
          <w:bCs/>
        </w:rPr>
      </w:pPr>
      <w:r w:rsidRPr="005E7129">
        <w:rPr>
          <w:bCs/>
        </w:rPr>
        <w:t>1.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HTTP</w:t>
      </w:r>
    </w:p>
    <w:p w:rsidR="00685658" w:rsidRPr="005E7129" w:rsidRDefault="00685658" w:rsidP="00685658">
      <w:pPr>
        <w:rPr>
          <w:bCs/>
        </w:rPr>
      </w:pPr>
      <w:r w:rsidRPr="005E7129">
        <w:rPr>
          <w:bCs/>
        </w:rPr>
        <w:t>2.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FTP</w:t>
      </w:r>
    </w:p>
    <w:p w:rsidR="00685658" w:rsidRPr="005E7129" w:rsidRDefault="00685658" w:rsidP="00685658">
      <w:pPr>
        <w:rPr>
          <w:bCs/>
        </w:rPr>
      </w:pPr>
      <w:r w:rsidRPr="005E7129">
        <w:rPr>
          <w:bCs/>
        </w:rPr>
        <w:t>3.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TCP</w:t>
      </w:r>
      <w:r w:rsidRPr="005E7129">
        <w:rPr>
          <w:bCs/>
        </w:rPr>
        <w:t>/</w:t>
      </w:r>
      <w:r w:rsidRPr="005E7129">
        <w:rPr>
          <w:bCs/>
          <w:lang w:val="en-US"/>
        </w:rPr>
        <w:t>IP</w:t>
      </w:r>
    </w:p>
    <w:p w:rsidR="00685658" w:rsidRPr="005E7129" w:rsidRDefault="00685658" w:rsidP="00685658">
      <w:pPr>
        <w:rPr>
          <w:bCs/>
        </w:rPr>
      </w:pPr>
      <w:r w:rsidRPr="005E7129">
        <w:rPr>
          <w:bCs/>
        </w:rPr>
        <w:t>4.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SMTP</w:t>
      </w:r>
    </w:p>
    <w:p w:rsidR="00685658" w:rsidRPr="005E7129" w:rsidRDefault="00685658" w:rsidP="00685658">
      <w:pPr>
        <w:rPr>
          <w:b/>
          <w:bCs/>
        </w:rPr>
      </w:pPr>
      <w:r w:rsidRPr="005E7129">
        <w:rPr>
          <w:bCs/>
        </w:rPr>
        <w:t>5.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SNMP</w:t>
      </w:r>
    </w:p>
    <w:p w:rsidR="00C26F16" w:rsidRDefault="00C26F16" w:rsidP="00685658">
      <w:pPr>
        <w:rPr>
          <w:sz w:val="28"/>
          <w:szCs w:val="28"/>
        </w:rPr>
      </w:pPr>
    </w:p>
    <w:p w:rsidR="00C26F16" w:rsidRPr="00433634" w:rsidRDefault="00C26F16" w:rsidP="00C26F16"/>
    <w:p w:rsidR="00C26F16" w:rsidRDefault="00C26F16" w:rsidP="00C26F16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685658" w:rsidRDefault="00685658" w:rsidP="00C26F16">
      <w:pPr>
        <w:rPr>
          <w:b/>
        </w:rPr>
      </w:pP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3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685658" w:rsidRPr="00433634" w:rsidRDefault="008A62AD" w:rsidP="00685658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685658" w:rsidRPr="005E7129">
        <w:rPr>
          <w:bCs/>
          <w:snapToGrid w:val="0"/>
        </w:rPr>
        <w:t>: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lang w:val="en-US"/>
        </w:rPr>
        <w:t>TCP</w:t>
      </w:r>
      <w:r w:rsidR="00685658" w:rsidRPr="005E7129">
        <w:rPr>
          <w:bCs/>
        </w:rPr>
        <w:t>/</w:t>
      </w:r>
      <w:r w:rsidR="00685658" w:rsidRPr="005E7129">
        <w:rPr>
          <w:bCs/>
          <w:lang w:val="en-US"/>
        </w:rPr>
        <w:t>IP</w:t>
      </w:r>
      <w:r w:rsidR="00973481">
        <w:rPr>
          <w:bCs/>
        </w:rPr>
        <w:t xml:space="preserve"> </w:t>
      </w:r>
      <w:r w:rsidR="00685658" w:rsidRPr="005E7129">
        <w:rPr>
          <w:bCs/>
          <w:snapToGrid w:val="0"/>
        </w:rPr>
        <w:t>-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snapToGrid w:val="0"/>
        </w:rPr>
        <w:t>надежный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snapToGrid w:val="0"/>
        </w:rPr>
        <w:t>протокол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snapToGrid w:val="0"/>
        </w:rPr>
        <w:t>с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snapToGrid w:val="0"/>
        </w:rPr>
        <w:t>прогнозируемой</w:t>
      </w:r>
      <w:r w:rsidR="00973481">
        <w:rPr>
          <w:bCs/>
          <w:snapToGrid w:val="0"/>
        </w:rPr>
        <w:t xml:space="preserve"> </w:t>
      </w:r>
      <w:r w:rsidR="00685658" w:rsidRPr="005E7129">
        <w:rPr>
          <w:bCs/>
          <w:snapToGrid w:val="0"/>
        </w:rPr>
        <w:t>задержкой.</w:t>
      </w:r>
    </w:p>
    <w:p w:rsidR="00C26F16" w:rsidRPr="00433634" w:rsidRDefault="00C26F16" w:rsidP="00C26F16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2388" w:rsidRPr="005E7129" w:rsidRDefault="00CD2388" w:rsidP="00CD2388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98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CD2388" w:rsidRPr="0033270B" w:rsidRDefault="00CD2388" w:rsidP="00CD2388">
      <w:pPr>
        <w:rPr>
          <w:b/>
          <w:sz w:val="28"/>
          <w:szCs w:val="28"/>
        </w:rPr>
      </w:pPr>
    </w:p>
    <w:p w:rsidR="00685658" w:rsidRPr="005E7129" w:rsidRDefault="00CD2388" w:rsidP="0068565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85658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685658" w:rsidRPr="005E7129">
        <w:rPr>
          <w:b/>
          <w:bCs/>
        </w:rPr>
        <w:t>обоснованием.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</w:pPr>
    </w:p>
    <w:p w:rsidR="00685658" w:rsidRPr="005E7129" w:rsidRDefault="006000DD" w:rsidP="00685658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85658" w:rsidRPr="005E7129">
        <w:t>Какой</w:t>
      </w:r>
      <w:r w:rsidR="00973481">
        <w:t xml:space="preserve"> </w:t>
      </w:r>
      <w:r w:rsidR="00685658" w:rsidRPr="005E7129">
        <w:t>метод</w:t>
      </w:r>
      <w:r w:rsidR="00973481">
        <w:t xml:space="preserve"> </w:t>
      </w:r>
      <w:r w:rsidR="00685658" w:rsidRPr="005E7129">
        <w:t>обработки</w:t>
      </w:r>
      <w:r w:rsidR="00973481">
        <w:t xml:space="preserve"> </w:t>
      </w:r>
      <w:r w:rsidR="00685658" w:rsidRPr="005E7129">
        <w:t>радиолокационной</w:t>
      </w:r>
      <w:r w:rsidR="00973481">
        <w:t xml:space="preserve"> </w:t>
      </w:r>
      <w:r w:rsidR="00685658" w:rsidRPr="005E7129">
        <w:t>информации,</w:t>
      </w:r>
      <w:r w:rsidR="00973481">
        <w:t xml:space="preserve"> </w:t>
      </w:r>
      <w:r w:rsidR="00685658" w:rsidRPr="005E7129">
        <w:t>полученной</w:t>
      </w:r>
      <w:r w:rsidR="00973481">
        <w:t xml:space="preserve"> </w:t>
      </w:r>
      <w:r w:rsidR="00685658" w:rsidRPr="005E7129">
        <w:t>от</w:t>
      </w:r>
      <w:r w:rsidR="00973481">
        <w:t xml:space="preserve"> </w:t>
      </w:r>
      <w:r w:rsidR="00685658" w:rsidRPr="005E7129">
        <w:t>РЛС</w:t>
      </w:r>
      <w:r w:rsidR="00973481">
        <w:t xml:space="preserve"> </w:t>
      </w:r>
      <w:r w:rsidR="00685658" w:rsidRPr="005E7129">
        <w:t>с</w:t>
      </w:r>
      <w:r w:rsidR="00973481">
        <w:t xml:space="preserve"> </w:t>
      </w:r>
      <w:r w:rsidR="00685658" w:rsidRPr="005E7129">
        <w:t>синтезированной</w:t>
      </w:r>
      <w:r w:rsidR="00973481">
        <w:t xml:space="preserve"> </w:t>
      </w:r>
      <w:r w:rsidR="00685658" w:rsidRPr="005E7129">
        <w:t>апертурой,</w:t>
      </w:r>
      <w:r w:rsidR="00973481">
        <w:t xml:space="preserve"> </w:t>
      </w:r>
      <w:r w:rsidR="00685658" w:rsidRPr="005E7129">
        <w:t>Вы</w:t>
      </w:r>
      <w:r w:rsidR="00973481">
        <w:t xml:space="preserve"> </w:t>
      </w:r>
      <w:r w:rsidR="00685658" w:rsidRPr="005E7129">
        <w:t>примените</w:t>
      </w:r>
      <w:r w:rsidR="00973481">
        <w:t xml:space="preserve"> </w:t>
      </w:r>
      <w:r w:rsidR="00685658" w:rsidRPr="005E7129">
        <w:t>для</w:t>
      </w:r>
      <w:r w:rsidR="00973481">
        <w:t xml:space="preserve"> </w:t>
      </w:r>
      <w:r w:rsidR="00685658" w:rsidRPr="005E7129">
        <w:t>обеспечения</w:t>
      </w:r>
      <w:r w:rsidR="00973481">
        <w:t xml:space="preserve"> </w:t>
      </w:r>
      <w:r w:rsidR="00685658" w:rsidRPr="005E7129">
        <w:t>высокой</w:t>
      </w:r>
      <w:r w:rsidR="00973481">
        <w:t xml:space="preserve"> </w:t>
      </w:r>
      <w:r w:rsidR="00685658" w:rsidRPr="005E7129">
        <w:t>скорости</w:t>
      </w:r>
      <w:r w:rsidR="00973481">
        <w:t xml:space="preserve"> </w:t>
      </w:r>
      <w:r w:rsidR="00685658" w:rsidRPr="005E7129">
        <w:t>обработки?</w:t>
      </w:r>
    </w:p>
    <w:p w:rsidR="00685658" w:rsidRPr="005E7129" w:rsidRDefault="00685658" w:rsidP="00685658">
      <w:pPr>
        <w:tabs>
          <w:tab w:val="left" w:pos="709"/>
          <w:tab w:val="left" w:pos="993"/>
        </w:tabs>
        <w:jc w:val="both"/>
      </w:pPr>
      <w:r w:rsidRPr="005E7129">
        <w:t>Выберите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вариантов.</w:t>
      </w:r>
    </w:p>
    <w:p w:rsidR="00685658" w:rsidRPr="005E7129" w:rsidRDefault="00685658" w:rsidP="00685658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685658" w:rsidRPr="005E7129" w:rsidRDefault="00685658" w:rsidP="00685658">
      <w:pPr>
        <w:tabs>
          <w:tab w:val="left" w:pos="-6193"/>
        </w:tabs>
      </w:pPr>
      <w:r w:rsidRPr="005E7129">
        <w:t>1.</w:t>
      </w:r>
      <w:r w:rsidR="00973481">
        <w:t xml:space="preserve"> </w:t>
      </w:r>
      <w:r w:rsidRPr="005E7129">
        <w:t>Использование</w:t>
      </w:r>
      <w:r w:rsidR="00973481">
        <w:t xml:space="preserve"> </w:t>
      </w:r>
      <w:r w:rsidRPr="005E7129">
        <w:t>высокопроизводительного</w:t>
      </w:r>
      <w:r w:rsidR="00973481">
        <w:t xml:space="preserve"> </w:t>
      </w:r>
      <w:r w:rsidRPr="005E7129">
        <w:t>вычислительного</w:t>
      </w:r>
      <w:r w:rsidR="00973481">
        <w:t xml:space="preserve"> </w:t>
      </w:r>
      <w:r w:rsidRPr="005E7129">
        <w:t>кластера</w:t>
      </w:r>
      <w:r w:rsidR="00973481">
        <w:t xml:space="preserve"> </w:t>
      </w:r>
      <w:r w:rsidRPr="005E7129">
        <w:t>(HPC</w:t>
      </w:r>
      <w:r w:rsidR="00973481">
        <w:t xml:space="preserve"> </w:t>
      </w:r>
      <w:r w:rsidRPr="005E7129">
        <w:t>-</w:t>
      </w:r>
      <w:r w:rsidR="00973481">
        <w:t xml:space="preserve"> </w:t>
      </w:r>
      <w:r w:rsidRPr="005E7129">
        <w:rPr>
          <w:lang w:val="en-US"/>
        </w:rPr>
        <w:t>High</w:t>
      </w:r>
      <w:r w:rsidR="00973481">
        <w:t xml:space="preserve"> </w:t>
      </w:r>
      <w:r w:rsidRPr="005E7129">
        <w:rPr>
          <w:lang w:val="en-US"/>
        </w:rPr>
        <w:t>Perfomance</w:t>
      </w:r>
      <w:r w:rsidR="00973481">
        <w:t xml:space="preserve"> </w:t>
      </w:r>
      <w:r w:rsidRPr="005E7129">
        <w:rPr>
          <w:lang w:val="en-US"/>
        </w:rPr>
        <w:t>Cluster</w:t>
      </w:r>
      <w:r w:rsidRPr="005E7129">
        <w:t>).</w:t>
      </w:r>
    </w:p>
    <w:p w:rsidR="00685658" w:rsidRPr="005E7129" w:rsidRDefault="00685658" w:rsidP="00685658">
      <w:pPr>
        <w:tabs>
          <w:tab w:val="left" w:pos="-6193"/>
        </w:tabs>
      </w:pPr>
      <w:r w:rsidRPr="005E7129">
        <w:t>2.</w:t>
      </w:r>
      <w:r w:rsidR="00973481">
        <w:t xml:space="preserve"> </w:t>
      </w:r>
      <w:r w:rsidRPr="005E7129">
        <w:t>Обработка</w:t>
      </w:r>
      <w:r w:rsidR="00973481">
        <w:t xml:space="preserve"> </w:t>
      </w:r>
      <w:r w:rsidRPr="005E7129">
        <w:t>данных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одном</w:t>
      </w:r>
      <w:r w:rsidR="00973481">
        <w:t xml:space="preserve"> </w:t>
      </w:r>
      <w:r w:rsidRPr="005E7129">
        <w:t>мощном</w:t>
      </w:r>
      <w:r w:rsidR="00973481">
        <w:t xml:space="preserve"> </w:t>
      </w:r>
      <w:r w:rsidRPr="005E7129">
        <w:t>сервере.</w:t>
      </w:r>
    </w:p>
    <w:p w:rsidR="00685658" w:rsidRPr="005E7129" w:rsidRDefault="00685658" w:rsidP="00685658">
      <w:pPr>
        <w:tabs>
          <w:tab w:val="left" w:pos="-6193"/>
        </w:tabs>
      </w:pPr>
      <w:r w:rsidRPr="005E7129">
        <w:t>3.</w:t>
      </w:r>
      <w:r w:rsidR="00973481">
        <w:t xml:space="preserve"> </w:t>
      </w:r>
      <w:r w:rsidRPr="005E7129">
        <w:t>Использование</w:t>
      </w:r>
      <w:r w:rsidR="00973481">
        <w:t xml:space="preserve"> </w:t>
      </w:r>
      <w:r w:rsidRPr="005E7129">
        <w:t>квантового</w:t>
      </w:r>
      <w:r w:rsidR="00973481">
        <w:t xml:space="preserve"> </w:t>
      </w:r>
      <w:r w:rsidRPr="005E7129">
        <w:t>компьютера.</w:t>
      </w:r>
    </w:p>
    <w:p w:rsidR="00685658" w:rsidRPr="005E7129" w:rsidRDefault="00685658" w:rsidP="00685658">
      <w:pPr>
        <w:tabs>
          <w:tab w:val="left" w:pos="-6193"/>
        </w:tabs>
      </w:pPr>
      <w:r w:rsidRPr="005E7129">
        <w:t>4.</w:t>
      </w:r>
      <w:r w:rsidR="00973481">
        <w:t xml:space="preserve"> </w:t>
      </w:r>
      <w:r w:rsidRPr="005E7129">
        <w:t>Увеличение</w:t>
      </w:r>
      <w:r w:rsidR="00973481">
        <w:t xml:space="preserve"> </w:t>
      </w:r>
      <w:r w:rsidRPr="005E7129">
        <w:t>мощности</w:t>
      </w:r>
      <w:r w:rsidR="00973481">
        <w:t xml:space="preserve"> </w:t>
      </w:r>
      <w:r w:rsidRPr="005E7129">
        <w:t>радиопередатчика.</w:t>
      </w:r>
    </w:p>
    <w:p w:rsidR="00685658" w:rsidRPr="005E7129" w:rsidRDefault="00685658" w:rsidP="00685658">
      <w:pPr>
        <w:tabs>
          <w:tab w:val="left" w:pos="-6193"/>
        </w:tabs>
      </w:pPr>
      <w:r w:rsidRPr="005E7129">
        <w:t>5.</w:t>
      </w:r>
      <w:r w:rsidR="00973481">
        <w:t xml:space="preserve"> </w:t>
      </w:r>
      <w:r w:rsidRPr="005E7129">
        <w:t>Анализ</w:t>
      </w:r>
      <w:r w:rsidR="00973481">
        <w:t xml:space="preserve"> </w:t>
      </w:r>
      <w:r w:rsidRPr="005E7129">
        <w:t>данных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радиоизмерительном</w:t>
      </w:r>
      <w:r w:rsidR="00973481">
        <w:t xml:space="preserve"> </w:t>
      </w:r>
      <w:r w:rsidRPr="005E7129">
        <w:t>оборудовании.</w:t>
      </w:r>
    </w:p>
    <w:p w:rsidR="00CD2388" w:rsidRDefault="00CD2388" w:rsidP="00685658">
      <w:pPr>
        <w:rPr>
          <w:sz w:val="28"/>
          <w:szCs w:val="28"/>
        </w:rPr>
      </w:pPr>
    </w:p>
    <w:p w:rsidR="00CD2388" w:rsidRPr="00433634" w:rsidRDefault="00CD2388" w:rsidP="00CD2388"/>
    <w:p w:rsidR="00CD2388" w:rsidRDefault="00CD2388" w:rsidP="00CD2388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685658" w:rsidRDefault="00685658" w:rsidP="00CD2388">
      <w:pPr>
        <w:rPr>
          <w:b/>
        </w:rPr>
      </w:pPr>
    </w:p>
    <w:p w:rsidR="00685658" w:rsidRPr="005E7129" w:rsidRDefault="00685658" w:rsidP="00685658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1.</w:t>
      </w:r>
    </w:p>
    <w:p w:rsidR="00685658" w:rsidRPr="005E7129" w:rsidRDefault="00685658" w:rsidP="00685658">
      <w:pPr>
        <w:tabs>
          <w:tab w:val="left" w:pos="709"/>
          <w:tab w:val="left" w:pos="993"/>
        </w:tabs>
        <w:rPr>
          <w:bCs/>
          <w:snapToGrid w:val="0"/>
        </w:rPr>
      </w:pPr>
    </w:p>
    <w:p w:rsidR="00685658" w:rsidRPr="00433634" w:rsidRDefault="008A62AD" w:rsidP="00685658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685658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685658" w:rsidRPr="005E7129">
        <w:rPr>
          <w:rStyle w:val="a4"/>
          <w:b w:val="0"/>
        </w:rPr>
        <w:t>Высокопроизводительный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вычислительный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кластер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позволяет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параллельно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выполнять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операции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БПФ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для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получения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радиолокационного</w:t>
      </w:r>
      <w:r w:rsidR="00973481">
        <w:rPr>
          <w:rStyle w:val="a4"/>
          <w:b w:val="0"/>
        </w:rPr>
        <w:t xml:space="preserve"> </w:t>
      </w:r>
      <w:r w:rsidR="00685658" w:rsidRPr="005E7129">
        <w:rPr>
          <w:rStyle w:val="a4"/>
          <w:b w:val="0"/>
        </w:rPr>
        <w:t>изображения.</w:t>
      </w:r>
    </w:p>
    <w:p w:rsidR="00CD2388" w:rsidRPr="00433634" w:rsidRDefault="00CD2388" w:rsidP="00CD238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2388" w:rsidRPr="005E7129" w:rsidRDefault="00CD2388" w:rsidP="00CD2388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327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99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CD2388" w:rsidRPr="0033270B" w:rsidRDefault="00CD2388" w:rsidP="00CD2388">
      <w:pPr>
        <w:rPr>
          <w:b/>
          <w:sz w:val="28"/>
          <w:szCs w:val="28"/>
        </w:rPr>
      </w:pPr>
    </w:p>
    <w:p w:rsidR="00437C43" w:rsidRPr="005E7129" w:rsidRDefault="00CD2388" w:rsidP="00437C4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437C4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одного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правильного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ответа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437C43" w:rsidRPr="005E7129">
        <w:rPr>
          <w:b/>
          <w:bCs/>
        </w:rPr>
        <w:t>обоснованием.</w:t>
      </w:r>
    </w:p>
    <w:p w:rsidR="00437C43" w:rsidRPr="005E7129" w:rsidRDefault="00437C43" w:rsidP="00437C4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37C43" w:rsidRPr="005E7129" w:rsidRDefault="00437C43" w:rsidP="00437C4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один</w:t>
      </w:r>
      <w:r w:rsidR="00973481">
        <w:t xml:space="preserve"> </w:t>
      </w:r>
      <w:r w:rsidRPr="005E7129">
        <w:t>правильный</w:t>
      </w:r>
      <w:r w:rsidR="00973481">
        <w:t xml:space="preserve"> </w:t>
      </w:r>
      <w:r w:rsidRPr="005E7129">
        <w:t>ответ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выбранного</w:t>
      </w:r>
      <w:r w:rsidR="00973481">
        <w:t xml:space="preserve"> </w:t>
      </w:r>
      <w:r w:rsidRPr="005E7129">
        <w:t>ответа.</w:t>
      </w:r>
    </w:p>
    <w:p w:rsidR="00437C43" w:rsidRPr="005E7129" w:rsidRDefault="00437C43" w:rsidP="00437C43">
      <w:pPr>
        <w:tabs>
          <w:tab w:val="left" w:pos="709"/>
          <w:tab w:val="left" w:pos="993"/>
        </w:tabs>
        <w:jc w:val="both"/>
      </w:pPr>
    </w:p>
    <w:p w:rsidR="00437C43" w:rsidRPr="005E7129" w:rsidRDefault="006000DD" w:rsidP="00437C43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437C43" w:rsidRPr="005E7129">
        <w:t>Какой</w:t>
      </w:r>
      <w:r w:rsidR="00973481">
        <w:t xml:space="preserve"> </w:t>
      </w:r>
      <w:r w:rsidR="00437C43" w:rsidRPr="005E7129">
        <w:t>технологический</w:t>
      </w:r>
      <w:r w:rsidR="00973481">
        <w:t xml:space="preserve"> </w:t>
      </w:r>
      <w:r w:rsidR="00437C43" w:rsidRPr="005E7129">
        <w:t>элемент</w:t>
      </w:r>
      <w:r w:rsidR="00973481">
        <w:t xml:space="preserve"> </w:t>
      </w:r>
      <w:r w:rsidR="00437C43" w:rsidRPr="005E7129">
        <w:t>критически</w:t>
      </w:r>
      <w:r w:rsidR="00973481">
        <w:t xml:space="preserve"> </w:t>
      </w:r>
      <w:r w:rsidR="00437C43" w:rsidRPr="005E7129">
        <w:t>важен</w:t>
      </w:r>
      <w:r w:rsidR="00973481">
        <w:t xml:space="preserve"> </w:t>
      </w:r>
      <w:r w:rsidR="00437C43" w:rsidRPr="005E7129">
        <w:t>при</w:t>
      </w:r>
      <w:r w:rsidR="00973481">
        <w:t xml:space="preserve"> </w:t>
      </w:r>
      <w:r w:rsidR="00437C43" w:rsidRPr="005E7129">
        <w:t>организации</w:t>
      </w:r>
      <w:r w:rsidR="00973481">
        <w:t xml:space="preserve"> </w:t>
      </w:r>
      <w:r w:rsidR="00437C43" w:rsidRPr="005E7129">
        <w:t>эксперимента</w:t>
      </w:r>
      <w:r w:rsidR="00973481">
        <w:t xml:space="preserve"> </w:t>
      </w:r>
      <w:r w:rsidR="00437C43" w:rsidRPr="005E7129">
        <w:t>по</w:t>
      </w:r>
      <w:r w:rsidR="00973481">
        <w:t xml:space="preserve"> </w:t>
      </w:r>
      <w:r w:rsidR="00437C43" w:rsidRPr="005E7129">
        <w:t>радиоинтерферометрии</w:t>
      </w:r>
      <w:r w:rsidR="00973481">
        <w:t xml:space="preserve"> </w:t>
      </w:r>
      <w:r w:rsidR="00437C43" w:rsidRPr="005E7129">
        <w:t>со</w:t>
      </w:r>
      <w:r w:rsidR="00973481">
        <w:t xml:space="preserve"> </w:t>
      </w:r>
      <w:r w:rsidR="00437C43" w:rsidRPr="005E7129">
        <w:t>сверхдлинной</w:t>
      </w:r>
      <w:r w:rsidR="00973481">
        <w:t xml:space="preserve"> </w:t>
      </w:r>
      <w:r w:rsidR="00437C43" w:rsidRPr="005E7129">
        <w:t>базой</w:t>
      </w:r>
      <w:r w:rsidR="00973481">
        <w:t xml:space="preserve"> </w:t>
      </w:r>
      <w:r w:rsidR="00437C43" w:rsidRPr="005E7129">
        <w:t>(РСДБ)</w:t>
      </w:r>
      <w:r w:rsidR="00973481">
        <w:t xml:space="preserve"> </w:t>
      </w:r>
      <w:r w:rsidR="00437C43" w:rsidRPr="005E7129">
        <w:t>с</w:t>
      </w:r>
      <w:r w:rsidR="00973481">
        <w:t xml:space="preserve"> </w:t>
      </w:r>
      <w:r w:rsidR="00437C43" w:rsidRPr="005E7129">
        <w:t>участием</w:t>
      </w:r>
      <w:r w:rsidR="00973481">
        <w:t xml:space="preserve"> </w:t>
      </w:r>
      <w:r w:rsidR="00437C43" w:rsidRPr="005E7129">
        <w:t>распределённой</w:t>
      </w:r>
      <w:r w:rsidR="00973481">
        <w:t xml:space="preserve"> </w:t>
      </w:r>
      <w:r w:rsidR="00437C43" w:rsidRPr="005E7129">
        <w:t>сети</w:t>
      </w:r>
      <w:r w:rsidR="00973481">
        <w:t xml:space="preserve"> </w:t>
      </w:r>
      <w:r w:rsidR="00437C43" w:rsidRPr="005E7129">
        <w:t>радиотелескопов?</w:t>
      </w:r>
      <w:r w:rsidR="00973481">
        <w:t xml:space="preserve"> </w:t>
      </w:r>
      <w:r w:rsidR="00437C43" w:rsidRPr="005E7129">
        <w:t>Выберите</w:t>
      </w:r>
      <w:r w:rsidR="00973481">
        <w:t xml:space="preserve"> </w:t>
      </w:r>
      <w:r w:rsidR="00437C43" w:rsidRPr="005E7129">
        <w:t>правильный</w:t>
      </w:r>
      <w:r w:rsidR="00973481">
        <w:t xml:space="preserve"> </w:t>
      </w:r>
      <w:r w:rsidR="00437C43" w:rsidRPr="005E7129">
        <w:t>ответ</w:t>
      </w:r>
      <w:r w:rsidR="00973481">
        <w:t xml:space="preserve"> </w:t>
      </w:r>
      <w:r w:rsidR="00437C43" w:rsidRPr="005E7129">
        <w:t>из</w:t>
      </w:r>
      <w:r w:rsidR="00973481">
        <w:t xml:space="preserve"> </w:t>
      </w:r>
      <w:r w:rsidR="00437C43" w:rsidRPr="005E7129">
        <w:t>перечисленных</w:t>
      </w:r>
      <w:r w:rsidR="00973481">
        <w:t xml:space="preserve"> </w:t>
      </w:r>
      <w:r w:rsidR="00437C43" w:rsidRPr="005E7129">
        <w:t>вариантов.</w:t>
      </w:r>
    </w:p>
    <w:p w:rsidR="00437C43" w:rsidRPr="005E7129" w:rsidRDefault="00437C43" w:rsidP="00437C43"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ответа.</w:t>
      </w:r>
    </w:p>
    <w:p w:rsidR="00437C43" w:rsidRPr="005E7129" w:rsidRDefault="00437C43" w:rsidP="00437C43">
      <w:pPr>
        <w:tabs>
          <w:tab w:val="left" w:pos="-6193"/>
        </w:tabs>
        <w:jc w:val="both"/>
      </w:pPr>
      <w:r w:rsidRPr="005E7129">
        <w:t>1.</w:t>
      </w:r>
      <w:r w:rsidR="00973481">
        <w:t xml:space="preserve"> </w:t>
      </w:r>
      <w:r w:rsidRPr="005E7129">
        <w:t>Высокоскоростной</w:t>
      </w:r>
      <w:r w:rsidR="00973481">
        <w:t xml:space="preserve"> </w:t>
      </w:r>
      <w:r w:rsidRPr="005E7129">
        <w:t>Wi-Fi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территории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обсерватории.</w:t>
      </w:r>
    </w:p>
    <w:p w:rsidR="00437C43" w:rsidRPr="005E7129" w:rsidRDefault="00437C43" w:rsidP="00437C43">
      <w:pPr>
        <w:tabs>
          <w:tab w:val="left" w:pos="-6193"/>
        </w:tabs>
        <w:jc w:val="both"/>
      </w:pPr>
      <w:r w:rsidRPr="005E7129">
        <w:t>2.</w:t>
      </w:r>
      <w:r w:rsidR="00973481">
        <w:t xml:space="preserve"> </w:t>
      </w:r>
      <w:r w:rsidRPr="005E7129">
        <w:t>Глобальная</w:t>
      </w:r>
      <w:r w:rsidR="00973481">
        <w:t xml:space="preserve"> </w:t>
      </w:r>
      <w:r w:rsidRPr="005E7129">
        <w:t>навигационная</w:t>
      </w:r>
      <w:r w:rsidR="00973481">
        <w:t xml:space="preserve"> </w:t>
      </w:r>
      <w:r w:rsidRPr="005E7129">
        <w:t>спутниковая</w:t>
      </w:r>
      <w:r w:rsidR="00973481">
        <w:t xml:space="preserve"> </w:t>
      </w:r>
      <w:r w:rsidRPr="005E7129">
        <w:t>система.</w:t>
      </w:r>
    </w:p>
    <w:p w:rsidR="00437C43" w:rsidRPr="005E7129" w:rsidRDefault="00437C43" w:rsidP="00437C43">
      <w:pPr>
        <w:tabs>
          <w:tab w:val="left" w:pos="-6193"/>
        </w:tabs>
        <w:jc w:val="both"/>
      </w:pPr>
      <w:r w:rsidRPr="005E7129">
        <w:t>3.</w:t>
      </w:r>
      <w:r w:rsidR="00973481">
        <w:t xml:space="preserve"> </w:t>
      </w:r>
      <w:r w:rsidRPr="005E7129">
        <w:t>Виртуальная</w:t>
      </w:r>
      <w:r w:rsidR="00973481">
        <w:t xml:space="preserve"> </w:t>
      </w:r>
      <w:r w:rsidRPr="005E7129">
        <w:t>частная</w:t>
      </w:r>
      <w:r w:rsidR="00973481">
        <w:t xml:space="preserve"> </w:t>
      </w:r>
      <w:r w:rsidRPr="005E7129">
        <w:t>сеть</w:t>
      </w:r>
      <w:r w:rsidR="00973481">
        <w:t xml:space="preserve"> </w:t>
      </w:r>
      <w:r w:rsidRPr="005E7129">
        <w:t>удалённого</w:t>
      </w:r>
      <w:r w:rsidR="00973481">
        <w:t xml:space="preserve"> </w:t>
      </w:r>
      <w:r w:rsidRPr="005E7129">
        <w:t>доступа.</w:t>
      </w:r>
    </w:p>
    <w:p w:rsidR="00437C43" w:rsidRPr="005E7129" w:rsidRDefault="00437C43" w:rsidP="00437C43">
      <w:pPr>
        <w:tabs>
          <w:tab w:val="left" w:pos="-6193"/>
        </w:tabs>
        <w:jc w:val="both"/>
      </w:pPr>
      <w:r w:rsidRPr="005E7129">
        <w:t>4.</w:t>
      </w:r>
      <w:r w:rsidR="00973481">
        <w:t xml:space="preserve"> </w:t>
      </w:r>
      <w:r w:rsidRPr="005E7129">
        <w:t>Наличие</w:t>
      </w:r>
      <w:r w:rsidR="00973481">
        <w:t xml:space="preserve"> </w:t>
      </w:r>
      <w:r w:rsidRPr="005E7129">
        <w:t>мощных</w:t>
      </w:r>
      <w:r w:rsidR="00973481">
        <w:t xml:space="preserve"> </w:t>
      </w:r>
      <w:r w:rsidRPr="005E7129">
        <w:t>видеокарт</w:t>
      </w:r>
      <w:r w:rsidR="00973481">
        <w:t xml:space="preserve"> </w:t>
      </w:r>
      <w:r w:rsidRPr="005E7129">
        <w:t>(GPU)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каждом</w:t>
      </w:r>
      <w:r w:rsidR="00973481">
        <w:t xml:space="preserve"> </w:t>
      </w:r>
      <w:r w:rsidRPr="005E7129">
        <w:t>телескопе.</w:t>
      </w:r>
    </w:p>
    <w:p w:rsidR="00437C43" w:rsidRPr="005E7129" w:rsidRDefault="00437C43" w:rsidP="00437C43">
      <w:pPr>
        <w:tabs>
          <w:tab w:val="left" w:pos="-6193"/>
        </w:tabs>
        <w:jc w:val="both"/>
      </w:pPr>
      <w:r w:rsidRPr="005E7129">
        <w:t>5.</w:t>
      </w:r>
      <w:r w:rsidR="00973481">
        <w:t xml:space="preserve"> </w:t>
      </w:r>
      <w:r w:rsidRPr="005E7129">
        <w:t>Спутниковый</w:t>
      </w:r>
      <w:r w:rsidR="00973481">
        <w:t xml:space="preserve"> </w:t>
      </w:r>
      <w:r w:rsidRPr="005E7129">
        <w:t>канал</w:t>
      </w:r>
      <w:r w:rsidR="00973481">
        <w:t xml:space="preserve"> </w:t>
      </w:r>
      <w:r w:rsidRPr="005E7129">
        <w:t>связи.</w:t>
      </w:r>
    </w:p>
    <w:p w:rsidR="00CD2388" w:rsidRDefault="00CD2388" w:rsidP="00437C43">
      <w:pPr>
        <w:rPr>
          <w:sz w:val="28"/>
          <w:szCs w:val="28"/>
        </w:rPr>
      </w:pPr>
    </w:p>
    <w:p w:rsidR="00CD2388" w:rsidRPr="00433634" w:rsidRDefault="00CD2388" w:rsidP="00CD2388"/>
    <w:p w:rsidR="00CD2388" w:rsidRDefault="00CD2388" w:rsidP="00CD2388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437C43" w:rsidRPr="005E7129" w:rsidRDefault="00437C43" w:rsidP="00437C43">
      <w:pPr>
        <w:tabs>
          <w:tab w:val="left" w:pos="709"/>
          <w:tab w:val="left" w:pos="993"/>
        </w:tabs>
        <w:rPr>
          <w:bCs/>
          <w:snapToGrid w:val="0"/>
        </w:rPr>
      </w:pPr>
    </w:p>
    <w:p w:rsidR="00437C43" w:rsidRPr="005E7129" w:rsidRDefault="00437C43" w:rsidP="00437C43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2</w:t>
      </w:r>
    </w:p>
    <w:p w:rsidR="00437C43" w:rsidRPr="005E7129" w:rsidRDefault="00437C43" w:rsidP="00437C43">
      <w:pPr>
        <w:tabs>
          <w:tab w:val="left" w:pos="709"/>
          <w:tab w:val="left" w:pos="993"/>
        </w:tabs>
        <w:rPr>
          <w:bCs/>
          <w:snapToGrid w:val="0"/>
        </w:rPr>
      </w:pPr>
    </w:p>
    <w:p w:rsidR="00437C43" w:rsidRDefault="008A62AD" w:rsidP="00437C43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437C43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437C43" w:rsidRPr="005E7129">
        <w:t>Глобальная</w:t>
      </w:r>
      <w:r w:rsidR="00973481">
        <w:t xml:space="preserve"> </w:t>
      </w:r>
      <w:r w:rsidR="00437C43" w:rsidRPr="005E7129">
        <w:t>навигационная</w:t>
      </w:r>
      <w:r w:rsidR="00973481">
        <w:t xml:space="preserve"> </w:t>
      </w:r>
      <w:r w:rsidR="00437C43" w:rsidRPr="005E7129">
        <w:t>спутниковая</w:t>
      </w:r>
      <w:r w:rsidR="00973481">
        <w:t xml:space="preserve"> </w:t>
      </w:r>
      <w:r w:rsidR="00437C43" w:rsidRPr="005E7129">
        <w:t>система</w:t>
      </w:r>
      <w:r w:rsidR="00973481">
        <w:t xml:space="preserve"> </w:t>
      </w:r>
      <w:r w:rsidR="00437C43" w:rsidRPr="005E7129">
        <w:t>обеспечивает</w:t>
      </w:r>
      <w:r w:rsidR="00973481">
        <w:t xml:space="preserve"> </w:t>
      </w:r>
      <w:r w:rsidR="00437C43" w:rsidRPr="005E7129">
        <w:t>синхронизацию</w:t>
      </w:r>
      <w:r w:rsidR="00973481">
        <w:t xml:space="preserve"> </w:t>
      </w:r>
      <w:r w:rsidR="00437C43" w:rsidRPr="005E7129">
        <w:t>приёма</w:t>
      </w:r>
      <w:r w:rsidR="00973481">
        <w:t xml:space="preserve"> </w:t>
      </w:r>
      <w:r w:rsidR="00437C43" w:rsidRPr="005E7129">
        <w:t>сигналов</w:t>
      </w:r>
      <w:r w:rsidR="00973481">
        <w:t xml:space="preserve"> </w:t>
      </w:r>
      <w:r w:rsidR="00437C43" w:rsidRPr="005E7129">
        <w:t>путём</w:t>
      </w:r>
      <w:r w:rsidR="00973481">
        <w:t xml:space="preserve"> </w:t>
      </w:r>
      <w:r w:rsidR="00437C43" w:rsidRPr="005E7129">
        <w:t>предоставления</w:t>
      </w:r>
      <w:r w:rsidR="00973481">
        <w:t xml:space="preserve"> </w:t>
      </w:r>
      <w:r w:rsidR="00437C43" w:rsidRPr="005E7129">
        <w:t>меток</w:t>
      </w:r>
      <w:r w:rsidR="00973481">
        <w:t xml:space="preserve"> </w:t>
      </w:r>
      <w:r w:rsidR="00437C43" w:rsidRPr="005E7129">
        <w:t>точного</w:t>
      </w:r>
      <w:r w:rsidR="00973481">
        <w:t xml:space="preserve"> </w:t>
      </w:r>
      <w:r w:rsidR="00437C43" w:rsidRPr="005E7129">
        <w:t>времени.</w:t>
      </w:r>
    </w:p>
    <w:p w:rsidR="00437C43" w:rsidRPr="00433634" w:rsidRDefault="00437C43" w:rsidP="00CD2388">
      <w:pPr>
        <w:rPr>
          <w:b/>
        </w:rPr>
      </w:pPr>
    </w:p>
    <w:p w:rsidR="00CD2388" w:rsidRPr="00433634" w:rsidRDefault="00CD2388" w:rsidP="00CD238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2388" w:rsidRPr="005E7129" w:rsidRDefault="00CD2388" w:rsidP="00CD2388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300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CD2388" w:rsidRPr="0033270B" w:rsidRDefault="00CD2388" w:rsidP="00CD2388">
      <w:pPr>
        <w:rPr>
          <w:b/>
          <w:sz w:val="28"/>
          <w:szCs w:val="28"/>
        </w:rPr>
      </w:pPr>
    </w:p>
    <w:p w:rsidR="00FC2620" w:rsidRPr="005E7129" w:rsidRDefault="00CD2388" w:rsidP="00FC262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FC2620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обоснованием.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</w:pPr>
    </w:p>
    <w:p w:rsidR="00FC2620" w:rsidRPr="005E7129" w:rsidRDefault="006000DD" w:rsidP="00FC262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C2620" w:rsidRPr="005E7129">
        <w:rPr>
          <w:bCs/>
        </w:rPr>
        <w:t>Какие</w:t>
      </w:r>
      <w:r w:rsidR="00973481">
        <w:rPr>
          <w:bCs/>
        </w:rPr>
        <w:t xml:space="preserve"> </w:t>
      </w:r>
      <w:r w:rsidR="00FC2620" w:rsidRPr="005E7129">
        <w:rPr>
          <w:bCs/>
        </w:rPr>
        <w:t>из</w:t>
      </w:r>
      <w:r w:rsidR="00973481">
        <w:rPr>
          <w:bCs/>
        </w:rPr>
        <w:t xml:space="preserve"> </w:t>
      </w:r>
      <w:r w:rsidR="00FC2620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технологий</w:t>
      </w:r>
      <w:r w:rsidR="00973481">
        <w:rPr>
          <w:bCs/>
        </w:rPr>
        <w:t xml:space="preserve"> </w:t>
      </w:r>
      <w:r w:rsidR="00FC2620" w:rsidRPr="005E7129">
        <w:rPr>
          <w:bCs/>
        </w:rPr>
        <w:t>машинного</w:t>
      </w:r>
      <w:r w:rsidR="00973481">
        <w:rPr>
          <w:bCs/>
        </w:rPr>
        <w:t xml:space="preserve"> </w:t>
      </w:r>
      <w:r w:rsidR="00FC2620" w:rsidRPr="005E7129">
        <w:rPr>
          <w:bCs/>
        </w:rPr>
        <w:t>обучения</w:t>
      </w:r>
      <w:r w:rsidR="00973481">
        <w:rPr>
          <w:bCs/>
        </w:rPr>
        <w:t xml:space="preserve"> </w:t>
      </w:r>
      <w:r w:rsidR="00FC2620" w:rsidRPr="005E7129">
        <w:rPr>
          <w:bCs/>
        </w:rPr>
        <w:t>Вы</w:t>
      </w:r>
      <w:r w:rsidR="00973481">
        <w:rPr>
          <w:bCs/>
        </w:rPr>
        <w:t xml:space="preserve"> </w:t>
      </w:r>
      <w:r w:rsidR="00FC2620" w:rsidRPr="005E7129">
        <w:rPr>
          <w:bCs/>
        </w:rPr>
        <w:t>выберете</w:t>
      </w:r>
      <w:r w:rsidR="00973481">
        <w:rPr>
          <w:bCs/>
        </w:rPr>
        <w:t xml:space="preserve"> </w:t>
      </w:r>
      <w:r w:rsidR="00FC2620" w:rsidRPr="005E7129">
        <w:rPr>
          <w:bCs/>
        </w:rPr>
        <w:t>для</w:t>
      </w:r>
      <w:r w:rsidR="00973481">
        <w:rPr>
          <w:bCs/>
        </w:rPr>
        <w:t xml:space="preserve"> </w:t>
      </w:r>
      <w:r w:rsidR="00FC2620" w:rsidRPr="005E7129">
        <w:rPr>
          <w:bCs/>
        </w:rPr>
        <w:t>решения</w:t>
      </w:r>
      <w:r w:rsidR="00973481">
        <w:rPr>
          <w:bCs/>
        </w:rPr>
        <w:t xml:space="preserve"> </w:t>
      </w:r>
      <w:r w:rsidR="00FC2620" w:rsidRPr="005E7129">
        <w:rPr>
          <w:bCs/>
        </w:rPr>
        <w:t>задачи</w:t>
      </w:r>
      <w:r w:rsidR="00973481">
        <w:rPr>
          <w:bCs/>
        </w:rPr>
        <w:t xml:space="preserve"> </w:t>
      </w:r>
      <w:r w:rsidR="00FC2620" w:rsidRPr="005E7129">
        <w:rPr>
          <w:bCs/>
        </w:rPr>
        <w:t>автоматической</w:t>
      </w:r>
      <w:r w:rsidR="00973481">
        <w:rPr>
          <w:bCs/>
        </w:rPr>
        <w:t xml:space="preserve"> </w:t>
      </w:r>
      <w:r w:rsidR="00FC2620" w:rsidRPr="005E7129">
        <w:rPr>
          <w:bCs/>
        </w:rPr>
        <w:t>классификации</w:t>
      </w:r>
      <w:r w:rsidR="00973481">
        <w:rPr>
          <w:bCs/>
        </w:rPr>
        <w:t xml:space="preserve"> </w:t>
      </w:r>
      <w:r w:rsidR="00FC2620" w:rsidRPr="005E7129">
        <w:rPr>
          <w:bCs/>
        </w:rPr>
        <w:t>радиолокационных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целей</w:t>
      </w:r>
      <w:r w:rsidR="00973481">
        <w:rPr>
          <w:bCs/>
        </w:rPr>
        <w:t xml:space="preserve"> </w:t>
      </w:r>
      <w:r w:rsidR="00FC2620" w:rsidRPr="005E7129">
        <w:rPr>
          <w:bCs/>
        </w:rPr>
        <w:t>(самолёт,</w:t>
      </w:r>
      <w:r w:rsidR="00973481">
        <w:rPr>
          <w:bCs/>
        </w:rPr>
        <w:t xml:space="preserve"> </w:t>
      </w:r>
      <w:r w:rsidR="00FC2620" w:rsidRPr="005E7129">
        <w:rPr>
          <w:bCs/>
        </w:rPr>
        <w:t>корабль,</w:t>
      </w:r>
      <w:r w:rsidR="00973481">
        <w:rPr>
          <w:bCs/>
        </w:rPr>
        <w:t xml:space="preserve"> </w:t>
      </w:r>
      <w:r w:rsidR="00FC2620" w:rsidRPr="005E7129">
        <w:rPr>
          <w:bCs/>
        </w:rPr>
        <w:t>метеобразование)</w:t>
      </w:r>
      <w:r w:rsidR="00973481">
        <w:rPr>
          <w:bCs/>
        </w:rPr>
        <w:t xml:space="preserve"> </w:t>
      </w:r>
      <w:r w:rsidR="00FC2620" w:rsidRPr="005E7129">
        <w:rPr>
          <w:bCs/>
        </w:rPr>
        <w:t>по</w:t>
      </w:r>
      <w:r w:rsidR="00973481">
        <w:rPr>
          <w:bCs/>
        </w:rPr>
        <w:t xml:space="preserve"> </w:t>
      </w:r>
      <w:r w:rsidR="00FC2620" w:rsidRPr="005E7129">
        <w:rPr>
          <w:bCs/>
        </w:rPr>
        <w:t>их</w:t>
      </w:r>
      <w:r w:rsidR="00973481">
        <w:rPr>
          <w:bCs/>
        </w:rPr>
        <w:t xml:space="preserve"> </w:t>
      </w:r>
      <w:r w:rsidR="00FC2620" w:rsidRPr="005E7129">
        <w:rPr>
          <w:bCs/>
        </w:rPr>
        <w:t>радиолокационным</w:t>
      </w:r>
      <w:r w:rsidR="00973481">
        <w:rPr>
          <w:bCs/>
        </w:rPr>
        <w:t xml:space="preserve"> </w:t>
      </w:r>
      <w:r w:rsidR="00FC2620" w:rsidRPr="005E7129">
        <w:rPr>
          <w:bCs/>
        </w:rPr>
        <w:t>портретам?</w:t>
      </w:r>
      <w:r w:rsidR="00973481">
        <w:rPr>
          <w:bCs/>
        </w:rPr>
        <w:t xml:space="preserve"> </w:t>
      </w:r>
      <w:r w:rsidR="00FC2620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FC2620" w:rsidRPr="005E7129">
        <w:rPr>
          <w:bCs/>
        </w:rPr>
        <w:t>не</w:t>
      </w:r>
      <w:r w:rsidR="00973481">
        <w:rPr>
          <w:bCs/>
        </w:rPr>
        <w:t xml:space="preserve"> </w:t>
      </w:r>
      <w:r w:rsidR="00FC2620" w:rsidRPr="005E7129">
        <w:rPr>
          <w:bCs/>
        </w:rPr>
        <w:t>менее</w:t>
      </w:r>
      <w:r w:rsidR="00973481">
        <w:rPr>
          <w:bCs/>
        </w:rPr>
        <w:t xml:space="preserve"> </w:t>
      </w:r>
      <w:r w:rsidR="00FC2620" w:rsidRPr="005E7129">
        <w:rPr>
          <w:bCs/>
        </w:rPr>
        <w:t>двух</w:t>
      </w:r>
      <w:r w:rsidR="00973481">
        <w:rPr>
          <w:bCs/>
        </w:rPr>
        <w:t xml:space="preserve"> </w:t>
      </w:r>
      <w:r w:rsidR="00FC2620" w:rsidRPr="005E7129">
        <w:rPr>
          <w:bCs/>
        </w:rPr>
        <w:t>правильных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ответов</w:t>
      </w:r>
      <w:r w:rsidR="00973481">
        <w:rPr>
          <w:bCs/>
        </w:rPr>
        <w:t xml:space="preserve"> </w:t>
      </w:r>
      <w:r w:rsidR="00FC2620" w:rsidRPr="005E7129">
        <w:rPr>
          <w:bCs/>
        </w:rPr>
        <w:t>из</w:t>
      </w:r>
      <w:r w:rsidR="00973481">
        <w:rPr>
          <w:bCs/>
        </w:rPr>
        <w:t xml:space="preserve"> </w:t>
      </w:r>
      <w:r w:rsidR="00FC2620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вариантов.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FC2620" w:rsidRPr="005E7129" w:rsidRDefault="00FC2620" w:rsidP="00FC2620">
      <w:pPr>
        <w:jc w:val="both"/>
      </w:pPr>
      <w:r w:rsidRPr="005E7129">
        <w:t>1.</w:t>
      </w:r>
      <w:r w:rsidR="00973481">
        <w:t xml:space="preserve"> </w:t>
      </w:r>
      <w:r w:rsidRPr="005E7129">
        <w:t>Свёрточные</w:t>
      </w:r>
      <w:r w:rsidR="00973481">
        <w:t xml:space="preserve"> </w:t>
      </w:r>
      <w:r w:rsidRPr="005E7129">
        <w:t>нейронные</w:t>
      </w:r>
      <w:r w:rsidR="00973481">
        <w:t xml:space="preserve"> </w:t>
      </w:r>
      <w:r w:rsidRPr="005E7129">
        <w:t>сети</w:t>
      </w:r>
      <w:r w:rsidR="00973481">
        <w:t xml:space="preserve"> </w:t>
      </w:r>
      <w:r w:rsidRPr="005E7129">
        <w:t>(CNN).</w:t>
      </w:r>
    </w:p>
    <w:p w:rsidR="00FC2620" w:rsidRPr="005E7129" w:rsidRDefault="00FC2620" w:rsidP="00FC2620">
      <w:pPr>
        <w:jc w:val="both"/>
      </w:pPr>
      <w:r w:rsidRPr="005E7129">
        <w:t>2.</w:t>
      </w:r>
      <w:r w:rsidR="00973481">
        <w:t xml:space="preserve"> </w:t>
      </w:r>
      <w:r w:rsidRPr="005E7129">
        <w:t>Решающие</w:t>
      </w:r>
      <w:r w:rsidR="00973481">
        <w:t xml:space="preserve"> </w:t>
      </w:r>
      <w:r w:rsidRPr="005E7129">
        <w:t>деревья.</w:t>
      </w:r>
    </w:p>
    <w:p w:rsidR="00FC2620" w:rsidRPr="005E7129" w:rsidRDefault="00FC2620" w:rsidP="00FC2620">
      <w:pPr>
        <w:jc w:val="both"/>
      </w:pPr>
      <w:r w:rsidRPr="005E7129">
        <w:t>3.</w:t>
      </w:r>
      <w:r w:rsidR="00973481">
        <w:t xml:space="preserve"> </w:t>
      </w:r>
      <w:r w:rsidRPr="005E7129">
        <w:t>Метод</w:t>
      </w:r>
      <w:r w:rsidR="00973481">
        <w:t xml:space="preserve"> </w:t>
      </w:r>
      <w:r w:rsidRPr="005E7129">
        <w:t>опорных</w:t>
      </w:r>
      <w:r w:rsidR="00973481">
        <w:t xml:space="preserve"> </w:t>
      </w:r>
      <w:r w:rsidRPr="005E7129">
        <w:t>векторов</w:t>
      </w:r>
      <w:r w:rsidR="00973481">
        <w:t xml:space="preserve"> </w:t>
      </w:r>
      <w:r w:rsidRPr="005E7129">
        <w:t>(SVM).</w:t>
      </w:r>
    </w:p>
    <w:p w:rsidR="00FC2620" w:rsidRPr="005E7129" w:rsidRDefault="00FC2620" w:rsidP="00FC2620">
      <w:pPr>
        <w:jc w:val="both"/>
      </w:pPr>
      <w:r w:rsidRPr="005E7129">
        <w:t>4.</w:t>
      </w:r>
      <w:r w:rsidR="00973481">
        <w:t xml:space="preserve"> </w:t>
      </w:r>
      <w:r w:rsidRPr="005E7129">
        <w:t>Генеративные</w:t>
      </w:r>
      <w:r w:rsidR="00973481">
        <w:t xml:space="preserve"> </w:t>
      </w:r>
      <w:r w:rsidRPr="005E7129">
        <w:t>состязательные</w:t>
      </w:r>
      <w:r w:rsidR="00973481">
        <w:t xml:space="preserve"> </w:t>
      </w:r>
      <w:r w:rsidRPr="005E7129">
        <w:t>сети</w:t>
      </w:r>
      <w:r w:rsidR="00973481">
        <w:t xml:space="preserve"> </w:t>
      </w:r>
      <w:r w:rsidRPr="005E7129">
        <w:t>(GAN).</w:t>
      </w:r>
    </w:p>
    <w:p w:rsidR="00FC2620" w:rsidRPr="005E7129" w:rsidRDefault="00FC2620" w:rsidP="00FC2620">
      <w:pPr>
        <w:jc w:val="both"/>
      </w:pPr>
      <w:r w:rsidRPr="005E7129">
        <w:t>5.</w:t>
      </w:r>
      <w:r w:rsidR="00973481">
        <w:t xml:space="preserve"> </w:t>
      </w:r>
      <w:r w:rsidRPr="005E7129">
        <w:t>Рекуррентные</w:t>
      </w:r>
      <w:r w:rsidR="00973481">
        <w:t xml:space="preserve"> </w:t>
      </w:r>
      <w:r w:rsidRPr="005E7129">
        <w:t>нейронные</w:t>
      </w:r>
      <w:r w:rsidR="00973481">
        <w:t xml:space="preserve"> </w:t>
      </w:r>
      <w:r w:rsidRPr="005E7129">
        <w:t>сети</w:t>
      </w:r>
      <w:r w:rsidR="00973481">
        <w:t xml:space="preserve"> </w:t>
      </w:r>
      <w:r w:rsidRPr="005E7129">
        <w:t>(RNN).</w:t>
      </w:r>
    </w:p>
    <w:p w:rsidR="00CD2388" w:rsidRDefault="00CD2388" w:rsidP="00FC2620">
      <w:pPr>
        <w:rPr>
          <w:sz w:val="28"/>
          <w:szCs w:val="28"/>
        </w:rPr>
      </w:pPr>
    </w:p>
    <w:p w:rsidR="00CD2388" w:rsidRPr="00433634" w:rsidRDefault="00CD2388" w:rsidP="00CD2388"/>
    <w:p w:rsidR="00CD2388" w:rsidRDefault="00CD2388" w:rsidP="00CD2388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FC2620" w:rsidRDefault="00FC2620" w:rsidP="00CD2388">
      <w:pPr>
        <w:rPr>
          <w:b/>
        </w:rPr>
      </w:pPr>
    </w:p>
    <w:p w:rsidR="00FC2620" w:rsidRPr="005E7129" w:rsidRDefault="00FC2620" w:rsidP="00FC2620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3.</w:t>
      </w:r>
    </w:p>
    <w:p w:rsidR="00FC2620" w:rsidRPr="005E7129" w:rsidRDefault="00FC2620" w:rsidP="00FC2620">
      <w:pPr>
        <w:tabs>
          <w:tab w:val="left" w:pos="709"/>
          <w:tab w:val="left" w:pos="993"/>
        </w:tabs>
        <w:rPr>
          <w:bCs/>
          <w:snapToGrid w:val="0"/>
        </w:rPr>
      </w:pPr>
    </w:p>
    <w:p w:rsidR="00FC2620" w:rsidRPr="005E7129" w:rsidRDefault="008A62AD" w:rsidP="00FC2620">
      <w:pPr>
        <w:tabs>
          <w:tab w:val="left" w:pos="709"/>
          <w:tab w:val="left" w:pos="993"/>
        </w:tabs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FC2620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FC2620" w:rsidRPr="005E7129">
        <w:t>CNN</w:t>
      </w:r>
      <w:r w:rsidR="00973481">
        <w:t xml:space="preserve"> </w:t>
      </w:r>
      <w:r w:rsidR="00FC2620" w:rsidRPr="005E7129">
        <w:t>и</w:t>
      </w:r>
      <w:r w:rsidR="00973481">
        <w:t xml:space="preserve"> </w:t>
      </w:r>
      <w:r w:rsidR="00FC2620" w:rsidRPr="005E7129">
        <w:rPr>
          <w:lang w:val="en-US"/>
        </w:rPr>
        <w:t>SVM</w:t>
      </w:r>
      <w:r w:rsidR="00973481">
        <w:t xml:space="preserve"> </w:t>
      </w:r>
      <w:r w:rsidR="00FC2620" w:rsidRPr="005E7129">
        <w:t>-</w:t>
      </w:r>
      <w:r w:rsidR="00973481">
        <w:t xml:space="preserve"> </w:t>
      </w:r>
      <w:r w:rsidR="00FC2620" w:rsidRPr="005E7129">
        <w:t>технология</w:t>
      </w:r>
      <w:r w:rsidR="00973481">
        <w:t xml:space="preserve"> </w:t>
      </w:r>
      <w:r w:rsidR="00FC2620" w:rsidRPr="005E7129">
        <w:t>для</w:t>
      </w:r>
      <w:r w:rsidR="00973481">
        <w:t xml:space="preserve"> </w:t>
      </w:r>
      <w:r w:rsidR="00FC2620" w:rsidRPr="005E7129">
        <w:t>классификации</w:t>
      </w:r>
      <w:r w:rsidR="00973481">
        <w:t xml:space="preserve"> </w:t>
      </w:r>
      <w:r w:rsidR="00FC2620" w:rsidRPr="005E7129">
        <w:t>любых</w:t>
      </w:r>
      <w:r w:rsidR="00973481">
        <w:t xml:space="preserve"> </w:t>
      </w:r>
      <w:r w:rsidR="00FC2620" w:rsidRPr="005E7129">
        <w:t>видов</w:t>
      </w:r>
      <w:r w:rsidR="00973481">
        <w:t xml:space="preserve"> </w:t>
      </w:r>
      <w:r w:rsidR="00FC2620" w:rsidRPr="005E7129">
        <w:t>изображений,</w:t>
      </w:r>
      <w:r w:rsidR="00973481">
        <w:t xml:space="preserve"> </w:t>
      </w:r>
      <w:r w:rsidR="00FC2620" w:rsidRPr="005E7129">
        <w:t>включая</w:t>
      </w:r>
      <w:r w:rsidR="00973481">
        <w:t xml:space="preserve"> </w:t>
      </w:r>
      <w:r w:rsidR="00FC2620" w:rsidRPr="005E7129">
        <w:t>двумерные</w:t>
      </w:r>
      <w:r w:rsidR="00973481">
        <w:t xml:space="preserve"> </w:t>
      </w:r>
      <w:r w:rsidR="00FC2620" w:rsidRPr="005E7129">
        <w:t>радиолокационные</w:t>
      </w:r>
      <w:r w:rsidR="00973481">
        <w:t xml:space="preserve"> </w:t>
      </w:r>
      <w:r w:rsidR="00FC2620" w:rsidRPr="005E7129">
        <w:t>портреты.</w:t>
      </w:r>
    </w:p>
    <w:p w:rsidR="00FC2620" w:rsidRPr="00433634" w:rsidRDefault="00FC2620" w:rsidP="00CD2388">
      <w:pPr>
        <w:rPr>
          <w:b/>
        </w:rPr>
      </w:pPr>
    </w:p>
    <w:p w:rsidR="00CD2388" w:rsidRPr="00433634" w:rsidRDefault="00CD2388" w:rsidP="00CD238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301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FC2620" w:rsidRPr="005E7129" w:rsidRDefault="00FF66B0" w:rsidP="00FC262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FC2620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FC2620" w:rsidRPr="005E7129">
        <w:rPr>
          <w:b/>
          <w:bCs/>
        </w:rPr>
        <w:t>обоснованием.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C2620" w:rsidRPr="005E7129" w:rsidRDefault="006000DD" w:rsidP="00FC262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FC2620" w:rsidRPr="005E7129">
        <w:rPr>
          <w:bCs/>
        </w:rPr>
        <w:t>Какие</w:t>
      </w:r>
      <w:r w:rsidR="00973481">
        <w:rPr>
          <w:bCs/>
        </w:rPr>
        <w:t xml:space="preserve"> </w:t>
      </w:r>
      <w:r w:rsidR="00FC2620" w:rsidRPr="005E7129">
        <w:rPr>
          <w:bCs/>
        </w:rPr>
        <w:t>типы</w:t>
      </w:r>
      <w:r w:rsidR="00973481">
        <w:rPr>
          <w:bCs/>
        </w:rPr>
        <w:t xml:space="preserve"> </w:t>
      </w:r>
      <w:r w:rsidR="00FC2620" w:rsidRPr="005E7129">
        <w:rPr>
          <w:bCs/>
        </w:rPr>
        <w:t>сетевых</w:t>
      </w:r>
      <w:r w:rsidR="00973481">
        <w:rPr>
          <w:bCs/>
        </w:rPr>
        <w:t xml:space="preserve"> </w:t>
      </w:r>
      <w:r w:rsidR="00FC2620" w:rsidRPr="005E7129">
        <w:rPr>
          <w:bCs/>
        </w:rPr>
        <w:t>технологий</w:t>
      </w:r>
      <w:r w:rsidR="00973481">
        <w:rPr>
          <w:bCs/>
        </w:rPr>
        <w:t xml:space="preserve"> </w:t>
      </w:r>
      <w:r w:rsidR="00FC2620" w:rsidRPr="005E7129">
        <w:rPr>
          <w:bCs/>
        </w:rPr>
        <w:t>Вы</w:t>
      </w:r>
      <w:r w:rsidR="00973481">
        <w:rPr>
          <w:bCs/>
        </w:rPr>
        <w:t xml:space="preserve"> </w:t>
      </w:r>
      <w:r w:rsidR="00FC2620" w:rsidRPr="005E7129">
        <w:rPr>
          <w:bCs/>
        </w:rPr>
        <w:t>будете</w:t>
      </w:r>
      <w:r w:rsidR="00973481">
        <w:rPr>
          <w:bCs/>
        </w:rPr>
        <w:t xml:space="preserve"> </w:t>
      </w:r>
      <w:r w:rsidR="00FC2620" w:rsidRPr="005E7129">
        <w:rPr>
          <w:bCs/>
        </w:rPr>
        <w:t>использовать</w:t>
      </w:r>
      <w:r w:rsidR="00973481">
        <w:rPr>
          <w:bCs/>
        </w:rPr>
        <w:t xml:space="preserve"> </w:t>
      </w:r>
      <w:r w:rsidR="00FC2620" w:rsidRPr="005E7129">
        <w:rPr>
          <w:bCs/>
        </w:rPr>
        <w:t>при</w:t>
      </w:r>
      <w:r w:rsidR="00973481">
        <w:rPr>
          <w:bCs/>
        </w:rPr>
        <w:t xml:space="preserve"> </w:t>
      </w:r>
      <w:r w:rsidR="00FC2620" w:rsidRPr="005E7129">
        <w:rPr>
          <w:bCs/>
        </w:rPr>
        <w:t>организации</w:t>
      </w:r>
      <w:r w:rsidR="00973481">
        <w:rPr>
          <w:bCs/>
        </w:rPr>
        <w:t xml:space="preserve"> </w:t>
      </w:r>
      <w:r w:rsidR="00FC2620" w:rsidRPr="005E7129">
        <w:rPr>
          <w:bCs/>
        </w:rPr>
        <w:t>параллельных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вычислений</w:t>
      </w:r>
      <w:r w:rsidR="00973481">
        <w:rPr>
          <w:bCs/>
        </w:rPr>
        <w:t xml:space="preserve"> </w:t>
      </w:r>
      <w:r w:rsidR="00FC2620" w:rsidRPr="005E7129">
        <w:rPr>
          <w:bCs/>
        </w:rPr>
        <w:t>в</w:t>
      </w:r>
      <w:r w:rsidR="00973481">
        <w:rPr>
          <w:bCs/>
        </w:rPr>
        <w:t xml:space="preserve"> </w:t>
      </w:r>
      <w:r w:rsidR="00FC2620" w:rsidRPr="005E7129">
        <w:rPr>
          <w:bCs/>
        </w:rPr>
        <w:t>высокопроизводительных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кластерах</w:t>
      </w:r>
      <w:r w:rsidR="00973481">
        <w:rPr>
          <w:bCs/>
        </w:rPr>
        <w:t xml:space="preserve"> </w:t>
      </w:r>
      <w:r w:rsidR="00FC2620" w:rsidRPr="005E7129">
        <w:rPr>
          <w:bCs/>
        </w:rPr>
        <w:t>(</w:t>
      </w:r>
      <w:r w:rsidR="00FC2620" w:rsidRPr="005E7129">
        <w:t>HPC</w:t>
      </w:r>
      <w:r w:rsidR="00973481">
        <w:t xml:space="preserve"> </w:t>
      </w:r>
      <w:r w:rsidR="00FC2620" w:rsidRPr="005E7129">
        <w:t>-</w:t>
      </w:r>
      <w:r w:rsidR="00973481">
        <w:t xml:space="preserve"> </w:t>
      </w:r>
      <w:r w:rsidR="00FC2620" w:rsidRPr="005E7129">
        <w:rPr>
          <w:lang w:val="en-US"/>
        </w:rPr>
        <w:t>High</w:t>
      </w:r>
      <w:r w:rsidR="00973481">
        <w:t xml:space="preserve"> </w:t>
      </w:r>
      <w:r w:rsidR="00FC2620" w:rsidRPr="005E7129">
        <w:rPr>
          <w:lang w:val="en-US"/>
        </w:rPr>
        <w:t>Perfomance</w:t>
      </w:r>
      <w:r w:rsidR="00973481">
        <w:t xml:space="preserve"> </w:t>
      </w:r>
      <w:r w:rsidR="00FC2620" w:rsidRPr="005E7129">
        <w:rPr>
          <w:lang w:val="en-US"/>
        </w:rPr>
        <w:t>Cluster</w:t>
      </w:r>
      <w:r w:rsidR="00FC2620" w:rsidRPr="005E7129">
        <w:rPr>
          <w:bCs/>
        </w:rPr>
        <w:t>)</w:t>
      </w:r>
      <w:r w:rsidR="00973481">
        <w:rPr>
          <w:bCs/>
        </w:rPr>
        <w:t xml:space="preserve"> </w:t>
      </w:r>
      <w:r w:rsidR="00FC2620" w:rsidRPr="005E7129">
        <w:rPr>
          <w:bCs/>
        </w:rPr>
        <w:t>для</w:t>
      </w:r>
      <w:r w:rsidR="00973481">
        <w:rPr>
          <w:bCs/>
        </w:rPr>
        <w:t xml:space="preserve"> </w:t>
      </w:r>
      <w:r w:rsidR="00FC2620" w:rsidRPr="005E7129">
        <w:rPr>
          <w:bCs/>
        </w:rPr>
        <w:t>обработки</w:t>
      </w:r>
      <w:r w:rsidR="00973481">
        <w:rPr>
          <w:bCs/>
        </w:rPr>
        <w:t xml:space="preserve"> </w:t>
      </w:r>
      <w:r w:rsidR="00FC2620" w:rsidRPr="005E7129">
        <w:rPr>
          <w:bCs/>
        </w:rPr>
        <w:t>больших</w:t>
      </w:r>
      <w:r w:rsidR="00973481">
        <w:rPr>
          <w:bCs/>
        </w:rPr>
        <w:t xml:space="preserve"> </w:t>
      </w:r>
      <w:r w:rsidR="00FC2620" w:rsidRPr="005E7129">
        <w:rPr>
          <w:bCs/>
        </w:rPr>
        <w:t>данных?</w:t>
      </w:r>
      <w:r w:rsidR="00973481">
        <w:rPr>
          <w:bCs/>
        </w:rPr>
        <w:t xml:space="preserve"> </w:t>
      </w:r>
      <w:r w:rsidR="00FC2620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FC2620" w:rsidRPr="005E7129">
        <w:rPr>
          <w:bCs/>
        </w:rPr>
        <w:t>не</w:t>
      </w:r>
      <w:r w:rsidR="00973481">
        <w:rPr>
          <w:bCs/>
        </w:rPr>
        <w:t xml:space="preserve"> </w:t>
      </w:r>
      <w:r w:rsidR="00FC2620" w:rsidRPr="005E7129">
        <w:rPr>
          <w:bCs/>
        </w:rPr>
        <w:t>менее</w:t>
      </w:r>
      <w:r w:rsidR="00973481">
        <w:rPr>
          <w:bCs/>
        </w:rPr>
        <w:t xml:space="preserve"> </w:t>
      </w:r>
      <w:r w:rsidR="00FC2620" w:rsidRPr="005E7129">
        <w:rPr>
          <w:bCs/>
        </w:rPr>
        <w:t>двух</w:t>
      </w:r>
      <w:r w:rsidR="00973481">
        <w:rPr>
          <w:bCs/>
        </w:rPr>
        <w:t xml:space="preserve"> </w:t>
      </w:r>
      <w:r w:rsidR="00FC2620" w:rsidRPr="005E7129">
        <w:rPr>
          <w:bCs/>
        </w:rPr>
        <w:t>правильных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ответов</w:t>
      </w:r>
      <w:r w:rsidR="00973481">
        <w:rPr>
          <w:bCs/>
        </w:rPr>
        <w:t xml:space="preserve"> </w:t>
      </w:r>
      <w:r w:rsidR="00FC2620" w:rsidRPr="005E7129">
        <w:rPr>
          <w:bCs/>
        </w:rPr>
        <w:t>из</w:t>
      </w:r>
      <w:r w:rsidR="00973481">
        <w:rPr>
          <w:bCs/>
        </w:rPr>
        <w:t xml:space="preserve"> </w:t>
      </w:r>
      <w:r w:rsidR="00FC2620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FC2620" w:rsidRPr="005E7129">
        <w:rPr>
          <w:bCs/>
        </w:rPr>
        <w:t>вариантов.</w:t>
      </w:r>
    </w:p>
    <w:p w:rsidR="00FC2620" w:rsidRPr="005E7129" w:rsidRDefault="00FC2620" w:rsidP="00FC2620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FC2620" w:rsidRPr="005E7129" w:rsidRDefault="00FC2620" w:rsidP="00FC2620">
      <w:pPr>
        <w:tabs>
          <w:tab w:val="left" w:pos="-6193"/>
        </w:tabs>
        <w:ind w:left="44"/>
        <w:jc w:val="both"/>
        <w:rPr>
          <w:bCs/>
          <w:lang w:val="en-US"/>
        </w:rPr>
      </w:pPr>
      <w:r w:rsidRPr="005E7129">
        <w:rPr>
          <w:bCs/>
          <w:lang w:val="en-US"/>
        </w:rPr>
        <w:t>1.</w:t>
      </w:r>
      <w:r w:rsidR="00973481">
        <w:rPr>
          <w:bCs/>
          <w:lang w:val="en-US"/>
        </w:rPr>
        <w:t xml:space="preserve"> </w:t>
      </w:r>
      <w:r w:rsidRPr="005E7129">
        <w:rPr>
          <w:bCs/>
          <w:lang w:val="en-US"/>
        </w:rPr>
        <w:t>Wi-Fi</w:t>
      </w:r>
      <w:r w:rsidR="00973481">
        <w:rPr>
          <w:bCs/>
          <w:lang w:val="en-US"/>
        </w:rPr>
        <w:t xml:space="preserve"> </w:t>
      </w:r>
      <w:r w:rsidRPr="005E7129">
        <w:rPr>
          <w:bCs/>
          <w:lang w:val="en-US"/>
        </w:rPr>
        <w:t>6</w:t>
      </w:r>
      <w:r w:rsidR="00973481">
        <w:rPr>
          <w:bCs/>
          <w:lang w:val="en-US"/>
        </w:rPr>
        <w:t xml:space="preserve"> </w:t>
      </w:r>
      <w:r w:rsidRPr="005E7129">
        <w:rPr>
          <w:bCs/>
          <w:lang w:val="en-US"/>
        </w:rPr>
        <w:t>(802.11ax).</w:t>
      </w:r>
    </w:p>
    <w:p w:rsidR="00FC2620" w:rsidRPr="005E7129" w:rsidRDefault="00FC2620" w:rsidP="00FC2620">
      <w:pPr>
        <w:tabs>
          <w:tab w:val="left" w:pos="-6193"/>
        </w:tabs>
        <w:ind w:left="44"/>
        <w:jc w:val="both"/>
        <w:rPr>
          <w:bCs/>
          <w:lang w:val="en-US"/>
        </w:rPr>
      </w:pPr>
      <w:r w:rsidRPr="005E7129">
        <w:rPr>
          <w:bCs/>
          <w:lang w:val="en-US"/>
        </w:rPr>
        <w:t>2.</w:t>
      </w:r>
      <w:r w:rsidR="00973481">
        <w:rPr>
          <w:bCs/>
          <w:lang w:val="en-US"/>
        </w:rPr>
        <w:t xml:space="preserve"> </w:t>
      </w:r>
      <w:r w:rsidRPr="005E7129">
        <w:rPr>
          <w:bCs/>
          <w:lang w:val="en-US"/>
        </w:rPr>
        <w:t>InfiniBand</w:t>
      </w:r>
      <w:r w:rsidR="00973481">
        <w:rPr>
          <w:bCs/>
          <w:lang w:val="en-US"/>
        </w:rPr>
        <w:t xml:space="preserve"> </w:t>
      </w:r>
      <w:r w:rsidRPr="005E7129">
        <w:rPr>
          <w:bCs/>
          <w:lang w:val="en-US"/>
        </w:rPr>
        <w:t>(IB).</w:t>
      </w:r>
    </w:p>
    <w:p w:rsidR="00FC2620" w:rsidRPr="005E7129" w:rsidRDefault="00FC2620" w:rsidP="00FC2620">
      <w:pPr>
        <w:tabs>
          <w:tab w:val="left" w:pos="-6193"/>
        </w:tabs>
        <w:ind w:left="44"/>
        <w:jc w:val="both"/>
        <w:rPr>
          <w:bCs/>
        </w:rPr>
      </w:pPr>
      <w:r w:rsidRPr="005E7129">
        <w:rPr>
          <w:bCs/>
        </w:rPr>
        <w:t>3.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LTE</w:t>
      </w:r>
      <w:r w:rsidRPr="005E7129">
        <w:rPr>
          <w:bCs/>
        </w:rPr>
        <w:t>/5</w:t>
      </w:r>
      <w:r w:rsidRPr="005E7129">
        <w:rPr>
          <w:bCs/>
          <w:lang w:val="en-US"/>
        </w:rPr>
        <w:t>G</w:t>
      </w:r>
      <w:r w:rsidR="00973481">
        <w:rPr>
          <w:bCs/>
        </w:rPr>
        <w:t xml:space="preserve"> </w:t>
      </w:r>
      <w:r w:rsidRPr="005E7129">
        <w:rPr>
          <w:bCs/>
        </w:rPr>
        <w:t>мобильные</w:t>
      </w:r>
      <w:r w:rsidR="00973481">
        <w:rPr>
          <w:bCs/>
        </w:rPr>
        <w:t xml:space="preserve"> </w:t>
      </w:r>
      <w:r w:rsidRPr="005E7129">
        <w:rPr>
          <w:bCs/>
        </w:rPr>
        <w:t>сети.</w:t>
      </w:r>
    </w:p>
    <w:p w:rsidR="00FC2620" w:rsidRPr="005E7129" w:rsidRDefault="00FC2620" w:rsidP="00FC2620">
      <w:pPr>
        <w:tabs>
          <w:tab w:val="left" w:pos="-6193"/>
        </w:tabs>
        <w:ind w:left="44"/>
        <w:jc w:val="both"/>
        <w:rPr>
          <w:bCs/>
        </w:rPr>
      </w:pPr>
      <w:r w:rsidRPr="005E7129">
        <w:rPr>
          <w:bCs/>
        </w:rPr>
        <w:t>4.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RoCE</w:t>
      </w:r>
      <w:r w:rsidRPr="005E7129">
        <w:rPr>
          <w:bCs/>
        </w:rPr>
        <w:t>.</w:t>
      </w:r>
    </w:p>
    <w:p w:rsidR="00FC2620" w:rsidRPr="005E7129" w:rsidRDefault="00FC2620" w:rsidP="00FC2620">
      <w:pPr>
        <w:tabs>
          <w:tab w:val="left" w:pos="-6193"/>
        </w:tabs>
        <w:ind w:left="44"/>
        <w:jc w:val="both"/>
        <w:rPr>
          <w:bCs/>
        </w:rPr>
      </w:pPr>
      <w:r w:rsidRPr="005E7129">
        <w:rPr>
          <w:bCs/>
        </w:rPr>
        <w:t>5.</w:t>
      </w:r>
      <w:r w:rsidR="00973481">
        <w:rPr>
          <w:bCs/>
        </w:rPr>
        <w:t xml:space="preserve"> </w:t>
      </w:r>
      <w:r w:rsidRPr="005E7129">
        <w:rPr>
          <w:bCs/>
        </w:rPr>
        <w:t>Dial-up</w:t>
      </w:r>
      <w:r w:rsidR="00973481">
        <w:rPr>
          <w:bCs/>
        </w:rPr>
        <w:t xml:space="preserve"> </w:t>
      </w:r>
      <w:r w:rsidRPr="005E7129">
        <w:rPr>
          <w:bCs/>
        </w:rPr>
        <w:t>модемное</w:t>
      </w:r>
      <w:r w:rsidR="00973481">
        <w:rPr>
          <w:bCs/>
        </w:rPr>
        <w:t xml:space="preserve"> </w:t>
      </w:r>
      <w:r w:rsidRPr="005E7129">
        <w:rPr>
          <w:bCs/>
        </w:rPr>
        <w:t>соединение.</w:t>
      </w:r>
    </w:p>
    <w:p w:rsidR="00FF66B0" w:rsidRDefault="00FF66B0" w:rsidP="00FC2620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FC2620" w:rsidRDefault="00FC2620" w:rsidP="00FF66B0">
      <w:pPr>
        <w:rPr>
          <w:b/>
        </w:rPr>
      </w:pPr>
    </w:p>
    <w:p w:rsidR="00FC2620" w:rsidRPr="005E7129" w:rsidRDefault="00FC2620" w:rsidP="00FC2620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2,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4.</w:t>
      </w:r>
    </w:p>
    <w:p w:rsidR="00FC2620" w:rsidRPr="005E7129" w:rsidRDefault="00FC2620" w:rsidP="00FC2620">
      <w:pPr>
        <w:tabs>
          <w:tab w:val="left" w:pos="709"/>
          <w:tab w:val="left" w:pos="993"/>
        </w:tabs>
        <w:rPr>
          <w:bCs/>
          <w:snapToGrid w:val="0"/>
        </w:rPr>
      </w:pPr>
    </w:p>
    <w:p w:rsidR="00FC2620" w:rsidRPr="00433634" w:rsidRDefault="008A62AD" w:rsidP="00FC2620">
      <w:pPr>
        <w:rPr>
          <w:b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FC2620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FC2620" w:rsidRPr="005E7129">
        <w:rPr>
          <w:snapToGrid w:val="0"/>
          <w:lang w:val="en-US"/>
        </w:rPr>
        <w:t>IB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и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  <w:lang w:val="en-US"/>
        </w:rPr>
        <w:t>RoCE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обеспечивают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минимальную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задержку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и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высокую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пропускную</w:t>
      </w:r>
      <w:r w:rsidR="00973481">
        <w:rPr>
          <w:snapToGrid w:val="0"/>
        </w:rPr>
        <w:t xml:space="preserve"> </w:t>
      </w:r>
      <w:r w:rsidR="00FC2620" w:rsidRPr="005E7129">
        <w:rPr>
          <w:snapToGrid w:val="0"/>
        </w:rPr>
        <w:t>способность.</w:t>
      </w: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302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097DD3" w:rsidRPr="005E7129" w:rsidRDefault="00FF66B0" w:rsidP="00097D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97DD3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комбинированного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с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выбором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нескольких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правильных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ответов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и</w:t>
      </w:r>
      <w:r w:rsidR="00973481">
        <w:rPr>
          <w:b/>
          <w:bCs/>
        </w:rPr>
        <w:t xml:space="preserve"> </w:t>
      </w:r>
      <w:r w:rsidR="00097DD3" w:rsidRPr="005E7129">
        <w:rPr>
          <w:b/>
          <w:bCs/>
        </w:rPr>
        <w:t>обоснованием.</w:t>
      </w:r>
    </w:p>
    <w:p w:rsidR="00097DD3" w:rsidRPr="005E7129" w:rsidRDefault="00097DD3" w:rsidP="00097D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97DD3" w:rsidRPr="005E7129" w:rsidRDefault="00097DD3" w:rsidP="00097DD3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текст,</w:t>
      </w:r>
      <w:r w:rsidR="00973481">
        <w:t xml:space="preserve"> </w:t>
      </w:r>
      <w:r w:rsidRPr="005E7129">
        <w:t>выберите</w:t>
      </w:r>
      <w:r w:rsidR="00973481">
        <w:t xml:space="preserve"> </w:t>
      </w:r>
      <w:r w:rsidRPr="005E7129">
        <w:t>не</w:t>
      </w:r>
      <w:r w:rsidR="00973481">
        <w:t xml:space="preserve"> </w:t>
      </w:r>
      <w:r w:rsidRPr="005E7129">
        <w:t>менее</w:t>
      </w:r>
      <w:r w:rsidR="00973481">
        <w:t xml:space="preserve"> </w:t>
      </w:r>
      <w:r w:rsidRPr="005E7129">
        <w:t>двух</w:t>
      </w:r>
      <w:r w:rsidR="00973481">
        <w:t xml:space="preserve"> </w:t>
      </w:r>
      <w:r w:rsidRPr="005E7129">
        <w:t>правильных</w:t>
      </w:r>
      <w:r w:rsidR="00973481">
        <w:t xml:space="preserve"> </w:t>
      </w:r>
      <w:r w:rsidRPr="005E7129">
        <w:t>ответов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напишите</w:t>
      </w:r>
      <w:r w:rsidR="00973481">
        <w:t xml:space="preserve"> </w:t>
      </w:r>
      <w:r w:rsidRPr="005E7129">
        <w:t>обоснование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выбранных</w:t>
      </w:r>
      <w:r w:rsidR="00973481">
        <w:t xml:space="preserve"> </w:t>
      </w:r>
      <w:r w:rsidRPr="005E7129">
        <w:t>ответов.</w:t>
      </w:r>
    </w:p>
    <w:p w:rsidR="00097DD3" w:rsidRPr="005E7129" w:rsidRDefault="00097DD3" w:rsidP="00097DD3">
      <w:pPr>
        <w:tabs>
          <w:tab w:val="left" w:pos="709"/>
          <w:tab w:val="left" w:pos="993"/>
        </w:tabs>
        <w:jc w:val="both"/>
      </w:pPr>
    </w:p>
    <w:p w:rsidR="00097DD3" w:rsidRPr="005E7129" w:rsidRDefault="006000DD" w:rsidP="00097DD3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097DD3" w:rsidRPr="005E7129">
        <w:rPr>
          <w:bCs/>
        </w:rPr>
        <w:t>Какие</w:t>
      </w:r>
      <w:r w:rsidR="00973481">
        <w:rPr>
          <w:bCs/>
        </w:rPr>
        <w:t xml:space="preserve"> </w:t>
      </w:r>
      <w:r w:rsidR="00097DD3" w:rsidRPr="005E7129">
        <w:rPr>
          <w:bCs/>
        </w:rPr>
        <w:t>типы</w:t>
      </w:r>
      <w:r w:rsidR="00973481">
        <w:rPr>
          <w:bCs/>
        </w:rPr>
        <w:t xml:space="preserve"> </w:t>
      </w:r>
      <w:r w:rsidR="00097DD3" w:rsidRPr="005E7129">
        <w:rPr>
          <w:bCs/>
        </w:rPr>
        <w:t>сетевых</w:t>
      </w:r>
      <w:r w:rsidR="00973481">
        <w:rPr>
          <w:bCs/>
        </w:rPr>
        <w:t xml:space="preserve"> </w:t>
      </w:r>
      <w:r w:rsidR="00097DD3" w:rsidRPr="005E7129">
        <w:rPr>
          <w:bCs/>
        </w:rPr>
        <w:t>технологий</w:t>
      </w:r>
      <w:r w:rsidR="00973481">
        <w:rPr>
          <w:bCs/>
        </w:rPr>
        <w:t xml:space="preserve"> </w:t>
      </w:r>
      <w:r w:rsidR="00097DD3" w:rsidRPr="005E7129">
        <w:rPr>
          <w:bCs/>
        </w:rPr>
        <w:t>Вы</w:t>
      </w:r>
      <w:r w:rsidR="00973481">
        <w:rPr>
          <w:bCs/>
        </w:rPr>
        <w:t xml:space="preserve"> </w:t>
      </w:r>
      <w:r w:rsidR="00097DD3" w:rsidRPr="005E7129">
        <w:rPr>
          <w:bCs/>
        </w:rPr>
        <w:t>будете</w:t>
      </w:r>
      <w:r w:rsidR="00973481">
        <w:rPr>
          <w:bCs/>
        </w:rPr>
        <w:t xml:space="preserve"> </w:t>
      </w:r>
      <w:r w:rsidR="00097DD3" w:rsidRPr="005E7129">
        <w:rPr>
          <w:bCs/>
        </w:rPr>
        <w:t>использовать</w:t>
      </w:r>
      <w:r w:rsidR="00973481">
        <w:rPr>
          <w:bCs/>
        </w:rPr>
        <w:t xml:space="preserve"> </w:t>
      </w:r>
      <w:r w:rsidR="00097DD3" w:rsidRPr="005E7129">
        <w:rPr>
          <w:bCs/>
        </w:rPr>
        <w:t>при</w:t>
      </w:r>
      <w:r w:rsidR="00973481">
        <w:rPr>
          <w:bCs/>
        </w:rPr>
        <w:t xml:space="preserve"> </w:t>
      </w:r>
      <w:r w:rsidR="00097DD3" w:rsidRPr="005E7129">
        <w:rPr>
          <w:bCs/>
        </w:rPr>
        <w:t>решении</w:t>
      </w:r>
      <w:r w:rsidR="00973481">
        <w:rPr>
          <w:bCs/>
        </w:rPr>
        <w:t xml:space="preserve"> </w:t>
      </w:r>
      <w:r w:rsidR="00097DD3" w:rsidRPr="005E7129">
        <w:rPr>
          <w:bCs/>
        </w:rPr>
        <w:t>задачи</w:t>
      </w:r>
      <w:r w:rsidR="00973481">
        <w:rPr>
          <w:bCs/>
        </w:rPr>
        <w:t xml:space="preserve"> </w:t>
      </w:r>
      <w:r w:rsidR="00097DD3" w:rsidRPr="005E7129">
        <w:t>синхронной</w:t>
      </w:r>
      <w:r w:rsidR="00973481">
        <w:t xml:space="preserve"> </w:t>
      </w:r>
      <w:r w:rsidR="00097DD3" w:rsidRPr="005E7129">
        <w:t>передачи</w:t>
      </w:r>
      <w:r w:rsidR="00973481">
        <w:t xml:space="preserve"> </w:t>
      </w:r>
      <w:r w:rsidR="00097DD3" w:rsidRPr="005E7129">
        <w:t>управляющих</w:t>
      </w:r>
      <w:r w:rsidR="00973481">
        <w:t xml:space="preserve"> </w:t>
      </w:r>
      <w:r w:rsidR="00097DD3" w:rsidRPr="005E7129">
        <w:t>команд</w:t>
      </w:r>
      <w:r w:rsidR="00973481">
        <w:t xml:space="preserve"> </w:t>
      </w:r>
      <w:r w:rsidR="00097DD3" w:rsidRPr="005E7129">
        <w:t>к</w:t>
      </w:r>
      <w:r w:rsidR="00973481">
        <w:t xml:space="preserve"> </w:t>
      </w:r>
      <w:r w:rsidR="00097DD3" w:rsidRPr="005E7129">
        <w:t>элементам</w:t>
      </w:r>
      <w:r w:rsidR="00973481">
        <w:t xml:space="preserve"> </w:t>
      </w:r>
      <w:r w:rsidR="00097DD3" w:rsidRPr="005E7129">
        <w:t>активной</w:t>
      </w:r>
      <w:r w:rsidR="00973481">
        <w:t xml:space="preserve"> </w:t>
      </w:r>
      <w:r w:rsidR="00097DD3" w:rsidRPr="005E7129">
        <w:t>фазированной</w:t>
      </w:r>
      <w:r w:rsidR="00973481">
        <w:t xml:space="preserve"> </w:t>
      </w:r>
      <w:r w:rsidR="00097DD3" w:rsidRPr="005E7129">
        <w:t>антенной</w:t>
      </w:r>
      <w:r w:rsidR="00973481">
        <w:t xml:space="preserve"> </w:t>
      </w:r>
      <w:r w:rsidR="00097DD3" w:rsidRPr="005E7129">
        <w:t>решётки</w:t>
      </w:r>
      <w:r w:rsidR="00973481">
        <w:t xml:space="preserve"> </w:t>
      </w:r>
      <w:r w:rsidR="00097DD3" w:rsidRPr="005E7129">
        <w:t>(АФАР)?</w:t>
      </w:r>
      <w:r w:rsidR="00973481">
        <w:t xml:space="preserve"> </w:t>
      </w:r>
      <w:r w:rsidR="00097DD3" w:rsidRPr="005E7129">
        <w:rPr>
          <w:bCs/>
        </w:rPr>
        <w:t>Выберите</w:t>
      </w:r>
      <w:r w:rsidR="00973481">
        <w:rPr>
          <w:bCs/>
        </w:rPr>
        <w:t xml:space="preserve"> </w:t>
      </w:r>
      <w:r w:rsidR="00097DD3" w:rsidRPr="005E7129">
        <w:rPr>
          <w:bCs/>
        </w:rPr>
        <w:t>не</w:t>
      </w:r>
      <w:r w:rsidR="00973481">
        <w:rPr>
          <w:bCs/>
        </w:rPr>
        <w:t xml:space="preserve"> </w:t>
      </w:r>
      <w:r w:rsidR="00097DD3" w:rsidRPr="005E7129">
        <w:rPr>
          <w:bCs/>
        </w:rPr>
        <w:t>менее</w:t>
      </w:r>
      <w:r w:rsidR="00973481">
        <w:rPr>
          <w:bCs/>
        </w:rPr>
        <w:t xml:space="preserve"> </w:t>
      </w:r>
      <w:r w:rsidR="00097DD3" w:rsidRPr="005E7129">
        <w:rPr>
          <w:bCs/>
        </w:rPr>
        <w:t>двух</w:t>
      </w:r>
      <w:r w:rsidR="00973481">
        <w:rPr>
          <w:bCs/>
        </w:rPr>
        <w:t xml:space="preserve"> </w:t>
      </w:r>
      <w:r w:rsidR="00097DD3" w:rsidRPr="005E7129">
        <w:rPr>
          <w:bCs/>
        </w:rPr>
        <w:t>правильных</w:t>
      </w:r>
      <w:r w:rsidR="00973481">
        <w:rPr>
          <w:bCs/>
        </w:rPr>
        <w:t xml:space="preserve"> </w:t>
      </w:r>
      <w:r w:rsidR="00097DD3" w:rsidRPr="005E7129">
        <w:rPr>
          <w:bCs/>
        </w:rPr>
        <w:t>ответов</w:t>
      </w:r>
      <w:r w:rsidR="00973481">
        <w:rPr>
          <w:bCs/>
        </w:rPr>
        <w:t xml:space="preserve"> </w:t>
      </w:r>
      <w:r w:rsidR="00097DD3" w:rsidRPr="005E7129">
        <w:rPr>
          <w:bCs/>
        </w:rPr>
        <w:t>из</w:t>
      </w:r>
      <w:r w:rsidR="00973481">
        <w:rPr>
          <w:bCs/>
        </w:rPr>
        <w:t xml:space="preserve"> </w:t>
      </w:r>
      <w:r w:rsidR="00097DD3" w:rsidRPr="005E7129">
        <w:rPr>
          <w:bCs/>
        </w:rPr>
        <w:t>перечисленных</w:t>
      </w:r>
      <w:r w:rsidR="00973481">
        <w:rPr>
          <w:bCs/>
        </w:rPr>
        <w:t xml:space="preserve"> </w:t>
      </w:r>
      <w:r w:rsidR="00097DD3" w:rsidRPr="005E7129">
        <w:rPr>
          <w:bCs/>
        </w:rPr>
        <w:t>вариантов.</w:t>
      </w:r>
    </w:p>
    <w:p w:rsidR="00097DD3" w:rsidRPr="005E7129" w:rsidRDefault="00097DD3" w:rsidP="00097DD3">
      <w:pPr>
        <w:tabs>
          <w:tab w:val="left" w:pos="709"/>
          <w:tab w:val="left" w:pos="993"/>
        </w:tabs>
        <w:jc w:val="both"/>
      </w:pPr>
      <w:r w:rsidRPr="005E7129">
        <w:t>Обоснуйте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ответов.</w:t>
      </w:r>
    </w:p>
    <w:p w:rsidR="00097DD3" w:rsidRPr="005E7129" w:rsidRDefault="00097DD3" w:rsidP="00097DD3">
      <w:pPr>
        <w:tabs>
          <w:tab w:val="left" w:pos="368"/>
          <w:tab w:val="left" w:pos="993"/>
        </w:tabs>
        <w:jc w:val="both"/>
      </w:pPr>
      <w:r w:rsidRPr="005E7129">
        <w:rPr>
          <w:bCs/>
        </w:rPr>
        <w:t>1.</w:t>
      </w:r>
      <w:r w:rsidR="00973481">
        <w:rPr>
          <w:bCs/>
        </w:rPr>
        <w:t xml:space="preserve"> </w:t>
      </w:r>
      <w:r w:rsidRPr="005E7129">
        <w:rPr>
          <w:bCs/>
        </w:rPr>
        <w:t>Детерминированная</w:t>
      </w:r>
      <w:r w:rsidR="00973481">
        <w:rPr>
          <w:bCs/>
        </w:rPr>
        <w:t xml:space="preserve"> </w:t>
      </w:r>
      <w:r w:rsidRPr="005E7129">
        <w:rPr>
          <w:bCs/>
        </w:rPr>
        <w:t>сеть</w:t>
      </w:r>
      <w:r w:rsidR="00973481">
        <w:rPr>
          <w:bCs/>
        </w:rPr>
        <w:t xml:space="preserve"> </w:t>
      </w:r>
      <w:r w:rsidRPr="005E7129">
        <w:rPr>
          <w:bCs/>
        </w:rPr>
        <w:t>на</w:t>
      </w:r>
      <w:r w:rsidR="00973481">
        <w:rPr>
          <w:bCs/>
        </w:rPr>
        <w:t xml:space="preserve"> </w:t>
      </w:r>
      <w:r w:rsidRPr="005E7129">
        <w:rPr>
          <w:bCs/>
        </w:rPr>
        <w:t>базе</w:t>
      </w:r>
      <w:r w:rsidR="00973481">
        <w:rPr>
          <w:bCs/>
        </w:rPr>
        <w:t xml:space="preserve"> </w:t>
      </w:r>
      <w:r w:rsidRPr="005E7129">
        <w:rPr>
          <w:bCs/>
        </w:rPr>
        <w:t>EtherCAT.</w:t>
      </w:r>
    </w:p>
    <w:p w:rsidR="00097DD3" w:rsidRPr="005E7129" w:rsidRDefault="00097DD3" w:rsidP="00097DD3">
      <w:pPr>
        <w:tabs>
          <w:tab w:val="left" w:pos="368"/>
          <w:tab w:val="left" w:pos="993"/>
        </w:tabs>
        <w:jc w:val="both"/>
      </w:pPr>
      <w:r w:rsidRPr="005E7129">
        <w:rPr>
          <w:bCs/>
        </w:rPr>
        <w:t>2.</w:t>
      </w:r>
      <w:r w:rsidR="00973481">
        <w:rPr>
          <w:bCs/>
        </w:rPr>
        <w:t xml:space="preserve"> </w:t>
      </w:r>
      <w:r w:rsidRPr="005E7129">
        <w:rPr>
          <w:bCs/>
        </w:rPr>
        <w:t>Публичная</w:t>
      </w:r>
      <w:r w:rsidR="00973481">
        <w:rPr>
          <w:bCs/>
        </w:rPr>
        <w:t xml:space="preserve"> </w:t>
      </w:r>
      <w:r w:rsidRPr="005E7129">
        <w:rPr>
          <w:bCs/>
        </w:rPr>
        <w:t>сеть</w:t>
      </w:r>
      <w:r w:rsidR="00973481">
        <w:rPr>
          <w:bCs/>
        </w:rPr>
        <w:t xml:space="preserve"> </w:t>
      </w:r>
      <w:r w:rsidRPr="005E7129">
        <w:rPr>
          <w:bCs/>
        </w:rPr>
        <w:t>Wi-Fi</w:t>
      </w:r>
      <w:r w:rsidR="00973481">
        <w:rPr>
          <w:bCs/>
        </w:rPr>
        <w:t xml:space="preserve"> </w:t>
      </w:r>
      <w:r w:rsidRPr="005E7129">
        <w:rPr>
          <w:bCs/>
        </w:rPr>
        <w:t>в</w:t>
      </w:r>
      <w:r w:rsidR="00973481">
        <w:rPr>
          <w:bCs/>
        </w:rPr>
        <w:t xml:space="preserve"> </w:t>
      </w:r>
      <w:r w:rsidRPr="005E7129">
        <w:rPr>
          <w:bCs/>
        </w:rPr>
        <w:t>открытом</w:t>
      </w:r>
      <w:r w:rsidR="00973481">
        <w:rPr>
          <w:bCs/>
        </w:rPr>
        <w:t xml:space="preserve"> </w:t>
      </w:r>
      <w:r w:rsidRPr="005E7129">
        <w:rPr>
          <w:bCs/>
        </w:rPr>
        <w:t>доступе.</w:t>
      </w:r>
    </w:p>
    <w:p w:rsidR="00097DD3" w:rsidRPr="005E7129" w:rsidRDefault="00097DD3" w:rsidP="00097DD3">
      <w:pPr>
        <w:tabs>
          <w:tab w:val="left" w:pos="368"/>
          <w:tab w:val="left" w:pos="993"/>
        </w:tabs>
        <w:jc w:val="both"/>
      </w:pPr>
      <w:r w:rsidRPr="005E7129">
        <w:rPr>
          <w:bCs/>
        </w:rPr>
        <w:t>3.</w:t>
      </w:r>
      <w:r w:rsidR="00973481">
        <w:rPr>
          <w:bCs/>
        </w:rPr>
        <w:t xml:space="preserve"> </w:t>
      </w:r>
      <w:r w:rsidRPr="005E7129">
        <w:rPr>
          <w:bCs/>
        </w:rPr>
        <w:t>Локальная</w:t>
      </w:r>
      <w:r w:rsidR="00973481">
        <w:rPr>
          <w:bCs/>
        </w:rPr>
        <w:t xml:space="preserve"> </w:t>
      </w:r>
      <w:r w:rsidRPr="005E7129">
        <w:rPr>
          <w:bCs/>
        </w:rPr>
        <w:t>сеть</w:t>
      </w:r>
      <w:r w:rsidR="00973481">
        <w:rPr>
          <w:bCs/>
        </w:rPr>
        <w:t xml:space="preserve"> </w:t>
      </w:r>
      <w:r w:rsidRPr="005E7129">
        <w:rPr>
          <w:bCs/>
        </w:rPr>
        <w:t>стандарта</w:t>
      </w:r>
      <w:r w:rsidR="00973481">
        <w:rPr>
          <w:bCs/>
        </w:rPr>
        <w:t xml:space="preserve"> </w:t>
      </w:r>
      <w:r w:rsidRPr="005E7129">
        <w:rPr>
          <w:bCs/>
        </w:rPr>
        <w:t>100BASE-TX</w:t>
      </w:r>
      <w:r w:rsidR="00973481">
        <w:rPr>
          <w:bCs/>
        </w:rPr>
        <w:t xml:space="preserve"> </w:t>
      </w:r>
      <w:r w:rsidRPr="005E7129">
        <w:rPr>
          <w:bCs/>
        </w:rPr>
        <w:t>(Fast</w:t>
      </w:r>
      <w:r w:rsidR="00973481">
        <w:rPr>
          <w:bCs/>
        </w:rPr>
        <w:t xml:space="preserve"> </w:t>
      </w:r>
      <w:r w:rsidRPr="005E7129">
        <w:rPr>
          <w:bCs/>
        </w:rPr>
        <w:t>Ethernet)</w:t>
      </w:r>
    </w:p>
    <w:p w:rsidR="00097DD3" w:rsidRPr="005E7129" w:rsidRDefault="00097DD3" w:rsidP="00097DD3">
      <w:pPr>
        <w:tabs>
          <w:tab w:val="left" w:pos="368"/>
          <w:tab w:val="left" w:pos="993"/>
        </w:tabs>
        <w:jc w:val="both"/>
      </w:pPr>
      <w:r w:rsidRPr="005E7129">
        <w:rPr>
          <w:bCs/>
        </w:rPr>
        <w:t>4.</w:t>
      </w:r>
      <w:r w:rsidR="00973481">
        <w:rPr>
          <w:bCs/>
        </w:rPr>
        <w:t xml:space="preserve"> </w:t>
      </w:r>
      <w:r w:rsidRPr="005E7129">
        <w:rPr>
          <w:bCs/>
        </w:rPr>
        <w:t>Глобальная</w:t>
      </w:r>
      <w:r w:rsidR="00973481">
        <w:rPr>
          <w:bCs/>
        </w:rPr>
        <w:t xml:space="preserve"> </w:t>
      </w:r>
      <w:r w:rsidRPr="005E7129">
        <w:rPr>
          <w:bCs/>
        </w:rPr>
        <w:t>спутниковая</w:t>
      </w:r>
      <w:r w:rsidR="00973481">
        <w:rPr>
          <w:bCs/>
        </w:rPr>
        <w:t xml:space="preserve"> </w:t>
      </w:r>
      <w:r w:rsidRPr="005E7129">
        <w:rPr>
          <w:bCs/>
        </w:rPr>
        <w:t>сеть</w:t>
      </w:r>
      <w:r w:rsidR="00973481">
        <w:rPr>
          <w:bCs/>
        </w:rPr>
        <w:t xml:space="preserve"> </w:t>
      </w:r>
      <w:r w:rsidRPr="005E7129">
        <w:rPr>
          <w:bCs/>
        </w:rPr>
        <w:t>связи</w:t>
      </w:r>
    </w:p>
    <w:p w:rsidR="00FF66B0" w:rsidRPr="00B11656" w:rsidRDefault="00097DD3" w:rsidP="00097DD3">
      <w:pPr>
        <w:rPr>
          <w:sz w:val="28"/>
          <w:szCs w:val="28"/>
        </w:rPr>
      </w:pPr>
      <w:r w:rsidRPr="00B11656">
        <w:rPr>
          <w:bCs/>
        </w:rPr>
        <w:t>5.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Time</w:t>
      </w:r>
      <w:r w:rsidRPr="00B11656">
        <w:rPr>
          <w:bCs/>
        </w:rPr>
        <w:t>-</w:t>
      </w:r>
      <w:r w:rsidRPr="005E7129">
        <w:rPr>
          <w:bCs/>
          <w:lang w:val="en-US"/>
        </w:rPr>
        <w:t>Sensitive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Networking</w:t>
      </w:r>
      <w:r w:rsidR="00973481">
        <w:rPr>
          <w:bCs/>
        </w:rPr>
        <w:t xml:space="preserve"> </w:t>
      </w:r>
      <w:r w:rsidRPr="00B11656">
        <w:rPr>
          <w:bCs/>
        </w:rPr>
        <w:t>(</w:t>
      </w:r>
      <w:r w:rsidRPr="005E7129">
        <w:rPr>
          <w:bCs/>
          <w:lang w:val="en-US"/>
        </w:rPr>
        <w:t>TSN</w:t>
      </w:r>
      <w:r w:rsidRPr="00B11656">
        <w:rPr>
          <w:bCs/>
        </w:rPr>
        <w:t>)</w:t>
      </w:r>
      <w:r w:rsidR="00973481">
        <w:rPr>
          <w:bCs/>
        </w:rPr>
        <w:t xml:space="preserve"> </w:t>
      </w:r>
      <w:r w:rsidRPr="005E7129">
        <w:rPr>
          <w:bCs/>
        </w:rPr>
        <w:t>на</w:t>
      </w:r>
      <w:r w:rsidR="00973481">
        <w:rPr>
          <w:bCs/>
        </w:rPr>
        <w:t xml:space="preserve"> </w:t>
      </w:r>
      <w:r w:rsidRPr="005E7129">
        <w:rPr>
          <w:bCs/>
        </w:rPr>
        <w:t>базе</w:t>
      </w:r>
      <w:r w:rsidR="00973481">
        <w:rPr>
          <w:bCs/>
        </w:rPr>
        <w:t xml:space="preserve"> </w:t>
      </w:r>
      <w:r w:rsidRPr="005E7129">
        <w:rPr>
          <w:bCs/>
          <w:lang w:val="en-US"/>
        </w:rPr>
        <w:t>Ethernet</w:t>
      </w:r>
      <w:r w:rsidRPr="00B11656">
        <w:rPr>
          <w:bCs/>
        </w:rPr>
        <w:t>.</w:t>
      </w:r>
    </w:p>
    <w:p w:rsidR="00FF66B0" w:rsidRDefault="00FF66B0" w:rsidP="00FF66B0"/>
    <w:p w:rsidR="00097DD3" w:rsidRPr="00097DD3" w:rsidRDefault="00097DD3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097DD3" w:rsidRDefault="00097DD3" w:rsidP="00FF66B0">
      <w:pPr>
        <w:rPr>
          <w:b/>
        </w:rPr>
      </w:pPr>
    </w:p>
    <w:p w:rsidR="00097DD3" w:rsidRPr="005E7129" w:rsidRDefault="00097DD3" w:rsidP="00097DD3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Ответы: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</w:rPr>
        <w:t>1,</w:t>
      </w:r>
      <w:r w:rsidR="00973481">
        <w:rPr>
          <w:snapToGrid w:val="0"/>
        </w:rPr>
        <w:t xml:space="preserve"> </w:t>
      </w:r>
      <w:r w:rsidRPr="005E7129">
        <w:rPr>
          <w:snapToGrid w:val="0"/>
        </w:rPr>
        <w:t>5.</w:t>
      </w:r>
    </w:p>
    <w:p w:rsidR="00097DD3" w:rsidRPr="005E7129" w:rsidRDefault="00097DD3" w:rsidP="00097DD3">
      <w:pPr>
        <w:tabs>
          <w:tab w:val="left" w:pos="709"/>
          <w:tab w:val="left" w:pos="993"/>
        </w:tabs>
        <w:rPr>
          <w:bCs/>
          <w:snapToGrid w:val="0"/>
        </w:rPr>
      </w:pPr>
    </w:p>
    <w:p w:rsidR="00097DD3" w:rsidRPr="005E7129" w:rsidRDefault="008A62AD" w:rsidP="00097DD3">
      <w:pPr>
        <w:tabs>
          <w:tab w:val="left" w:pos="709"/>
          <w:tab w:val="left" w:pos="993"/>
        </w:tabs>
        <w:rPr>
          <w:snapToGrid w:val="0"/>
        </w:rPr>
      </w:pPr>
      <w:r>
        <w:rPr>
          <w:b/>
          <w:snapToGrid w:val="0"/>
        </w:rPr>
        <w:t>Эталонное</w:t>
      </w:r>
      <w:r w:rsidR="00973481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5E7129">
        <w:rPr>
          <w:b/>
          <w:snapToGrid w:val="0"/>
        </w:rPr>
        <w:t>боснование</w:t>
      </w:r>
      <w:r w:rsidR="00097DD3" w:rsidRPr="005E7129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="00097DD3" w:rsidRPr="005E7129">
        <w:rPr>
          <w:snapToGrid w:val="0"/>
        </w:rPr>
        <w:t>Это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сети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с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предсказуемой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и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низкой</w:t>
      </w:r>
      <w:r w:rsidR="00973481">
        <w:rPr>
          <w:snapToGrid w:val="0"/>
        </w:rPr>
        <w:t xml:space="preserve"> </w:t>
      </w:r>
      <w:r w:rsidR="00097DD3" w:rsidRPr="005E7129">
        <w:rPr>
          <w:snapToGrid w:val="0"/>
        </w:rPr>
        <w:t>задержкой.</w:t>
      </w:r>
    </w:p>
    <w:p w:rsidR="00097DD3" w:rsidRPr="00433634" w:rsidRDefault="00097DD3" w:rsidP="00FF66B0">
      <w:pPr>
        <w:rPr>
          <w:b/>
        </w:rPr>
      </w:pP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303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39093A" w:rsidRPr="005E7129" w:rsidRDefault="00FF66B0" w:rsidP="0039093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39093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последовательности.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</w:p>
    <w:p w:rsidR="0039093A" w:rsidRPr="005E7129" w:rsidRDefault="006000DD" w:rsidP="0039093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39093A" w:rsidRPr="005E7129">
        <w:t>Расположите</w:t>
      </w:r>
      <w:r w:rsidR="00973481">
        <w:t xml:space="preserve"> </w:t>
      </w:r>
      <w:r w:rsidR="0039093A" w:rsidRPr="005E7129">
        <w:t>в</w:t>
      </w:r>
      <w:r w:rsidR="00973481">
        <w:t xml:space="preserve"> </w:t>
      </w:r>
      <w:r w:rsidR="0039093A" w:rsidRPr="005E7129">
        <w:t>правильном</w:t>
      </w:r>
      <w:r w:rsidR="00973481">
        <w:t xml:space="preserve"> </w:t>
      </w:r>
      <w:r w:rsidR="0039093A" w:rsidRPr="005E7129">
        <w:t>порядке</w:t>
      </w:r>
      <w:r w:rsidR="00973481">
        <w:t xml:space="preserve"> </w:t>
      </w:r>
      <w:r w:rsidR="0039093A" w:rsidRPr="005E7129">
        <w:t>последовательность</w:t>
      </w:r>
      <w:r w:rsidR="00973481">
        <w:t xml:space="preserve"> </w:t>
      </w:r>
      <w:r w:rsidR="0039093A" w:rsidRPr="005E7129">
        <w:t>Ваших</w:t>
      </w:r>
      <w:r w:rsidR="00973481">
        <w:t xml:space="preserve"> </w:t>
      </w:r>
      <w:r w:rsidR="0039093A" w:rsidRPr="005E7129">
        <w:t>действий</w:t>
      </w:r>
      <w:r w:rsidR="00973481">
        <w:t xml:space="preserve"> </w:t>
      </w:r>
      <w:r w:rsidR="0039093A" w:rsidRPr="005E7129">
        <w:t>при</w:t>
      </w:r>
      <w:r w:rsidR="00973481">
        <w:t xml:space="preserve"> </w:t>
      </w:r>
      <w:r w:rsidR="0039093A" w:rsidRPr="005E7129">
        <w:t>организации</w:t>
      </w:r>
      <w:r w:rsidR="00973481">
        <w:t xml:space="preserve"> </w:t>
      </w:r>
      <w:r w:rsidR="0039093A" w:rsidRPr="005E7129">
        <w:rPr>
          <w:bCs/>
        </w:rPr>
        <w:t>вычислений</w:t>
      </w:r>
      <w:r w:rsidR="00973481">
        <w:rPr>
          <w:bCs/>
        </w:rPr>
        <w:t xml:space="preserve"> </w:t>
      </w:r>
      <w:r w:rsidR="0039093A" w:rsidRPr="005E7129">
        <w:rPr>
          <w:bCs/>
        </w:rPr>
        <w:t>в</w:t>
      </w:r>
      <w:r w:rsidR="00973481">
        <w:rPr>
          <w:bCs/>
        </w:rPr>
        <w:t xml:space="preserve"> </w:t>
      </w:r>
      <w:r w:rsidR="0039093A" w:rsidRPr="005E7129">
        <w:rPr>
          <w:bCs/>
        </w:rPr>
        <w:t>высокопроизводительных</w:t>
      </w:r>
      <w:r w:rsidR="00973481">
        <w:rPr>
          <w:bCs/>
        </w:rPr>
        <w:t xml:space="preserve"> </w:t>
      </w:r>
      <w:r w:rsidR="0039093A" w:rsidRPr="005E7129">
        <w:rPr>
          <w:bCs/>
        </w:rPr>
        <w:t>кластерах</w:t>
      </w:r>
      <w:r w:rsidR="00973481">
        <w:rPr>
          <w:bCs/>
        </w:rPr>
        <w:t xml:space="preserve"> </w:t>
      </w:r>
      <w:r w:rsidR="0039093A" w:rsidRPr="005E7129">
        <w:rPr>
          <w:bCs/>
        </w:rPr>
        <w:t>(</w:t>
      </w:r>
      <w:r w:rsidR="0039093A" w:rsidRPr="005E7129">
        <w:t>HPC</w:t>
      </w:r>
      <w:r w:rsidR="00973481">
        <w:t xml:space="preserve"> </w:t>
      </w:r>
      <w:r w:rsidR="0039093A" w:rsidRPr="005E7129">
        <w:t>-</w:t>
      </w:r>
      <w:r w:rsidR="00973481">
        <w:t xml:space="preserve"> </w:t>
      </w:r>
      <w:r w:rsidR="0039093A" w:rsidRPr="005E7129">
        <w:rPr>
          <w:lang w:val="en-US"/>
        </w:rPr>
        <w:t>High</w:t>
      </w:r>
      <w:r w:rsidR="00973481">
        <w:t xml:space="preserve"> </w:t>
      </w:r>
      <w:r w:rsidR="0039093A" w:rsidRPr="005E7129">
        <w:rPr>
          <w:lang w:val="en-US"/>
        </w:rPr>
        <w:t>Perfomance</w:t>
      </w:r>
      <w:r w:rsidR="00973481">
        <w:t xml:space="preserve"> </w:t>
      </w:r>
      <w:r w:rsidR="0039093A" w:rsidRPr="005E7129">
        <w:rPr>
          <w:lang w:val="en-US"/>
        </w:rPr>
        <w:t>Cluster</w:t>
      </w:r>
      <w:r w:rsidR="0039093A" w:rsidRPr="005E7129">
        <w:rPr>
          <w:bCs/>
        </w:rPr>
        <w:t>)</w:t>
      </w:r>
      <w:r w:rsidR="00973481">
        <w:rPr>
          <w:bCs/>
        </w:rPr>
        <w:t xml:space="preserve"> </w:t>
      </w:r>
      <w:r w:rsidR="0039093A" w:rsidRPr="005E7129">
        <w:t>для</w:t>
      </w:r>
      <w:r w:rsidR="00973481">
        <w:t xml:space="preserve"> </w:t>
      </w:r>
      <w:r w:rsidR="0039093A" w:rsidRPr="005E7129">
        <w:t>решения</w:t>
      </w:r>
      <w:r w:rsidR="00973481">
        <w:t xml:space="preserve"> </w:t>
      </w:r>
      <w:r w:rsidR="0039093A" w:rsidRPr="005E7129">
        <w:t>задачи</w:t>
      </w:r>
      <w:r w:rsidR="00973481">
        <w:t xml:space="preserve"> </w:t>
      </w:r>
      <w:r w:rsidR="0039093A" w:rsidRPr="005E7129">
        <w:t>многопоточной</w:t>
      </w:r>
      <w:r w:rsidR="00973481">
        <w:t xml:space="preserve"> </w:t>
      </w:r>
      <w:r w:rsidR="0039093A" w:rsidRPr="005E7129">
        <w:t>обработки.</w:t>
      </w:r>
      <w:r w:rsidR="00973481">
        <w:t xml:space="preserve"> </w:t>
      </w:r>
    </w:p>
    <w:p w:rsidR="0039093A" w:rsidRPr="005E7129" w:rsidRDefault="0039093A" w:rsidP="0039093A">
      <w:pPr>
        <w:tabs>
          <w:tab w:val="left" w:pos="709"/>
          <w:tab w:val="left" w:pos="993"/>
        </w:tabs>
      </w:pPr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Установка</w:t>
      </w:r>
      <w:r w:rsidR="00973481">
        <w:t xml:space="preserve"> </w:t>
      </w:r>
      <w:r w:rsidRPr="005E7129">
        <w:t>планировщика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запуска</w:t>
      </w:r>
      <w:r w:rsidR="00973481">
        <w:t xml:space="preserve"> </w:t>
      </w:r>
      <w:r w:rsidRPr="005E7129">
        <w:t>задач.</w:t>
      </w:r>
    </w:p>
    <w:p w:rsidR="0039093A" w:rsidRPr="005E7129" w:rsidRDefault="0039093A" w:rsidP="0039093A">
      <w:pPr>
        <w:tabs>
          <w:tab w:val="left" w:pos="709"/>
          <w:tab w:val="left" w:pos="993"/>
        </w:tabs>
      </w:pPr>
      <w:r w:rsidRPr="005E7129">
        <w:rPr>
          <w:lang w:val="en-US"/>
        </w:rPr>
        <w:t>B</w:t>
      </w:r>
      <w:r w:rsidRPr="005E7129">
        <w:t>.</w:t>
      </w:r>
      <w:r w:rsidR="00973481">
        <w:t xml:space="preserve"> </w:t>
      </w:r>
      <w:r w:rsidRPr="005E7129">
        <w:t>Установка</w:t>
      </w:r>
      <w:r w:rsidR="00973481">
        <w:t xml:space="preserve"> </w:t>
      </w:r>
      <w:r w:rsidRPr="005E7129">
        <w:t>специализированного</w:t>
      </w:r>
      <w:r w:rsidR="00973481">
        <w:t xml:space="preserve"> </w:t>
      </w:r>
      <w:r w:rsidRPr="005E7129">
        <w:t>программного</w:t>
      </w:r>
      <w:r w:rsidR="00973481">
        <w:t xml:space="preserve"> </w:t>
      </w:r>
      <w:r w:rsidRPr="005E7129">
        <w:t>обеспечения.</w:t>
      </w:r>
    </w:p>
    <w:p w:rsidR="0039093A" w:rsidRPr="005E7129" w:rsidRDefault="0039093A" w:rsidP="0039093A">
      <w:pPr>
        <w:tabs>
          <w:tab w:val="left" w:pos="709"/>
          <w:tab w:val="left" w:pos="993"/>
        </w:tabs>
      </w:pPr>
      <w:r w:rsidRPr="005E7129">
        <w:rPr>
          <w:lang w:val="en-US"/>
        </w:rPr>
        <w:t>C</w:t>
      </w:r>
      <w:r w:rsidRPr="005E7129">
        <w:t>.</w:t>
      </w:r>
      <w:r w:rsidR="00973481">
        <w:t xml:space="preserve"> </w:t>
      </w:r>
      <w:r w:rsidRPr="005E7129">
        <w:t>Тестирование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эксплуатация.</w:t>
      </w:r>
    </w:p>
    <w:p w:rsidR="0039093A" w:rsidRPr="005E7129" w:rsidRDefault="0039093A" w:rsidP="0039093A">
      <w:pPr>
        <w:tabs>
          <w:tab w:val="left" w:pos="709"/>
          <w:tab w:val="left" w:pos="993"/>
        </w:tabs>
      </w:pPr>
      <w:r w:rsidRPr="005E7129">
        <w:rPr>
          <w:lang w:val="en-US"/>
        </w:rPr>
        <w:t>D</w:t>
      </w:r>
      <w:r w:rsidRPr="005E7129">
        <w:t>.</w:t>
      </w:r>
      <w:r w:rsidR="00973481">
        <w:t xml:space="preserve"> </w:t>
      </w:r>
      <w:r w:rsidRPr="005E7129">
        <w:t>Определение</w:t>
      </w:r>
      <w:r w:rsidR="00973481">
        <w:t xml:space="preserve"> </w:t>
      </w:r>
      <w:r w:rsidRPr="005E7129">
        <w:t>задач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требований.</w:t>
      </w:r>
    </w:p>
    <w:p w:rsidR="0039093A" w:rsidRPr="005E7129" w:rsidRDefault="0039093A" w:rsidP="0039093A">
      <w:pPr>
        <w:tabs>
          <w:tab w:val="left" w:pos="709"/>
          <w:tab w:val="left" w:pos="993"/>
        </w:tabs>
      </w:pPr>
      <w:r w:rsidRPr="005E7129">
        <w:rPr>
          <w:lang w:val="en-US"/>
        </w:rPr>
        <w:t>E</w:t>
      </w:r>
      <w:r w:rsidRPr="005E7129">
        <w:t>.</w:t>
      </w:r>
      <w:r w:rsidR="00973481">
        <w:t xml:space="preserve"> </w:t>
      </w:r>
      <w:r w:rsidRPr="005E7129">
        <w:t>Выбор</w:t>
      </w:r>
      <w:r w:rsidR="00973481">
        <w:t xml:space="preserve"> </w:t>
      </w:r>
      <w:r w:rsidRPr="005E7129">
        <w:t>аппаратной</w:t>
      </w:r>
      <w:r w:rsidR="00973481">
        <w:t xml:space="preserve"> </w:t>
      </w:r>
      <w:r w:rsidRPr="005E7129">
        <w:t>архитектуры.</w:t>
      </w:r>
    </w:p>
    <w:p w:rsidR="0039093A" w:rsidRPr="005E7129" w:rsidRDefault="0039093A" w:rsidP="0039093A">
      <w:pPr>
        <w:textAlignment w:val="baseline"/>
      </w:pPr>
      <w:r w:rsidRPr="005E7129">
        <w:rPr>
          <w:lang w:val="en-US"/>
        </w:rPr>
        <w:t>F</w:t>
      </w:r>
      <w:r w:rsidRPr="005E7129">
        <w:t>.</w:t>
      </w:r>
      <w:r w:rsidR="00973481">
        <w:t xml:space="preserve"> </w:t>
      </w:r>
      <w:r w:rsidRPr="005E7129">
        <w:t>Установка</w:t>
      </w:r>
      <w:r w:rsidR="00973481">
        <w:t xml:space="preserve"> </w:t>
      </w:r>
      <w:r w:rsidRPr="005E7129">
        <w:t>базового</w:t>
      </w:r>
      <w:r w:rsidR="00973481">
        <w:t xml:space="preserve"> </w:t>
      </w:r>
      <w:r w:rsidRPr="005E7129">
        <w:t>программного</w:t>
      </w:r>
      <w:r w:rsidR="00973481">
        <w:t xml:space="preserve"> </w:t>
      </w:r>
      <w:r w:rsidRPr="005E7129">
        <w:t>обеспечения</w:t>
      </w:r>
      <w:r w:rsidR="00973481">
        <w:t xml:space="preserve"> </w:t>
      </w:r>
      <w:r w:rsidRPr="005E7129">
        <w:t>включая</w:t>
      </w:r>
      <w:r w:rsidR="00973481">
        <w:t xml:space="preserve"> </w:t>
      </w:r>
      <w:r w:rsidRPr="005E7129">
        <w:t>ОС.</w:t>
      </w:r>
    </w:p>
    <w:p w:rsidR="00FF66B0" w:rsidRDefault="00FF66B0" w:rsidP="0039093A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39093A" w:rsidRDefault="0039093A" w:rsidP="00FF66B0">
      <w:pPr>
        <w:rPr>
          <w:b/>
        </w:rPr>
      </w:pPr>
    </w:p>
    <w:p w:rsidR="0039093A" w:rsidRPr="00433634" w:rsidRDefault="0039093A" w:rsidP="00FF66B0">
      <w:pPr>
        <w:rPr>
          <w:b/>
        </w:rPr>
      </w:pPr>
      <w:r w:rsidRPr="005E7129">
        <w:rPr>
          <w:b/>
          <w:snapToGrid w:val="0"/>
        </w:rPr>
        <w:t>Ответ</w:t>
      </w:r>
      <w:r w:rsidRPr="00B11656">
        <w:rPr>
          <w:b/>
          <w:snapToGrid w:val="0"/>
        </w:rPr>
        <w:t>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DEFBAC</w:t>
      </w: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304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39093A" w:rsidRPr="005E7129" w:rsidRDefault="00FF66B0" w:rsidP="0039093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39093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последовательности.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</w:p>
    <w:p w:rsidR="0039093A" w:rsidRPr="005E7129" w:rsidRDefault="006000DD" w:rsidP="0039093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39093A" w:rsidRPr="005E7129">
        <w:t>Как</w:t>
      </w:r>
      <w:r w:rsidR="00973481">
        <w:t xml:space="preserve"> </w:t>
      </w:r>
      <w:r w:rsidR="0039093A" w:rsidRPr="005E7129">
        <w:t>вы</w:t>
      </w:r>
      <w:r w:rsidR="00973481">
        <w:t xml:space="preserve"> </w:t>
      </w:r>
      <w:r w:rsidR="0039093A" w:rsidRPr="005E7129">
        <w:t>будете</w:t>
      </w:r>
      <w:r w:rsidR="00973481">
        <w:t xml:space="preserve"> </w:t>
      </w:r>
      <w:r w:rsidR="0039093A" w:rsidRPr="005E7129">
        <w:t>организовывать</w:t>
      </w:r>
      <w:r w:rsidR="00973481">
        <w:t xml:space="preserve"> </w:t>
      </w:r>
      <w:r w:rsidR="0039093A" w:rsidRPr="005E7129">
        <w:t>процесс</w:t>
      </w:r>
      <w:r w:rsidR="00973481">
        <w:t xml:space="preserve"> </w:t>
      </w:r>
      <w:r w:rsidR="0039093A" w:rsidRPr="005E7129">
        <w:t>обучения</w:t>
      </w:r>
      <w:r w:rsidR="00973481">
        <w:t xml:space="preserve"> </w:t>
      </w:r>
      <w:r w:rsidR="0039093A" w:rsidRPr="005E7129">
        <w:t>классификатора</w:t>
      </w:r>
      <w:r w:rsidR="00973481">
        <w:t xml:space="preserve"> </w:t>
      </w:r>
      <w:r w:rsidR="0039093A" w:rsidRPr="005E7129">
        <w:t>для</w:t>
      </w:r>
      <w:r w:rsidR="00973481">
        <w:t xml:space="preserve"> </w:t>
      </w:r>
      <w:r w:rsidR="0039093A" w:rsidRPr="005E7129">
        <w:t>анализа</w:t>
      </w:r>
      <w:r w:rsidR="00973481">
        <w:t xml:space="preserve"> </w:t>
      </w:r>
      <w:r w:rsidR="0039093A" w:rsidRPr="005E7129">
        <w:t>радиолокационных</w:t>
      </w:r>
      <w:r w:rsidR="00973481">
        <w:t xml:space="preserve"> </w:t>
      </w:r>
      <w:r w:rsidR="0039093A" w:rsidRPr="005E7129">
        <w:t>сигналов?</w:t>
      </w:r>
      <w:r w:rsidR="00973481">
        <w:t xml:space="preserve"> </w:t>
      </w:r>
      <w:r w:rsidR="0039093A" w:rsidRPr="005E7129">
        <w:t>Расположите</w:t>
      </w:r>
      <w:r w:rsidR="00973481">
        <w:t xml:space="preserve"> </w:t>
      </w:r>
      <w:r w:rsidR="0039093A" w:rsidRPr="005E7129">
        <w:t>в</w:t>
      </w:r>
      <w:r w:rsidR="00973481">
        <w:t xml:space="preserve"> </w:t>
      </w:r>
      <w:r w:rsidR="0039093A" w:rsidRPr="005E7129">
        <w:t>правильном</w:t>
      </w:r>
      <w:r w:rsidR="00973481">
        <w:t xml:space="preserve"> </w:t>
      </w:r>
      <w:r w:rsidR="0039093A" w:rsidRPr="005E7129">
        <w:t>порядке</w:t>
      </w:r>
      <w:r w:rsidR="00973481">
        <w:t xml:space="preserve"> </w:t>
      </w:r>
      <w:r w:rsidR="0039093A" w:rsidRPr="005E7129">
        <w:t>этапы</w:t>
      </w:r>
      <w:r w:rsidR="00973481">
        <w:t xml:space="preserve"> </w:t>
      </w:r>
      <w:r w:rsidR="0039093A" w:rsidRPr="005E7129">
        <w:t>работы</w:t>
      </w:r>
      <w:r w:rsidR="00973481">
        <w:t xml:space="preserve"> </w:t>
      </w:r>
      <w:r w:rsidR="0039093A" w:rsidRPr="005E7129">
        <w:t>по</w:t>
      </w:r>
      <w:r w:rsidR="00973481">
        <w:t xml:space="preserve"> </w:t>
      </w:r>
      <w:r w:rsidR="0039093A" w:rsidRPr="005E7129">
        <w:t>созданию</w:t>
      </w:r>
      <w:r w:rsidR="00973481">
        <w:t xml:space="preserve"> </w:t>
      </w:r>
      <w:r w:rsidR="0039093A" w:rsidRPr="005E7129">
        <w:t>классификатора.</w:t>
      </w:r>
    </w:p>
    <w:p w:rsidR="0039093A" w:rsidRPr="005E7129" w:rsidRDefault="0039093A" w:rsidP="0039093A">
      <w:pPr>
        <w:pStyle w:val="a7"/>
        <w:tabs>
          <w:tab w:val="left" w:pos="993"/>
        </w:tabs>
        <w:ind w:left="0"/>
        <w:jc w:val="both"/>
      </w:pPr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Обучение</w:t>
      </w:r>
      <w:r w:rsidR="00973481">
        <w:t xml:space="preserve"> </w:t>
      </w:r>
      <w:r w:rsidRPr="005E7129">
        <w:t>классификатора.</w:t>
      </w:r>
    </w:p>
    <w:p w:rsidR="0039093A" w:rsidRPr="005E7129" w:rsidRDefault="0039093A" w:rsidP="0039093A">
      <w:pPr>
        <w:pStyle w:val="a7"/>
        <w:tabs>
          <w:tab w:val="left" w:pos="993"/>
        </w:tabs>
        <w:ind w:left="0"/>
        <w:jc w:val="both"/>
      </w:pPr>
      <w:r w:rsidRPr="005E7129">
        <w:rPr>
          <w:lang w:val="en-US"/>
        </w:rPr>
        <w:t>B</w:t>
      </w:r>
      <w:r w:rsidRPr="005E7129">
        <w:t>.</w:t>
      </w:r>
      <w:r w:rsidR="00973481">
        <w:t xml:space="preserve"> </w:t>
      </w:r>
      <w:r w:rsidRPr="005E7129">
        <w:t>Верификация</w:t>
      </w:r>
      <w:r w:rsidR="00973481">
        <w:t xml:space="preserve"> </w:t>
      </w:r>
      <w:r w:rsidRPr="005E7129">
        <w:t>классификатора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оценка</w:t>
      </w:r>
      <w:r w:rsidR="00973481">
        <w:t xml:space="preserve"> </w:t>
      </w:r>
      <w:r w:rsidRPr="005E7129">
        <w:t>качества</w:t>
      </w:r>
      <w:r w:rsidR="00973481">
        <w:t xml:space="preserve"> </w:t>
      </w:r>
      <w:r w:rsidRPr="005E7129">
        <w:t>обучения.</w:t>
      </w:r>
    </w:p>
    <w:p w:rsidR="0039093A" w:rsidRPr="005E7129" w:rsidRDefault="0039093A" w:rsidP="0039093A">
      <w:pPr>
        <w:pStyle w:val="a7"/>
        <w:tabs>
          <w:tab w:val="left" w:pos="993"/>
        </w:tabs>
        <w:ind w:left="0"/>
        <w:jc w:val="both"/>
      </w:pPr>
      <w:r w:rsidRPr="005E7129">
        <w:rPr>
          <w:lang w:val="en-US"/>
        </w:rPr>
        <w:t>C</w:t>
      </w:r>
      <w:r w:rsidRPr="005E7129">
        <w:t>.</w:t>
      </w:r>
      <w:r w:rsidR="00973481">
        <w:t xml:space="preserve"> </w:t>
      </w:r>
      <w:r w:rsidRPr="005E7129">
        <w:t>Прием,</w:t>
      </w:r>
      <w:r w:rsidR="00973481">
        <w:t xml:space="preserve"> </w:t>
      </w:r>
      <w:r w:rsidRPr="005E7129">
        <w:t>предварительная</w:t>
      </w:r>
      <w:r w:rsidR="00973481">
        <w:t xml:space="preserve"> </w:t>
      </w:r>
      <w:r w:rsidRPr="005E7129">
        <w:t>обработка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анализ</w:t>
      </w:r>
      <w:r w:rsidR="00973481">
        <w:t xml:space="preserve"> </w:t>
      </w:r>
      <w:r w:rsidRPr="005E7129">
        <w:t>радиолокационных</w:t>
      </w:r>
      <w:r w:rsidR="00973481">
        <w:t xml:space="preserve"> </w:t>
      </w:r>
      <w:r w:rsidRPr="005E7129">
        <w:t>сигналов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формирования</w:t>
      </w:r>
      <w:r w:rsidR="00973481">
        <w:t xml:space="preserve"> </w:t>
      </w:r>
      <w:r w:rsidRPr="005E7129">
        <w:t>обучающей</w:t>
      </w:r>
      <w:r w:rsidR="00973481">
        <w:t xml:space="preserve"> </w:t>
      </w:r>
      <w:r w:rsidRPr="005E7129">
        <w:t>выборки.</w:t>
      </w:r>
    </w:p>
    <w:p w:rsidR="0039093A" w:rsidRPr="005E7129" w:rsidRDefault="0039093A" w:rsidP="0039093A">
      <w:pPr>
        <w:pStyle w:val="a7"/>
        <w:tabs>
          <w:tab w:val="left" w:pos="993"/>
        </w:tabs>
        <w:ind w:left="0"/>
        <w:jc w:val="both"/>
      </w:pPr>
      <w:r w:rsidRPr="005E7129">
        <w:rPr>
          <w:lang w:val="en-US"/>
        </w:rPr>
        <w:t>D</w:t>
      </w:r>
      <w:r w:rsidRPr="005E7129">
        <w:t>.</w:t>
      </w:r>
      <w:r w:rsidR="00973481">
        <w:t xml:space="preserve"> </w:t>
      </w:r>
      <w:r w:rsidRPr="005E7129">
        <w:t>Предварительная</w:t>
      </w:r>
      <w:r w:rsidR="00973481">
        <w:t xml:space="preserve"> </w:t>
      </w:r>
      <w:r w:rsidRPr="005E7129">
        <w:t>разметка</w:t>
      </w:r>
      <w:r w:rsidR="00973481">
        <w:t xml:space="preserve"> </w:t>
      </w:r>
      <w:r w:rsidRPr="005E7129">
        <w:t>обучающей</w:t>
      </w:r>
      <w:r w:rsidR="00973481">
        <w:t xml:space="preserve"> </w:t>
      </w:r>
      <w:r w:rsidRPr="005E7129">
        <w:t>выборки</w:t>
      </w:r>
    </w:p>
    <w:p w:rsidR="00FF66B0" w:rsidRDefault="00FF66B0" w:rsidP="0039093A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39093A" w:rsidRDefault="0039093A" w:rsidP="00FF66B0">
      <w:pPr>
        <w:rPr>
          <w:b/>
        </w:rPr>
      </w:pPr>
    </w:p>
    <w:p w:rsidR="0039093A" w:rsidRPr="00433634" w:rsidRDefault="0039093A" w:rsidP="00FF66B0">
      <w:pPr>
        <w:rPr>
          <w:b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CDAB</w:t>
      </w: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305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39093A" w:rsidRPr="005E7129" w:rsidRDefault="00FF66B0" w:rsidP="0039093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39093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последовательности.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9093A" w:rsidRPr="005E7129" w:rsidRDefault="006000DD" w:rsidP="0039093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39093A" w:rsidRPr="005E7129">
        <w:t>Расположите</w:t>
      </w:r>
      <w:r w:rsidR="00973481">
        <w:t xml:space="preserve"> </w:t>
      </w:r>
      <w:r w:rsidR="0039093A" w:rsidRPr="005E7129">
        <w:t>в</w:t>
      </w:r>
      <w:r w:rsidR="00973481">
        <w:t xml:space="preserve"> </w:t>
      </w:r>
      <w:r w:rsidR="0039093A" w:rsidRPr="005E7129">
        <w:t>правильном</w:t>
      </w:r>
      <w:r w:rsidR="00973481">
        <w:t xml:space="preserve"> </w:t>
      </w:r>
      <w:r w:rsidR="0039093A" w:rsidRPr="005E7129">
        <w:t>порядке</w:t>
      </w:r>
      <w:r w:rsidR="00973481">
        <w:t xml:space="preserve"> </w:t>
      </w:r>
      <w:r w:rsidR="0039093A" w:rsidRPr="005E7129">
        <w:t>этапы</w:t>
      </w:r>
      <w:r w:rsidR="00973481">
        <w:t xml:space="preserve"> </w:t>
      </w:r>
      <w:r w:rsidR="0039093A" w:rsidRPr="005E7129">
        <w:t>обработки</w:t>
      </w:r>
      <w:r w:rsidR="00973481">
        <w:t xml:space="preserve"> </w:t>
      </w:r>
      <w:r w:rsidR="0039093A" w:rsidRPr="005E7129">
        <w:t>навигационных</w:t>
      </w:r>
      <w:r w:rsidR="00973481">
        <w:t xml:space="preserve"> </w:t>
      </w:r>
      <w:r w:rsidR="0039093A" w:rsidRPr="005E7129">
        <w:t>данных</w:t>
      </w:r>
      <w:r w:rsidR="00973481">
        <w:t xml:space="preserve"> </w:t>
      </w:r>
      <w:r w:rsidR="0039093A" w:rsidRPr="005E7129">
        <w:t>от</w:t>
      </w:r>
      <w:r w:rsidR="00973481">
        <w:t xml:space="preserve"> </w:t>
      </w:r>
      <w:r w:rsidR="0039093A" w:rsidRPr="005E7129">
        <w:t>множества</w:t>
      </w:r>
      <w:r w:rsidR="00973481">
        <w:t xml:space="preserve"> </w:t>
      </w:r>
      <w:r w:rsidR="0039093A" w:rsidRPr="005E7129">
        <w:t>воздушных</w:t>
      </w:r>
      <w:r w:rsidR="00973481">
        <w:t xml:space="preserve"> </w:t>
      </w:r>
      <w:r w:rsidR="0039093A" w:rsidRPr="005E7129">
        <w:t>судов</w:t>
      </w:r>
      <w:r w:rsidR="00973481">
        <w:t xml:space="preserve"> </w:t>
      </w:r>
      <w:r w:rsidR="0039093A" w:rsidRPr="005E7129">
        <w:t>в</w:t>
      </w:r>
      <w:r w:rsidR="00973481">
        <w:t xml:space="preserve"> </w:t>
      </w:r>
      <w:r w:rsidR="0039093A" w:rsidRPr="005E7129">
        <w:t>кластерной</w:t>
      </w:r>
      <w:r w:rsidR="00973481">
        <w:t xml:space="preserve"> </w:t>
      </w:r>
      <w:r w:rsidR="0039093A" w:rsidRPr="005E7129">
        <w:t>системе</w:t>
      </w:r>
      <w:r w:rsidR="00973481">
        <w:t xml:space="preserve"> </w:t>
      </w:r>
      <w:r w:rsidR="0039093A" w:rsidRPr="005E7129">
        <w:t>управления</w:t>
      </w:r>
      <w:r w:rsidR="00973481">
        <w:t xml:space="preserve"> </w:t>
      </w:r>
      <w:r w:rsidR="0039093A" w:rsidRPr="005E7129">
        <w:t>воздушным</w:t>
      </w:r>
      <w:r w:rsidR="00973481">
        <w:t xml:space="preserve"> </w:t>
      </w:r>
      <w:r w:rsidR="0039093A" w:rsidRPr="005E7129">
        <w:t>движением</w:t>
      </w:r>
      <w:r w:rsidR="00973481">
        <w:t xml:space="preserve"> </w:t>
      </w:r>
      <w:r w:rsidR="0039093A" w:rsidRPr="005E7129">
        <w:t>аэропорта.</w:t>
      </w:r>
      <w:r w:rsidR="00973481">
        <w:t xml:space="preserve"> </w:t>
      </w:r>
    </w:p>
    <w:p w:rsidR="0039093A" w:rsidRPr="005E7129" w:rsidRDefault="0039093A" w:rsidP="0039093A">
      <w:pPr>
        <w:pStyle w:val="ds-markdown-paragraph"/>
        <w:spacing w:before="0" w:beforeAutospacing="0" w:after="0" w:afterAutospacing="0"/>
      </w:pPr>
      <w:r w:rsidRPr="005E7129">
        <w:rPr>
          <w:lang w:val="en-US"/>
        </w:rPr>
        <w:t>A</w:t>
      </w:r>
      <w:r w:rsidRPr="005E7129">
        <w:t>.</w:t>
      </w:r>
      <w:r w:rsidR="00973481">
        <w:t xml:space="preserve"> </w:t>
      </w:r>
      <w:r w:rsidRPr="005E7129">
        <w:t>Приём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декодирование</w:t>
      </w:r>
      <w:r w:rsidR="00973481">
        <w:t xml:space="preserve"> </w:t>
      </w:r>
      <w:r w:rsidRPr="005E7129">
        <w:t>ADS-B</w:t>
      </w:r>
      <w:r w:rsidR="00973481">
        <w:t xml:space="preserve"> </w:t>
      </w:r>
      <w:r w:rsidRPr="005E7129">
        <w:t>сигналов</w:t>
      </w:r>
      <w:r w:rsidR="00973481">
        <w:t xml:space="preserve"> </w:t>
      </w:r>
      <w:r w:rsidRPr="005E7129">
        <w:t>от</w:t>
      </w:r>
      <w:r w:rsidR="00973481">
        <w:t xml:space="preserve"> </w:t>
      </w:r>
      <w:r w:rsidRPr="005E7129">
        <w:t>бортовых</w:t>
      </w:r>
      <w:r w:rsidR="00973481">
        <w:t xml:space="preserve"> </w:t>
      </w:r>
      <w:r w:rsidRPr="005E7129">
        <w:t>транспондеров</w:t>
      </w:r>
      <w:r w:rsidR="00973481">
        <w:t xml:space="preserve"> </w:t>
      </w:r>
      <w:r w:rsidRPr="005E7129">
        <w:t>воздушных</w:t>
      </w:r>
      <w:r w:rsidR="00973481">
        <w:t xml:space="preserve"> </w:t>
      </w:r>
      <w:r w:rsidRPr="005E7129">
        <w:t>судов.</w:t>
      </w:r>
    </w:p>
    <w:p w:rsidR="0039093A" w:rsidRPr="005E7129" w:rsidRDefault="0039093A" w:rsidP="0039093A">
      <w:pPr>
        <w:pStyle w:val="ds-markdown-paragraph"/>
        <w:spacing w:before="0" w:beforeAutospacing="0" w:after="0" w:afterAutospacing="0"/>
      </w:pPr>
      <w:r w:rsidRPr="005E7129">
        <w:rPr>
          <w:lang w:val="en-US"/>
        </w:rPr>
        <w:t>B</w:t>
      </w:r>
      <w:r w:rsidRPr="005E7129">
        <w:t>.</w:t>
      </w:r>
      <w:r w:rsidR="00973481">
        <w:t xml:space="preserve"> </w:t>
      </w:r>
      <w:r w:rsidRPr="005E7129">
        <w:t>Визуализация</w:t>
      </w:r>
      <w:r w:rsidR="00973481">
        <w:t xml:space="preserve"> </w:t>
      </w:r>
      <w:r w:rsidRPr="005E7129">
        <w:t>единой</w:t>
      </w:r>
      <w:r w:rsidR="00973481">
        <w:t xml:space="preserve"> </w:t>
      </w:r>
      <w:r w:rsidRPr="005E7129">
        <w:t>воздушной</w:t>
      </w:r>
      <w:r w:rsidR="00973481">
        <w:t xml:space="preserve"> </w:t>
      </w:r>
      <w:r w:rsidRPr="005E7129">
        <w:t>обстановки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рабочих</w:t>
      </w:r>
      <w:r w:rsidR="00973481">
        <w:t xml:space="preserve"> </w:t>
      </w:r>
      <w:r w:rsidRPr="005E7129">
        <w:t>местах</w:t>
      </w:r>
      <w:r w:rsidR="00973481">
        <w:t xml:space="preserve"> </w:t>
      </w:r>
      <w:r w:rsidRPr="005E7129">
        <w:t>диспетчеров.</w:t>
      </w:r>
    </w:p>
    <w:p w:rsidR="0039093A" w:rsidRPr="005E7129" w:rsidRDefault="0039093A" w:rsidP="0039093A">
      <w:pPr>
        <w:pStyle w:val="ds-markdown-paragraph"/>
        <w:spacing w:before="0" w:beforeAutospacing="0" w:after="0" w:afterAutospacing="0"/>
      </w:pPr>
      <w:r w:rsidRPr="005E7129">
        <w:rPr>
          <w:lang w:val="en-US"/>
        </w:rPr>
        <w:t>C</w:t>
      </w:r>
      <w:r w:rsidRPr="005E7129">
        <w:t>.</w:t>
      </w:r>
      <w:r w:rsidR="00973481">
        <w:t xml:space="preserve"> </w:t>
      </w:r>
      <w:r w:rsidRPr="005E7129">
        <w:t>Распределение</w:t>
      </w:r>
      <w:r w:rsidR="00973481">
        <w:t xml:space="preserve"> </w:t>
      </w:r>
      <w:r w:rsidRPr="005E7129">
        <w:t>потоков</w:t>
      </w:r>
      <w:r w:rsidR="00973481">
        <w:t xml:space="preserve"> </w:t>
      </w:r>
      <w:r w:rsidRPr="005E7129">
        <w:t>данных</w:t>
      </w:r>
      <w:r w:rsidR="00973481">
        <w:t xml:space="preserve"> </w:t>
      </w:r>
      <w:r w:rsidRPr="005E7129">
        <w:t>между</w:t>
      </w:r>
      <w:r w:rsidR="00973481">
        <w:t xml:space="preserve"> </w:t>
      </w:r>
      <w:r w:rsidRPr="005E7129">
        <w:t>узлами</w:t>
      </w:r>
      <w:r w:rsidR="00973481">
        <w:t xml:space="preserve"> </w:t>
      </w:r>
      <w:r w:rsidRPr="005E7129">
        <w:t>кластера</w:t>
      </w:r>
      <w:r w:rsidR="00973481">
        <w:t xml:space="preserve"> </w:t>
      </w:r>
      <w:r w:rsidRPr="005E7129">
        <w:t>через</w:t>
      </w:r>
      <w:r w:rsidR="00973481">
        <w:t xml:space="preserve"> </w:t>
      </w:r>
      <w:r w:rsidRPr="005E7129">
        <w:t>балансировщик</w:t>
      </w:r>
      <w:r w:rsidR="00973481">
        <w:t xml:space="preserve"> </w:t>
      </w:r>
      <w:r w:rsidRPr="005E7129">
        <w:t>нагрузки.</w:t>
      </w:r>
    </w:p>
    <w:p w:rsidR="0039093A" w:rsidRPr="005E7129" w:rsidRDefault="0039093A" w:rsidP="0039093A">
      <w:pPr>
        <w:pStyle w:val="ds-markdown-paragraph"/>
        <w:spacing w:before="0" w:beforeAutospacing="0" w:after="0" w:afterAutospacing="0"/>
      </w:pPr>
      <w:r w:rsidRPr="005E7129">
        <w:rPr>
          <w:lang w:val="en-US"/>
        </w:rPr>
        <w:t>D</w:t>
      </w:r>
      <w:r w:rsidRPr="005E7129">
        <w:t>.</w:t>
      </w:r>
      <w:r w:rsidR="00973481">
        <w:t xml:space="preserve"> </w:t>
      </w:r>
      <w:r w:rsidRPr="005E7129">
        <w:t>Параллельная</w:t>
      </w:r>
      <w:r w:rsidR="00973481">
        <w:t xml:space="preserve"> </w:t>
      </w:r>
      <w:r w:rsidRPr="005E7129">
        <w:t>обработка</w:t>
      </w:r>
      <w:r w:rsidR="00973481">
        <w:t xml:space="preserve"> </w:t>
      </w:r>
      <w:r w:rsidRPr="005E7129">
        <w:t>траекторий</w:t>
      </w:r>
      <w:r w:rsidR="00973481">
        <w:t xml:space="preserve"> </w:t>
      </w:r>
      <w:r w:rsidRPr="005E7129">
        <w:t>целей</w:t>
      </w:r>
      <w:r w:rsidR="00973481">
        <w:t xml:space="preserve"> </w:t>
      </w:r>
      <w:r w:rsidRPr="005E7129">
        <w:t>на</w:t>
      </w:r>
      <w:r w:rsidR="00973481">
        <w:t xml:space="preserve"> </w:t>
      </w:r>
      <w:r w:rsidRPr="005E7129">
        <w:t>вычислительных</w:t>
      </w:r>
      <w:r w:rsidR="00973481">
        <w:t xml:space="preserve"> </w:t>
      </w:r>
      <w:r w:rsidRPr="005E7129">
        <w:t>узлах</w:t>
      </w:r>
      <w:r w:rsidR="00973481">
        <w:t xml:space="preserve"> </w:t>
      </w:r>
      <w:r w:rsidRPr="005E7129">
        <w:t>(расчёт</w:t>
      </w:r>
      <w:r w:rsidR="00973481">
        <w:t xml:space="preserve"> </w:t>
      </w:r>
      <w:r w:rsidRPr="005E7129">
        <w:t>курса,</w:t>
      </w:r>
      <w:r w:rsidR="00973481">
        <w:t xml:space="preserve"> </w:t>
      </w:r>
      <w:r w:rsidRPr="005E7129">
        <w:t>скорости,</w:t>
      </w:r>
      <w:r w:rsidR="00973481">
        <w:t xml:space="preserve"> </w:t>
      </w:r>
      <w:r w:rsidRPr="005E7129">
        <w:t>прогнозирование</w:t>
      </w:r>
      <w:r w:rsidR="00973481">
        <w:t xml:space="preserve"> </w:t>
      </w:r>
      <w:r w:rsidRPr="005E7129">
        <w:t>конфликтов).</w:t>
      </w:r>
    </w:p>
    <w:p w:rsidR="0039093A" w:rsidRPr="005E7129" w:rsidRDefault="0039093A" w:rsidP="0039093A">
      <w:pPr>
        <w:pStyle w:val="ds-markdown-paragraph"/>
        <w:spacing w:before="0" w:beforeAutospacing="0" w:after="0" w:afterAutospacing="0"/>
      </w:pPr>
      <w:r w:rsidRPr="005E7129">
        <w:rPr>
          <w:lang w:val="en-US"/>
        </w:rPr>
        <w:t>E</w:t>
      </w:r>
      <w:r w:rsidRPr="005E7129">
        <w:t>.</w:t>
      </w:r>
      <w:r w:rsidR="00973481">
        <w:t xml:space="preserve"> </w:t>
      </w:r>
      <w:r w:rsidRPr="005E7129">
        <w:t>Синхронизация</w:t>
      </w:r>
      <w:r w:rsidR="00973481">
        <w:t xml:space="preserve"> </w:t>
      </w:r>
      <w:r w:rsidRPr="005E7129">
        <w:t>обработанных</w:t>
      </w:r>
      <w:r w:rsidR="00973481">
        <w:t xml:space="preserve"> </w:t>
      </w:r>
      <w:r w:rsidRPr="005E7129">
        <w:t>данных</w:t>
      </w:r>
      <w:r w:rsidR="00973481">
        <w:t xml:space="preserve"> </w:t>
      </w:r>
      <w:r w:rsidRPr="005E7129">
        <w:t>между</w:t>
      </w:r>
      <w:r w:rsidR="00973481">
        <w:t xml:space="preserve"> </w:t>
      </w:r>
      <w:r w:rsidRPr="005E7129">
        <w:t>узлами</w:t>
      </w:r>
      <w:r w:rsidR="00973481">
        <w:t xml:space="preserve"> </w:t>
      </w:r>
      <w:r w:rsidRPr="005E7129">
        <w:t>кластера.</w:t>
      </w:r>
    </w:p>
    <w:p w:rsidR="00FF66B0" w:rsidRDefault="00FF66B0" w:rsidP="0039093A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39093A" w:rsidRDefault="0039093A" w:rsidP="00FF66B0">
      <w:pPr>
        <w:rPr>
          <w:b/>
        </w:rPr>
      </w:pPr>
    </w:p>
    <w:p w:rsidR="0039093A" w:rsidRPr="00B11656" w:rsidRDefault="0039093A" w:rsidP="0039093A">
      <w:pPr>
        <w:tabs>
          <w:tab w:val="left" w:pos="709"/>
          <w:tab w:val="left" w:pos="993"/>
        </w:tabs>
        <w:rPr>
          <w:bCs/>
          <w:snapToGrid w:val="0"/>
        </w:rPr>
      </w:pPr>
      <w:r w:rsidRPr="005E7129">
        <w:rPr>
          <w:b/>
          <w:snapToGrid w:val="0"/>
        </w:rPr>
        <w:t>Ответ:</w:t>
      </w:r>
      <w:r w:rsidR="00973481">
        <w:rPr>
          <w:bCs/>
          <w:snapToGrid w:val="0"/>
        </w:rPr>
        <w:t xml:space="preserve"> </w:t>
      </w:r>
      <w:r w:rsidRPr="005E7129">
        <w:rPr>
          <w:bCs/>
          <w:snapToGrid w:val="0"/>
          <w:lang w:val="en-US"/>
        </w:rPr>
        <w:t>ACDEB</w:t>
      </w:r>
    </w:p>
    <w:p w:rsidR="0039093A" w:rsidRPr="00433634" w:rsidRDefault="0039093A" w:rsidP="00FF66B0">
      <w:pPr>
        <w:rPr>
          <w:b/>
        </w:rPr>
      </w:pP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306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39093A" w:rsidRPr="005E7129" w:rsidRDefault="00FF66B0" w:rsidP="0039093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39093A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39093A" w:rsidRPr="005E7129">
        <w:rPr>
          <w:b/>
          <w:bCs/>
        </w:rPr>
        <w:t>последовательности.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последовательность,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последовательность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направо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латинского</w:t>
      </w:r>
      <w:r w:rsidR="00973481">
        <w:t xml:space="preserve"> </w:t>
      </w:r>
      <w:r w:rsidRPr="005E7129">
        <w:t>алфавита.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</w:p>
    <w:p w:rsidR="0039093A" w:rsidRPr="005E7129" w:rsidRDefault="006000DD" w:rsidP="0039093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39093A" w:rsidRPr="005E7129">
        <w:rPr>
          <w:bCs/>
        </w:rPr>
        <w:t>Для</w:t>
      </w:r>
      <w:r w:rsidR="00973481">
        <w:rPr>
          <w:bCs/>
        </w:rPr>
        <w:t xml:space="preserve"> </w:t>
      </w:r>
      <w:r w:rsidR="0039093A" w:rsidRPr="005E7129">
        <w:rPr>
          <w:bCs/>
        </w:rPr>
        <w:t>ускорения</w:t>
      </w:r>
      <w:r w:rsidR="00973481">
        <w:rPr>
          <w:bCs/>
        </w:rPr>
        <w:t xml:space="preserve"> </w:t>
      </w:r>
      <w:r w:rsidR="0039093A" w:rsidRPr="005E7129">
        <w:rPr>
          <w:bCs/>
        </w:rPr>
        <w:t>вычисления</w:t>
      </w:r>
      <w:r w:rsidR="00973481">
        <w:rPr>
          <w:bCs/>
        </w:rPr>
        <w:t xml:space="preserve"> </w:t>
      </w:r>
      <w:r w:rsidR="0039093A" w:rsidRPr="005E7129">
        <w:rPr>
          <w:bCs/>
        </w:rPr>
        <w:t>электромагнитного</w:t>
      </w:r>
      <w:r w:rsidR="00973481">
        <w:rPr>
          <w:bCs/>
        </w:rPr>
        <w:t xml:space="preserve"> </w:t>
      </w:r>
      <w:r w:rsidR="0039093A" w:rsidRPr="005E7129">
        <w:rPr>
          <w:bCs/>
        </w:rPr>
        <w:t>поля</w:t>
      </w:r>
      <w:r w:rsidR="00973481">
        <w:rPr>
          <w:bCs/>
        </w:rPr>
        <w:t xml:space="preserve"> </w:t>
      </w:r>
      <w:r w:rsidR="0039093A" w:rsidRPr="005E7129">
        <w:rPr>
          <w:bCs/>
        </w:rPr>
        <w:t>в</w:t>
      </w:r>
      <w:r w:rsidR="00973481">
        <w:rPr>
          <w:bCs/>
        </w:rPr>
        <w:t xml:space="preserve"> </w:t>
      </w:r>
      <w:r w:rsidR="0039093A" w:rsidRPr="005E7129">
        <w:rPr>
          <w:bCs/>
        </w:rPr>
        <w:t>ограниченном</w:t>
      </w:r>
      <w:r w:rsidR="00973481">
        <w:rPr>
          <w:bCs/>
        </w:rPr>
        <w:t xml:space="preserve"> </w:t>
      </w:r>
      <w:r w:rsidR="0039093A" w:rsidRPr="005E7129">
        <w:rPr>
          <w:bCs/>
        </w:rPr>
        <w:t>объеме</w:t>
      </w:r>
      <w:r w:rsidR="00973481">
        <w:rPr>
          <w:bCs/>
        </w:rPr>
        <w:t xml:space="preserve"> </w:t>
      </w:r>
      <w:r w:rsidR="0039093A" w:rsidRPr="005E7129">
        <w:rPr>
          <w:bCs/>
        </w:rPr>
        <w:t>организуется</w:t>
      </w:r>
      <w:r w:rsidR="00973481">
        <w:rPr>
          <w:bCs/>
        </w:rPr>
        <w:t xml:space="preserve"> </w:t>
      </w:r>
      <w:r w:rsidR="0039093A" w:rsidRPr="005E7129">
        <w:rPr>
          <w:bCs/>
        </w:rPr>
        <w:t>локальная</w:t>
      </w:r>
      <w:r w:rsidR="00973481">
        <w:rPr>
          <w:bCs/>
        </w:rPr>
        <w:t xml:space="preserve"> </w:t>
      </w:r>
      <w:r w:rsidR="0039093A" w:rsidRPr="005E7129">
        <w:rPr>
          <w:bCs/>
        </w:rPr>
        <w:t>вычислительная</w:t>
      </w:r>
      <w:r w:rsidR="00973481">
        <w:rPr>
          <w:bCs/>
        </w:rPr>
        <w:t xml:space="preserve"> </w:t>
      </w:r>
      <w:r w:rsidR="0039093A" w:rsidRPr="005E7129">
        <w:rPr>
          <w:bCs/>
        </w:rPr>
        <w:t>компьютерная</w:t>
      </w:r>
      <w:r w:rsidR="00973481">
        <w:rPr>
          <w:bCs/>
        </w:rPr>
        <w:t xml:space="preserve"> </w:t>
      </w:r>
      <w:r w:rsidR="0039093A" w:rsidRPr="005E7129">
        <w:rPr>
          <w:bCs/>
        </w:rPr>
        <w:t>сеть.</w:t>
      </w:r>
      <w:r w:rsidR="00973481">
        <w:rPr>
          <w:bCs/>
        </w:rPr>
        <w:t xml:space="preserve"> </w:t>
      </w:r>
      <w:r w:rsidR="0039093A" w:rsidRPr="005E7129">
        <w:rPr>
          <w:bCs/>
        </w:rPr>
        <w:t>Расположите</w:t>
      </w:r>
      <w:r w:rsidR="00973481">
        <w:rPr>
          <w:bCs/>
        </w:rPr>
        <w:t xml:space="preserve"> </w:t>
      </w:r>
      <w:r w:rsidR="0039093A" w:rsidRPr="005E7129">
        <w:rPr>
          <w:bCs/>
        </w:rPr>
        <w:t>в</w:t>
      </w:r>
      <w:r w:rsidR="00973481">
        <w:rPr>
          <w:bCs/>
        </w:rPr>
        <w:t xml:space="preserve"> </w:t>
      </w:r>
      <w:r w:rsidR="0039093A" w:rsidRPr="005E7129">
        <w:rPr>
          <w:bCs/>
        </w:rPr>
        <w:t>правильном</w:t>
      </w:r>
      <w:r w:rsidR="00973481">
        <w:rPr>
          <w:bCs/>
        </w:rPr>
        <w:t xml:space="preserve"> </w:t>
      </w:r>
      <w:r w:rsidR="0039093A" w:rsidRPr="005E7129">
        <w:rPr>
          <w:bCs/>
        </w:rPr>
        <w:t>порядке</w:t>
      </w:r>
      <w:r w:rsidR="00973481">
        <w:rPr>
          <w:bCs/>
        </w:rPr>
        <w:t xml:space="preserve"> </w:t>
      </w:r>
      <w:r w:rsidR="0039093A" w:rsidRPr="005E7129">
        <w:rPr>
          <w:bCs/>
        </w:rPr>
        <w:t>действия</w:t>
      </w:r>
      <w:r w:rsidR="00973481">
        <w:rPr>
          <w:bCs/>
        </w:rPr>
        <w:t xml:space="preserve"> </w:t>
      </w:r>
      <w:r w:rsidR="0039093A" w:rsidRPr="005E7129">
        <w:rPr>
          <w:bCs/>
        </w:rPr>
        <w:t>при</w:t>
      </w:r>
      <w:r w:rsidR="00973481">
        <w:rPr>
          <w:bCs/>
        </w:rPr>
        <w:t xml:space="preserve"> </w:t>
      </w:r>
      <w:r w:rsidR="0039093A" w:rsidRPr="005E7129">
        <w:rPr>
          <w:bCs/>
        </w:rPr>
        <w:t>настройке</w:t>
      </w:r>
      <w:r w:rsidR="00973481">
        <w:rPr>
          <w:bCs/>
        </w:rPr>
        <w:t xml:space="preserve"> </w:t>
      </w:r>
      <w:r w:rsidR="0039093A" w:rsidRPr="005E7129">
        <w:rPr>
          <w:bCs/>
        </w:rPr>
        <w:t>локальной</w:t>
      </w:r>
      <w:r w:rsidR="00973481">
        <w:rPr>
          <w:bCs/>
        </w:rPr>
        <w:t xml:space="preserve"> </w:t>
      </w:r>
      <w:r w:rsidR="0039093A" w:rsidRPr="005E7129">
        <w:rPr>
          <w:bCs/>
        </w:rPr>
        <w:t>компьютерной</w:t>
      </w:r>
      <w:r w:rsidR="00973481">
        <w:rPr>
          <w:bCs/>
        </w:rPr>
        <w:t xml:space="preserve"> </w:t>
      </w:r>
      <w:r w:rsidR="0039093A" w:rsidRPr="005E7129">
        <w:rPr>
          <w:bCs/>
        </w:rPr>
        <w:t>сети</w:t>
      </w:r>
      <w:r w:rsidR="00973481">
        <w:rPr>
          <w:bCs/>
        </w:rPr>
        <w:t xml:space="preserve"> </w:t>
      </w:r>
      <w:r w:rsidR="0039093A" w:rsidRPr="005E7129">
        <w:rPr>
          <w:bCs/>
        </w:rPr>
        <w:t>для</w:t>
      </w:r>
      <w:r w:rsidR="00973481">
        <w:rPr>
          <w:bCs/>
        </w:rPr>
        <w:t xml:space="preserve"> </w:t>
      </w:r>
      <w:r w:rsidR="0039093A" w:rsidRPr="005E7129">
        <w:rPr>
          <w:bCs/>
        </w:rPr>
        <w:t>UNIX</w:t>
      </w:r>
      <w:r w:rsidR="00973481">
        <w:rPr>
          <w:bCs/>
        </w:rPr>
        <w:t xml:space="preserve"> </w:t>
      </w:r>
      <w:r w:rsidR="0039093A" w:rsidRPr="005E7129">
        <w:rPr>
          <w:bCs/>
        </w:rPr>
        <w:t>подобной</w:t>
      </w:r>
      <w:r w:rsidR="00973481">
        <w:rPr>
          <w:bCs/>
        </w:rPr>
        <w:t xml:space="preserve"> </w:t>
      </w:r>
      <w:r w:rsidR="0039093A" w:rsidRPr="005E7129">
        <w:rPr>
          <w:bCs/>
        </w:rPr>
        <w:t>операционной</w:t>
      </w:r>
      <w:r w:rsidR="00973481">
        <w:rPr>
          <w:bCs/>
        </w:rPr>
        <w:t xml:space="preserve"> </w:t>
      </w:r>
      <w:r w:rsidR="0039093A" w:rsidRPr="005E7129">
        <w:rPr>
          <w:bCs/>
        </w:rPr>
        <w:t>системы.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A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Определение</w:t>
      </w:r>
      <w:r w:rsidR="00973481">
        <w:rPr>
          <w:bCs/>
        </w:rPr>
        <w:t xml:space="preserve"> </w:t>
      </w:r>
      <w:r w:rsidRPr="005E7129">
        <w:rPr>
          <w:bCs/>
        </w:rPr>
        <w:t>доступных</w:t>
      </w:r>
      <w:r w:rsidR="00973481">
        <w:rPr>
          <w:bCs/>
        </w:rPr>
        <w:t xml:space="preserve"> </w:t>
      </w:r>
      <w:r w:rsidRPr="005E7129">
        <w:rPr>
          <w:bCs/>
        </w:rPr>
        <w:t>сетевых</w:t>
      </w:r>
      <w:r w:rsidR="00973481">
        <w:rPr>
          <w:bCs/>
        </w:rPr>
        <w:t xml:space="preserve"> </w:t>
      </w:r>
      <w:r w:rsidRPr="005E7129">
        <w:rPr>
          <w:bCs/>
        </w:rPr>
        <w:t>интерфейсов.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B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Настройка</w:t>
      </w:r>
      <w:r w:rsidR="00973481">
        <w:rPr>
          <w:bCs/>
        </w:rPr>
        <w:t xml:space="preserve"> </w:t>
      </w:r>
      <w:r w:rsidRPr="005E7129">
        <w:rPr>
          <w:bCs/>
        </w:rPr>
        <w:t>сетевого</w:t>
      </w:r>
      <w:r w:rsidR="00973481">
        <w:rPr>
          <w:bCs/>
        </w:rPr>
        <w:t xml:space="preserve"> </w:t>
      </w:r>
      <w:r w:rsidRPr="005E7129">
        <w:rPr>
          <w:bCs/>
        </w:rPr>
        <w:t>интерфейса.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C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Определение</w:t>
      </w:r>
      <w:r w:rsidR="00973481">
        <w:rPr>
          <w:bCs/>
        </w:rPr>
        <w:t xml:space="preserve"> </w:t>
      </w:r>
      <w:r w:rsidRPr="005E7129">
        <w:rPr>
          <w:bCs/>
        </w:rPr>
        <w:t>типа</w:t>
      </w:r>
      <w:r w:rsidR="00973481">
        <w:rPr>
          <w:bCs/>
        </w:rPr>
        <w:t xml:space="preserve"> </w:t>
      </w:r>
      <w:r w:rsidRPr="005E7129">
        <w:rPr>
          <w:bCs/>
        </w:rPr>
        <w:t>и</w:t>
      </w:r>
      <w:r w:rsidR="00973481">
        <w:rPr>
          <w:bCs/>
        </w:rPr>
        <w:t xml:space="preserve"> </w:t>
      </w:r>
      <w:r w:rsidRPr="005E7129">
        <w:rPr>
          <w:bCs/>
        </w:rPr>
        <w:t>задачи</w:t>
      </w:r>
      <w:r w:rsidR="00973481">
        <w:rPr>
          <w:bCs/>
        </w:rPr>
        <w:t xml:space="preserve"> </w:t>
      </w:r>
      <w:r w:rsidRPr="005E7129">
        <w:rPr>
          <w:bCs/>
        </w:rPr>
        <w:t>используемой</w:t>
      </w:r>
      <w:r w:rsidR="00973481">
        <w:rPr>
          <w:bCs/>
        </w:rPr>
        <w:t xml:space="preserve"> </w:t>
      </w:r>
      <w:r w:rsidRPr="005E7129">
        <w:rPr>
          <w:bCs/>
        </w:rPr>
        <w:t>сети.</w:t>
      </w:r>
    </w:p>
    <w:p w:rsidR="0039093A" w:rsidRPr="005E7129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D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Проверка</w:t>
      </w:r>
      <w:r w:rsidR="00973481">
        <w:rPr>
          <w:bCs/>
        </w:rPr>
        <w:t xml:space="preserve"> </w:t>
      </w:r>
      <w:r w:rsidRPr="005E7129">
        <w:rPr>
          <w:bCs/>
        </w:rPr>
        <w:t>связи</w:t>
      </w:r>
      <w:r w:rsidR="00973481">
        <w:rPr>
          <w:bCs/>
        </w:rPr>
        <w:t xml:space="preserve"> </w:t>
      </w:r>
      <w:r w:rsidRPr="005E7129">
        <w:rPr>
          <w:bCs/>
        </w:rPr>
        <w:t>между</w:t>
      </w:r>
      <w:r w:rsidR="00973481">
        <w:rPr>
          <w:bCs/>
        </w:rPr>
        <w:t xml:space="preserve"> </w:t>
      </w:r>
      <w:r w:rsidRPr="005E7129">
        <w:rPr>
          <w:bCs/>
        </w:rPr>
        <w:t>узлами</w:t>
      </w:r>
      <w:r w:rsidR="00973481">
        <w:rPr>
          <w:bCs/>
        </w:rPr>
        <w:t xml:space="preserve"> </w:t>
      </w:r>
      <w:r w:rsidRPr="005E7129">
        <w:rPr>
          <w:bCs/>
        </w:rPr>
        <w:t>сети.</w:t>
      </w:r>
    </w:p>
    <w:p w:rsidR="0039093A" w:rsidRPr="00B11656" w:rsidRDefault="0039093A" w:rsidP="0039093A">
      <w:pPr>
        <w:tabs>
          <w:tab w:val="left" w:pos="709"/>
          <w:tab w:val="left" w:pos="993"/>
        </w:tabs>
        <w:jc w:val="both"/>
        <w:rPr>
          <w:bCs/>
        </w:rPr>
      </w:pPr>
      <w:r w:rsidRPr="005E7129">
        <w:rPr>
          <w:bCs/>
          <w:lang w:val="en-US"/>
        </w:rPr>
        <w:t>E</w:t>
      </w:r>
      <w:r w:rsidRPr="005E7129">
        <w:rPr>
          <w:bCs/>
        </w:rPr>
        <w:t>.</w:t>
      </w:r>
      <w:r w:rsidR="00973481">
        <w:rPr>
          <w:bCs/>
        </w:rPr>
        <w:t xml:space="preserve"> </w:t>
      </w:r>
      <w:r w:rsidRPr="005E7129">
        <w:rPr>
          <w:bCs/>
        </w:rPr>
        <w:t>Создание</w:t>
      </w:r>
      <w:r w:rsidR="00973481">
        <w:rPr>
          <w:bCs/>
        </w:rPr>
        <w:t xml:space="preserve"> </w:t>
      </w:r>
      <w:r w:rsidRPr="005E7129">
        <w:rPr>
          <w:bCs/>
        </w:rPr>
        <w:t>конфигурационного</w:t>
      </w:r>
      <w:r w:rsidR="00973481">
        <w:rPr>
          <w:bCs/>
        </w:rPr>
        <w:t xml:space="preserve"> </w:t>
      </w:r>
      <w:r w:rsidRPr="005E7129">
        <w:rPr>
          <w:bCs/>
        </w:rPr>
        <w:t>сети.</w:t>
      </w:r>
    </w:p>
    <w:p w:rsidR="00FF66B0" w:rsidRDefault="00FF66B0" w:rsidP="0039093A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39093A" w:rsidRDefault="0039093A" w:rsidP="00FF66B0">
      <w:pPr>
        <w:rPr>
          <w:b/>
        </w:rPr>
      </w:pPr>
    </w:p>
    <w:p w:rsidR="0039093A" w:rsidRPr="00433634" w:rsidRDefault="0039093A" w:rsidP="00FF66B0">
      <w:pPr>
        <w:rPr>
          <w:b/>
        </w:rPr>
      </w:pPr>
      <w:r w:rsidRPr="005E7129">
        <w:rPr>
          <w:b/>
          <w:snapToGrid w:val="0"/>
        </w:rPr>
        <w:t>Ответ:</w:t>
      </w:r>
      <w:r w:rsidR="00973481">
        <w:rPr>
          <w:b/>
          <w:snapToGrid w:val="0"/>
        </w:rPr>
        <w:t xml:space="preserve"> </w:t>
      </w:r>
      <w:r w:rsidRPr="005E7129">
        <w:rPr>
          <w:snapToGrid w:val="0"/>
          <w:lang w:val="en-US"/>
        </w:rPr>
        <w:t>CABED</w:t>
      </w: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307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6C5521" w:rsidRPr="005E7129" w:rsidRDefault="00FF66B0" w:rsidP="006C552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C5521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соответствия.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слева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</w:rPr>
      </w:pPr>
    </w:p>
    <w:p w:rsidR="006C5521" w:rsidRDefault="006000DD" w:rsidP="006C5521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C5521" w:rsidRPr="005E7129">
        <w:rPr>
          <w:bCs/>
        </w:rPr>
        <w:t>Какие</w:t>
      </w:r>
      <w:r w:rsidR="00973481">
        <w:rPr>
          <w:bCs/>
        </w:rPr>
        <w:t xml:space="preserve"> </w:t>
      </w:r>
      <w:r w:rsidR="006C5521" w:rsidRPr="005E7129">
        <w:rPr>
          <w:bCs/>
        </w:rPr>
        <w:t>открытые</w:t>
      </w:r>
      <w:r w:rsidR="00973481">
        <w:rPr>
          <w:bCs/>
        </w:rPr>
        <w:t xml:space="preserve"> </w:t>
      </w:r>
      <w:r w:rsidR="006C5521" w:rsidRPr="005E7129">
        <w:rPr>
          <w:bCs/>
        </w:rPr>
        <w:t>нейронные</w:t>
      </w:r>
      <w:r w:rsidR="00973481">
        <w:rPr>
          <w:bCs/>
        </w:rPr>
        <w:t xml:space="preserve"> </w:t>
      </w:r>
      <w:r w:rsidR="006C5521" w:rsidRPr="005E7129">
        <w:rPr>
          <w:bCs/>
        </w:rPr>
        <w:t>сети</w:t>
      </w:r>
      <w:r w:rsidR="00973481">
        <w:rPr>
          <w:bCs/>
        </w:rPr>
        <w:t xml:space="preserve"> </w:t>
      </w:r>
      <w:r w:rsidR="006C5521" w:rsidRPr="005E7129">
        <w:rPr>
          <w:bCs/>
        </w:rPr>
        <w:t>Вы</w:t>
      </w:r>
      <w:r w:rsidR="00973481">
        <w:rPr>
          <w:bCs/>
        </w:rPr>
        <w:t xml:space="preserve"> </w:t>
      </w:r>
      <w:r w:rsidR="006C5521" w:rsidRPr="005E7129">
        <w:rPr>
          <w:bCs/>
        </w:rPr>
        <w:t>будете</w:t>
      </w:r>
      <w:r w:rsidR="00973481">
        <w:rPr>
          <w:bCs/>
        </w:rPr>
        <w:t xml:space="preserve"> </w:t>
      </w:r>
      <w:r w:rsidR="006C5521" w:rsidRPr="005E7129">
        <w:rPr>
          <w:bCs/>
        </w:rPr>
        <w:t>использовать</w:t>
      </w:r>
      <w:r w:rsidR="00973481">
        <w:rPr>
          <w:bCs/>
        </w:rPr>
        <w:t xml:space="preserve"> </w:t>
      </w:r>
      <w:r w:rsidR="006C5521" w:rsidRPr="005E7129">
        <w:rPr>
          <w:bCs/>
        </w:rPr>
        <w:t>для</w:t>
      </w:r>
      <w:r w:rsidR="00973481">
        <w:rPr>
          <w:bCs/>
        </w:rPr>
        <w:t xml:space="preserve"> </w:t>
      </w:r>
      <w:r w:rsidR="006C5521" w:rsidRPr="005E7129">
        <w:rPr>
          <w:bCs/>
        </w:rPr>
        <w:t>решения</w:t>
      </w:r>
      <w:r w:rsidR="00973481">
        <w:rPr>
          <w:bCs/>
        </w:rPr>
        <w:t xml:space="preserve"> </w:t>
      </w:r>
      <w:r w:rsidR="006C5521" w:rsidRPr="005E7129">
        <w:rPr>
          <w:bCs/>
        </w:rPr>
        <w:t>профессиональных</w:t>
      </w:r>
      <w:r w:rsidR="00973481">
        <w:rPr>
          <w:bCs/>
        </w:rPr>
        <w:t xml:space="preserve"> </w:t>
      </w:r>
      <w:r w:rsidR="006C5521" w:rsidRPr="005E7129">
        <w:rPr>
          <w:bCs/>
        </w:rPr>
        <w:t>задач</w:t>
      </w:r>
      <w:r w:rsidR="00973481">
        <w:rPr>
          <w:bCs/>
        </w:rPr>
        <w:t xml:space="preserve"> </w:t>
      </w:r>
      <w:r w:rsidR="006C5521" w:rsidRPr="005E7129">
        <w:rPr>
          <w:bCs/>
        </w:rPr>
        <w:t>разных</w:t>
      </w:r>
      <w:r w:rsidR="00973481">
        <w:rPr>
          <w:bCs/>
        </w:rPr>
        <w:t xml:space="preserve"> </w:t>
      </w:r>
      <w:r w:rsidR="006C5521" w:rsidRPr="005E7129">
        <w:rPr>
          <w:bCs/>
        </w:rPr>
        <w:t>типов?</w:t>
      </w:r>
      <w:r w:rsidR="00973481">
        <w:rPr>
          <w:bCs/>
        </w:rPr>
        <w:t xml:space="preserve"> </w:t>
      </w:r>
      <w:r w:rsidR="006C5521" w:rsidRPr="005E7129">
        <w:rPr>
          <w:bCs/>
        </w:rPr>
        <w:t>Соотнесите</w:t>
      </w:r>
      <w:r w:rsidR="00973481">
        <w:rPr>
          <w:bCs/>
        </w:rPr>
        <w:t xml:space="preserve"> </w:t>
      </w:r>
      <w:r w:rsidR="006C5521" w:rsidRPr="005E7129">
        <w:rPr>
          <w:bCs/>
        </w:rPr>
        <w:t>названия</w:t>
      </w:r>
      <w:r w:rsidR="00973481">
        <w:rPr>
          <w:bCs/>
        </w:rPr>
        <w:t xml:space="preserve"> </w:t>
      </w:r>
      <w:r w:rsidR="006C5521" w:rsidRPr="005E7129">
        <w:rPr>
          <w:bCs/>
        </w:rPr>
        <w:t>открытых</w:t>
      </w:r>
      <w:r w:rsidR="00973481">
        <w:rPr>
          <w:bCs/>
        </w:rPr>
        <w:t xml:space="preserve"> </w:t>
      </w:r>
      <w:r w:rsidR="006C5521" w:rsidRPr="005E7129">
        <w:rPr>
          <w:bCs/>
        </w:rPr>
        <w:t>нейронных</w:t>
      </w:r>
      <w:r w:rsidR="00973481">
        <w:rPr>
          <w:bCs/>
        </w:rPr>
        <w:t xml:space="preserve"> </w:t>
      </w:r>
      <w:r w:rsidR="006C5521" w:rsidRPr="005E7129">
        <w:rPr>
          <w:bCs/>
        </w:rPr>
        <w:t>сетей</w:t>
      </w:r>
      <w:r w:rsidR="00973481">
        <w:rPr>
          <w:bCs/>
        </w:rPr>
        <w:t xml:space="preserve"> </w:t>
      </w:r>
      <w:r w:rsidR="006C5521" w:rsidRPr="005E7129">
        <w:rPr>
          <w:bCs/>
        </w:rPr>
        <w:t>с</w:t>
      </w:r>
      <w:r w:rsidR="00973481">
        <w:rPr>
          <w:bCs/>
        </w:rPr>
        <w:t xml:space="preserve"> </w:t>
      </w:r>
      <w:r w:rsidR="006C5521" w:rsidRPr="005E7129">
        <w:rPr>
          <w:bCs/>
        </w:rPr>
        <w:t>типом</w:t>
      </w:r>
      <w:r w:rsidR="00973481">
        <w:rPr>
          <w:bCs/>
        </w:rPr>
        <w:t xml:space="preserve"> </w:t>
      </w:r>
      <w:r w:rsidR="006C5521" w:rsidRPr="005E7129">
        <w:rPr>
          <w:bCs/>
        </w:rPr>
        <w:t>задач,</w:t>
      </w:r>
      <w:r w:rsidR="00973481">
        <w:rPr>
          <w:bCs/>
        </w:rPr>
        <w:t xml:space="preserve"> </w:t>
      </w:r>
      <w:r w:rsidR="006C5521" w:rsidRPr="005E7129">
        <w:rPr>
          <w:bCs/>
        </w:rPr>
        <w:t>для</w:t>
      </w:r>
      <w:r w:rsidR="00973481">
        <w:rPr>
          <w:bCs/>
        </w:rPr>
        <w:t xml:space="preserve"> </w:t>
      </w:r>
      <w:r w:rsidR="006C5521" w:rsidRPr="005E7129">
        <w:rPr>
          <w:bCs/>
        </w:rPr>
        <w:t>решения</w:t>
      </w:r>
      <w:r w:rsidR="00973481">
        <w:rPr>
          <w:bCs/>
        </w:rPr>
        <w:t xml:space="preserve"> </w:t>
      </w:r>
      <w:r w:rsidR="006C5521" w:rsidRPr="005E7129">
        <w:rPr>
          <w:bCs/>
        </w:rPr>
        <w:t>которых</w:t>
      </w:r>
      <w:r w:rsidR="00973481">
        <w:rPr>
          <w:bCs/>
        </w:rPr>
        <w:t xml:space="preserve"> </w:t>
      </w:r>
      <w:r w:rsidR="006C5521" w:rsidRPr="005E7129">
        <w:rPr>
          <w:bCs/>
        </w:rPr>
        <w:t>они</w:t>
      </w:r>
      <w:r w:rsidR="00973481">
        <w:rPr>
          <w:bCs/>
        </w:rPr>
        <w:t xml:space="preserve"> </w:t>
      </w:r>
      <w:r w:rsidR="006C5521" w:rsidRPr="005E7129">
        <w:rPr>
          <w:bCs/>
        </w:rPr>
        <w:t>предназначены.</w:t>
      </w:r>
    </w:p>
    <w:p w:rsidR="00C21E33" w:rsidRPr="0037756F" w:rsidRDefault="00C21E33" w:rsidP="00C21E3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950"/>
        <w:gridCol w:w="336"/>
        <w:gridCol w:w="2637"/>
      </w:tblGrid>
      <w:tr w:rsidR="006C5521" w:rsidRPr="005E7129" w:rsidTr="00C21E33">
        <w:trPr>
          <w:trHeight w:val="480"/>
          <w:jc w:val="center"/>
        </w:trPr>
        <w:tc>
          <w:tcPr>
            <w:tcW w:w="3340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Информационные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задачи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Названия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нейросетей</w:t>
            </w:r>
          </w:p>
        </w:tc>
      </w:tr>
      <w:tr w:rsidR="006C5521" w:rsidRPr="005E7129" w:rsidTr="00C21E33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9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</w:pPr>
            <w:r w:rsidRPr="005E7129">
              <w:t>Обработка</w:t>
            </w:r>
            <w:r w:rsidR="00973481">
              <w:t xml:space="preserve"> </w:t>
            </w:r>
            <w:r w:rsidRPr="005E7129">
              <w:t>текстовых</w:t>
            </w:r>
            <w:r w:rsidR="00973481">
              <w:t xml:space="preserve"> </w:t>
            </w:r>
            <w:r w:rsidRPr="005E7129">
              <w:t>документов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</w:rPr>
            </w:pPr>
            <w:r w:rsidRPr="005E7129">
              <w:rPr>
                <w:bCs/>
              </w:rPr>
              <w:t>1</w:t>
            </w:r>
            <w:r w:rsidR="00973481">
              <w:rPr>
                <w:bCs/>
              </w:rPr>
              <w:t xml:space="preserve">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rStyle w:val="a4"/>
                <w:b w:val="0"/>
              </w:rPr>
              <w:t>TabNet</w:t>
            </w:r>
          </w:p>
        </w:tc>
      </w:tr>
      <w:tr w:rsidR="006C5521" w:rsidRPr="005E7129" w:rsidTr="00C21E33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9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</w:rPr>
            </w:pPr>
            <w:r w:rsidRPr="005E7129">
              <w:rPr>
                <w:bCs/>
              </w:rPr>
              <w:t>Обработка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статистических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данных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</w:rPr>
            </w:pPr>
            <w:r w:rsidRPr="005E7129">
              <w:rPr>
                <w:bCs/>
              </w:rPr>
              <w:t>2</w:t>
            </w:r>
            <w:r w:rsidR="00973481">
              <w:rPr>
                <w:bCs/>
              </w:rPr>
              <w:t xml:space="preserve">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rStyle w:val="a4"/>
                <w:b w:val="0"/>
              </w:rPr>
              <w:t>WaveNet</w:t>
            </w:r>
          </w:p>
        </w:tc>
      </w:tr>
      <w:tr w:rsidR="006C5521" w:rsidRPr="005E7129" w:rsidTr="00C21E33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9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t>Обработка</w:t>
            </w:r>
            <w:r w:rsidR="00973481">
              <w:t xml:space="preserve"> </w:t>
            </w:r>
            <w:r w:rsidRPr="005E7129">
              <w:t>изображений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</w:rPr>
            </w:pPr>
            <w:r w:rsidRPr="005E7129">
              <w:rPr>
                <w:bCs/>
              </w:rPr>
              <w:t>3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  <w:lang w:val="en-US"/>
              </w:rPr>
            </w:pPr>
            <w:r w:rsidRPr="005E7129">
              <w:rPr>
                <w:bCs/>
                <w:lang w:val="en-US"/>
              </w:rPr>
              <w:t>YOLO</w:t>
            </w:r>
          </w:p>
        </w:tc>
      </w:tr>
      <w:tr w:rsidR="006C5521" w:rsidRPr="005E7129" w:rsidTr="00C21E33">
        <w:trPr>
          <w:trHeight w:val="480"/>
          <w:jc w:val="center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9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t>Обработка</w:t>
            </w:r>
            <w:r w:rsidR="00973481">
              <w:t xml:space="preserve"> </w:t>
            </w:r>
            <w:r w:rsidRPr="005E7129">
              <w:t>сигналов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Cs/>
              </w:rPr>
            </w:pPr>
            <w:r w:rsidRPr="005E7129">
              <w:rPr>
                <w:bCs/>
              </w:rPr>
              <w:t>4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rStyle w:val="a4"/>
                <w:b w:val="0"/>
              </w:rPr>
              <w:t>BERT</w:t>
            </w:r>
          </w:p>
        </w:tc>
      </w:tr>
    </w:tbl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FF66B0" w:rsidRDefault="00FF66B0" w:rsidP="006C5521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snapToGrid w:val="0"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C21E33" w:rsidRDefault="00C21E33" w:rsidP="00FF66B0">
      <w:pPr>
        <w:rPr>
          <w:snapToGrid w:val="0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C21E33" w:rsidRPr="0037756F" w:rsidTr="00146F48">
        <w:tc>
          <w:tcPr>
            <w:tcW w:w="2534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C21E33" w:rsidRPr="0037756F" w:rsidTr="00146F48">
        <w:tc>
          <w:tcPr>
            <w:tcW w:w="2534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C21E33" w:rsidRPr="0037756F" w:rsidRDefault="00C21E33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C21E33" w:rsidRPr="00433634" w:rsidRDefault="00C21E33" w:rsidP="00FF66B0">
      <w:pPr>
        <w:rPr>
          <w:b/>
        </w:rPr>
      </w:pP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308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6C5521" w:rsidRPr="005E7129" w:rsidRDefault="00FF66B0" w:rsidP="006C552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C5521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соответствия.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</w:p>
    <w:p w:rsidR="006C5521" w:rsidRDefault="006000DD" w:rsidP="006C552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C5521" w:rsidRPr="005E7129">
        <w:t>Как</w:t>
      </w:r>
      <w:r w:rsidR="00973481">
        <w:t xml:space="preserve"> </w:t>
      </w:r>
      <w:r w:rsidR="006C5521" w:rsidRPr="005E7129">
        <w:t>Вы</w:t>
      </w:r>
      <w:r w:rsidR="00973481">
        <w:t xml:space="preserve"> </w:t>
      </w:r>
      <w:r w:rsidR="006C5521" w:rsidRPr="005E7129">
        <w:t>можете</w:t>
      </w:r>
      <w:r w:rsidR="00973481">
        <w:t xml:space="preserve"> </w:t>
      </w:r>
      <w:r w:rsidR="006C5521" w:rsidRPr="005E7129">
        <w:t>использовать</w:t>
      </w:r>
      <w:r w:rsidR="00973481">
        <w:t xml:space="preserve"> </w:t>
      </w:r>
      <w:r w:rsidR="006C5521" w:rsidRPr="005E7129">
        <w:t>перечисленные</w:t>
      </w:r>
      <w:r w:rsidR="00973481">
        <w:t xml:space="preserve"> </w:t>
      </w:r>
      <w:r w:rsidR="006C5521" w:rsidRPr="005E7129">
        <w:t>информационные</w:t>
      </w:r>
      <w:r w:rsidR="00973481">
        <w:t xml:space="preserve"> </w:t>
      </w:r>
      <w:r w:rsidR="006C5521" w:rsidRPr="005E7129">
        <w:t>ресурсы</w:t>
      </w:r>
      <w:r w:rsidR="00973481">
        <w:t xml:space="preserve"> </w:t>
      </w:r>
      <w:r w:rsidR="006C5521" w:rsidRPr="005E7129">
        <w:t>при</w:t>
      </w:r>
      <w:r w:rsidR="00973481">
        <w:t xml:space="preserve"> </w:t>
      </w:r>
      <w:r w:rsidR="006C5521" w:rsidRPr="005E7129">
        <w:t>решении</w:t>
      </w:r>
      <w:r w:rsidR="00973481">
        <w:t xml:space="preserve"> </w:t>
      </w:r>
      <w:r w:rsidR="006C5521" w:rsidRPr="005E7129">
        <w:t>задач</w:t>
      </w:r>
      <w:r w:rsidR="00973481">
        <w:t xml:space="preserve"> </w:t>
      </w:r>
      <w:r w:rsidR="006C5521" w:rsidRPr="005E7129">
        <w:t>профессиональной</w:t>
      </w:r>
      <w:r w:rsidR="00973481">
        <w:t xml:space="preserve"> </w:t>
      </w:r>
      <w:r w:rsidR="006C5521" w:rsidRPr="005E7129">
        <w:t>деятельности?</w:t>
      </w:r>
      <w:r w:rsidR="00973481">
        <w:t xml:space="preserve"> </w:t>
      </w:r>
      <w:r w:rsidR="006C5521" w:rsidRPr="005E7129">
        <w:t>Соотнесите</w:t>
      </w:r>
      <w:r w:rsidR="00973481">
        <w:t xml:space="preserve"> </w:t>
      </w:r>
      <w:r w:rsidR="006C5521" w:rsidRPr="005E7129">
        <w:t>информационные</w:t>
      </w:r>
      <w:r w:rsidR="00973481">
        <w:t xml:space="preserve"> </w:t>
      </w:r>
      <w:r w:rsidR="006C5521" w:rsidRPr="005E7129">
        <w:t>ресурсы</w:t>
      </w:r>
      <w:r w:rsidR="00973481">
        <w:t xml:space="preserve"> </w:t>
      </w:r>
      <w:r w:rsidR="006C5521" w:rsidRPr="005E7129">
        <w:t>и</w:t>
      </w:r>
      <w:r w:rsidR="00973481">
        <w:t xml:space="preserve"> </w:t>
      </w:r>
      <w:r w:rsidR="006C5521" w:rsidRPr="005E7129">
        <w:t>решаемые</w:t>
      </w:r>
      <w:r w:rsidR="00973481">
        <w:t xml:space="preserve"> </w:t>
      </w:r>
      <w:r w:rsidR="006C5521" w:rsidRPr="005E7129">
        <w:t>с</w:t>
      </w:r>
      <w:r w:rsidR="00973481">
        <w:t xml:space="preserve"> </w:t>
      </w:r>
      <w:r w:rsidR="006C5521" w:rsidRPr="005E7129">
        <w:t>их</w:t>
      </w:r>
      <w:r w:rsidR="00973481">
        <w:t xml:space="preserve"> </w:t>
      </w:r>
      <w:r w:rsidR="006C5521" w:rsidRPr="005E7129">
        <w:t>помощью</w:t>
      </w:r>
      <w:r w:rsidR="00973481">
        <w:t xml:space="preserve"> </w:t>
      </w:r>
      <w:r w:rsidR="006C5521" w:rsidRPr="005E7129">
        <w:t>задачи.</w:t>
      </w:r>
    </w:p>
    <w:p w:rsidR="00410F6E" w:rsidRPr="0037756F" w:rsidRDefault="00410F6E" w:rsidP="00410F6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833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899"/>
        <w:gridCol w:w="411"/>
        <w:gridCol w:w="4550"/>
      </w:tblGrid>
      <w:tr w:rsidR="006C5521" w:rsidRPr="005E7129" w:rsidTr="00410F6E">
        <w:trPr>
          <w:trHeight w:val="480"/>
        </w:trPr>
        <w:tc>
          <w:tcPr>
            <w:tcW w:w="3369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Информационные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ресурсы</w:t>
            </w:r>
          </w:p>
        </w:tc>
        <w:tc>
          <w:tcPr>
            <w:tcW w:w="496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Решаемые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задачи</w:t>
            </w:r>
          </w:p>
        </w:tc>
      </w:tr>
      <w:tr w:rsidR="006C5521" w:rsidRPr="005E7129" w:rsidTr="00410F6E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Национальный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фонд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алгоритмов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и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программ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1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45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  <w:color w:val="000000" w:themeColor="text1"/>
              </w:rPr>
              <w:t>Поиск,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подбор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и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анализ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программного</w:t>
            </w:r>
            <w:r w:rsidR="00973481">
              <w:rPr>
                <w:bCs/>
                <w:color w:val="000000" w:themeColor="text1"/>
              </w:rPr>
              <w:t xml:space="preserve"> </w:t>
            </w:r>
            <w:r w:rsidRPr="005E7129">
              <w:rPr>
                <w:bCs/>
                <w:color w:val="000000" w:themeColor="text1"/>
              </w:rPr>
              <w:t>обеспечения</w:t>
            </w:r>
          </w:p>
        </w:tc>
      </w:tr>
      <w:tr w:rsidR="006C5521" w:rsidRPr="005E7129" w:rsidTr="00410F6E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t>База</w:t>
            </w:r>
            <w:r w:rsidR="00973481">
              <w:t xml:space="preserve"> </w:t>
            </w:r>
            <w:r w:rsidRPr="005E7129">
              <w:t>патентной</w:t>
            </w:r>
            <w:r w:rsidR="00973481">
              <w:t xml:space="preserve"> </w:t>
            </w:r>
            <w:r w:rsidRPr="005E7129">
              <w:t>информации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2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45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color w:val="000000" w:themeColor="text1"/>
              </w:rPr>
              <w:t>Библиографический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поиск</w:t>
            </w:r>
          </w:p>
        </w:tc>
      </w:tr>
      <w:tr w:rsidR="006C5521" w:rsidRPr="005E7129" w:rsidTr="00410F6E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Реестр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программного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обеспечения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3</w:t>
            </w:r>
          </w:p>
        </w:tc>
        <w:tc>
          <w:tcPr>
            <w:tcW w:w="45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rPr>
                <w:color w:val="000000" w:themeColor="text1"/>
              </w:rPr>
              <w:t>Патентный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поиск,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регистрация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результатов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интеллектуальной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деятельности.</w:t>
            </w:r>
          </w:p>
        </w:tc>
      </w:tr>
      <w:tr w:rsidR="006C5521" w:rsidRPr="005E7129" w:rsidTr="00410F6E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28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Научная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электронная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библиотека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4</w:t>
            </w:r>
          </w:p>
        </w:tc>
        <w:tc>
          <w:tcPr>
            <w:tcW w:w="455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color w:val="000000" w:themeColor="text1"/>
              </w:rPr>
              <w:t>Поиск,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регистрация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и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размещение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объектов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информационных</w:t>
            </w:r>
            <w:r w:rsidR="00973481">
              <w:rPr>
                <w:color w:val="000000" w:themeColor="text1"/>
              </w:rPr>
              <w:t xml:space="preserve"> </w:t>
            </w:r>
            <w:r w:rsidRPr="005E7129">
              <w:rPr>
                <w:color w:val="000000" w:themeColor="text1"/>
              </w:rPr>
              <w:t>технологий.</w:t>
            </w:r>
          </w:p>
        </w:tc>
      </w:tr>
    </w:tbl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FF66B0" w:rsidRDefault="00FF66B0" w:rsidP="006C5521">
      <w:pPr>
        <w:rPr>
          <w:sz w:val="28"/>
          <w:szCs w:val="28"/>
        </w:rPr>
      </w:pPr>
    </w:p>
    <w:p w:rsidR="00FF66B0" w:rsidRPr="00433634" w:rsidRDefault="00FF66B0" w:rsidP="00FF66B0"/>
    <w:p w:rsidR="00FF66B0" w:rsidRPr="00433634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FF66B0" w:rsidRDefault="00FF66B0" w:rsidP="00FF66B0"/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10F6E" w:rsidRPr="0037756F" w:rsidTr="00146F48">
        <w:tc>
          <w:tcPr>
            <w:tcW w:w="2534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10F6E" w:rsidRPr="0037756F" w:rsidTr="00146F48">
        <w:tc>
          <w:tcPr>
            <w:tcW w:w="2534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10F6E" w:rsidRPr="0037756F" w:rsidRDefault="00410F6E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410F6E" w:rsidRDefault="00410F6E" w:rsidP="00FF66B0"/>
    <w:p w:rsidR="00410F6E" w:rsidRPr="00433634" w:rsidRDefault="00410F6E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309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6C5521" w:rsidRPr="005E7129" w:rsidRDefault="00FF66B0" w:rsidP="006C552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C5521" w:rsidRPr="005E7129">
        <w:rPr>
          <w:b/>
          <w:bCs/>
        </w:rPr>
        <w:t>Задание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закрытого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типа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на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установление</w:t>
      </w:r>
      <w:r w:rsidR="00973481">
        <w:rPr>
          <w:b/>
          <w:bCs/>
        </w:rPr>
        <w:t xml:space="preserve"> </w:t>
      </w:r>
      <w:r w:rsidR="006C5521" w:rsidRPr="005E7129">
        <w:rPr>
          <w:b/>
          <w:bCs/>
        </w:rPr>
        <w:t>соответствия.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текст</w:t>
      </w:r>
      <w:r w:rsidR="00973481">
        <w:t xml:space="preserve"> </w:t>
      </w:r>
      <w:r w:rsidRPr="005E7129">
        <w:t>и</w:t>
      </w:r>
      <w:r w:rsidR="00973481">
        <w:t xml:space="preserve"> </w:t>
      </w:r>
      <w:r w:rsidRPr="005E7129">
        <w:t>установите</w:t>
      </w:r>
      <w:r w:rsidR="00973481">
        <w:t xml:space="preserve"> </w:t>
      </w:r>
      <w:r w:rsidRPr="005E7129">
        <w:t>соответствие.</w:t>
      </w:r>
      <w:r w:rsidR="00973481">
        <w:t xml:space="preserve"> </w:t>
      </w:r>
      <w:r w:rsidRPr="005E7129">
        <w:t>К</w:t>
      </w:r>
      <w:r w:rsidR="00973481">
        <w:t xml:space="preserve"> </w:t>
      </w:r>
      <w:r w:rsidRPr="005E7129">
        <w:t>каждой</w:t>
      </w:r>
      <w:r w:rsidR="00973481">
        <w:t xml:space="preserve"> </w:t>
      </w:r>
      <w:r w:rsidRPr="005E7129">
        <w:t>позиции,</w:t>
      </w:r>
      <w:r w:rsidR="00973481">
        <w:t xml:space="preserve"> </w:t>
      </w:r>
      <w:r w:rsidRPr="005E7129">
        <w:t>перечисленной</w:t>
      </w:r>
      <w:r w:rsidR="00973481">
        <w:t xml:space="preserve"> </w:t>
      </w:r>
      <w:r w:rsidRPr="005E7129">
        <w:t>буквами</w:t>
      </w:r>
      <w:r w:rsidR="00973481">
        <w:t xml:space="preserve"> </w:t>
      </w:r>
      <w:r w:rsidRPr="005E7129">
        <w:t>русского</w:t>
      </w:r>
      <w:r w:rsidR="00973481">
        <w:t xml:space="preserve"> </w:t>
      </w:r>
      <w:r w:rsidRPr="005E7129">
        <w:t>алфавита</w:t>
      </w:r>
      <w:r w:rsidR="00973481">
        <w:t xml:space="preserve"> </w:t>
      </w:r>
      <w:r w:rsidRPr="005E7129">
        <w:t>слева,</w:t>
      </w:r>
      <w:r w:rsidR="00973481">
        <w:t xml:space="preserve"> </w:t>
      </w:r>
      <w:r w:rsidRPr="005E7129">
        <w:t>запишите</w:t>
      </w:r>
      <w:r w:rsidR="00973481">
        <w:t xml:space="preserve"> </w:t>
      </w:r>
      <w:r w:rsidRPr="005E7129">
        <w:t>соответствующую</w:t>
      </w:r>
      <w:r w:rsidR="00973481">
        <w:t xml:space="preserve"> </w:t>
      </w:r>
      <w:r w:rsidRPr="005E7129">
        <w:t>позицию</w:t>
      </w:r>
      <w:r w:rsidR="00973481">
        <w:t xml:space="preserve"> </w:t>
      </w:r>
      <w:r w:rsidRPr="005E7129">
        <w:t>из</w:t>
      </w:r>
      <w:r w:rsidR="00973481">
        <w:t xml:space="preserve"> </w:t>
      </w:r>
      <w:r w:rsidRPr="005E7129">
        <w:t>перечисленных</w:t>
      </w:r>
      <w:r w:rsidR="00973481">
        <w:t xml:space="preserve"> </w:t>
      </w:r>
      <w:r w:rsidRPr="005E7129">
        <w:t>цифрами</w:t>
      </w:r>
      <w:r w:rsidR="00973481">
        <w:t xml:space="preserve"> </w:t>
      </w:r>
      <w:r w:rsidRPr="005E7129">
        <w:t>справа.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</w:p>
    <w:p w:rsidR="006C5521" w:rsidRDefault="006000DD" w:rsidP="006C552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C5521" w:rsidRPr="005E7129">
        <w:t>При</w:t>
      </w:r>
      <w:r w:rsidR="00973481">
        <w:t xml:space="preserve"> </w:t>
      </w:r>
      <w:r w:rsidR="006C5521" w:rsidRPr="005E7129">
        <w:t>решении</w:t>
      </w:r>
      <w:r w:rsidR="00973481">
        <w:t xml:space="preserve"> </w:t>
      </w:r>
      <w:r w:rsidR="006C5521" w:rsidRPr="005E7129">
        <w:t>каких</w:t>
      </w:r>
      <w:r w:rsidR="00973481">
        <w:t xml:space="preserve"> </w:t>
      </w:r>
      <w:r w:rsidR="006C5521" w:rsidRPr="005E7129">
        <w:t>задач</w:t>
      </w:r>
      <w:r w:rsidR="00973481">
        <w:t xml:space="preserve"> </w:t>
      </w:r>
      <w:r w:rsidR="006C5521" w:rsidRPr="005E7129">
        <w:t>Вы</w:t>
      </w:r>
      <w:r w:rsidR="00973481">
        <w:t xml:space="preserve"> </w:t>
      </w:r>
      <w:r w:rsidR="006C5521" w:rsidRPr="005E7129">
        <w:t>будете</w:t>
      </w:r>
      <w:r w:rsidR="00973481">
        <w:t xml:space="preserve"> </w:t>
      </w:r>
      <w:r w:rsidR="006C5521" w:rsidRPr="005E7129">
        <w:t>использовать</w:t>
      </w:r>
      <w:r w:rsidR="00973481">
        <w:t xml:space="preserve"> </w:t>
      </w:r>
      <w:r w:rsidR="006C5521" w:rsidRPr="005E7129">
        <w:t>перечисленные</w:t>
      </w:r>
      <w:r w:rsidR="00973481">
        <w:t xml:space="preserve"> </w:t>
      </w:r>
      <w:r w:rsidR="006C5521" w:rsidRPr="005E7129">
        <w:t>протоколы</w:t>
      </w:r>
      <w:r w:rsidR="00973481">
        <w:t xml:space="preserve"> </w:t>
      </w:r>
      <w:r w:rsidR="006C5521" w:rsidRPr="005E7129">
        <w:t>обмена</w:t>
      </w:r>
      <w:r w:rsidR="00973481">
        <w:t xml:space="preserve"> </w:t>
      </w:r>
      <w:r w:rsidR="006C5521" w:rsidRPr="005E7129">
        <w:t>данных</w:t>
      </w:r>
      <w:r w:rsidR="00973481">
        <w:t xml:space="preserve"> </w:t>
      </w:r>
      <w:r w:rsidR="006C5521" w:rsidRPr="005E7129">
        <w:t>для</w:t>
      </w:r>
      <w:r w:rsidR="00973481">
        <w:t xml:space="preserve"> </w:t>
      </w:r>
      <w:r w:rsidR="006C5521" w:rsidRPr="005E7129">
        <w:t>компьютерных</w:t>
      </w:r>
      <w:r w:rsidR="00973481">
        <w:t xml:space="preserve"> </w:t>
      </w:r>
      <w:r w:rsidR="006C5521" w:rsidRPr="005E7129">
        <w:t>сетей?</w:t>
      </w:r>
      <w:r w:rsidR="00973481">
        <w:t xml:space="preserve"> </w:t>
      </w:r>
      <w:r w:rsidR="006C5521" w:rsidRPr="005E7129">
        <w:t>Соотнесите</w:t>
      </w:r>
      <w:r w:rsidR="00973481">
        <w:t xml:space="preserve"> </w:t>
      </w:r>
      <w:r w:rsidR="006C5521" w:rsidRPr="005E7129">
        <w:t>протоколы</w:t>
      </w:r>
      <w:r w:rsidR="00973481">
        <w:t xml:space="preserve"> </w:t>
      </w:r>
      <w:r w:rsidR="006C5521" w:rsidRPr="005E7129">
        <w:t>с</w:t>
      </w:r>
      <w:r w:rsidR="00973481">
        <w:t xml:space="preserve"> </w:t>
      </w:r>
      <w:r w:rsidR="006C5521" w:rsidRPr="005E7129">
        <w:t>задачами,</w:t>
      </w:r>
      <w:r w:rsidR="00973481">
        <w:t xml:space="preserve"> </w:t>
      </w:r>
      <w:r w:rsidR="006C5521" w:rsidRPr="005E7129">
        <w:t>которые</w:t>
      </w:r>
      <w:r w:rsidR="00973481">
        <w:t xml:space="preserve"> </w:t>
      </w:r>
      <w:r w:rsidR="006C5521" w:rsidRPr="005E7129">
        <w:t>можно</w:t>
      </w:r>
      <w:r w:rsidR="00973481">
        <w:t xml:space="preserve"> </w:t>
      </w:r>
      <w:r w:rsidR="006C5521" w:rsidRPr="005E7129">
        <w:t>решать</w:t>
      </w:r>
      <w:r w:rsidR="00973481">
        <w:t xml:space="preserve"> </w:t>
      </w:r>
      <w:r w:rsidR="006C5521" w:rsidRPr="005E7129">
        <w:t>с</w:t>
      </w:r>
      <w:r w:rsidR="00973481">
        <w:t xml:space="preserve"> </w:t>
      </w:r>
      <w:r w:rsidR="006C5521" w:rsidRPr="005E7129">
        <w:t>их</w:t>
      </w:r>
      <w:r w:rsidR="00973481">
        <w:t xml:space="preserve"> </w:t>
      </w:r>
      <w:r w:rsidR="006C5521" w:rsidRPr="005E7129">
        <w:t>использованием.</w:t>
      </w:r>
    </w:p>
    <w:p w:rsidR="00623E85" w:rsidRPr="0037756F" w:rsidRDefault="00623E85" w:rsidP="00623E85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tbl>
      <w:tblPr>
        <w:tblW w:w="6972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55"/>
        <w:gridCol w:w="1716"/>
        <w:gridCol w:w="409"/>
        <w:gridCol w:w="4392"/>
      </w:tblGrid>
      <w:tr w:rsidR="006C5521" w:rsidRPr="005E7129" w:rsidTr="00623E85">
        <w:trPr>
          <w:trHeight w:val="480"/>
          <w:jc w:val="center"/>
        </w:trPr>
        <w:tc>
          <w:tcPr>
            <w:tcW w:w="217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Протокол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обмена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данных</w:t>
            </w:r>
          </w:p>
        </w:tc>
        <w:tc>
          <w:tcPr>
            <w:tcW w:w="480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jc w:val="both"/>
              <w:rPr>
                <w:b/>
                <w:bCs/>
              </w:rPr>
            </w:pPr>
            <w:r w:rsidRPr="005E7129">
              <w:rPr>
                <w:b/>
                <w:bCs/>
              </w:rPr>
              <w:t>Решаемая</w:t>
            </w:r>
            <w:r w:rsidR="00973481">
              <w:rPr>
                <w:b/>
                <w:bCs/>
              </w:rPr>
              <w:t xml:space="preserve"> </w:t>
            </w:r>
            <w:r w:rsidRPr="005E7129">
              <w:rPr>
                <w:b/>
                <w:bCs/>
              </w:rPr>
              <w:t>задача</w:t>
            </w:r>
          </w:p>
        </w:tc>
      </w:tr>
      <w:tr w:rsidR="006C5521" w:rsidRPr="005E7129" w:rsidTr="00623E85">
        <w:trPr>
          <w:trHeight w:val="480"/>
          <w:jc w:val="center"/>
        </w:trPr>
        <w:tc>
          <w:tcPr>
            <w:tcW w:w="4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А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17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TCP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1</w:t>
            </w:r>
            <w:r w:rsidR="00973481">
              <w:rPr>
                <w:bCs/>
              </w:rPr>
              <w:t xml:space="preserve"> </w:t>
            </w:r>
          </w:p>
        </w:tc>
        <w:tc>
          <w:tcPr>
            <w:tcW w:w="439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rStyle w:val="a4"/>
                <w:b w:val="0"/>
              </w:rPr>
              <w:t>Передача</w:t>
            </w:r>
            <w:r w:rsidR="00973481">
              <w:t xml:space="preserve"> </w:t>
            </w:r>
            <w:r w:rsidRPr="005E7129">
              <w:t>веб-контента</w:t>
            </w:r>
          </w:p>
        </w:tc>
      </w:tr>
      <w:tr w:rsidR="006C5521" w:rsidRPr="005E7129" w:rsidTr="00623E85">
        <w:trPr>
          <w:trHeight w:val="480"/>
          <w:jc w:val="center"/>
        </w:trPr>
        <w:tc>
          <w:tcPr>
            <w:tcW w:w="4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Б</w:t>
            </w:r>
            <w:r w:rsidR="00973481">
              <w:rPr>
                <w:b/>
                <w:bCs/>
              </w:rPr>
              <w:t xml:space="preserve"> </w:t>
            </w:r>
          </w:p>
        </w:tc>
        <w:tc>
          <w:tcPr>
            <w:tcW w:w="17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t>UDP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2</w:t>
            </w:r>
            <w:r w:rsidR="00973481">
              <w:rPr>
                <w:bCs/>
              </w:rPr>
              <w:t xml:space="preserve"> </w:t>
            </w:r>
          </w:p>
        </w:tc>
        <w:tc>
          <w:tcPr>
            <w:tcW w:w="439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t>П</w:t>
            </w:r>
            <w:r w:rsidRPr="005E7129">
              <w:rPr>
                <w:rStyle w:val="a4"/>
                <w:b w:val="0"/>
              </w:rPr>
              <w:t>ередача</w:t>
            </w:r>
            <w:r w:rsidR="00973481">
              <w:rPr>
                <w:rStyle w:val="a4"/>
                <w:b w:val="0"/>
              </w:rPr>
              <w:t xml:space="preserve"> </w:t>
            </w:r>
            <w:r w:rsidRPr="005E7129">
              <w:rPr>
                <w:rStyle w:val="a4"/>
                <w:b w:val="0"/>
              </w:rPr>
              <w:t>файлов</w:t>
            </w:r>
          </w:p>
        </w:tc>
      </w:tr>
      <w:tr w:rsidR="006C5521" w:rsidRPr="005E7129" w:rsidTr="00623E85">
        <w:trPr>
          <w:trHeight w:val="480"/>
          <w:jc w:val="center"/>
        </w:trPr>
        <w:tc>
          <w:tcPr>
            <w:tcW w:w="4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В</w:t>
            </w:r>
          </w:p>
        </w:tc>
        <w:tc>
          <w:tcPr>
            <w:tcW w:w="17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HTTP/S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3</w:t>
            </w:r>
          </w:p>
        </w:tc>
        <w:tc>
          <w:tcPr>
            <w:tcW w:w="439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r w:rsidRPr="005E7129">
              <w:t>Универсальная</w:t>
            </w:r>
            <w:r w:rsidR="00973481">
              <w:t xml:space="preserve"> </w:t>
            </w:r>
            <w:r w:rsidRPr="005E7129">
              <w:t>передача</w:t>
            </w:r>
            <w:r w:rsidR="00973481">
              <w:t xml:space="preserve"> </w:t>
            </w:r>
            <w:r w:rsidRPr="005E7129">
              <w:t>данных</w:t>
            </w:r>
            <w:r w:rsidR="00973481">
              <w:t xml:space="preserve"> </w:t>
            </w:r>
            <w:r w:rsidRPr="005E7129">
              <w:t>повышенной</w:t>
            </w:r>
            <w:r w:rsidR="00973481">
              <w:t xml:space="preserve"> </w:t>
            </w:r>
            <w:r w:rsidRPr="005E7129">
              <w:t>надежности</w:t>
            </w:r>
          </w:p>
        </w:tc>
      </w:tr>
      <w:tr w:rsidR="006C5521" w:rsidRPr="005E7129" w:rsidTr="00623E85">
        <w:trPr>
          <w:trHeight w:val="480"/>
          <w:jc w:val="center"/>
        </w:trPr>
        <w:tc>
          <w:tcPr>
            <w:tcW w:w="4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/>
                <w:bCs/>
              </w:rPr>
            </w:pPr>
            <w:r w:rsidRPr="005E7129">
              <w:rPr>
                <w:b/>
                <w:bCs/>
              </w:rPr>
              <w:t>Г</w:t>
            </w:r>
          </w:p>
        </w:tc>
        <w:tc>
          <w:tcPr>
            <w:tcW w:w="17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spacing w:before="100" w:beforeAutospacing="1" w:after="100" w:afterAutospacing="1"/>
              <w:outlineLvl w:val="2"/>
              <w:rPr>
                <w:bCs/>
              </w:rPr>
            </w:pPr>
            <w:r w:rsidRPr="005E7129">
              <w:rPr>
                <w:bCs/>
              </w:rPr>
              <w:t>FTP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4</w:t>
            </w:r>
          </w:p>
        </w:tc>
        <w:tc>
          <w:tcPr>
            <w:tcW w:w="439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5521" w:rsidRPr="005E7129" w:rsidRDefault="006C5521" w:rsidP="00146F48">
            <w:pPr>
              <w:rPr>
                <w:bCs/>
              </w:rPr>
            </w:pPr>
            <w:r w:rsidRPr="005E7129">
              <w:rPr>
                <w:bCs/>
              </w:rPr>
              <w:t>Высокоскоростная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передача</w:t>
            </w:r>
            <w:r w:rsidR="00973481">
              <w:rPr>
                <w:bCs/>
              </w:rPr>
              <w:t xml:space="preserve"> </w:t>
            </w:r>
            <w:r w:rsidRPr="005E7129">
              <w:rPr>
                <w:bCs/>
              </w:rPr>
              <w:t>данных</w:t>
            </w:r>
            <w:r w:rsidR="00973481">
              <w:rPr>
                <w:bCs/>
              </w:rPr>
              <w:t xml:space="preserve"> </w:t>
            </w:r>
          </w:p>
        </w:tc>
      </w:tr>
    </w:tbl>
    <w:p w:rsidR="0014746D" w:rsidRPr="0037756F" w:rsidRDefault="0014746D" w:rsidP="0014746D">
      <w:pPr>
        <w:jc w:val="both"/>
        <w:rPr>
          <w:rFonts w:eastAsia="Calibri"/>
        </w:rPr>
      </w:pPr>
    </w:p>
    <w:p w:rsidR="0014746D" w:rsidRPr="0037756F" w:rsidRDefault="0014746D" w:rsidP="0014746D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14746D" w:rsidRPr="0037756F" w:rsidRDefault="0014746D" w:rsidP="0014746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4746D" w:rsidRPr="0037756F" w:rsidTr="00146F48"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4746D" w:rsidRPr="0037756F" w:rsidRDefault="0014746D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4746D" w:rsidRDefault="0014746D" w:rsidP="0014746D">
      <w:pPr>
        <w:jc w:val="both"/>
        <w:rPr>
          <w:sz w:val="28"/>
          <w:szCs w:val="28"/>
        </w:rPr>
      </w:pPr>
    </w:p>
    <w:p w:rsidR="00FF66B0" w:rsidRDefault="00FF66B0" w:rsidP="00FF66B0"/>
    <w:p w:rsidR="00623E85" w:rsidRPr="00433634" w:rsidRDefault="00623E85" w:rsidP="00FF66B0"/>
    <w:p w:rsidR="00FF66B0" w:rsidRDefault="00FF66B0" w:rsidP="00FF66B0">
      <w:pPr>
        <w:rPr>
          <w:snapToGrid w:val="0"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  <w:r w:rsidR="00973481">
        <w:rPr>
          <w:b/>
          <w:snapToGrid w:val="0"/>
        </w:rPr>
        <w:t xml:space="preserve"> </w:t>
      </w:r>
    </w:p>
    <w:p w:rsidR="0014746D" w:rsidRDefault="0014746D" w:rsidP="00FF66B0">
      <w:pPr>
        <w:rPr>
          <w:snapToGrid w:val="0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23E85" w:rsidRPr="0037756F" w:rsidTr="00146F48">
        <w:tc>
          <w:tcPr>
            <w:tcW w:w="2534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23E85" w:rsidRPr="0037756F" w:rsidTr="00146F48">
        <w:tc>
          <w:tcPr>
            <w:tcW w:w="2534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23E85" w:rsidRPr="0037756F" w:rsidRDefault="00623E85" w:rsidP="00146F4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14746D" w:rsidRPr="00433634" w:rsidRDefault="0014746D" w:rsidP="00FF66B0">
      <w:pPr>
        <w:rPr>
          <w:b/>
        </w:rPr>
      </w:pP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6B0" w:rsidRPr="005E7129" w:rsidRDefault="00FF66B0" w:rsidP="00FF66B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310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ОПК-3.В.1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владеть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навыками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использования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современных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информационных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технологий,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компьютерных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сетей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для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решения</w:t>
      </w:r>
      <w:r w:rsidR="00973481">
        <w:rPr>
          <w:sz w:val="28"/>
          <w:szCs w:val="28"/>
        </w:rPr>
        <w:t xml:space="preserve"> </w:t>
      </w:r>
      <w:r w:rsidRPr="00995CF5">
        <w:rPr>
          <w:sz w:val="28"/>
          <w:szCs w:val="28"/>
        </w:rPr>
        <w:t>зада</w:t>
      </w:r>
      <w:r>
        <w:rPr>
          <w:sz w:val="28"/>
          <w:szCs w:val="28"/>
        </w:rPr>
        <w:t>ч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 w:rsidR="0097348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деятельности)</w:t>
      </w:r>
    </w:p>
    <w:p w:rsidR="00FF66B0" w:rsidRPr="0033270B" w:rsidRDefault="00FF66B0" w:rsidP="00FF66B0">
      <w:pPr>
        <w:rPr>
          <w:b/>
          <w:sz w:val="28"/>
          <w:szCs w:val="28"/>
        </w:rPr>
      </w:pPr>
    </w:p>
    <w:p w:rsidR="006C5521" w:rsidRPr="005E7129" w:rsidRDefault="00FF66B0" w:rsidP="006C552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6C5521"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6C5521"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6C5521"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6C5521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6C5521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="006C5521">
        <w:rPr>
          <w:rStyle w:val="a4"/>
          <w:rFonts w:eastAsiaTheme="majorEastAsia"/>
          <w:color w:val="0F1115"/>
        </w:rPr>
        <w:t>ответом</w:t>
      </w:r>
      <w:r w:rsidR="006C5521" w:rsidRPr="005E7129">
        <w:rPr>
          <w:b/>
          <w:bCs/>
        </w:rPr>
        <w:t>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</w:pPr>
      <w:r w:rsidRPr="005E7129">
        <w:rPr>
          <w:b/>
          <w:bCs/>
        </w:rPr>
        <w:t>Инструкция:</w:t>
      </w:r>
      <w:r w:rsidR="00973481">
        <w:rPr>
          <w:b/>
          <w:bCs/>
        </w:rPr>
        <w:t xml:space="preserve"> </w:t>
      </w:r>
      <w:r w:rsidRPr="005E7129">
        <w:t>прочитайте</w:t>
      </w:r>
      <w:r w:rsidR="00973481">
        <w:t xml:space="preserve"> </w:t>
      </w:r>
      <w:r w:rsidRPr="005E7129">
        <w:t>вопрос.</w:t>
      </w:r>
      <w:r w:rsidR="00973481">
        <w:t xml:space="preserve"> </w:t>
      </w:r>
      <w:r w:rsidRPr="005E7129">
        <w:t>Дайте</w:t>
      </w:r>
      <w:r w:rsidR="00973481">
        <w:t xml:space="preserve"> </w:t>
      </w:r>
      <w:r w:rsidRPr="005E7129">
        <w:t>развернутый</w:t>
      </w:r>
      <w:r w:rsidR="00973481">
        <w:t xml:space="preserve"> </w:t>
      </w:r>
      <w:r w:rsidRPr="005E7129">
        <w:t>ответ.</w:t>
      </w:r>
    </w:p>
    <w:p w:rsidR="006C5521" w:rsidRPr="005E7129" w:rsidRDefault="006C5521" w:rsidP="006C5521">
      <w:pPr>
        <w:tabs>
          <w:tab w:val="left" w:pos="709"/>
          <w:tab w:val="left" w:pos="993"/>
        </w:tabs>
        <w:jc w:val="both"/>
        <w:rPr>
          <w:b/>
        </w:rPr>
      </w:pPr>
    </w:p>
    <w:p w:rsidR="006C5521" w:rsidRPr="005E7129" w:rsidRDefault="006000DD" w:rsidP="006C552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6C5521" w:rsidRPr="005E7129">
        <w:t>Результатом</w:t>
      </w:r>
      <w:r w:rsidR="00973481">
        <w:t xml:space="preserve"> </w:t>
      </w:r>
      <w:r w:rsidR="006C5521" w:rsidRPr="005E7129">
        <w:t>работы</w:t>
      </w:r>
      <w:r w:rsidR="00973481">
        <w:t xml:space="preserve"> </w:t>
      </w:r>
      <w:r w:rsidR="006C5521" w:rsidRPr="005E7129">
        <w:t>сети</w:t>
      </w:r>
      <w:r w:rsidR="00973481">
        <w:t xml:space="preserve"> </w:t>
      </w:r>
      <w:r w:rsidR="006C5521" w:rsidRPr="005E7129">
        <w:t>по</w:t>
      </w:r>
      <w:r w:rsidR="00973481">
        <w:t xml:space="preserve"> </w:t>
      </w:r>
      <w:r w:rsidR="006C5521" w:rsidRPr="005E7129">
        <w:t>распознаванию</w:t>
      </w:r>
      <w:r w:rsidR="00973481">
        <w:t xml:space="preserve"> </w:t>
      </w:r>
      <w:r w:rsidR="006C5521" w:rsidRPr="005E7129">
        <w:t>радиолокационных</w:t>
      </w:r>
      <w:r w:rsidR="00973481">
        <w:t xml:space="preserve"> </w:t>
      </w:r>
      <w:r w:rsidR="006C5521" w:rsidRPr="005E7129">
        <w:t>изображений</w:t>
      </w:r>
      <w:r w:rsidR="00973481">
        <w:t xml:space="preserve"> </w:t>
      </w:r>
      <w:r w:rsidR="006C5521" w:rsidRPr="005E7129">
        <w:t>является</w:t>
      </w:r>
      <w:r w:rsidR="00973481">
        <w:t xml:space="preserve"> </w:t>
      </w:r>
      <w:r w:rsidR="006C5521" w:rsidRPr="005E7129">
        <w:t>выведение</w:t>
      </w:r>
      <w:r w:rsidR="00973481">
        <w:t xml:space="preserve"> </w:t>
      </w:r>
      <w:r w:rsidR="006C5521" w:rsidRPr="005E7129">
        <w:t>на</w:t>
      </w:r>
      <w:r w:rsidR="00973481">
        <w:t xml:space="preserve"> </w:t>
      </w:r>
      <w:r w:rsidR="006C5521" w:rsidRPr="005E7129">
        <w:t>экран</w:t>
      </w:r>
      <w:r w:rsidR="00973481">
        <w:t xml:space="preserve"> </w:t>
      </w:r>
      <w:r w:rsidR="006C5521" w:rsidRPr="005E7129">
        <w:t>контура</w:t>
      </w:r>
      <w:r w:rsidR="00973481">
        <w:t xml:space="preserve"> </w:t>
      </w:r>
      <w:r w:rsidR="006C5521" w:rsidRPr="005E7129">
        <w:t>требуемого</w:t>
      </w:r>
      <w:r w:rsidR="00973481">
        <w:t xml:space="preserve"> </w:t>
      </w:r>
      <w:r w:rsidR="006C5521" w:rsidRPr="005E7129">
        <w:t>объекта.</w:t>
      </w:r>
      <w:r w:rsidR="00973481">
        <w:t xml:space="preserve"> </w:t>
      </w:r>
      <w:r w:rsidR="006C5521" w:rsidRPr="005E7129">
        <w:t>Заранее</w:t>
      </w:r>
      <w:r w:rsidR="00973481">
        <w:t xml:space="preserve"> </w:t>
      </w:r>
      <w:r w:rsidR="006C5521" w:rsidRPr="005E7129">
        <w:t>известно,</w:t>
      </w:r>
      <w:r w:rsidR="00973481">
        <w:t xml:space="preserve"> </w:t>
      </w:r>
      <w:r w:rsidR="006C5521" w:rsidRPr="005E7129">
        <w:t>что</w:t>
      </w:r>
      <w:r w:rsidR="00973481">
        <w:t xml:space="preserve"> </w:t>
      </w:r>
      <w:r w:rsidR="006C5521" w:rsidRPr="005E7129">
        <w:t>объект</w:t>
      </w:r>
      <w:r w:rsidR="00973481">
        <w:t xml:space="preserve"> </w:t>
      </w:r>
      <w:r w:rsidR="006C5521" w:rsidRPr="005E7129">
        <w:t>интереса</w:t>
      </w:r>
      <w:r w:rsidR="00973481">
        <w:t xml:space="preserve"> </w:t>
      </w:r>
      <w:r w:rsidR="006C5521" w:rsidRPr="005E7129">
        <w:t>на</w:t>
      </w:r>
      <w:r w:rsidR="00973481">
        <w:t xml:space="preserve"> </w:t>
      </w:r>
      <w:r w:rsidR="006C5521" w:rsidRPr="005E7129">
        <w:t>изображении</w:t>
      </w:r>
      <w:r w:rsidR="00973481">
        <w:t xml:space="preserve"> </w:t>
      </w:r>
      <w:r w:rsidR="006C5521" w:rsidRPr="005E7129">
        <w:t>только</w:t>
      </w:r>
      <w:r w:rsidR="00973481">
        <w:t xml:space="preserve"> </w:t>
      </w:r>
      <w:r w:rsidR="006C5521" w:rsidRPr="005E7129">
        <w:t>один.</w:t>
      </w:r>
      <w:r w:rsidR="00973481">
        <w:t xml:space="preserve"> </w:t>
      </w:r>
      <w:r w:rsidR="006C5521" w:rsidRPr="005E7129">
        <w:t>После</w:t>
      </w:r>
      <w:r w:rsidR="00973481">
        <w:t xml:space="preserve"> </w:t>
      </w:r>
      <w:r w:rsidR="006C5521" w:rsidRPr="005E7129">
        <w:t>подачи</w:t>
      </w:r>
      <w:r w:rsidR="00973481">
        <w:t xml:space="preserve"> </w:t>
      </w:r>
      <w:r w:rsidR="006C5521" w:rsidRPr="005E7129">
        <w:t>на</w:t>
      </w:r>
      <w:r w:rsidR="00973481">
        <w:t xml:space="preserve"> </w:t>
      </w:r>
      <w:r w:rsidR="006C5521" w:rsidRPr="005E7129">
        <w:t>входы</w:t>
      </w:r>
      <w:r w:rsidR="00973481">
        <w:t xml:space="preserve"> </w:t>
      </w:r>
      <w:r w:rsidR="006C5521" w:rsidRPr="005E7129">
        <w:t>нейронной</w:t>
      </w:r>
      <w:r w:rsidR="00973481">
        <w:t xml:space="preserve"> </w:t>
      </w:r>
      <w:r w:rsidR="006C5521" w:rsidRPr="005E7129">
        <w:t>сети</w:t>
      </w:r>
      <w:r w:rsidR="00973481">
        <w:t xml:space="preserve"> </w:t>
      </w:r>
      <w:r w:rsidR="006C5521" w:rsidRPr="005E7129">
        <w:t>изображения</w:t>
      </w:r>
      <w:r w:rsidR="00973481">
        <w:t xml:space="preserve"> </w:t>
      </w:r>
      <w:r w:rsidR="006C5521" w:rsidRPr="005E7129">
        <w:t>были</w:t>
      </w:r>
      <w:r w:rsidR="00973481">
        <w:t xml:space="preserve"> </w:t>
      </w:r>
      <w:r w:rsidR="006C5521" w:rsidRPr="005E7129">
        <w:t>распознаны</w:t>
      </w:r>
      <w:r w:rsidR="00973481">
        <w:t xml:space="preserve"> </w:t>
      </w:r>
      <w:r w:rsidR="006C5521" w:rsidRPr="005E7129">
        <w:t>два</w:t>
      </w:r>
      <w:r w:rsidR="00973481">
        <w:t xml:space="preserve"> </w:t>
      </w:r>
      <w:r w:rsidR="006C5521" w:rsidRPr="005E7129">
        <w:t>объекта.</w:t>
      </w:r>
      <w:r w:rsidR="00973481">
        <w:t xml:space="preserve"> </w:t>
      </w:r>
      <w:r w:rsidR="006C5521" w:rsidRPr="005E7129">
        <w:t>Предположите,</w:t>
      </w:r>
      <w:r w:rsidR="00973481">
        <w:t xml:space="preserve"> </w:t>
      </w:r>
      <w:r w:rsidR="006C5521" w:rsidRPr="005E7129">
        <w:t>с</w:t>
      </w:r>
      <w:r w:rsidR="00973481">
        <w:t xml:space="preserve"> </w:t>
      </w:r>
      <w:r w:rsidR="006C5521" w:rsidRPr="005E7129">
        <w:t>каким</w:t>
      </w:r>
      <w:r w:rsidR="00973481">
        <w:t xml:space="preserve"> </w:t>
      </w:r>
      <w:r w:rsidR="006C5521" w:rsidRPr="005E7129">
        <w:t>типом</w:t>
      </w:r>
      <w:r w:rsidR="00973481">
        <w:t xml:space="preserve"> </w:t>
      </w:r>
      <w:r w:rsidR="006C5521" w:rsidRPr="005E7129">
        <w:t>ошибки</w:t>
      </w:r>
      <w:r w:rsidR="00973481">
        <w:t xml:space="preserve"> </w:t>
      </w:r>
      <w:r w:rsidR="006C5521" w:rsidRPr="005E7129">
        <w:t>может</w:t>
      </w:r>
      <w:r w:rsidR="00973481">
        <w:t xml:space="preserve"> </w:t>
      </w:r>
      <w:r w:rsidR="006C5521" w:rsidRPr="005E7129">
        <w:t>быть</w:t>
      </w:r>
      <w:r w:rsidR="00973481">
        <w:t xml:space="preserve"> </w:t>
      </w:r>
      <w:r w:rsidR="006C5521" w:rsidRPr="005E7129">
        <w:t>связана</w:t>
      </w:r>
      <w:r w:rsidR="00973481">
        <w:t xml:space="preserve"> </w:t>
      </w:r>
      <w:r w:rsidR="006C5521" w:rsidRPr="005E7129">
        <w:t>такая</w:t>
      </w:r>
      <w:r w:rsidR="00973481">
        <w:t xml:space="preserve"> </w:t>
      </w:r>
      <w:r w:rsidR="006C5521" w:rsidRPr="005E7129">
        <w:t>работа</w:t>
      </w:r>
      <w:r w:rsidR="00973481">
        <w:t xml:space="preserve"> </w:t>
      </w:r>
      <w:r w:rsidR="006C5521" w:rsidRPr="005E7129">
        <w:t>сети,</w:t>
      </w:r>
      <w:r w:rsidR="00973481">
        <w:t xml:space="preserve"> </w:t>
      </w:r>
      <w:r w:rsidR="006C5521" w:rsidRPr="005E7129">
        <w:t>и</w:t>
      </w:r>
      <w:r w:rsidR="00973481">
        <w:t xml:space="preserve"> </w:t>
      </w:r>
      <w:r w:rsidR="006C5521" w:rsidRPr="005E7129">
        <w:t>предложите</w:t>
      </w:r>
      <w:r w:rsidR="00973481">
        <w:t xml:space="preserve"> </w:t>
      </w:r>
      <w:r w:rsidR="006C5521" w:rsidRPr="005E7129">
        <w:t>методы</w:t>
      </w:r>
      <w:r w:rsidR="00973481">
        <w:t xml:space="preserve"> </w:t>
      </w:r>
      <w:r w:rsidR="006C5521" w:rsidRPr="005E7129">
        <w:t>её</w:t>
      </w:r>
      <w:r w:rsidR="00973481">
        <w:t xml:space="preserve"> </w:t>
      </w:r>
      <w:r w:rsidR="006C5521" w:rsidRPr="005E7129">
        <w:t>устранения.</w:t>
      </w:r>
    </w:p>
    <w:p w:rsidR="00FF66B0" w:rsidRDefault="00FF66B0" w:rsidP="006C5521">
      <w:pPr>
        <w:rPr>
          <w:sz w:val="28"/>
          <w:szCs w:val="28"/>
        </w:rPr>
      </w:pPr>
    </w:p>
    <w:p w:rsidR="00FF66B0" w:rsidRPr="00433634" w:rsidRDefault="00FF66B0" w:rsidP="00FF66B0"/>
    <w:p w:rsidR="00FF66B0" w:rsidRDefault="00FF66B0" w:rsidP="00FF66B0">
      <w:pPr>
        <w:rPr>
          <w:b/>
        </w:rPr>
      </w:pPr>
      <w:r w:rsidRPr="00433634">
        <w:rPr>
          <w:b/>
        </w:rPr>
        <w:t>КЛЮЧ</w:t>
      </w:r>
      <w:r w:rsidR="00973481">
        <w:rPr>
          <w:b/>
        </w:rPr>
        <w:t xml:space="preserve"> </w:t>
      </w:r>
      <w:r w:rsidRPr="00433634">
        <w:rPr>
          <w:b/>
        </w:rPr>
        <w:t>С</w:t>
      </w:r>
      <w:r w:rsidR="00973481">
        <w:rPr>
          <w:b/>
        </w:rPr>
        <w:t xml:space="preserve"> </w:t>
      </w:r>
      <w:r w:rsidRPr="00433634">
        <w:rPr>
          <w:b/>
        </w:rPr>
        <w:t>ОТВЕТАМИ:</w:t>
      </w:r>
    </w:p>
    <w:p w:rsidR="006C5521" w:rsidRDefault="006C5521" w:rsidP="00FF66B0">
      <w:pPr>
        <w:rPr>
          <w:b/>
        </w:rPr>
      </w:pPr>
    </w:p>
    <w:p w:rsidR="006C5521" w:rsidRPr="00486C36" w:rsidRDefault="006C5521" w:rsidP="006C5521">
      <w:pPr>
        <w:tabs>
          <w:tab w:val="left" w:pos="709"/>
          <w:tab w:val="left" w:pos="993"/>
        </w:tabs>
        <w:jc w:val="both"/>
      </w:pPr>
      <w:r w:rsidRPr="005E7129">
        <w:rPr>
          <w:b/>
          <w:snapToGrid w:val="0"/>
        </w:rPr>
        <w:t>Эталонный</w:t>
      </w:r>
      <w:r w:rsidR="00973481">
        <w:rPr>
          <w:b/>
          <w:snapToGrid w:val="0"/>
        </w:rPr>
        <w:t xml:space="preserve"> </w:t>
      </w:r>
      <w:r w:rsidRPr="005E7129">
        <w:rPr>
          <w:b/>
          <w:snapToGrid w:val="0"/>
        </w:rPr>
        <w:t>ответ:</w:t>
      </w:r>
      <w:r w:rsidR="00973481">
        <w:t xml:space="preserve"> </w:t>
      </w:r>
      <w:r w:rsidRPr="005E7129">
        <w:t>Ошибка</w:t>
      </w:r>
      <w:r w:rsidR="00973481">
        <w:t xml:space="preserve"> </w:t>
      </w:r>
      <w:r w:rsidRPr="005E7129">
        <w:t>–</w:t>
      </w:r>
      <w:r w:rsidR="00973481">
        <w:t xml:space="preserve"> </w:t>
      </w:r>
      <w:r w:rsidRPr="005E7129">
        <w:t>переобучение</w:t>
      </w:r>
      <w:r w:rsidR="00973481">
        <w:t xml:space="preserve"> </w:t>
      </w:r>
      <w:r w:rsidRPr="005E7129">
        <w:t>сети.</w:t>
      </w:r>
      <w:r w:rsidR="00973481">
        <w:t xml:space="preserve"> </w:t>
      </w:r>
      <w:r w:rsidRPr="005E7129">
        <w:t>Нужно</w:t>
      </w:r>
      <w:r w:rsidR="00973481">
        <w:t xml:space="preserve"> </w:t>
      </w:r>
      <w:r w:rsidRPr="005E7129">
        <w:t>уменьшить</w:t>
      </w:r>
      <w:r w:rsidR="00973481">
        <w:t xml:space="preserve"> </w:t>
      </w:r>
      <w:r w:rsidRPr="005E7129">
        <w:t>количество</w:t>
      </w:r>
      <w:r w:rsidR="00973481">
        <w:t xml:space="preserve"> </w:t>
      </w:r>
      <w:r w:rsidRPr="005E7129">
        <w:t>изображений</w:t>
      </w:r>
      <w:r w:rsidR="00973481">
        <w:t xml:space="preserve"> </w:t>
      </w:r>
      <w:r w:rsidRPr="005E7129">
        <w:t>для</w:t>
      </w:r>
      <w:r w:rsidR="00973481">
        <w:t xml:space="preserve"> </w:t>
      </w:r>
      <w:r w:rsidRPr="005E7129">
        <w:t>обучающей</w:t>
      </w:r>
      <w:r w:rsidR="00973481">
        <w:t xml:space="preserve"> </w:t>
      </w:r>
      <w:r w:rsidRPr="005E7129">
        <w:t>выборки.</w:t>
      </w:r>
    </w:p>
    <w:p w:rsidR="006C5521" w:rsidRPr="00433634" w:rsidRDefault="006C5521" w:rsidP="00FF66B0">
      <w:pPr>
        <w:rPr>
          <w:b/>
        </w:rPr>
      </w:pPr>
    </w:p>
    <w:p w:rsidR="00FF66B0" w:rsidRPr="00433634" w:rsidRDefault="00FF66B0" w:rsidP="00FF66B0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8A7E5F" w:rsidRDefault="0021652E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297A70" w:rsidRPr="00983FD8">
        <w:rPr>
          <w:b/>
          <w:sz w:val="28"/>
          <w:szCs w:val="28"/>
        </w:rPr>
        <w:t>311</w:t>
      </w:r>
      <w:r w:rsidR="00FF671D" w:rsidRPr="00FF671D">
        <w:rPr>
          <w:b/>
          <w:sz w:val="28"/>
          <w:szCs w:val="28"/>
        </w:rPr>
        <w:t xml:space="preserve"> </w:t>
      </w:r>
      <w:r w:rsidR="00FF671D" w:rsidRPr="00FF671D">
        <w:rPr>
          <w:sz w:val="28"/>
          <w:szCs w:val="28"/>
        </w:rPr>
        <w:t>(</w:t>
      </w:r>
      <w:r w:rsidR="00FF671D" w:rsidRPr="00C657BD">
        <w:t>ПК-1.З.1 - знать основные типы радиосигналов, методы их описания и анализа</w:t>
      </w:r>
      <w:r w:rsidR="00FF671D" w:rsidRPr="00FF671D">
        <w:rPr>
          <w:sz w:val="28"/>
          <w:szCs w:val="28"/>
        </w:rPr>
        <w:t>)</w:t>
      </w:r>
    </w:p>
    <w:p w:rsidR="00FF671D" w:rsidRPr="008A7E5F" w:rsidRDefault="00FF671D" w:rsidP="00FF671D">
      <w:pPr>
        <w:rPr>
          <w:b/>
          <w:sz w:val="28"/>
          <w:szCs w:val="28"/>
        </w:rPr>
      </w:pPr>
    </w:p>
    <w:p w:rsidR="00705000" w:rsidRDefault="0021652E" w:rsidP="0070500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05000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705000">
        <w:rPr>
          <w:b/>
          <w:bCs/>
        </w:rPr>
        <w:t>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5000" w:rsidRPr="00C40C25" w:rsidRDefault="00705000" w:rsidP="00705000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705000" w:rsidRPr="00D76568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</w:p>
    <w:p w:rsidR="00705000" w:rsidRDefault="007A0D02" w:rsidP="0070500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705000" w:rsidRPr="00D76568">
        <w:rPr>
          <w:bCs/>
        </w:rPr>
        <w:t>Вы</w:t>
      </w:r>
      <w:r w:rsidR="00705000">
        <w:rPr>
          <w:bCs/>
        </w:rPr>
        <w:t>берите из перечисленных утверждений то, которое не является свойством преобразования Фурье.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  <w:r w:rsidRPr="000352AC">
        <w:t>Обоснуйте выбор ответа.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1. Преобразование Фурье суммы сигналов равно сумме преобразований Фурье каждого сигнала.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2. Преобразование Фурье произведения сигналов равно произведению преобразований Фурье каждого сигнала.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3. Преобразование Фурье произведения постоянного коэффициента и сигнала равно произведению постоянного коэффициента и преобразования Фурье сигнала.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4. Преобразование Фурье от производной сигнала равно произведению мнимой единицы, круговой частоты и преобразования Фурье сигнала.</w:t>
      </w:r>
    </w:p>
    <w:p w:rsidR="0021652E" w:rsidRDefault="0021652E" w:rsidP="00FF671D">
      <w:pPr>
        <w:rPr>
          <w:sz w:val="28"/>
          <w:szCs w:val="28"/>
        </w:rPr>
      </w:pPr>
    </w:p>
    <w:p w:rsidR="0021652E" w:rsidRDefault="0021652E" w:rsidP="00FF671D">
      <w:pPr>
        <w:rPr>
          <w:sz w:val="28"/>
          <w:szCs w:val="28"/>
        </w:rPr>
      </w:pPr>
    </w:p>
    <w:p w:rsidR="0021652E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21652E" w:rsidRPr="008A7E5F" w:rsidRDefault="0021652E" w:rsidP="00FF671D">
      <w:pPr>
        <w:rPr>
          <w:sz w:val="28"/>
          <w:szCs w:val="28"/>
        </w:rPr>
      </w:pP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705000" w:rsidRDefault="00705000" w:rsidP="00705000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705000" w:rsidRPr="00705000" w:rsidRDefault="00A27009" w:rsidP="00705000">
      <w:pPr>
        <w:rPr>
          <w:sz w:val="28"/>
          <w:szCs w:val="28"/>
        </w:rPr>
      </w:pPr>
      <w:r>
        <w:rPr>
          <w:b/>
          <w:snapToGrid w:val="0"/>
        </w:rPr>
        <w:t>Эталонное о</w:t>
      </w:r>
      <w:r w:rsidR="00705000" w:rsidRPr="00C14B91">
        <w:rPr>
          <w:b/>
          <w:snapToGrid w:val="0"/>
        </w:rPr>
        <w:t>боснование</w:t>
      </w:r>
      <w:r w:rsidR="00705000">
        <w:rPr>
          <w:bCs/>
          <w:snapToGrid w:val="0"/>
        </w:rPr>
        <w:t xml:space="preserve">: </w:t>
      </w:r>
      <w:r w:rsidR="00705000">
        <w:rPr>
          <w:bCs/>
        </w:rPr>
        <w:t>Преобразование Фурье произведения сигналов равно свертке преобразований Фурье каждого сигнала.</w:t>
      </w:r>
    </w:p>
    <w:p w:rsidR="00705000" w:rsidRPr="00705000" w:rsidRDefault="00705000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2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760C04" w:rsidRPr="00C40C25" w:rsidRDefault="00FF671D" w:rsidP="00760C0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60C04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760C04" w:rsidRPr="00C40C25" w:rsidRDefault="00760C04" w:rsidP="00760C0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60C04" w:rsidRPr="00C40C25" w:rsidRDefault="00760C04" w:rsidP="00760C04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760C04" w:rsidRDefault="00760C04" w:rsidP="00760C04">
      <w:pPr>
        <w:tabs>
          <w:tab w:val="left" w:pos="709"/>
          <w:tab w:val="left" w:pos="993"/>
        </w:tabs>
        <w:jc w:val="both"/>
      </w:pPr>
    </w:p>
    <w:p w:rsidR="00760C04" w:rsidRDefault="007A0D02" w:rsidP="00760C04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760C04">
        <w:t>Выберите из перечисленных систем ортогональных функций ту, которую нельзя использовать для аппроксимации произвольного сигнала, ограниченного на заданном интервале времени, обобщенным рядом Фурье.</w:t>
      </w:r>
    </w:p>
    <w:p w:rsidR="00760C04" w:rsidRDefault="00760C04" w:rsidP="00760C04">
      <w:r w:rsidRPr="000352AC">
        <w:t>Обоснуйте выбор ответа.</w:t>
      </w:r>
    </w:p>
    <w:p w:rsidR="00760C04" w:rsidRDefault="00760C04" w:rsidP="00760C04">
      <w:r>
        <w:t>1. Система функций Лагерра.</w:t>
      </w:r>
    </w:p>
    <w:p w:rsidR="00760C04" w:rsidRDefault="00760C04" w:rsidP="00760C04">
      <w:r>
        <w:t>2. Система функций Уолша.</w:t>
      </w:r>
    </w:p>
    <w:p w:rsidR="00760C04" w:rsidRDefault="00760C04" w:rsidP="00760C04">
      <w:r>
        <w:t>3. Система функций Чебышева.</w:t>
      </w:r>
    </w:p>
    <w:p w:rsidR="00760C04" w:rsidRPr="00840289" w:rsidRDefault="00760C04" w:rsidP="00760C04">
      <w:pPr>
        <w:rPr>
          <w:color w:val="262626"/>
          <w:shd w:val="clear" w:color="auto" w:fill="FFFFFF"/>
        </w:rPr>
      </w:pPr>
      <w:r>
        <w:t>4. Система функций Радемахера.</w:t>
      </w:r>
    </w:p>
    <w:p w:rsidR="00FF671D" w:rsidRDefault="00FF671D" w:rsidP="00760C04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760C04" w:rsidRDefault="00760C04" w:rsidP="00760C04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C72934">
        <w:rPr>
          <w:snapToGrid w:val="0"/>
        </w:rPr>
        <w:t>4</w:t>
      </w:r>
    </w:p>
    <w:p w:rsidR="00760C04" w:rsidRDefault="00760C04" w:rsidP="00760C04">
      <w:pPr>
        <w:tabs>
          <w:tab w:val="left" w:pos="709"/>
          <w:tab w:val="left" w:pos="993"/>
        </w:tabs>
        <w:rPr>
          <w:bCs/>
          <w:snapToGrid w:val="0"/>
        </w:rPr>
      </w:pPr>
    </w:p>
    <w:p w:rsidR="00760C04" w:rsidRPr="00760C04" w:rsidRDefault="00D628D6" w:rsidP="00760C04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760C04" w:rsidRPr="00566CF3">
        <w:rPr>
          <w:b/>
          <w:snapToGrid w:val="0"/>
        </w:rPr>
        <w:t xml:space="preserve">: </w:t>
      </w:r>
      <w:r w:rsidR="00760C04" w:rsidRPr="00C72934">
        <w:rPr>
          <w:snapToGrid w:val="0"/>
        </w:rPr>
        <w:t>Система функций Радемахера является неполной.</w:t>
      </w:r>
    </w:p>
    <w:p w:rsidR="00760C04" w:rsidRPr="00760C04" w:rsidRDefault="00760C04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3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760C04" w:rsidRPr="00C40C25" w:rsidRDefault="00FF671D" w:rsidP="00760C0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60C04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760C04" w:rsidRPr="00C40C25" w:rsidRDefault="00760C04" w:rsidP="00760C0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60C04" w:rsidRPr="00C40C25" w:rsidRDefault="00760C04" w:rsidP="00760C04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760C04" w:rsidRDefault="00760C04" w:rsidP="00760C04">
      <w:pPr>
        <w:tabs>
          <w:tab w:val="left" w:pos="709"/>
          <w:tab w:val="left" w:pos="993"/>
        </w:tabs>
        <w:jc w:val="both"/>
      </w:pPr>
    </w:p>
    <w:p w:rsidR="00760C04" w:rsidRDefault="007A0D02" w:rsidP="00760C04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760C04">
        <w:t>Выберите из перечисленных вариантов преобразование, которое позволяет проводить анализ сигналов и получить наибольшее количество информации о нестационарном сигнале.</w:t>
      </w:r>
    </w:p>
    <w:p w:rsidR="00760C04" w:rsidRDefault="00760C04" w:rsidP="00760C04">
      <w:r w:rsidRPr="000352AC">
        <w:t>Обоснуйте выбор ответа.</w:t>
      </w:r>
    </w:p>
    <w:p w:rsidR="00760C04" w:rsidRDefault="00760C04" w:rsidP="00760C04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1. Преобразование Фурье.</w:t>
      </w:r>
    </w:p>
    <w:p w:rsidR="00760C04" w:rsidRDefault="00760C04" w:rsidP="00760C04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2. Преобразование Гильберта.</w:t>
      </w:r>
    </w:p>
    <w:p w:rsidR="00760C04" w:rsidRDefault="00760C04" w:rsidP="00760C04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3. Оконное преобразование Фурье.</w:t>
      </w:r>
    </w:p>
    <w:p w:rsidR="00760C04" w:rsidRPr="00840289" w:rsidRDefault="00760C04" w:rsidP="00760C04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4. Преобразование Лапласа.</w:t>
      </w:r>
    </w:p>
    <w:p w:rsidR="00FF671D" w:rsidRDefault="00FF671D" w:rsidP="00760C04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760C04" w:rsidRPr="00081D18" w:rsidRDefault="00760C04" w:rsidP="00760C04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081D18">
        <w:rPr>
          <w:snapToGrid w:val="0"/>
        </w:rPr>
        <w:t>3</w:t>
      </w:r>
      <w:r>
        <w:rPr>
          <w:snapToGrid w:val="0"/>
        </w:rPr>
        <w:t>.</w:t>
      </w:r>
    </w:p>
    <w:p w:rsidR="00760C04" w:rsidRDefault="00760C04" w:rsidP="00760C04">
      <w:pPr>
        <w:tabs>
          <w:tab w:val="left" w:pos="709"/>
          <w:tab w:val="left" w:pos="993"/>
        </w:tabs>
        <w:rPr>
          <w:bCs/>
          <w:snapToGrid w:val="0"/>
        </w:rPr>
      </w:pPr>
    </w:p>
    <w:p w:rsidR="00760C04" w:rsidRPr="00760C04" w:rsidRDefault="00D628D6" w:rsidP="00760C04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760C04" w:rsidRPr="00566CF3">
        <w:rPr>
          <w:b/>
          <w:snapToGrid w:val="0"/>
        </w:rPr>
        <w:t xml:space="preserve">: </w:t>
      </w:r>
      <w:r w:rsidR="00760C04" w:rsidRPr="00081D18">
        <w:rPr>
          <w:snapToGrid w:val="0"/>
        </w:rPr>
        <w:t>Оконное преобразование Фурье обладает и частотной, и временной избирательностью.</w:t>
      </w:r>
    </w:p>
    <w:p w:rsidR="00760C04" w:rsidRPr="00760C04" w:rsidRDefault="00760C04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4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6D19BF" w:rsidRPr="00C40C25" w:rsidRDefault="00FF671D" w:rsidP="006D19B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D19BF" w:rsidRPr="00C40C25">
        <w:rPr>
          <w:b/>
          <w:bCs/>
        </w:rPr>
        <w:t xml:space="preserve">Задание комбинированного типа с выбором </w:t>
      </w:r>
      <w:r w:rsidR="006D19BF">
        <w:rPr>
          <w:b/>
          <w:bCs/>
        </w:rPr>
        <w:t>нескольких</w:t>
      </w:r>
      <w:r w:rsidR="006D19BF" w:rsidRPr="00C40C25">
        <w:rPr>
          <w:b/>
          <w:bCs/>
        </w:rPr>
        <w:t xml:space="preserve"> правильн</w:t>
      </w:r>
      <w:r w:rsidR="006D19BF">
        <w:rPr>
          <w:b/>
          <w:bCs/>
        </w:rPr>
        <w:t>ых</w:t>
      </w:r>
      <w:r w:rsidR="006D19BF" w:rsidRPr="00C40C25">
        <w:rPr>
          <w:b/>
          <w:bCs/>
        </w:rPr>
        <w:t xml:space="preserve"> ответ</w:t>
      </w:r>
      <w:r w:rsidR="006D19BF">
        <w:rPr>
          <w:b/>
          <w:bCs/>
        </w:rPr>
        <w:t>ов</w:t>
      </w:r>
      <w:r w:rsidR="006D19BF" w:rsidRPr="00C40C25">
        <w:rPr>
          <w:b/>
          <w:bCs/>
        </w:rPr>
        <w:t xml:space="preserve"> и обоснованием.</w:t>
      </w:r>
    </w:p>
    <w:p w:rsidR="006D19BF" w:rsidRPr="00C40C25" w:rsidRDefault="006D19BF" w:rsidP="006D19B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9BF" w:rsidRPr="00C40C25" w:rsidRDefault="006D19BF" w:rsidP="006D19BF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6D19BF" w:rsidRPr="00D76568" w:rsidRDefault="006D19BF" w:rsidP="006D19B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9BF" w:rsidRPr="00423141" w:rsidRDefault="007A0D02" w:rsidP="006D19B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6D19BF">
        <w:rPr>
          <w:bCs/>
        </w:rPr>
        <w:t xml:space="preserve">Из какого количества элементарных сигналов можно получить </w:t>
      </w:r>
      <w:r w:rsidR="006D19BF">
        <w:rPr>
          <w:bCs/>
          <w:lang w:val="en-US"/>
        </w:rPr>
        <w:t>N</w:t>
      </w:r>
      <w:r w:rsidR="006D19BF" w:rsidRPr="00423141">
        <w:rPr>
          <w:bCs/>
        </w:rPr>
        <w:t>-</w:t>
      </w:r>
      <w:r w:rsidR="006D19BF">
        <w:rPr>
          <w:bCs/>
        </w:rPr>
        <w:t>элементный фазоманипулированный сигнал по коду Баркера? Выберите возможное количество элементов для кода Баркера из перечисленных вариантов.</w:t>
      </w:r>
    </w:p>
    <w:p w:rsidR="006D19BF" w:rsidRDefault="006D19BF" w:rsidP="006D19BF">
      <w:pPr>
        <w:jc w:val="both"/>
      </w:pPr>
      <w:r>
        <w:t>Обоснуйте выбор ответов.</w:t>
      </w:r>
    </w:p>
    <w:p w:rsidR="006D19BF" w:rsidRPr="00423141" w:rsidRDefault="006D19BF" w:rsidP="006D19BF">
      <w:pPr>
        <w:jc w:val="both"/>
      </w:pPr>
      <w:r>
        <w:t xml:space="preserve">1. </w:t>
      </w:r>
      <w:r>
        <w:rPr>
          <w:lang w:val="en-US"/>
        </w:rPr>
        <w:t>N</w:t>
      </w:r>
      <w:r w:rsidRPr="00423141">
        <w:t>=5</w:t>
      </w:r>
    </w:p>
    <w:p w:rsidR="006D19BF" w:rsidRPr="00423141" w:rsidRDefault="006D19BF" w:rsidP="006D19BF">
      <w:pPr>
        <w:jc w:val="both"/>
      </w:pPr>
      <w:r>
        <w:t>2.</w:t>
      </w:r>
      <w:r w:rsidRPr="00423141">
        <w:t xml:space="preserve"> </w:t>
      </w:r>
      <w:r>
        <w:rPr>
          <w:lang w:val="en-US"/>
        </w:rPr>
        <w:t>N</w:t>
      </w:r>
      <w:r w:rsidRPr="00423141">
        <w:t>=6</w:t>
      </w:r>
    </w:p>
    <w:p w:rsidR="006D19BF" w:rsidRPr="00423141" w:rsidRDefault="006D19BF" w:rsidP="006D19BF">
      <w:pPr>
        <w:jc w:val="both"/>
      </w:pPr>
      <w:r>
        <w:t>3.</w:t>
      </w:r>
      <w:r w:rsidRPr="00423141">
        <w:t xml:space="preserve"> </w:t>
      </w:r>
      <w:r>
        <w:rPr>
          <w:lang w:val="en-US"/>
        </w:rPr>
        <w:t>N</w:t>
      </w:r>
      <w:r w:rsidRPr="00423141">
        <w:t>=7</w:t>
      </w:r>
    </w:p>
    <w:p w:rsidR="006D19BF" w:rsidRPr="00423141" w:rsidRDefault="006D19BF" w:rsidP="006D19BF">
      <w:pPr>
        <w:jc w:val="both"/>
      </w:pPr>
      <w:r>
        <w:t>4.</w:t>
      </w:r>
      <w:r w:rsidRPr="00423141">
        <w:t xml:space="preserve"> </w:t>
      </w:r>
      <w:r>
        <w:rPr>
          <w:lang w:val="en-US"/>
        </w:rPr>
        <w:t>N</w:t>
      </w:r>
      <w:r w:rsidRPr="00423141">
        <w:t>=8</w:t>
      </w:r>
    </w:p>
    <w:p w:rsidR="006D19BF" w:rsidRPr="00423141" w:rsidRDefault="006D19BF" w:rsidP="006D19BF">
      <w:pPr>
        <w:jc w:val="both"/>
      </w:pPr>
      <w:r>
        <w:t>5.</w:t>
      </w:r>
      <w:r w:rsidRPr="00423141">
        <w:t xml:space="preserve"> </w:t>
      </w:r>
      <w:r>
        <w:rPr>
          <w:lang w:val="en-US"/>
        </w:rPr>
        <w:t>N</w:t>
      </w:r>
      <w:r w:rsidRPr="008A7E5F">
        <w:t>=9</w:t>
      </w:r>
    </w:p>
    <w:p w:rsidR="00FF671D" w:rsidRDefault="00FF671D" w:rsidP="006D19BF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6D19BF" w:rsidRPr="00423141" w:rsidRDefault="006D19BF" w:rsidP="006D19BF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</w:t>
      </w:r>
      <w:r w:rsidRPr="00423141">
        <w:rPr>
          <w:bCs/>
          <w:snapToGrid w:val="0"/>
        </w:rPr>
        <w:t>1, 3</w:t>
      </w:r>
      <w:r>
        <w:rPr>
          <w:bCs/>
          <w:snapToGrid w:val="0"/>
        </w:rPr>
        <w:t>.</w:t>
      </w:r>
    </w:p>
    <w:p w:rsidR="006D19BF" w:rsidRDefault="006D19BF" w:rsidP="006D19BF">
      <w:pPr>
        <w:tabs>
          <w:tab w:val="left" w:pos="709"/>
          <w:tab w:val="left" w:pos="993"/>
        </w:tabs>
        <w:rPr>
          <w:bCs/>
          <w:snapToGrid w:val="0"/>
        </w:rPr>
      </w:pPr>
    </w:p>
    <w:p w:rsidR="006D19BF" w:rsidRPr="006D19BF" w:rsidRDefault="00D628D6" w:rsidP="006D19BF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6D19BF" w:rsidRPr="006B5CFD">
        <w:rPr>
          <w:b/>
          <w:snapToGrid w:val="0"/>
        </w:rPr>
        <w:t xml:space="preserve">: </w:t>
      </w:r>
      <w:r w:rsidR="006D19BF" w:rsidRPr="00423141">
        <w:rPr>
          <w:snapToGrid w:val="0"/>
        </w:rPr>
        <w:t>Коды Баркера могут быть только из 2, 3, 4, 5, 7, 11 и 13 элементов.</w:t>
      </w:r>
    </w:p>
    <w:p w:rsidR="006D19BF" w:rsidRPr="006D19BF" w:rsidRDefault="006D19BF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5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7E34F3" w:rsidRPr="00C40C25" w:rsidRDefault="00FF671D" w:rsidP="007E34F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E34F3" w:rsidRPr="00C40C25">
        <w:rPr>
          <w:b/>
          <w:bCs/>
        </w:rPr>
        <w:t xml:space="preserve">Задание комбинированного типа с выбором </w:t>
      </w:r>
      <w:r w:rsidR="007E34F3">
        <w:rPr>
          <w:b/>
          <w:bCs/>
        </w:rPr>
        <w:t>нескольких</w:t>
      </w:r>
      <w:r w:rsidR="007E34F3" w:rsidRPr="00C40C25">
        <w:rPr>
          <w:b/>
          <w:bCs/>
        </w:rPr>
        <w:t xml:space="preserve"> правильн</w:t>
      </w:r>
      <w:r w:rsidR="007E34F3">
        <w:rPr>
          <w:b/>
          <w:bCs/>
        </w:rPr>
        <w:t>ых</w:t>
      </w:r>
      <w:r w:rsidR="007E34F3" w:rsidRPr="00C40C25">
        <w:rPr>
          <w:b/>
          <w:bCs/>
        </w:rPr>
        <w:t xml:space="preserve"> ответ</w:t>
      </w:r>
      <w:r w:rsidR="007E34F3">
        <w:rPr>
          <w:b/>
          <w:bCs/>
        </w:rPr>
        <w:t>ов</w:t>
      </w:r>
      <w:r w:rsidR="007E34F3" w:rsidRPr="00C40C25">
        <w:rPr>
          <w:b/>
          <w:bCs/>
        </w:rPr>
        <w:t xml:space="preserve"> и обоснованием.</w:t>
      </w:r>
    </w:p>
    <w:p w:rsidR="007E34F3" w:rsidRPr="00C40C25" w:rsidRDefault="007E34F3" w:rsidP="007E34F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E34F3" w:rsidRPr="00C40C25" w:rsidRDefault="007E34F3" w:rsidP="007E34F3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7E34F3" w:rsidRDefault="007E34F3" w:rsidP="007E34F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E34F3" w:rsidRPr="00C05A7E" w:rsidRDefault="007A0D02" w:rsidP="007E34F3">
      <w:pPr>
        <w:pStyle w:val="a7"/>
        <w:tabs>
          <w:tab w:val="left" w:pos="453"/>
        </w:tabs>
        <w:ind w:left="27"/>
        <w:jc w:val="both"/>
        <w:rPr>
          <w:bCs/>
        </w:rPr>
      </w:pPr>
      <w:bookmarkStart w:id="1" w:name="_Hlk171873469"/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7E34F3">
        <w:rPr>
          <w:bCs/>
        </w:rPr>
        <w:t>Выберите</w:t>
      </w:r>
      <w:r w:rsidR="007E34F3" w:rsidRPr="00C05A7E">
        <w:rPr>
          <w:bCs/>
        </w:rPr>
        <w:t>, какие из перечислен</w:t>
      </w:r>
      <w:r w:rsidR="007E34F3">
        <w:rPr>
          <w:bCs/>
        </w:rPr>
        <w:t>ных сигналов являются сложными.</w:t>
      </w:r>
    </w:p>
    <w:p w:rsidR="007E34F3" w:rsidRPr="00C05A7E" w:rsidRDefault="007E34F3" w:rsidP="007E34F3">
      <w:pPr>
        <w:pStyle w:val="a7"/>
        <w:tabs>
          <w:tab w:val="left" w:pos="453"/>
        </w:tabs>
        <w:ind w:left="27"/>
        <w:rPr>
          <w:bCs/>
          <w:color w:val="262626"/>
          <w:shd w:val="clear" w:color="auto" w:fill="FFFFFF"/>
        </w:rPr>
      </w:pPr>
      <w:r w:rsidRPr="00C05A7E">
        <w:rPr>
          <w:bCs/>
        </w:rPr>
        <w:t>Обоснуйте выбор ответов.</w:t>
      </w:r>
      <w:bookmarkEnd w:id="1"/>
    </w:p>
    <w:p w:rsidR="007E34F3" w:rsidRPr="00C05A7E" w:rsidRDefault="007E34F3" w:rsidP="007E34F3">
      <w:pPr>
        <w:pStyle w:val="a7"/>
        <w:tabs>
          <w:tab w:val="left" w:pos="453"/>
        </w:tabs>
        <w:ind w:left="27"/>
        <w:rPr>
          <w:b/>
          <w:bCs/>
          <w:color w:val="262626"/>
          <w:shd w:val="clear" w:color="auto" w:fill="FFFFFF"/>
        </w:rPr>
      </w:pPr>
      <w:r>
        <w:t xml:space="preserve">1. </w:t>
      </w:r>
      <w:r w:rsidRPr="00C05A7E">
        <w:t>ЛЧМ-сигнал</w:t>
      </w:r>
    </w:p>
    <w:p w:rsidR="007E34F3" w:rsidRDefault="007E34F3" w:rsidP="007E34F3">
      <w:pPr>
        <w:pStyle w:val="a7"/>
        <w:tabs>
          <w:tab w:val="left" w:pos="453"/>
        </w:tabs>
        <w:ind w:left="27"/>
      </w:pPr>
      <w:r>
        <w:t xml:space="preserve">2. </w:t>
      </w:r>
      <w:r w:rsidRPr="00C05A7E">
        <w:t>Радиоимпульс с прямоугольной огибающей</w:t>
      </w:r>
    </w:p>
    <w:p w:rsidR="007E34F3" w:rsidRDefault="007E34F3" w:rsidP="007E34F3">
      <w:pPr>
        <w:pStyle w:val="a7"/>
        <w:tabs>
          <w:tab w:val="left" w:pos="453"/>
        </w:tabs>
        <w:ind w:left="27"/>
      </w:pPr>
      <w:r>
        <w:t xml:space="preserve">3. </w:t>
      </w:r>
      <w:r w:rsidRPr="00C05A7E">
        <w:t>АМ-сигнал</w:t>
      </w:r>
    </w:p>
    <w:p w:rsidR="007E34F3" w:rsidRDefault="007E34F3" w:rsidP="007E34F3">
      <w:pPr>
        <w:pStyle w:val="a7"/>
        <w:tabs>
          <w:tab w:val="left" w:pos="453"/>
        </w:tabs>
        <w:ind w:left="27"/>
      </w:pPr>
      <w:r>
        <w:t xml:space="preserve">4. </w:t>
      </w:r>
      <w:r w:rsidRPr="00C05A7E">
        <w:t>Фазоманипулированный сигнал по коду Баркера</w:t>
      </w:r>
    </w:p>
    <w:p w:rsidR="007E34F3" w:rsidRDefault="007E34F3" w:rsidP="007E34F3">
      <w:pPr>
        <w:pStyle w:val="a7"/>
        <w:tabs>
          <w:tab w:val="left" w:pos="453"/>
        </w:tabs>
        <w:ind w:left="27"/>
      </w:pPr>
      <w:r>
        <w:t xml:space="preserve">5. </w:t>
      </w:r>
      <w:r w:rsidRPr="00C05A7E">
        <w:t>Видеоимпульс</w:t>
      </w:r>
    </w:p>
    <w:p w:rsidR="00FF671D" w:rsidRDefault="00FF671D" w:rsidP="007E34F3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7E34F3" w:rsidRPr="00681221" w:rsidRDefault="007E34F3" w:rsidP="007E34F3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681221">
        <w:rPr>
          <w:snapToGrid w:val="0"/>
        </w:rPr>
        <w:t>1, 4</w:t>
      </w:r>
    </w:p>
    <w:p w:rsidR="007E34F3" w:rsidRDefault="007E34F3" w:rsidP="007E34F3">
      <w:pPr>
        <w:tabs>
          <w:tab w:val="left" w:pos="709"/>
          <w:tab w:val="left" w:pos="993"/>
        </w:tabs>
        <w:rPr>
          <w:bCs/>
          <w:snapToGrid w:val="0"/>
        </w:rPr>
      </w:pPr>
    </w:p>
    <w:p w:rsidR="007E34F3" w:rsidRPr="007E34F3" w:rsidRDefault="00D628D6" w:rsidP="007E34F3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7E34F3" w:rsidRPr="001E3530">
        <w:rPr>
          <w:b/>
          <w:snapToGrid w:val="0"/>
        </w:rPr>
        <w:t xml:space="preserve">: </w:t>
      </w:r>
      <w:r w:rsidR="007E34F3" w:rsidRPr="00681221">
        <w:rPr>
          <w:snapToGrid w:val="0"/>
        </w:rPr>
        <w:t>У сложных сигналов база много больше единицы.</w:t>
      </w:r>
    </w:p>
    <w:p w:rsidR="007E34F3" w:rsidRPr="007E34F3" w:rsidRDefault="007E34F3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6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7E34F3" w:rsidRPr="00C40C25" w:rsidRDefault="00FF671D" w:rsidP="007E34F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E34F3" w:rsidRPr="00C40C25">
        <w:rPr>
          <w:b/>
          <w:bCs/>
        </w:rPr>
        <w:t xml:space="preserve">Задание комбинированного типа с выбором </w:t>
      </w:r>
      <w:r w:rsidR="007E34F3">
        <w:rPr>
          <w:b/>
          <w:bCs/>
        </w:rPr>
        <w:t>нескольких</w:t>
      </w:r>
      <w:r w:rsidR="007E34F3" w:rsidRPr="00C40C25">
        <w:rPr>
          <w:b/>
          <w:bCs/>
        </w:rPr>
        <w:t xml:space="preserve"> правильн</w:t>
      </w:r>
      <w:r w:rsidR="007E34F3">
        <w:rPr>
          <w:b/>
          <w:bCs/>
        </w:rPr>
        <w:t>ых</w:t>
      </w:r>
      <w:r w:rsidR="007E34F3" w:rsidRPr="00C40C25">
        <w:rPr>
          <w:b/>
          <w:bCs/>
        </w:rPr>
        <w:t xml:space="preserve"> ответ</w:t>
      </w:r>
      <w:r w:rsidR="007E34F3">
        <w:rPr>
          <w:b/>
          <w:bCs/>
        </w:rPr>
        <w:t>ов</w:t>
      </w:r>
      <w:r w:rsidR="007E34F3" w:rsidRPr="00C40C25">
        <w:rPr>
          <w:b/>
          <w:bCs/>
        </w:rPr>
        <w:t xml:space="preserve"> и обоснованием.</w:t>
      </w:r>
    </w:p>
    <w:p w:rsidR="007E34F3" w:rsidRPr="00C40C25" w:rsidRDefault="007E34F3" w:rsidP="007E34F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E34F3" w:rsidRPr="00C40C25" w:rsidRDefault="007E34F3" w:rsidP="007E34F3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7E34F3" w:rsidRPr="006C6806" w:rsidRDefault="007E34F3" w:rsidP="007E34F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E34F3" w:rsidRDefault="007A0D02" w:rsidP="007E34F3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7E34F3" w:rsidRPr="006C6806">
        <w:rPr>
          <w:bCs/>
        </w:rPr>
        <w:t>Укажите, как</w:t>
      </w:r>
      <w:r w:rsidR="007E34F3">
        <w:rPr>
          <w:bCs/>
        </w:rPr>
        <w:t>ие</w:t>
      </w:r>
      <w:r w:rsidR="007E34F3" w:rsidRPr="006C6806">
        <w:rPr>
          <w:bCs/>
        </w:rPr>
        <w:t xml:space="preserve"> из перечисленных сигналов можно </w:t>
      </w:r>
      <w:r w:rsidR="007E34F3">
        <w:rPr>
          <w:bCs/>
        </w:rPr>
        <w:t xml:space="preserve">полностью </w:t>
      </w:r>
      <w:r w:rsidR="007E34F3" w:rsidRPr="006C6806">
        <w:rPr>
          <w:bCs/>
        </w:rPr>
        <w:t xml:space="preserve">восстановить по </w:t>
      </w:r>
      <w:r w:rsidR="007E34F3">
        <w:rPr>
          <w:bCs/>
        </w:rPr>
        <w:t>их</w:t>
      </w:r>
      <w:r w:rsidR="007E34F3" w:rsidRPr="006C6806">
        <w:rPr>
          <w:bCs/>
        </w:rPr>
        <w:t xml:space="preserve"> дискретным отсчетам. </w:t>
      </w:r>
    </w:p>
    <w:p w:rsidR="007E34F3" w:rsidRPr="006C6806" w:rsidRDefault="007E34F3" w:rsidP="007E34F3">
      <w:pPr>
        <w:pStyle w:val="a7"/>
        <w:ind w:left="0"/>
        <w:jc w:val="both"/>
        <w:rPr>
          <w:bCs/>
        </w:rPr>
      </w:pPr>
      <w:r w:rsidRPr="006C6806">
        <w:rPr>
          <w:bCs/>
        </w:rPr>
        <w:t>Обоснуйте выбор ответов.</w:t>
      </w:r>
    </w:p>
    <w:p w:rsidR="007E34F3" w:rsidRPr="006C6806" w:rsidRDefault="007E34F3" w:rsidP="007E34F3">
      <w:pPr>
        <w:pStyle w:val="a7"/>
        <w:ind w:left="0"/>
      </w:pPr>
      <w:r w:rsidRPr="006C6806">
        <w:t>1. Сигнал конечной длительности.</w:t>
      </w:r>
    </w:p>
    <w:p w:rsidR="007E34F3" w:rsidRPr="006C6806" w:rsidRDefault="007E34F3" w:rsidP="007E34F3">
      <w:pPr>
        <w:pStyle w:val="a7"/>
        <w:ind w:left="0"/>
      </w:pPr>
      <w:r w:rsidRPr="006C6806">
        <w:t>2. Полигармонический сигнал, состоящий из конечного числа гармоник.</w:t>
      </w:r>
    </w:p>
    <w:p w:rsidR="007E34F3" w:rsidRPr="006C6806" w:rsidRDefault="007E34F3" w:rsidP="007E34F3">
      <w:pPr>
        <w:pStyle w:val="a7"/>
        <w:ind w:left="0"/>
      </w:pPr>
      <w:r w:rsidRPr="006C6806">
        <w:t>3. Периодический сигнал.</w:t>
      </w:r>
    </w:p>
    <w:p w:rsidR="007E34F3" w:rsidRPr="006C6806" w:rsidRDefault="007E34F3" w:rsidP="007E34F3">
      <w:pPr>
        <w:pStyle w:val="a7"/>
        <w:ind w:left="0"/>
      </w:pPr>
      <w:r w:rsidRPr="006C6806">
        <w:t>4. Сигнал, спектр которого отличен от нуля на конечном интервале частот.</w:t>
      </w:r>
    </w:p>
    <w:p w:rsidR="007E34F3" w:rsidRPr="006C6806" w:rsidRDefault="007E34F3" w:rsidP="007E34F3">
      <w:pPr>
        <w:pStyle w:val="a7"/>
        <w:ind w:left="0"/>
        <w:rPr>
          <w:color w:val="262626"/>
          <w:shd w:val="clear" w:color="auto" w:fill="FFFFFF"/>
        </w:rPr>
      </w:pPr>
      <w:r w:rsidRPr="006C6806">
        <w:t>5. Простой сигнал.</w:t>
      </w:r>
    </w:p>
    <w:p w:rsidR="00FF671D" w:rsidRDefault="00FF671D" w:rsidP="007E34F3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59345B" w:rsidRDefault="0059345B" w:rsidP="0059345B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6C6806">
        <w:rPr>
          <w:snapToGrid w:val="0"/>
        </w:rPr>
        <w:t>2, 4.</w:t>
      </w:r>
    </w:p>
    <w:p w:rsidR="0059345B" w:rsidRDefault="0059345B" w:rsidP="0059345B">
      <w:pPr>
        <w:tabs>
          <w:tab w:val="left" w:pos="709"/>
          <w:tab w:val="left" w:pos="993"/>
        </w:tabs>
        <w:rPr>
          <w:bCs/>
          <w:snapToGrid w:val="0"/>
        </w:rPr>
      </w:pPr>
    </w:p>
    <w:p w:rsidR="0059345B" w:rsidRPr="0059345B" w:rsidRDefault="00D628D6" w:rsidP="0059345B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59345B" w:rsidRPr="001E3530">
        <w:rPr>
          <w:b/>
          <w:snapToGrid w:val="0"/>
        </w:rPr>
        <w:t xml:space="preserve">: </w:t>
      </w:r>
      <w:r w:rsidR="0059345B" w:rsidRPr="006C6806">
        <w:rPr>
          <w:snapToGrid w:val="0"/>
        </w:rPr>
        <w:t>Можно полностью восстановить сигнал с конечной шириной спектра.</w:t>
      </w:r>
    </w:p>
    <w:p w:rsidR="0059345B" w:rsidRPr="0059345B" w:rsidRDefault="0059345B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7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9345B" w:rsidRPr="00C40C25" w:rsidRDefault="00FF671D" w:rsidP="0059345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9345B" w:rsidRPr="00C40C25">
        <w:rPr>
          <w:b/>
          <w:bCs/>
        </w:rPr>
        <w:t xml:space="preserve">Задание </w:t>
      </w:r>
      <w:r w:rsidR="0059345B">
        <w:rPr>
          <w:b/>
          <w:bCs/>
        </w:rPr>
        <w:t>закрытого типа на установление последовательности</w:t>
      </w:r>
      <w:r w:rsidR="0059345B" w:rsidRPr="00C40C25">
        <w:rPr>
          <w:b/>
          <w:bCs/>
        </w:rPr>
        <w:t>.</w:t>
      </w:r>
    </w:p>
    <w:p w:rsidR="0059345B" w:rsidRPr="00C40C25" w:rsidRDefault="0059345B" w:rsidP="0059345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9345B" w:rsidRPr="00084E7A" w:rsidRDefault="0059345B" w:rsidP="0059345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084E7A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59345B" w:rsidRPr="00084E7A" w:rsidRDefault="0059345B" w:rsidP="0059345B">
      <w:pPr>
        <w:pStyle w:val="a7"/>
        <w:ind w:left="0"/>
        <w:rPr>
          <w:b/>
          <w:bCs/>
        </w:rPr>
      </w:pPr>
    </w:p>
    <w:p w:rsidR="0059345B" w:rsidRDefault="007A0D02" w:rsidP="0059345B">
      <w:pPr>
        <w:pStyle w:val="a7"/>
        <w:ind w:left="0"/>
        <w:jc w:val="both"/>
        <w:rPr>
          <w:rFonts w:asciiTheme="majorBidi" w:hAnsiTheme="majorBidi" w:cstheme="majorBidi"/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59345B" w:rsidRPr="00084E7A">
        <w:rPr>
          <w:rFonts w:asciiTheme="majorBidi" w:hAnsiTheme="majorBidi" w:cstheme="majorBidi"/>
          <w:bCs/>
        </w:rPr>
        <w:t xml:space="preserve">Расположите </w:t>
      </w:r>
      <w:r w:rsidR="0059345B">
        <w:rPr>
          <w:rFonts w:asciiTheme="majorBidi" w:hAnsiTheme="majorBidi" w:cstheme="majorBidi"/>
          <w:bCs/>
        </w:rPr>
        <w:t>перечисленные</w:t>
      </w:r>
      <w:r w:rsidR="0059345B" w:rsidRPr="00084E7A">
        <w:rPr>
          <w:rFonts w:asciiTheme="majorBidi" w:hAnsiTheme="majorBidi" w:cstheme="majorBidi"/>
          <w:bCs/>
        </w:rPr>
        <w:t xml:space="preserve"> пространства сигналов в таком порядке, при котором каждое последующее </w:t>
      </w:r>
      <w:r w:rsidR="0059345B">
        <w:rPr>
          <w:rFonts w:asciiTheme="majorBidi" w:hAnsiTheme="majorBidi" w:cstheme="majorBidi"/>
          <w:bCs/>
        </w:rPr>
        <w:t>пространство включает в себя предыдущее (предыдущее является подпространством следующего)</w:t>
      </w:r>
      <w:r w:rsidR="0059345B" w:rsidRPr="00084E7A">
        <w:rPr>
          <w:rFonts w:asciiTheme="majorBidi" w:hAnsiTheme="majorBidi" w:cstheme="majorBidi"/>
          <w:bCs/>
        </w:rPr>
        <w:t>.</w:t>
      </w:r>
    </w:p>
    <w:p w:rsidR="0059345B" w:rsidRPr="00084E7A" w:rsidRDefault="0059345B" w:rsidP="005934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A</w:t>
      </w:r>
      <w:r w:rsidRPr="00084E7A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М</w:t>
      </w:r>
      <w:r w:rsidRPr="00084E7A">
        <w:rPr>
          <w:rFonts w:asciiTheme="majorBidi" w:hAnsiTheme="majorBidi" w:cstheme="majorBidi"/>
        </w:rPr>
        <w:t>етрическое пространство</w:t>
      </w:r>
    </w:p>
    <w:p w:rsidR="0059345B" w:rsidRPr="00084E7A" w:rsidRDefault="0059345B" w:rsidP="005934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B</w:t>
      </w:r>
      <w:r w:rsidRPr="00084E7A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М</w:t>
      </w:r>
      <w:r w:rsidRPr="00084E7A">
        <w:rPr>
          <w:rFonts w:asciiTheme="majorBidi" w:hAnsiTheme="majorBidi" w:cstheme="majorBidi"/>
        </w:rPr>
        <w:t>ножество всех сигналов</w:t>
      </w:r>
    </w:p>
    <w:p w:rsidR="0059345B" w:rsidRPr="00084E7A" w:rsidRDefault="0059345B" w:rsidP="005934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C</w:t>
      </w:r>
      <w:r w:rsidRPr="00084E7A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Н</w:t>
      </w:r>
      <w:r w:rsidRPr="00084E7A">
        <w:rPr>
          <w:rFonts w:asciiTheme="majorBidi" w:hAnsiTheme="majorBidi" w:cstheme="majorBidi"/>
        </w:rPr>
        <w:t>ормированное пространство</w:t>
      </w:r>
    </w:p>
    <w:p w:rsidR="0059345B" w:rsidRPr="00084E7A" w:rsidRDefault="0059345B" w:rsidP="005934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D</w:t>
      </w:r>
      <w:r w:rsidRPr="00084E7A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Г</w:t>
      </w:r>
      <w:r w:rsidRPr="00084E7A">
        <w:rPr>
          <w:rFonts w:asciiTheme="majorBidi" w:hAnsiTheme="majorBidi" w:cstheme="majorBidi"/>
        </w:rPr>
        <w:t>ильбертово пространство</w:t>
      </w:r>
    </w:p>
    <w:p w:rsidR="0059345B" w:rsidRPr="00084E7A" w:rsidRDefault="0059345B" w:rsidP="005934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E</w:t>
      </w:r>
      <w:r w:rsidRPr="00084E7A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Б</w:t>
      </w:r>
      <w:r w:rsidRPr="00084E7A">
        <w:rPr>
          <w:rFonts w:asciiTheme="majorBidi" w:hAnsiTheme="majorBidi" w:cstheme="majorBidi"/>
        </w:rPr>
        <w:t>анахово пространство</w:t>
      </w:r>
    </w:p>
    <w:p w:rsidR="00FF671D" w:rsidRDefault="00FF671D" w:rsidP="0059345B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59345B" w:rsidRPr="008A7E5F" w:rsidRDefault="0059345B" w:rsidP="0021652E">
      <w:pPr>
        <w:rPr>
          <w:sz w:val="28"/>
          <w:szCs w:val="28"/>
        </w:rPr>
      </w:pPr>
    </w:p>
    <w:p w:rsidR="0059345B" w:rsidRPr="008A7E5F" w:rsidRDefault="0059345B" w:rsidP="0021652E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084E7A">
        <w:rPr>
          <w:snapToGrid w:val="0"/>
          <w:lang w:val="en-US"/>
        </w:rPr>
        <w:t>D</w:t>
      </w:r>
      <w:r>
        <w:rPr>
          <w:snapToGrid w:val="0"/>
          <w:lang w:val="en-US"/>
        </w:rPr>
        <w:t>ECAB</w:t>
      </w:r>
    </w:p>
    <w:p w:rsidR="0059345B" w:rsidRPr="008A7E5F" w:rsidRDefault="0059345B" w:rsidP="0021652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8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9345B" w:rsidRPr="00C40C25" w:rsidRDefault="00FF671D" w:rsidP="0059345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9345B" w:rsidRPr="00C40C25">
        <w:rPr>
          <w:b/>
          <w:bCs/>
        </w:rPr>
        <w:t xml:space="preserve">Задание </w:t>
      </w:r>
      <w:r w:rsidR="0059345B">
        <w:rPr>
          <w:b/>
          <w:bCs/>
        </w:rPr>
        <w:t>закрытого типа на установление последовательности</w:t>
      </w:r>
      <w:r w:rsidR="0059345B" w:rsidRPr="00C40C25">
        <w:rPr>
          <w:b/>
          <w:bCs/>
        </w:rPr>
        <w:t>.</w:t>
      </w:r>
    </w:p>
    <w:p w:rsidR="0059345B" w:rsidRPr="00C40C25" w:rsidRDefault="0059345B" w:rsidP="0059345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9345B" w:rsidRDefault="0059345B" w:rsidP="0059345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59345B" w:rsidRPr="00B25972" w:rsidRDefault="0059345B" w:rsidP="0059345B">
      <w:pPr>
        <w:tabs>
          <w:tab w:val="left" w:pos="709"/>
          <w:tab w:val="left" w:pos="993"/>
        </w:tabs>
        <w:jc w:val="both"/>
        <w:rPr>
          <w:bCs/>
        </w:rPr>
      </w:pPr>
    </w:p>
    <w:p w:rsidR="0059345B" w:rsidRPr="00B25972" w:rsidRDefault="007A0D02" w:rsidP="0059345B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59345B" w:rsidRPr="00B25972">
        <w:rPr>
          <w:bCs/>
        </w:rPr>
        <w:t xml:space="preserve">Расположите </w:t>
      </w:r>
      <w:r w:rsidR="0059345B">
        <w:rPr>
          <w:bCs/>
        </w:rPr>
        <w:t>перечисленные</w:t>
      </w:r>
      <w:r w:rsidR="0059345B" w:rsidRPr="00B25972">
        <w:rPr>
          <w:bCs/>
        </w:rPr>
        <w:t xml:space="preserve"> множества случайных сигналов в таком порядке, при котором каждое </w:t>
      </w:r>
      <w:r w:rsidR="0059345B" w:rsidRPr="00084E7A">
        <w:rPr>
          <w:rFonts w:asciiTheme="majorBidi" w:hAnsiTheme="majorBidi" w:cstheme="majorBidi"/>
          <w:bCs/>
        </w:rPr>
        <w:t xml:space="preserve">последующее </w:t>
      </w:r>
      <w:r w:rsidR="0059345B">
        <w:rPr>
          <w:rFonts w:asciiTheme="majorBidi" w:hAnsiTheme="majorBidi" w:cstheme="majorBidi"/>
          <w:bCs/>
        </w:rPr>
        <w:t>множество включает в себя предыдущее (предыдущее является подмножеством следующего)</w:t>
      </w:r>
      <w:r w:rsidR="0059345B" w:rsidRPr="00084E7A">
        <w:rPr>
          <w:rFonts w:asciiTheme="majorBidi" w:hAnsiTheme="majorBidi" w:cstheme="majorBidi"/>
          <w:bCs/>
        </w:rPr>
        <w:t>.</w:t>
      </w:r>
    </w:p>
    <w:p w:rsidR="0059345B" w:rsidRPr="00B25972" w:rsidRDefault="0059345B" w:rsidP="0059345B">
      <w:r>
        <w:rPr>
          <w:lang w:val="en-US"/>
        </w:rPr>
        <w:t>A</w:t>
      </w:r>
      <w:r w:rsidRPr="00B25972">
        <w:t xml:space="preserve">. </w:t>
      </w:r>
      <w:r>
        <w:t>М</w:t>
      </w:r>
      <w:r w:rsidRPr="00B25972">
        <w:t>ножество эргодических процессов</w:t>
      </w:r>
    </w:p>
    <w:p w:rsidR="0059345B" w:rsidRPr="00B25972" w:rsidRDefault="0059345B" w:rsidP="0059345B">
      <w:r>
        <w:rPr>
          <w:lang w:val="en-US"/>
        </w:rPr>
        <w:t>B</w:t>
      </w:r>
      <w:r w:rsidRPr="00B25972">
        <w:t>.</w:t>
      </w:r>
      <w:r>
        <w:t xml:space="preserve"> М</w:t>
      </w:r>
      <w:r w:rsidRPr="00B25972">
        <w:t>ножество стационарных в широком смысле процессов</w:t>
      </w:r>
    </w:p>
    <w:p w:rsidR="0059345B" w:rsidRPr="00B25972" w:rsidRDefault="0059345B" w:rsidP="0059345B">
      <w:r>
        <w:rPr>
          <w:lang w:val="en-US"/>
        </w:rPr>
        <w:t>C</w:t>
      </w:r>
      <w:r w:rsidRPr="00B25972">
        <w:t>.</w:t>
      </w:r>
      <w:r>
        <w:t xml:space="preserve"> М</w:t>
      </w:r>
      <w:r w:rsidRPr="00B25972">
        <w:t>ножество всех случайных процессов</w:t>
      </w:r>
    </w:p>
    <w:p w:rsidR="0059345B" w:rsidRPr="00B25972" w:rsidRDefault="0059345B" w:rsidP="0059345B">
      <w:r>
        <w:rPr>
          <w:lang w:val="en-US"/>
        </w:rPr>
        <w:t>D</w:t>
      </w:r>
      <w:r w:rsidRPr="00B25972">
        <w:t>.</w:t>
      </w:r>
      <w:r>
        <w:t xml:space="preserve"> М</w:t>
      </w:r>
      <w:r w:rsidRPr="00B25972">
        <w:t>ножество стационарных в узком смысле процессов</w:t>
      </w:r>
    </w:p>
    <w:p w:rsidR="00FF671D" w:rsidRDefault="00FF671D" w:rsidP="0059345B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59345B" w:rsidRPr="00B25972" w:rsidRDefault="0059345B" w:rsidP="0059345B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B25972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B25972">
        <w:rPr>
          <w:snapToGrid w:val="0"/>
          <w:lang w:val="en-US"/>
        </w:rPr>
        <w:t>ADBC</w:t>
      </w:r>
    </w:p>
    <w:p w:rsidR="0059345B" w:rsidRPr="008A7E5F" w:rsidRDefault="0059345B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9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9345B" w:rsidRPr="00C40C25" w:rsidRDefault="00FF671D" w:rsidP="0059345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9345B" w:rsidRPr="00C40C25">
        <w:rPr>
          <w:b/>
          <w:bCs/>
        </w:rPr>
        <w:t xml:space="preserve">Задание </w:t>
      </w:r>
      <w:r w:rsidR="0059345B">
        <w:rPr>
          <w:b/>
          <w:bCs/>
        </w:rPr>
        <w:t>закрытого типа на установление последовательности</w:t>
      </w:r>
      <w:r w:rsidR="0059345B" w:rsidRPr="00C40C25">
        <w:rPr>
          <w:b/>
          <w:bCs/>
        </w:rPr>
        <w:t>.</w:t>
      </w:r>
    </w:p>
    <w:p w:rsidR="0059345B" w:rsidRPr="00C40C25" w:rsidRDefault="0059345B" w:rsidP="0059345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9345B" w:rsidRDefault="0059345B" w:rsidP="0059345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59345B" w:rsidRPr="00CC42AE" w:rsidRDefault="0059345B" w:rsidP="0059345B">
      <w:pPr>
        <w:tabs>
          <w:tab w:val="left" w:pos="709"/>
          <w:tab w:val="left" w:pos="993"/>
        </w:tabs>
        <w:jc w:val="both"/>
        <w:rPr>
          <w:bCs/>
        </w:rPr>
      </w:pPr>
    </w:p>
    <w:p w:rsidR="0059345B" w:rsidRPr="00CC42AE" w:rsidRDefault="007A0D02" w:rsidP="0059345B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59345B" w:rsidRPr="00CC42AE">
        <w:rPr>
          <w:bCs/>
        </w:rPr>
        <w:t xml:space="preserve">Расположите </w:t>
      </w:r>
      <w:r w:rsidR="0059345B">
        <w:rPr>
          <w:bCs/>
        </w:rPr>
        <w:t xml:space="preserve">перечисленные виды </w:t>
      </w:r>
      <w:r w:rsidR="0059345B" w:rsidRPr="00CC42AE">
        <w:rPr>
          <w:bCs/>
        </w:rPr>
        <w:t>сигналов в порядке усложнения их математического описания.</w:t>
      </w:r>
    </w:p>
    <w:p w:rsidR="0059345B" w:rsidRPr="00CC42AE" w:rsidRDefault="0059345B" w:rsidP="0059345B">
      <w:r>
        <w:rPr>
          <w:lang w:val="en-US"/>
        </w:rPr>
        <w:t>A</w:t>
      </w:r>
      <w:r w:rsidRPr="00CC42AE">
        <w:t xml:space="preserve">. </w:t>
      </w:r>
      <w:r>
        <w:t>М</w:t>
      </w:r>
      <w:r w:rsidRPr="00CC42AE">
        <w:t xml:space="preserve">арковские случайные процессы </w:t>
      </w:r>
    </w:p>
    <w:p w:rsidR="0059345B" w:rsidRPr="00CC42AE" w:rsidRDefault="0059345B" w:rsidP="0059345B">
      <w:r>
        <w:rPr>
          <w:lang w:val="en-US"/>
        </w:rPr>
        <w:t>B</w:t>
      </w:r>
      <w:r w:rsidRPr="00CC42AE">
        <w:t xml:space="preserve">. </w:t>
      </w:r>
      <w:r>
        <w:t>Д</w:t>
      </w:r>
      <w:r w:rsidRPr="00CC42AE">
        <w:t>етерминированные сигналы</w:t>
      </w:r>
    </w:p>
    <w:p w:rsidR="0059345B" w:rsidRPr="00CC42AE" w:rsidRDefault="0059345B" w:rsidP="0059345B">
      <w:r>
        <w:rPr>
          <w:lang w:val="en-US"/>
        </w:rPr>
        <w:t>C</w:t>
      </w:r>
      <w:r w:rsidRPr="00CC42AE">
        <w:t xml:space="preserve">. </w:t>
      </w:r>
      <w:r>
        <w:t>С</w:t>
      </w:r>
      <w:r w:rsidRPr="00CC42AE">
        <w:t>игналы со случайными параметрами</w:t>
      </w:r>
    </w:p>
    <w:p w:rsidR="0059345B" w:rsidRPr="00CC42AE" w:rsidRDefault="0059345B" w:rsidP="0059345B">
      <w:r>
        <w:rPr>
          <w:lang w:val="en-US"/>
        </w:rPr>
        <w:t>D</w:t>
      </w:r>
      <w:r w:rsidRPr="00CC42AE">
        <w:t xml:space="preserve">. </w:t>
      </w:r>
      <w:r>
        <w:t>Н</w:t>
      </w:r>
      <w:r w:rsidRPr="00CC42AE">
        <w:t>ормальные случайные процессы</w:t>
      </w:r>
    </w:p>
    <w:p w:rsidR="00FF671D" w:rsidRDefault="00FF671D" w:rsidP="0059345B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59345B" w:rsidRPr="00CC42AE" w:rsidRDefault="0059345B" w:rsidP="0059345B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CC42AE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CC42AE">
        <w:rPr>
          <w:snapToGrid w:val="0"/>
          <w:lang w:val="en-US"/>
        </w:rPr>
        <w:t>B</w:t>
      </w:r>
      <w:r>
        <w:rPr>
          <w:snapToGrid w:val="0"/>
          <w:lang w:val="en-US"/>
        </w:rPr>
        <w:t>CDA</w:t>
      </w:r>
    </w:p>
    <w:p w:rsidR="0059345B" w:rsidRPr="008A7E5F" w:rsidRDefault="0059345B" w:rsidP="00FF671D">
      <w:pPr>
        <w:rPr>
          <w:sz w:val="28"/>
          <w:szCs w:val="28"/>
        </w:rPr>
      </w:pPr>
    </w:p>
    <w:p w:rsidR="0059345B" w:rsidRPr="008A7E5F" w:rsidRDefault="0059345B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20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E61C47" w:rsidRDefault="00FF671D" w:rsidP="00E61C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61C47">
        <w:rPr>
          <w:b/>
          <w:bCs/>
        </w:rPr>
        <w:t>Задание закрытого типа на установление соответствия.</w:t>
      </w:r>
    </w:p>
    <w:p w:rsidR="00E61C47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61C47" w:rsidRPr="00241960" w:rsidRDefault="00E61C47" w:rsidP="00E61C47">
      <w:pPr>
        <w:tabs>
          <w:tab w:val="left" w:pos="709"/>
          <w:tab w:val="left" w:pos="993"/>
        </w:tabs>
        <w:jc w:val="both"/>
      </w:pPr>
      <w:r w:rsidRPr="00241960">
        <w:rPr>
          <w:b/>
          <w:bCs/>
        </w:rPr>
        <w:t xml:space="preserve">Инструкция: </w:t>
      </w:r>
      <w:r w:rsidRPr="00241960"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справа.</w:t>
      </w:r>
    </w:p>
    <w:p w:rsidR="00E61C47" w:rsidRPr="00241960" w:rsidRDefault="00E61C47" w:rsidP="00E61C47">
      <w:pPr>
        <w:tabs>
          <w:tab w:val="left" w:pos="709"/>
          <w:tab w:val="left" w:pos="993"/>
        </w:tabs>
        <w:jc w:val="both"/>
        <w:rPr>
          <w:b/>
        </w:rPr>
      </w:pPr>
    </w:p>
    <w:p w:rsidR="00E61C47" w:rsidRDefault="007A0D02" w:rsidP="00E61C4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E61C47" w:rsidRPr="00241960">
        <w:rPr>
          <w:rFonts w:asciiTheme="majorBidi" w:hAnsiTheme="majorBidi" w:cstheme="majorBidi"/>
          <w:bCs/>
        </w:rPr>
        <w:t xml:space="preserve">Что необходимо знать для полного математического описания случайных сигналов? </w:t>
      </w:r>
      <w:r w:rsidR="00E61C47" w:rsidRPr="00241960">
        <w:rPr>
          <w:bCs/>
        </w:rPr>
        <w:t>Соотнесите тип случайного сигнала со способом его полного вероятностного описания.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Pr="00241960" w:rsidRDefault="00106503" w:rsidP="00E61C47">
      <w:pPr>
        <w:tabs>
          <w:tab w:val="left" w:pos="709"/>
          <w:tab w:val="left" w:pos="993"/>
        </w:tabs>
        <w:jc w:val="both"/>
        <w:rPr>
          <w:bCs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3387"/>
        <w:gridCol w:w="336"/>
        <w:gridCol w:w="5458"/>
      </w:tblGrid>
      <w:tr w:rsidR="00E61C47" w:rsidRPr="00787742" w:rsidTr="004136DB">
        <w:trPr>
          <w:trHeight w:val="480"/>
        </w:trPr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Тип случайного сигнала</w:t>
            </w:r>
            <w:r w:rsidRPr="00787742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Способ полного вероятностного описания</w:t>
            </w:r>
            <w:r w:rsidRPr="00787742">
              <w:rPr>
                <w:b/>
                <w:bCs/>
              </w:rPr>
              <w:t xml:space="preserve"> </w:t>
            </w:r>
          </w:p>
        </w:tc>
      </w:tr>
      <w:tr w:rsidR="00E61C47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Произвольный случайный процесс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pPr>
              <w:jc w:val="both"/>
              <w:rPr>
                <w:b/>
                <w:bCs/>
              </w:rPr>
            </w:pPr>
            <w:r w:rsidRPr="00241960">
              <w:rPr>
                <w:b/>
                <w:bCs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Математическое ожидание и корреляционная функция</w:t>
            </w:r>
          </w:p>
        </w:tc>
      </w:tr>
      <w:tr w:rsidR="00E61C47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Нормальный случайный процесс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pPr>
              <w:jc w:val="both"/>
              <w:rPr>
                <w:b/>
                <w:bCs/>
              </w:rPr>
            </w:pPr>
            <w:r w:rsidRPr="00241960">
              <w:rPr>
                <w:b/>
                <w:bCs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Безусловная плотность распределения и плотность перехода</w:t>
            </w:r>
          </w:p>
        </w:tc>
      </w:tr>
      <w:tr w:rsidR="00E61C47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Марковский случайный процесс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pPr>
              <w:jc w:val="both"/>
              <w:rPr>
                <w:b/>
                <w:bCs/>
              </w:rPr>
            </w:pPr>
            <w:r w:rsidRPr="00241960">
              <w:rPr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pPr>
              <w:tabs>
                <w:tab w:val="center" w:pos="2430"/>
                <w:tab w:val="right" w:pos="4860"/>
              </w:tabs>
            </w:pPr>
            <w:r w:rsidRPr="00241960">
              <w:t>Совместная плотность распределения параметров</w:t>
            </w:r>
          </w:p>
        </w:tc>
      </w:tr>
      <w:tr w:rsidR="00E61C47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7742" w:rsidRDefault="00E61C47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Сигнал со случайными параметрами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pPr>
              <w:jc w:val="both"/>
              <w:rPr>
                <w:b/>
                <w:bCs/>
              </w:rPr>
            </w:pPr>
            <w:r w:rsidRPr="00241960">
              <w:rPr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241960" w:rsidRDefault="00E61C47" w:rsidP="004136DB">
            <w:r w:rsidRPr="00241960">
              <w:t>Семейство многомерных функций (плотностей) распределения</w:t>
            </w:r>
          </w:p>
        </w:tc>
      </w:tr>
    </w:tbl>
    <w:p w:rsidR="00E61C47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92EF7" w:rsidRPr="0037756F" w:rsidRDefault="00192EF7" w:rsidP="00192EF7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92EF7" w:rsidRPr="0037756F" w:rsidRDefault="00192EF7" w:rsidP="00192EF7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92EF7" w:rsidRPr="0037756F" w:rsidTr="004136DB"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92EF7" w:rsidRPr="0037756F" w:rsidTr="004136DB"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92EF7" w:rsidRDefault="00192EF7" w:rsidP="00192EF7">
      <w:pPr>
        <w:jc w:val="both"/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E61C47" w:rsidRDefault="00FF671D" w:rsidP="00FF671D">
      <w:pPr>
        <w:rPr>
          <w:b/>
        </w:rPr>
      </w:pPr>
      <w:r w:rsidRPr="00FF671D">
        <w:rPr>
          <w:b/>
        </w:rPr>
        <w:t>КЛЮЧ С ОТВЕТАМИ:</w:t>
      </w:r>
      <w:r w:rsidR="00E61C47" w:rsidRPr="00E61C47">
        <w:rPr>
          <w:b/>
          <w:snapToGrid w:val="0"/>
        </w:rPr>
        <w:t xml:space="preserve"> </w:t>
      </w:r>
    </w:p>
    <w:p w:rsidR="00E61C47" w:rsidRPr="00E61C47" w:rsidRDefault="00E61C47" w:rsidP="00FF671D">
      <w:pPr>
        <w:rPr>
          <w:b/>
        </w:rPr>
      </w:pPr>
    </w:p>
    <w:p w:rsidR="00192EF7" w:rsidRPr="0037756F" w:rsidRDefault="00192EF7" w:rsidP="00192EF7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92EF7" w:rsidRPr="0037756F" w:rsidTr="004136DB"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92EF7" w:rsidRPr="0037756F" w:rsidTr="004136DB"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192EF7" w:rsidRPr="0037756F" w:rsidRDefault="00192EF7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192EF7" w:rsidRDefault="00192EF7" w:rsidP="00192EF7">
      <w:pPr>
        <w:jc w:val="both"/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>2</w:t>
      </w:r>
      <w:r w:rsidRPr="00983FD8">
        <w:rPr>
          <w:b/>
          <w:sz w:val="28"/>
          <w:szCs w:val="28"/>
        </w:rPr>
        <w:t>1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E61C47" w:rsidRPr="00176EB1" w:rsidRDefault="00FF671D" w:rsidP="00E61C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61C47" w:rsidRPr="00176EB1">
        <w:rPr>
          <w:b/>
          <w:bCs/>
        </w:rPr>
        <w:t>Задание закрытого типа на установление соответствия.</w:t>
      </w:r>
    </w:p>
    <w:p w:rsidR="00E61C47" w:rsidRPr="00176EB1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61C47" w:rsidRDefault="00E61C47" w:rsidP="00E61C47">
      <w:pPr>
        <w:tabs>
          <w:tab w:val="left" w:pos="709"/>
          <w:tab w:val="left" w:pos="993"/>
        </w:tabs>
        <w:jc w:val="both"/>
      </w:pPr>
      <w:r w:rsidRPr="00176EB1">
        <w:rPr>
          <w:b/>
          <w:bCs/>
        </w:rPr>
        <w:t xml:space="preserve">Инструкция: </w:t>
      </w:r>
      <w:r w:rsidRPr="00176EB1">
        <w:t>прочитайте текст и установите соответствие. К каждой позиции, перечисленной буквами русского алфавита</w:t>
      </w:r>
      <w:r>
        <w:t xml:space="preserve"> слева</w:t>
      </w:r>
      <w:r w:rsidRPr="00176EB1">
        <w:t>, запишите соответствующую позицию из перечисленных цифрами</w:t>
      </w:r>
      <w:r>
        <w:t xml:space="preserve"> справа</w:t>
      </w:r>
      <w:r w:rsidRPr="00176EB1">
        <w:t>.</w:t>
      </w:r>
    </w:p>
    <w:p w:rsidR="00E61C47" w:rsidRDefault="00E61C47" w:rsidP="00E61C47">
      <w:pPr>
        <w:tabs>
          <w:tab w:val="left" w:pos="709"/>
          <w:tab w:val="left" w:pos="993"/>
        </w:tabs>
        <w:jc w:val="both"/>
      </w:pPr>
    </w:p>
    <w:p w:rsidR="00E61C47" w:rsidRDefault="007A0D02" w:rsidP="00E61C47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E61C47" w:rsidRPr="00781E1B">
        <w:t xml:space="preserve">Соотнесите </w:t>
      </w:r>
      <w:r w:rsidR="00E61C47">
        <w:t>типы случайных процессов и их определения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Default="00106503" w:rsidP="00E61C47">
      <w:pPr>
        <w:tabs>
          <w:tab w:val="left" w:pos="709"/>
          <w:tab w:val="left" w:pos="993"/>
        </w:tabs>
        <w:jc w:val="both"/>
      </w:pPr>
    </w:p>
    <w:tbl>
      <w:tblPr>
        <w:tblW w:w="861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5555"/>
      </w:tblGrid>
      <w:tr w:rsidR="00E61C47" w:rsidRPr="00781E1B" w:rsidTr="001177E7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Тип случайного процесса</w:t>
            </w:r>
          </w:p>
        </w:tc>
        <w:tc>
          <w:tcPr>
            <w:tcW w:w="596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Определение </w:t>
            </w:r>
            <w:r>
              <w:rPr>
                <w:b/>
                <w:bCs/>
              </w:rPr>
              <w:t>случайного процесса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Белый шум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pPr>
              <w:rPr>
                <w:b/>
                <w:bCs/>
              </w:rPr>
            </w:pPr>
            <w:r w:rsidRPr="009B660D">
              <w:rPr>
                <w:b/>
                <w:bCs/>
              </w:rPr>
              <w:t xml:space="preserve">1 </w:t>
            </w:r>
          </w:p>
        </w:tc>
        <w:tc>
          <w:tcPr>
            <w:tcW w:w="55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Марковский процесс, получающийся на выходе звена первого порядка при действии на его входе белого шума.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Винеровский случайный процесс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pPr>
              <w:rPr>
                <w:b/>
                <w:bCs/>
              </w:rPr>
            </w:pPr>
            <w:r w:rsidRPr="009B660D">
              <w:rPr>
                <w:b/>
                <w:bCs/>
              </w:rPr>
              <w:t xml:space="preserve">2 </w:t>
            </w:r>
          </w:p>
        </w:tc>
        <w:tc>
          <w:tcPr>
            <w:tcW w:w="55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Процесс с постоянной спектральной плотностью во всей частотной области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Марковский случайный процесс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pPr>
              <w:rPr>
                <w:b/>
                <w:bCs/>
              </w:rPr>
            </w:pPr>
            <w:r w:rsidRPr="009B660D">
              <w:rPr>
                <w:b/>
                <w:bCs/>
              </w:rPr>
              <w:t>3</w:t>
            </w:r>
          </w:p>
        </w:tc>
        <w:tc>
          <w:tcPr>
            <w:tcW w:w="55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pPr>
              <w:tabs>
                <w:tab w:val="center" w:pos="2430"/>
                <w:tab w:val="right" w:pos="4860"/>
              </w:tabs>
            </w:pPr>
            <w:r w:rsidRPr="009B660D">
              <w:t>Процесс с независимыми приращениями, распределенными по нормальному закону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Диффузионный случайный процесс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pPr>
              <w:rPr>
                <w:b/>
                <w:bCs/>
              </w:rPr>
            </w:pPr>
            <w:r w:rsidRPr="009B660D">
              <w:rPr>
                <w:b/>
                <w:bCs/>
              </w:rPr>
              <w:t>4</w:t>
            </w:r>
          </w:p>
        </w:tc>
        <w:tc>
          <w:tcPr>
            <w:tcW w:w="555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9B660D" w:rsidRDefault="00E61C47" w:rsidP="004136DB">
            <w:r w:rsidRPr="009B660D">
              <w:t>Процесс, эволюция которого после некоторого момента времени, определяется только его состоянием в этот момент.</w:t>
            </w:r>
          </w:p>
        </w:tc>
      </w:tr>
    </w:tbl>
    <w:p w:rsidR="00E61C47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40F09" w:rsidRPr="0037756F" w:rsidRDefault="00A40F09" w:rsidP="00A40F09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A40F09" w:rsidRPr="0037756F" w:rsidRDefault="00A40F09" w:rsidP="00A40F09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40F09" w:rsidRPr="0037756F" w:rsidTr="004136DB"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40F09" w:rsidRPr="0037756F" w:rsidTr="004136DB"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40F09" w:rsidRDefault="00A40F09" w:rsidP="00A40F09">
      <w:pPr>
        <w:jc w:val="both"/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  <w:r w:rsidR="00E61C47" w:rsidRPr="00E61C47">
        <w:rPr>
          <w:b/>
          <w:snapToGrid w:val="0"/>
        </w:rPr>
        <w:t xml:space="preserve"> </w:t>
      </w:r>
    </w:p>
    <w:p w:rsidR="00A40F09" w:rsidRPr="0037756F" w:rsidRDefault="00A40F09" w:rsidP="00A40F09">
      <w:pPr>
        <w:jc w:val="both"/>
        <w:rPr>
          <w:rFonts w:eastAsia="Calibri"/>
        </w:rPr>
      </w:pPr>
    </w:p>
    <w:p w:rsidR="00A40F09" w:rsidRPr="0037756F" w:rsidRDefault="00A40F09" w:rsidP="00A40F09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40F09" w:rsidRPr="0037756F" w:rsidTr="004136DB"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40F09" w:rsidRPr="0037756F" w:rsidTr="004136DB"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40F09" w:rsidRPr="0037756F" w:rsidRDefault="00A40F09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A40F09" w:rsidRDefault="00A40F09" w:rsidP="00A40F09">
      <w:pPr>
        <w:jc w:val="both"/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22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E61C47" w:rsidRPr="00176EB1" w:rsidRDefault="00FF671D" w:rsidP="00E61C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61C47" w:rsidRPr="00176EB1">
        <w:rPr>
          <w:b/>
          <w:bCs/>
        </w:rPr>
        <w:t>Задание закрытого типа на установление соответствия.</w:t>
      </w:r>
    </w:p>
    <w:p w:rsidR="00E61C47" w:rsidRPr="00176EB1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61C47" w:rsidRDefault="00E61C47" w:rsidP="00E61C47">
      <w:pPr>
        <w:tabs>
          <w:tab w:val="left" w:pos="709"/>
          <w:tab w:val="left" w:pos="993"/>
        </w:tabs>
        <w:jc w:val="both"/>
      </w:pPr>
      <w:r w:rsidRPr="00176EB1">
        <w:rPr>
          <w:b/>
          <w:bCs/>
        </w:rPr>
        <w:t xml:space="preserve">Инструкция: </w:t>
      </w:r>
      <w:r w:rsidRPr="00176EB1">
        <w:t>прочитайте текст и установите соответствие. К каждой позиции, перечисленной буквами русского алфавита</w:t>
      </w:r>
      <w:r>
        <w:t xml:space="preserve"> слева</w:t>
      </w:r>
      <w:r w:rsidRPr="00176EB1">
        <w:t>, запишите соответствующую позицию из перечисленных цифрами</w:t>
      </w:r>
      <w:r>
        <w:t xml:space="preserve"> справа</w:t>
      </w:r>
      <w:r w:rsidRPr="00176EB1">
        <w:t>.</w:t>
      </w:r>
    </w:p>
    <w:p w:rsidR="00E61C47" w:rsidRDefault="00E61C47" w:rsidP="00E61C47">
      <w:pPr>
        <w:tabs>
          <w:tab w:val="left" w:pos="709"/>
          <w:tab w:val="left" w:pos="993"/>
        </w:tabs>
        <w:jc w:val="both"/>
      </w:pPr>
    </w:p>
    <w:p w:rsidR="00E61C47" w:rsidRDefault="007A0D02" w:rsidP="00E61C47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 </w:t>
      </w:r>
      <w:r w:rsidR="00E61C47" w:rsidRPr="00781E1B">
        <w:t xml:space="preserve">Соотнесите </w:t>
      </w:r>
      <w:r w:rsidR="00E61C47">
        <w:t>тип сигнала и описание его спектральной функции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Default="00106503" w:rsidP="00E61C47">
      <w:pPr>
        <w:tabs>
          <w:tab w:val="left" w:pos="709"/>
          <w:tab w:val="left" w:pos="993"/>
        </w:tabs>
        <w:jc w:val="both"/>
      </w:pP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466"/>
        <w:gridCol w:w="411"/>
        <w:gridCol w:w="4975"/>
      </w:tblGrid>
      <w:tr w:rsidR="00E61C47" w:rsidRPr="00781E1B" w:rsidTr="001177E7">
        <w:trPr>
          <w:trHeight w:val="480"/>
        </w:trPr>
        <w:tc>
          <w:tcPr>
            <w:tcW w:w="39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Тип сигнала</w:t>
            </w:r>
          </w:p>
        </w:tc>
        <w:tc>
          <w:tcPr>
            <w:tcW w:w="538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Описание спектральной функции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E15902" w:rsidRDefault="00E61C47" w:rsidP="004136DB">
            <w:r w:rsidRPr="00E15902">
              <w:t>Периодический аналоговый сигнал прямоугольной формы.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497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>
              <w:t xml:space="preserve">Непрерывная спектральная функция вида </w:t>
            </w:r>
            <w:r>
              <w:rPr>
                <w:lang w:val="en-US"/>
              </w:rPr>
              <w:t>sin</w:t>
            </w:r>
            <w:r w:rsidRPr="00AC6315">
              <w:t>(</w:t>
            </w:r>
            <w:r>
              <w:rPr>
                <w:lang w:val="en-US"/>
              </w:rPr>
              <w:t>x</w:t>
            </w:r>
            <w:r w:rsidRPr="00AC6315">
              <w:t>)/</w:t>
            </w:r>
            <w:r>
              <w:rPr>
                <w:lang w:val="en-US"/>
              </w:rPr>
              <w:t>x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E15902" w:rsidRDefault="00E61C47" w:rsidP="004136DB">
            <w:r w:rsidRPr="00E15902">
              <w:t>Одиночный аналоговый сигнал прямоугольной формы сигнал.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497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AC6315" w:rsidRDefault="00E61C47" w:rsidP="004136DB">
            <w:pPr>
              <w:rPr>
                <w:b/>
                <w:bCs/>
              </w:rPr>
            </w:pPr>
            <w:r>
              <w:t xml:space="preserve">Непрерывная периодическая спектральная функция вида </w:t>
            </w:r>
            <w:r>
              <w:rPr>
                <w:lang w:val="en-US"/>
              </w:rPr>
              <w:t>sin</w:t>
            </w:r>
            <w:r w:rsidRPr="00AC6315">
              <w:t>(</w:t>
            </w:r>
            <w:r>
              <w:rPr>
                <w:lang w:val="en-US"/>
              </w:rPr>
              <w:t>x</w:t>
            </w:r>
            <w:r w:rsidRPr="00AC6315">
              <w:t>)/</w:t>
            </w:r>
            <w:r>
              <w:rPr>
                <w:lang w:val="en-US"/>
              </w:rPr>
              <w:t>x</w:t>
            </w:r>
            <w:r>
              <w:t xml:space="preserve"> с периодом, равным частоте дискретизации 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E15902" w:rsidRDefault="00E61C47" w:rsidP="004136DB">
            <w:r w:rsidRPr="00E15902">
              <w:t>Периодический дискретный сигнал прямоугольной формы.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497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EC1F73" w:rsidRDefault="00E61C47" w:rsidP="004136DB">
            <w:r>
              <w:t xml:space="preserve">Линейчатая периодическая спектральная функция вида </w:t>
            </w:r>
            <w:r>
              <w:rPr>
                <w:lang w:val="en-US"/>
              </w:rPr>
              <w:t>sin</w:t>
            </w:r>
            <w:r w:rsidRPr="00AC6315">
              <w:t>(</w:t>
            </w:r>
            <w:r>
              <w:rPr>
                <w:lang w:val="en-US"/>
              </w:rPr>
              <w:t>x</w:t>
            </w:r>
            <w:r w:rsidRPr="00AC6315">
              <w:t>)/</w:t>
            </w:r>
            <w:r>
              <w:rPr>
                <w:lang w:val="en-US"/>
              </w:rPr>
              <w:t>x</w:t>
            </w:r>
            <w:r>
              <w:t xml:space="preserve"> с периодом, равным частоте дискретизации</w:t>
            </w:r>
          </w:p>
        </w:tc>
      </w:tr>
      <w:tr w:rsidR="00E61C47" w:rsidRPr="00781E1B" w:rsidTr="001177E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E15902" w:rsidRDefault="00E61C47" w:rsidP="004136DB">
            <w:r w:rsidRPr="00E15902">
              <w:t>Одиночный дискретный сигнал прямоугольной формы сигнал.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781E1B" w:rsidRDefault="00E61C47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497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61C47" w:rsidRPr="00AC6315" w:rsidRDefault="00E61C47" w:rsidP="004136DB">
            <w:pPr>
              <w:rPr>
                <w:b/>
                <w:bCs/>
              </w:rPr>
            </w:pPr>
            <w:r>
              <w:t xml:space="preserve">Линейчатая спектральная функция с огибающей вида </w:t>
            </w:r>
            <w:r>
              <w:rPr>
                <w:lang w:val="en-US"/>
              </w:rPr>
              <w:t>sin</w:t>
            </w:r>
            <w:r w:rsidRPr="00AC6315">
              <w:t>(</w:t>
            </w:r>
            <w:r>
              <w:rPr>
                <w:lang w:val="en-US"/>
              </w:rPr>
              <w:t>x</w:t>
            </w:r>
            <w:r w:rsidRPr="00AC6315">
              <w:t>)/</w:t>
            </w:r>
            <w:r>
              <w:rPr>
                <w:lang w:val="en-US"/>
              </w:rPr>
              <w:t>x</w:t>
            </w:r>
          </w:p>
        </w:tc>
      </w:tr>
    </w:tbl>
    <w:p w:rsidR="00E61C47" w:rsidRDefault="00E61C47" w:rsidP="00E61C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96568" w:rsidRPr="0037756F" w:rsidRDefault="00B96568" w:rsidP="00B96568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B96568" w:rsidRPr="0037756F" w:rsidRDefault="00B96568" w:rsidP="00B96568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96568" w:rsidRPr="0037756F" w:rsidTr="004136DB">
        <w:tc>
          <w:tcPr>
            <w:tcW w:w="253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96568" w:rsidRPr="0037756F" w:rsidTr="004136DB">
        <w:tc>
          <w:tcPr>
            <w:tcW w:w="253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B96568" w:rsidRDefault="00B96568" w:rsidP="00B96568">
      <w:pPr>
        <w:jc w:val="both"/>
        <w:rPr>
          <w:sz w:val="28"/>
          <w:szCs w:val="28"/>
        </w:rPr>
      </w:pPr>
    </w:p>
    <w:p w:rsidR="00FF671D" w:rsidRDefault="00FF671D" w:rsidP="00E61C47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  <w:r w:rsidR="00E61C47" w:rsidRPr="00E61C47">
        <w:rPr>
          <w:b/>
          <w:snapToGrid w:val="0"/>
        </w:rPr>
        <w:t xml:space="preserve"> </w:t>
      </w:r>
    </w:p>
    <w:p w:rsidR="00B96568" w:rsidRPr="0037756F" w:rsidRDefault="00B96568" w:rsidP="00B96568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96568" w:rsidRPr="0037756F" w:rsidTr="00B96568">
        <w:tc>
          <w:tcPr>
            <w:tcW w:w="239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2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96568" w:rsidRPr="0037756F" w:rsidTr="00B96568">
        <w:tc>
          <w:tcPr>
            <w:tcW w:w="239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2" w:type="dxa"/>
          </w:tcPr>
          <w:p w:rsidR="00B96568" w:rsidRPr="0037756F" w:rsidRDefault="00B9656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B96568" w:rsidRDefault="00B96568" w:rsidP="00B96568">
      <w:pPr>
        <w:jc w:val="both"/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23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11AAA" w:rsidRDefault="00FF671D" w:rsidP="00511AA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11AAA" w:rsidRPr="00AC67F3">
        <w:rPr>
          <w:rStyle w:val="a4"/>
          <w:rFonts w:eastAsiaTheme="majorEastAsia"/>
          <w:color w:val="0F1115"/>
        </w:rPr>
        <w:t>Задание открытого типа</w:t>
      </w:r>
      <w:r w:rsidR="00511AAA">
        <w:rPr>
          <w:rStyle w:val="a4"/>
          <w:rFonts w:eastAsiaTheme="majorEastAsia"/>
          <w:color w:val="0F1115"/>
        </w:rPr>
        <w:t xml:space="preserve"> с развернутым ответом</w:t>
      </w:r>
      <w:r w:rsidR="00511AAA">
        <w:rPr>
          <w:b/>
          <w:bCs/>
        </w:rPr>
        <w:t>.</w:t>
      </w:r>
    </w:p>
    <w:p w:rsidR="00511AAA" w:rsidRDefault="00511AAA" w:rsidP="00511AA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11AAA" w:rsidRPr="00876EEC" w:rsidRDefault="00511AAA" w:rsidP="00511AA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511AAA" w:rsidRDefault="00511AAA" w:rsidP="00511AA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11AAA" w:rsidRPr="008427AA" w:rsidRDefault="007A0D02" w:rsidP="00511AA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A0D02">
        <w:rPr>
          <w:rFonts w:eastAsia="Calibri"/>
        </w:rPr>
        <w:t xml:space="preserve"> </w:t>
      </w:r>
      <w:r w:rsidR="00511AAA" w:rsidRPr="008427AA">
        <w:rPr>
          <w:bCs/>
        </w:rPr>
        <w:t>Дайте определение эргодического случайного процесса</w:t>
      </w:r>
      <w:r w:rsidR="00511AAA">
        <w:rPr>
          <w:bCs/>
        </w:rPr>
        <w:t>.</w:t>
      </w:r>
    </w:p>
    <w:p w:rsidR="00FF671D" w:rsidRDefault="00FF671D" w:rsidP="00511AAA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511AAA" w:rsidRPr="00511AAA" w:rsidRDefault="00511AAA" w:rsidP="00FF671D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Эргодический случайный процесс - это стационарный случайный процесс, в котором усреднение по ансамблю можно заменить усреднением по времени.</w:t>
      </w:r>
    </w:p>
    <w:p w:rsidR="00511AAA" w:rsidRPr="00511AAA" w:rsidRDefault="00511AAA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24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11AAA" w:rsidRDefault="00FF671D" w:rsidP="00511AA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11AAA" w:rsidRPr="00AC67F3">
        <w:rPr>
          <w:rStyle w:val="a4"/>
          <w:rFonts w:eastAsiaTheme="majorEastAsia"/>
          <w:color w:val="0F1115"/>
        </w:rPr>
        <w:t>Задание открытого типа</w:t>
      </w:r>
      <w:r w:rsidR="00511AAA">
        <w:rPr>
          <w:rStyle w:val="a4"/>
          <w:rFonts w:eastAsiaTheme="majorEastAsia"/>
          <w:color w:val="0F1115"/>
        </w:rPr>
        <w:t xml:space="preserve"> с развернутым ответом</w:t>
      </w:r>
      <w:r w:rsidR="00511AAA">
        <w:rPr>
          <w:b/>
          <w:bCs/>
        </w:rPr>
        <w:t>.</w:t>
      </w:r>
    </w:p>
    <w:p w:rsidR="00511AAA" w:rsidRDefault="00511AAA" w:rsidP="00511AA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11AAA" w:rsidRDefault="00511AAA" w:rsidP="00511AA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511AAA" w:rsidRDefault="00511AAA" w:rsidP="00511AAA">
      <w:pPr>
        <w:tabs>
          <w:tab w:val="left" w:pos="709"/>
          <w:tab w:val="left" w:pos="993"/>
        </w:tabs>
        <w:jc w:val="both"/>
        <w:rPr>
          <w:b/>
        </w:rPr>
      </w:pPr>
    </w:p>
    <w:p w:rsidR="00511AAA" w:rsidRPr="004E0CA6" w:rsidRDefault="00C7047A" w:rsidP="00511AA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11AAA" w:rsidRPr="004E0CA6">
        <w:t>Напишите, чему равно преобразование Гильберта</w:t>
      </w:r>
      <w:r w:rsidR="00511AAA">
        <w:t xml:space="preserve"> монохроматического сигнала </w:t>
      </w:r>
      <w:r w:rsidR="00511AAA">
        <w:rPr>
          <w:lang w:val="en-US"/>
        </w:rPr>
        <w:t>y</w:t>
      </w:r>
      <w:r w:rsidR="00511AAA" w:rsidRPr="004E0CA6">
        <w:t>(</w:t>
      </w:r>
      <w:r w:rsidR="00511AAA">
        <w:rPr>
          <w:lang w:val="en-US"/>
        </w:rPr>
        <w:t>t</w:t>
      </w:r>
      <w:r w:rsidR="00511AAA" w:rsidRPr="004E0CA6">
        <w:t>)=</w:t>
      </w:r>
      <w:r w:rsidR="00511AAA">
        <w:rPr>
          <w:lang w:val="en-US"/>
        </w:rPr>
        <w:t>cos</w:t>
      </w:r>
      <w:r w:rsidR="00511AAA" w:rsidRPr="004E0CA6">
        <w:t>(</w:t>
      </w:r>
      <w:r w:rsidR="00511AAA">
        <w:rPr>
          <w:lang w:val="en-US"/>
        </w:rPr>
        <w:t>wt</w:t>
      </w:r>
      <w:r w:rsidR="00511AAA" w:rsidRPr="004E0CA6">
        <w:t>).</w:t>
      </w:r>
    </w:p>
    <w:p w:rsidR="00FF671D" w:rsidRDefault="00FF671D" w:rsidP="00511AAA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FF671D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FF671D" w:rsidRPr="008A7E5F" w:rsidRDefault="00FF671D" w:rsidP="00FF671D">
      <w:pPr>
        <w:rPr>
          <w:sz w:val="28"/>
          <w:szCs w:val="28"/>
        </w:rPr>
      </w:pPr>
    </w:p>
    <w:p w:rsidR="00511AAA" w:rsidRPr="00511AAA" w:rsidRDefault="00511AAA" w:rsidP="00FF671D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lang w:val="en-US"/>
        </w:rPr>
        <w:t>y</w:t>
      </w:r>
      <w:r w:rsidRPr="004E0CA6">
        <w:t>1(</w:t>
      </w:r>
      <w:r>
        <w:rPr>
          <w:lang w:val="en-US"/>
        </w:rPr>
        <w:t>t</w:t>
      </w:r>
      <w:r w:rsidRPr="004E0CA6">
        <w:t>)=</w:t>
      </w:r>
      <w:r>
        <w:rPr>
          <w:lang w:val="en-US"/>
        </w:rPr>
        <w:t>sin</w:t>
      </w:r>
      <w:r w:rsidRPr="004E0CA6">
        <w:t>(</w:t>
      </w:r>
      <w:r>
        <w:rPr>
          <w:lang w:val="en-US"/>
        </w:rPr>
        <w:t>wt</w:t>
      </w:r>
      <w:r w:rsidRPr="004E0CA6">
        <w:t>).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671D" w:rsidRPr="00FF671D" w:rsidRDefault="00FF671D" w:rsidP="00FF671D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25 </w:t>
      </w:r>
      <w:r w:rsidRPr="00FF671D">
        <w:rPr>
          <w:sz w:val="28"/>
          <w:szCs w:val="28"/>
        </w:rPr>
        <w:t>(</w:t>
      </w:r>
      <w:r w:rsidRPr="00C657BD">
        <w:t>ПК-1.З.1 - знать основные типы радиосигналов, методы их описания и анализа</w:t>
      </w:r>
      <w:r w:rsidRPr="00FF671D">
        <w:rPr>
          <w:sz w:val="28"/>
          <w:szCs w:val="28"/>
        </w:rPr>
        <w:t>)</w:t>
      </w:r>
    </w:p>
    <w:p w:rsidR="00FF671D" w:rsidRPr="00FF671D" w:rsidRDefault="00FF671D" w:rsidP="00FF671D">
      <w:pPr>
        <w:rPr>
          <w:b/>
          <w:sz w:val="28"/>
          <w:szCs w:val="28"/>
        </w:rPr>
      </w:pPr>
    </w:p>
    <w:p w:rsidR="00511AAA" w:rsidRDefault="00FF671D" w:rsidP="00511AA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11AAA" w:rsidRPr="00AC67F3">
        <w:rPr>
          <w:rStyle w:val="a4"/>
          <w:rFonts w:eastAsiaTheme="majorEastAsia"/>
          <w:color w:val="0F1115"/>
        </w:rPr>
        <w:t>Задание открытого типа</w:t>
      </w:r>
      <w:r w:rsidR="00511AAA">
        <w:rPr>
          <w:rStyle w:val="a4"/>
          <w:rFonts w:eastAsiaTheme="majorEastAsia"/>
          <w:color w:val="0F1115"/>
        </w:rPr>
        <w:t xml:space="preserve"> с развернутым ответом</w:t>
      </w:r>
      <w:r w:rsidR="00511AAA">
        <w:rPr>
          <w:b/>
          <w:bCs/>
        </w:rPr>
        <w:t>.</w:t>
      </w:r>
    </w:p>
    <w:p w:rsidR="00511AAA" w:rsidRDefault="00511AAA" w:rsidP="00511AA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11AAA" w:rsidRDefault="00511AAA" w:rsidP="00511AA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511AAA" w:rsidRPr="00D76568" w:rsidRDefault="00511AAA" w:rsidP="00511AAA">
      <w:pPr>
        <w:tabs>
          <w:tab w:val="left" w:pos="709"/>
          <w:tab w:val="left" w:pos="993"/>
        </w:tabs>
        <w:jc w:val="both"/>
        <w:rPr>
          <w:b/>
        </w:rPr>
      </w:pPr>
    </w:p>
    <w:p w:rsidR="00511AAA" w:rsidRPr="009D6A01" w:rsidRDefault="00C7047A" w:rsidP="00511AA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11AAA" w:rsidRPr="009D6A01">
        <w:t xml:space="preserve">Опишите, как выглядит </w:t>
      </w:r>
      <w:r w:rsidR="00511AAA">
        <w:t xml:space="preserve">амплитудный </w:t>
      </w:r>
      <w:r w:rsidR="00511AAA" w:rsidRPr="009D6A01">
        <w:t>спектр одиночного радиоимпульса с</w:t>
      </w:r>
      <w:r w:rsidR="00511AAA">
        <w:t xml:space="preserve"> частотой </w:t>
      </w:r>
      <w:r w:rsidR="00511AAA">
        <w:rPr>
          <w:lang w:val="en-US"/>
        </w:rPr>
        <w:t>f</w:t>
      </w:r>
      <w:r w:rsidR="00511AAA" w:rsidRPr="008D3BE9">
        <w:t>0</w:t>
      </w:r>
      <w:r w:rsidR="00511AAA">
        <w:t xml:space="preserve"> и</w:t>
      </w:r>
      <w:r w:rsidR="00511AAA" w:rsidRPr="009D6A01">
        <w:t xml:space="preserve"> гауссовой огибающей</w:t>
      </w:r>
    </w:p>
    <w:p w:rsidR="00FF671D" w:rsidRDefault="00FF671D" w:rsidP="00511AAA">
      <w:pPr>
        <w:rPr>
          <w:sz w:val="28"/>
          <w:szCs w:val="28"/>
        </w:rPr>
      </w:pPr>
    </w:p>
    <w:p w:rsidR="00FF671D" w:rsidRDefault="00FF671D" w:rsidP="00FF671D">
      <w:pPr>
        <w:rPr>
          <w:sz w:val="28"/>
          <w:szCs w:val="28"/>
        </w:rPr>
      </w:pPr>
    </w:p>
    <w:p w:rsidR="00FF671D" w:rsidRPr="008A7E5F" w:rsidRDefault="00FF671D" w:rsidP="00FF671D">
      <w:pPr>
        <w:rPr>
          <w:b/>
        </w:rPr>
      </w:pPr>
      <w:r w:rsidRPr="00FF671D">
        <w:rPr>
          <w:b/>
        </w:rPr>
        <w:t>КЛЮЧ С ОТВЕТАМИ:</w:t>
      </w:r>
    </w:p>
    <w:p w:rsidR="00511AAA" w:rsidRPr="008A7E5F" w:rsidRDefault="00511AAA" w:rsidP="00FF671D">
      <w:pPr>
        <w:rPr>
          <w:b/>
        </w:rPr>
      </w:pPr>
    </w:p>
    <w:p w:rsidR="00511AAA" w:rsidRPr="00511AAA" w:rsidRDefault="00511AAA" w:rsidP="00FF671D">
      <w:pPr>
        <w:rPr>
          <w:b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Амплитудный спектр имеет максимум на частоте </w:t>
      </w:r>
      <w:r>
        <w:rPr>
          <w:bCs/>
          <w:snapToGrid w:val="0"/>
          <w:lang w:val="en-US"/>
        </w:rPr>
        <w:t>f</w:t>
      </w:r>
      <w:r w:rsidRPr="008D3BE9">
        <w:rPr>
          <w:bCs/>
          <w:snapToGrid w:val="0"/>
        </w:rPr>
        <w:t>0</w:t>
      </w:r>
      <w:r>
        <w:rPr>
          <w:bCs/>
          <w:snapToGrid w:val="0"/>
        </w:rPr>
        <w:t xml:space="preserve"> и гауссову огибающую.</w:t>
      </w:r>
    </w:p>
    <w:p w:rsidR="00FF671D" w:rsidRDefault="00FF671D" w:rsidP="00FF671D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6A53" w:rsidRPr="00396A53" w:rsidRDefault="00396A53" w:rsidP="00396A53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396A53">
        <w:rPr>
          <w:b/>
          <w:sz w:val="28"/>
          <w:szCs w:val="28"/>
        </w:rPr>
        <w:t>26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396A53" w:rsidRPr="00396A53" w:rsidRDefault="00396A53" w:rsidP="00396A53">
      <w:pPr>
        <w:rPr>
          <w:b/>
          <w:sz w:val="28"/>
          <w:szCs w:val="28"/>
        </w:rPr>
      </w:pPr>
    </w:p>
    <w:p w:rsidR="00892E81" w:rsidRDefault="00396A53" w:rsidP="00892E8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92E81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892E81">
        <w:rPr>
          <w:b/>
          <w:bCs/>
        </w:rPr>
        <w:t>.</w:t>
      </w:r>
    </w:p>
    <w:p w:rsidR="00892E81" w:rsidRDefault="00892E81" w:rsidP="00892E8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92E81" w:rsidRPr="00C40C25" w:rsidRDefault="00892E81" w:rsidP="00892E81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92E81" w:rsidRDefault="00892E81" w:rsidP="00892E8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92E81" w:rsidRPr="0002075C" w:rsidRDefault="00C7047A" w:rsidP="00892E81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892E81" w:rsidRPr="00686CFB">
        <w:rPr>
          <w:bCs/>
        </w:rPr>
        <w:t xml:space="preserve">Решите задачу: </w:t>
      </w:r>
      <w:r w:rsidR="00892E81">
        <w:rPr>
          <w:bCs/>
        </w:rPr>
        <w:t>вычислите базу ЛЧМ-сигнала, частота которого в пределах импульса изменяется от 100 МГц до 200 МГц при длительности импульса 10 мкс. Выберите один правильный вариант из перечисленных.</w:t>
      </w:r>
    </w:p>
    <w:p w:rsidR="00892E81" w:rsidRDefault="00892E81" w:rsidP="00892E81">
      <w:r w:rsidRPr="000352AC">
        <w:t>Обоснуйте выбор ответа.</w:t>
      </w:r>
    </w:p>
    <w:p w:rsidR="00892E81" w:rsidRDefault="00892E81" w:rsidP="00892E81">
      <w:r>
        <w:t>1. 1000</w:t>
      </w:r>
    </w:p>
    <w:p w:rsidR="00892E81" w:rsidRDefault="00892E81" w:rsidP="00892E81">
      <w:r>
        <w:t>2. 2000</w:t>
      </w:r>
    </w:p>
    <w:p w:rsidR="00892E81" w:rsidRDefault="00892E81" w:rsidP="00892E81">
      <w:r>
        <w:t>3. 4000</w:t>
      </w:r>
    </w:p>
    <w:p w:rsidR="00892E81" w:rsidRPr="00241AB0" w:rsidRDefault="00892E81" w:rsidP="00892E81">
      <w:pPr>
        <w:rPr>
          <w:color w:val="262626"/>
          <w:shd w:val="clear" w:color="auto" w:fill="FFFFFF"/>
        </w:rPr>
      </w:pPr>
      <w:r>
        <w:t>4. 8000</w:t>
      </w:r>
    </w:p>
    <w:p w:rsidR="00396A53" w:rsidRDefault="00396A53" w:rsidP="00892E81">
      <w:pPr>
        <w:rPr>
          <w:sz w:val="28"/>
          <w:szCs w:val="28"/>
        </w:rPr>
      </w:pPr>
    </w:p>
    <w:p w:rsidR="00396A53" w:rsidRDefault="00396A53" w:rsidP="00396A53">
      <w:pPr>
        <w:rPr>
          <w:sz w:val="28"/>
          <w:szCs w:val="28"/>
        </w:rPr>
      </w:pPr>
    </w:p>
    <w:p w:rsidR="00396A53" w:rsidRPr="00FF671D" w:rsidRDefault="00396A53" w:rsidP="00396A53">
      <w:pPr>
        <w:rPr>
          <w:b/>
        </w:rPr>
      </w:pPr>
      <w:r w:rsidRPr="00FF671D">
        <w:rPr>
          <w:b/>
        </w:rPr>
        <w:t>КЛЮЧ С ОТВЕТАМИ:</w:t>
      </w:r>
    </w:p>
    <w:p w:rsidR="00396A53" w:rsidRPr="008A7E5F" w:rsidRDefault="00396A53" w:rsidP="00396A53">
      <w:pPr>
        <w:rPr>
          <w:sz w:val="28"/>
          <w:szCs w:val="28"/>
        </w:rPr>
      </w:pPr>
    </w:p>
    <w:p w:rsidR="00892E81" w:rsidRDefault="00892E81" w:rsidP="00892E81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1</w:t>
      </w:r>
    </w:p>
    <w:p w:rsidR="00892E81" w:rsidRDefault="00892E81" w:rsidP="00892E81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892E81" w:rsidRPr="00892E81" w:rsidRDefault="00D628D6" w:rsidP="00892E81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92E81">
        <w:rPr>
          <w:bCs/>
          <w:snapToGrid w:val="0"/>
        </w:rPr>
        <w:t>: База равна произведению длительности импульса на ширину спектра.</w:t>
      </w:r>
    </w:p>
    <w:p w:rsidR="00892E81" w:rsidRPr="00892E81" w:rsidRDefault="00892E81" w:rsidP="00396A5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396A53">
        <w:rPr>
          <w:b/>
          <w:sz w:val="28"/>
          <w:szCs w:val="28"/>
        </w:rPr>
        <w:t>2</w:t>
      </w:r>
      <w:r w:rsidRPr="006F4F94">
        <w:rPr>
          <w:b/>
          <w:sz w:val="28"/>
          <w:szCs w:val="28"/>
        </w:rPr>
        <w:t>7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892E81" w:rsidRPr="009837A7" w:rsidRDefault="006F4F94" w:rsidP="00892E8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92E81" w:rsidRPr="009837A7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92E81" w:rsidRPr="009837A7" w:rsidRDefault="00892E81" w:rsidP="00892E8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92E81" w:rsidRPr="009837A7" w:rsidRDefault="00892E81" w:rsidP="00892E81">
      <w:pPr>
        <w:tabs>
          <w:tab w:val="left" w:pos="709"/>
          <w:tab w:val="left" w:pos="993"/>
        </w:tabs>
        <w:jc w:val="both"/>
      </w:pPr>
      <w:r w:rsidRPr="009837A7">
        <w:rPr>
          <w:b/>
          <w:bCs/>
        </w:rPr>
        <w:t xml:space="preserve">Инструкция: </w:t>
      </w:r>
      <w:r w:rsidRPr="009837A7">
        <w:t>прочитайте текст, выберите один правильный ответ и напишите обоснование для выбранного ответа.</w:t>
      </w:r>
    </w:p>
    <w:p w:rsidR="00892E81" w:rsidRPr="009837A7" w:rsidRDefault="00892E81" w:rsidP="00892E81">
      <w:pPr>
        <w:pStyle w:val="a7"/>
        <w:tabs>
          <w:tab w:val="center" w:pos="1750"/>
          <w:tab w:val="right" w:pos="3500"/>
        </w:tabs>
      </w:pPr>
    </w:p>
    <w:p w:rsidR="00892E81" w:rsidRPr="009837A7" w:rsidRDefault="00C7047A" w:rsidP="00892E81">
      <w:pPr>
        <w:pStyle w:val="a7"/>
        <w:tabs>
          <w:tab w:val="center" w:pos="1750"/>
          <w:tab w:val="right" w:pos="3500"/>
        </w:tabs>
        <w:ind w:left="27"/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892E81" w:rsidRPr="009837A7">
        <w:rPr>
          <w:bCs/>
        </w:rPr>
        <w:t xml:space="preserve">Проанализируйте функцию </w:t>
      </w:r>
      <w:r w:rsidR="00892E81" w:rsidRPr="009837A7">
        <w:rPr>
          <w:bCs/>
          <w:lang w:val="en-US"/>
        </w:rPr>
        <w:t>B</w:t>
      </w:r>
      <w:r w:rsidR="00892E81" w:rsidRPr="009837A7">
        <w:rPr>
          <w:bCs/>
        </w:rPr>
        <w:t>(</w:t>
      </w:r>
      <w:r w:rsidR="00892E81" w:rsidRPr="009837A7">
        <w:rPr>
          <w:bCs/>
          <w:lang w:val="en-US"/>
        </w:rPr>
        <w:t>t</w:t>
      </w:r>
      <w:r w:rsidR="00892E81" w:rsidRPr="009837A7">
        <w:rPr>
          <w:bCs/>
        </w:rPr>
        <w:t>)=</w:t>
      </w:r>
      <w:r w:rsidR="00892E81" w:rsidRPr="009837A7">
        <w:rPr>
          <w:bCs/>
          <w:lang w:val="en-US"/>
        </w:rPr>
        <w:t>A</w:t>
      </w:r>
      <w:r w:rsidR="00892E81" w:rsidRPr="009837A7">
        <w:rPr>
          <w:bCs/>
        </w:rPr>
        <w:t>*</w:t>
      </w:r>
      <w:r w:rsidR="00892E81" w:rsidRPr="009837A7">
        <w:rPr>
          <w:bCs/>
          <w:lang w:val="en-US"/>
        </w:rPr>
        <w:t>exp</w:t>
      </w:r>
      <w:r w:rsidR="00892E81" w:rsidRPr="009837A7">
        <w:rPr>
          <w:bCs/>
        </w:rPr>
        <w:t>[-</w:t>
      </w:r>
      <w:r w:rsidR="00892E81" w:rsidRPr="009837A7">
        <w:rPr>
          <w:bCs/>
          <w:lang w:val="en-US"/>
        </w:rPr>
        <w:t>b</w:t>
      </w:r>
      <w:r w:rsidR="00892E81" w:rsidRPr="009837A7">
        <w:rPr>
          <w:bCs/>
        </w:rPr>
        <w:t>(</w:t>
      </w:r>
      <w:r w:rsidR="00892E81" w:rsidRPr="009837A7">
        <w:rPr>
          <w:bCs/>
          <w:lang w:val="en-US"/>
        </w:rPr>
        <w:t>t</w:t>
      </w:r>
      <w:r w:rsidR="00892E81" w:rsidRPr="009837A7">
        <w:rPr>
          <w:bCs/>
        </w:rPr>
        <w:t>-</w:t>
      </w:r>
      <w:r w:rsidR="00892E81" w:rsidRPr="009837A7">
        <w:rPr>
          <w:bCs/>
          <w:lang w:val="en-US"/>
        </w:rPr>
        <w:t>Tau</w:t>
      </w:r>
      <w:r w:rsidR="00892E81" w:rsidRPr="009837A7">
        <w:rPr>
          <w:bCs/>
        </w:rPr>
        <w:t xml:space="preserve">)^2], где </w:t>
      </w:r>
      <w:r w:rsidR="00892E81" w:rsidRPr="009837A7">
        <w:rPr>
          <w:bCs/>
          <w:iCs/>
          <w:lang w:val="en-US"/>
        </w:rPr>
        <w:t>A</w:t>
      </w:r>
      <w:r w:rsidR="00892E81" w:rsidRPr="009837A7">
        <w:rPr>
          <w:bCs/>
        </w:rPr>
        <w:t xml:space="preserve">, </w:t>
      </w:r>
      <w:r w:rsidR="00892E81" w:rsidRPr="009837A7">
        <w:rPr>
          <w:bCs/>
          <w:iCs/>
          <w:lang w:val="en-US"/>
        </w:rPr>
        <w:t>b</w:t>
      </w:r>
      <w:r w:rsidR="00892E81">
        <w:rPr>
          <w:bCs/>
          <w:iCs/>
        </w:rPr>
        <w:t xml:space="preserve"> и </w:t>
      </w:r>
      <w:r w:rsidR="00892E81">
        <w:rPr>
          <w:bCs/>
          <w:iCs/>
          <w:lang w:val="en-US"/>
        </w:rPr>
        <w:t>Tau</w:t>
      </w:r>
      <w:r w:rsidR="00892E81" w:rsidRPr="009837A7">
        <w:rPr>
          <w:bCs/>
        </w:rPr>
        <w:t xml:space="preserve"> – постоянные параметры, (...)^2 - означает возведение в квадрат</w:t>
      </w:r>
      <w:r w:rsidR="00892E81">
        <w:rPr>
          <w:bCs/>
        </w:rPr>
        <w:t>.</w:t>
      </w:r>
      <w:r w:rsidR="00892E81" w:rsidRPr="009837A7">
        <w:rPr>
          <w:bCs/>
        </w:rPr>
        <w:t xml:space="preserve"> Выберите, при каком значении параметра </w:t>
      </w:r>
      <w:r w:rsidR="00892E81" w:rsidRPr="009837A7">
        <w:rPr>
          <w:bCs/>
          <w:lang w:val="en-US"/>
        </w:rPr>
        <w:t>Tau</w:t>
      </w:r>
      <w:r w:rsidR="00892E81" w:rsidRPr="009837A7">
        <w:rPr>
          <w:bCs/>
        </w:rPr>
        <w:t xml:space="preserve"> </w:t>
      </w:r>
      <w:r w:rsidR="00892E81">
        <w:rPr>
          <w:bCs/>
        </w:rPr>
        <w:t xml:space="preserve">данная </w:t>
      </w:r>
      <w:r w:rsidR="00892E81" w:rsidRPr="009837A7">
        <w:rPr>
          <w:bCs/>
        </w:rPr>
        <w:t>функция может быть автокорреляционной функцией некоторого сигнала.</w:t>
      </w:r>
    </w:p>
    <w:p w:rsidR="00892E81" w:rsidRPr="009837A7" w:rsidRDefault="00892E81" w:rsidP="00892E81">
      <w:pPr>
        <w:ind w:left="27"/>
      </w:pPr>
      <w:r w:rsidRPr="009837A7">
        <w:t>Обоснуйте выбор ответа.</w:t>
      </w:r>
    </w:p>
    <w:p w:rsidR="00892E81" w:rsidRPr="009837A7" w:rsidRDefault="00892E81" w:rsidP="00892E81">
      <w:pPr>
        <w:ind w:left="27"/>
      </w:pPr>
      <w:r w:rsidRPr="009837A7">
        <w:t xml:space="preserve">1. </w:t>
      </w:r>
      <w:r w:rsidRPr="009837A7">
        <w:rPr>
          <w:lang w:val="en-US"/>
        </w:rPr>
        <w:t>Tau</w:t>
      </w:r>
      <w:r w:rsidRPr="009837A7">
        <w:t>=</w:t>
      </w:r>
      <w:r w:rsidRPr="009837A7">
        <w:rPr>
          <w:lang w:val="en-US"/>
        </w:rPr>
        <w:t>ln</w:t>
      </w:r>
      <w:r w:rsidRPr="009837A7">
        <w:t>(</w:t>
      </w:r>
      <w:r w:rsidRPr="009837A7">
        <w:rPr>
          <w:lang w:val="en-US"/>
        </w:rPr>
        <w:t>b</w:t>
      </w:r>
      <w:r w:rsidRPr="009837A7">
        <w:t>)</w:t>
      </w:r>
    </w:p>
    <w:p w:rsidR="00892E81" w:rsidRPr="008A7E5F" w:rsidRDefault="00892E81" w:rsidP="00892E81">
      <w:pPr>
        <w:ind w:left="27"/>
      </w:pPr>
      <w:r w:rsidRPr="008A7E5F">
        <w:t xml:space="preserve">2. </w:t>
      </w:r>
      <w:r w:rsidRPr="009837A7">
        <w:rPr>
          <w:lang w:val="en-US"/>
        </w:rPr>
        <w:t>Tau</w:t>
      </w:r>
      <w:r w:rsidRPr="008A7E5F">
        <w:t>=0</w:t>
      </w:r>
    </w:p>
    <w:p w:rsidR="00892E81" w:rsidRPr="008A7E5F" w:rsidRDefault="00892E81" w:rsidP="00892E81">
      <w:pPr>
        <w:ind w:left="27"/>
      </w:pPr>
      <w:r w:rsidRPr="008A7E5F">
        <w:t xml:space="preserve">3. </w:t>
      </w:r>
      <w:r w:rsidRPr="009837A7">
        <w:rPr>
          <w:lang w:val="en-US"/>
        </w:rPr>
        <w:t>Tau</w:t>
      </w:r>
      <w:r w:rsidRPr="008A7E5F">
        <w:t>=</w:t>
      </w:r>
      <w:r w:rsidRPr="009837A7">
        <w:rPr>
          <w:lang w:val="en-US"/>
        </w:rPr>
        <w:t>b</w:t>
      </w:r>
    </w:p>
    <w:p w:rsidR="00892E81" w:rsidRPr="009837A7" w:rsidRDefault="00892E81" w:rsidP="00892E81">
      <w:pPr>
        <w:ind w:left="27"/>
        <w:rPr>
          <w:color w:val="262626"/>
          <w:shd w:val="clear" w:color="auto" w:fill="FFFFFF"/>
        </w:rPr>
      </w:pPr>
      <w:r w:rsidRPr="009837A7">
        <w:t>4.</w:t>
      </w:r>
      <w:r w:rsidRPr="008A7E5F">
        <w:t xml:space="preserve"> </w:t>
      </w:r>
      <w:r w:rsidRPr="009837A7">
        <w:rPr>
          <w:lang w:val="en-US"/>
        </w:rPr>
        <w:t>Tau</w:t>
      </w:r>
      <w:r w:rsidRPr="008A7E5F">
        <w:t>=</w:t>
      </w:r>
      <w:r w:rsidRPr="009837A7">
        <w:t>1/</w:t>
      </w:r>
      <w:r w:rsidRPr="009837A7">
        <w:rPr>
          <w:lang w:val="en-US"/>
        </w:rPr>
        <w:t>b</w:t>
      </w:r>
    </w:p>
    <w:p w:rsidR="006F4F94" w:rsidRDefault="006F4F94" w:rsidP="00892E81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892E81" w:rsidRPr="009837A7" w:rsidRDefault="00892E81" w:rsidP="00892E81">
      <w:pPr>
        <w:tabs>
          <w:tab w:val="left" w:pos="709"/>
          <w:tab w:val="left" w:pos="993"/>
        </w:tabs>
        <w:rPr>
          <w:bCs/>
          <w:snapToGrid w:val="0"/>
        </w:rPr>
      </w:pPr>
      <w:r w:rsidRPr="009837A7">
        <w:rPr>
          <w:b/>
          <w:snapToGrid w:val="0"/>
        </w:rPr>
        <w:t>Ответ:</w:t>
      </w:r>
      <w:r w:rsidRPr="009837A7">
        <w:rPr>
          <w:bCs/>
          <w:snapToGrid w:val="0"/>
        </w:rPr>
        <w:t xml:space="preserve"> 2</w:t>
      </w:r>
    </w:p>
    <w:p w:rsidR="00892E81" w:rsidRPr="009837A7" w:rsidRDefault="00892E81" w:rsidP="00892E81">
      <w:pPr>
        <w:tabs>
          <w:tab w:val="left" w:pos="709"/>
          <w:tab w:val="left" w:pos="993"/>
        </w:tabs>
        <w:rPr>
          <w:bCs/>
          <w:snapToGrid w:val="0"/>
        </w:rPr>
      </w:pPr>
    </w:p>
    <w:p w:rsidR="00892E81" w:rsidRPr="00892E81" w:rsidRDefault="00D628D6" w:rsidP="00892E81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92E81" w:rsidRPr="009837A7">
        <w:rPr>
          <w:b/>
          <w:snapToGrid w:val="0"/>
        </w:rPr>
        <w:t xml:space="preserve">: </w:t>
      </w:r>
      <w:r w:rsidR="00892E81" w:rsidRPr="009837A7">
        <w:rPr>
          <w:rFonts w:asciiTheme="majorBidi" w:hAnsiTheme="majorBidi" w:cstheme="majorBidi"/>
        </w:rPr>
        <w:t xml:space="preserve">АКФ любого сигнала имеет максимум в точке </w:t>
      </w:r>
      <w:r w:rsidR="00892E81" w:rsidRPr="009837A7">
        <w:rPr>
          <w:rFonts w:asciiTheme="majorBidi" w:hAnsiTheme="majorBidi" w:cstheme="majorBidi"/>
          <w:lang w:val="en-US"/>
        </w:rPr>
        <w:t>t</w:t>
      </w:r>
      <w:r w:rsidR="00892E81" w:rsidRPr="009837A7">
        <w:rPr>
          <w:rFonts w:asciiTheme="majorBidi" w:hAnsiTheme="majorBidi" w:cstheme="majorBidi"/>
        </w:rPr>
        <w:t>=0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396A53">
        <w:rPr>
          <w:b/>
          <w:sz w:val="28"/>
          <w:szCs w:val="28"/>
        </w:rPr>
        <w:t>2</w:t>
      </w:r>
      <w:r w:rsidRPr="006F4F94">
        <w:rPr>
          <w:b/>
          <w:sz w:val="28"/>
          <w:szCs w:val="28"/>
        </w:rPr>
        <w:t>8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892E81" w:rsidRPr="00C40C25" w:rsidRDefault="006F4F94" w:rsidP="00892E8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92E81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92E81" w:rsidRPr="00C40C25" w:rsidRDefault="00892E81" w:rsidP="00892E8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92E81" w:rsidRPr="00C40C25" w:rsidRDefault="00892E81" w:rsidP="00892E8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92E81" w:rsidRPr="001748FA" w:rsidRDefault="00892E81" w:rsidP="00892E81">
      <w:pPr>
        <w:tabs>
          <w:tab w:val="left" w:pos="709"/>
          <w:tab w:val="left" w:pos="993"/>
        </w:tabs>
        <w:jc w:val="both"/>
      </w:pPr>
    </w:p>
    <w:p w:rsidR="00892E81" w:rsidRPr="00834DD0" w:rsidRDefault="00C7047A" w:rsidP="00892E8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892E81">
        <w:t>Решите задачу: вычислить эффективную ширину спектра сигнала, если спектр имеет форму равнобедренного треугольника с нулями на частотах 100 Гц и 500 Гц и максимальным значением спектральной плотности, равным 1. Выберите из перечисленных вариантов один правильный ответ.</w:t>
      </w:r>
    </w:p>
    <w:p w:rsidR="00892E81" w:rsidRPr="00840289" w:rsidRDefault="00892E81" w:rsidP="00892E81">
      <w:pPr>
        <w:rPr>
          <w:color w:val="262626"/>
          <w:shd w:val="clear" w:color="auto" w:fill="FFFFFF"/>
        </w:rPr>
      </w:pPr>
      <w:r w:rsidRPr="000352AC">
        <w:t>Обоснуйте выбор ответа.</w:t>
      </w:r>
    </w:p>
    <w:p w:rsidR="00892E81" w:rsidRDefault="00892E81" w:rsidP="00892E81">
      <w:r>
        <w:t>1. 400 Гц</w:t>
      </w:r>
    </w:p>
    <w:p w:rsidR="00892E81" w:rsidRDefault="00892E81" w:rsidP="00892E81">
      <w:r>
        <w:t>2. 300 Гц</w:t>
      </w:r>
    </w:p>
    <w:p w:rsidR="00892E81" w:rsidRDefault="00892E81" w:rsidP="00892E81">
      <w:r>
        <w:t>3. 200 Гц</w:t>
      </w:r>
    </w:p>
    <w:p w:rsidR="00892E81" w:rsidRDefault="00892E81" w:rsidP="00892E81">
      <w:r>
        <w:t>4. 100 Гц</w:t>
      </w:r>
    </w:p>
    <w:p w:rsidR="006F4F94" w:rsidRDefault="006F4F94" w:rsidP="00892E81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892E81" w:rsidRDefault="00892E81" w:rsidP="00892E81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892E81" w:rsidRDefault="00892E81" w:rsidP="00892E81">
      <w:pPr>
        <w:tabs>
          <w:tab w:val="left" w:pos="709"/>
          <w:tab w:val="left" w:pos="993"/>
        </w:tabs>
        <w:rPr>
          <w:bCs/>
          <w:snapToGrid w:val="0"/>
        </w:rPr>
      </w:pPr>
    </w:p>
    <w:p w:rsidR="00892E81" w:rsidRPr="00892E81" w:rsidRDefault="00D628D6" w:rsidP="00892E81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92E81" w:rsidRPr="00583AAF">
        <w:rPr>
          <w:b/>
          <w:snapToGrid w:val="0"/>
        </w:rPr>
        <w:t xml:space="preserve">: </w:t>
      </w:r>
      <w:r w:rsidR="00892E81" w:rsidRPr="003B1244">
        <w:rPr>
          <w:snapToGrid w:val="0"/>
        </w:rPr>
        <w:t>Эффективная ширина спектра равна площадь под кривой исходного спектра разделить на максимум его спектральной плотности.</w:t>
      </w:r>
    </w:p>
    <w:p w:rsidR="00892E81" w:rsidRPr="00892E81" w:rsidRDefault="00892E81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396A53">
        <w:rPr>
          <w:b/>
          <w:sz w:val="28"/>
          <w:szCs w:val="28"/>
        </w:rPr>
        <w:t>2</w:t>
      </w:r>
      <w:r w:rsidRPr="006F4F94">
        <w:rPr>
          <w:b/>
          <w:sz w:val="28"/>
          <w:szCs w:val="28"/>
        </w:rPr>
        <w:t>9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4A4C49" w:rsidRPr="00C40C25" w:rsidRDefault="006F4F94" w:rsidP="004A4C4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A4C49" w:rsidRPr="00C40C25">
        <w:rPr>
          <w:b/>
          <w:bCs/>
        </w:rPr>
        <w:t xml:space="preserve">Задание комбинированного типа с выбором </w:t>
      </w:r>
      <w:r w:rsidR="004A4C49">
        <w:rPr>
          <w:b/>
          <w:bCs/>
        </w:rPr>
        <w:t>нескольких</w:t>
      </w:r>
      <w:r w:rsidR="004A4C49" w:rsidRPr="00C40C25">
        <w:rPr>
          <w:b/>
          <w:bCs/>
        </w:rPr>
        <w:t xml:space="preserve"> правильн</w:t>
      </w:r>
      <w:r w:rsidR="004A4C49">
        <w:rPr>
          <w:b/>
          <w:bCs/>
        </w:rPr>
        <w:t>ых</w:t>
      </w:r>
      <w:r w:rsidR="004A4C49" w:rsidRPr="00C40C25">
        <w:rPr>
          <w:b/>
          <w:bCs/>
        </w:rPr>
        <w:t xml:space="preserve"> ответ</w:t>
      </w:r>
      <w:r w:rsidR="004A4C49">
        <w:rPr>
          <w:b/>
          <w:bCs/>
        </w:rPr>
        <w:t>ов</w:t>
      </w:r>
      <w:r w:rsidR="004A4C49" w:rsidRPr="00C40C25">
        <w:rPr>
          <w:b/>
          <w:bCs/>
        </w:rPr>
        <w:t xml:space="preserve"> и обоснованием.</w:t>
      </w: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A4C49" w:rsidRPr="0050028F" w:rsidRDefault="004A4C49" w:rsidP="004A4C49">
      <w:pPr>
        <w:tabs>
          <w:tab w:val="left" w:pos="709"/>
          <w:tab w:val="left" w:pos="993"/>
        </w:tabs>
        <w:jc w:val="both"/>
        <w:rPr>
          <w:bCs/>
        </w:rPr>
      </w:pPr>
    </w:p>
    <w:p w:rsidR="004A4C49" w:rsidRPr="0050028F" w:rsidRDefault="00C7047A" w:rsidP="004A4C49">
      <w:pPr>
        <w:pStyle w:val="a7"/>
        <w:ind w:left="27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4A4C49" w:rsidRPr="0050028F">
        <w:rPr>
          <w:bCs/>
        </w:rPr>
        <w:t xml:space="preserve">Выберите из перечисленных ниже вариантов те свойства спектральной плотности мощности (СПМ), которые справедливы для комплексного стационарного случайного процесса. </w:t>
      </w:r>
    </w:p>
    <w:p w:rsidR="004A4C49" w:rsidRPr="0050028F" w:rsidRDefault="004A4C49" w:rsidP="004A4C49">
      <w:pPr>
        <w:pStyle w:val="a7"/>
        <w:ind w:left="27"/>
        <w:rPr>
          <w:bCs/>
        </w:rPr>
      </w:pPr>
      <w:r w:rsidRPr="0050028F">
        <w:rPr>
          <w:bCs/>
        </w:rPr>
        <w:t>Обоснуйте выбор ответов.</w:t>
      </w:r>
    </w:p>
    <w:p w:rsidR="004A4C49" w:rsidRPr="0050028F" w:rsidRDefault="004A4C49" w:rsidP="004A4C49">
      <w:pPr>
        <w:pStyle w:val="a7"/>
        <w:ind w:left="27"/>
      </w:pPr>
      <w:r>
        <w:rPr>
          <w:iCs/>
        </w:rPr>
        <w:t xml:space="preserve">1. </w:t>
      </w:r>
      <w:r w:rsidRPr="0050028F">
        <w:rPr>
          <w:iCs/>
        </w:rPr>
        <w:t>СПМ</w:t>
      </w:r>
      <w:r w:rsidRPr="0050028F">
        <w:t xml:space="preserve"> – действительная функция.</w:t>
      </w:r>
    </w:p>
    <w:p w:rsidR="004A4C49" w:rsidRPr="0050028F" w:rsidRDefault="004A4C49" w:rsidP="004A4C49">
      <w:pPr>
        <w:pStyle w:val="a7"/>
        <w:ind w:left="27"/>
      </w:pPr>
      <w:r>
        <w:rPr>
          <w:iCs/>
        </w:rPr>
        <w:t>2. СПМ</w:t>
      </w:r>
      <w:r w:rsidRPr="0050028F">
        <w:t xml:space="preserve"> – комплексная функция, полюсы которой лежат в левой полуплоскости.</w:t>
      </w:r>
    </w:p>
    <w:p w:rsidR="004A4C49" w:rsidRDefault="004A4C49" w:rsidP="004A4C49">
      <w:pPr>
        <w:pStyle w:val="a7"/>
        <w:ind w:left="27"/>
      </w:pPr>
      <w:r>
        <w:rPr>
          <w:iCs/>
        </w:rPr>
        <w:t>3. СПМ неотрицательна</w:t>
      </w:r>
    </w:p>
    <w:p w:rsidR="004A4C49" w:rsidRPr="0050028F" w:rsidRDefault="004A4C49" w:rsidP="004A4C49">
      <w:pPr>
        <w:pStyle w:val="a7"/>
        <w:ind w:left="27"/>
      </w:pPr>
      <w:r>
        <w:t>4. СПМ</w:t>
      </w:r>
      <w:r w:rsidRPr="0050028F">
        <w:t xml:space="preserve"> – нечетная</w:t>
      </w:r>
      <w:r>
        <w:t xml:space="preserve"> </w:t>
      </w:r>
      <w:r w:rsidRPr="0050028F">
        <w:t>функция.</w:t>
      </w:r>
    </w:p>
    <w:p w:rsidR="004A4C49" w:rsidRPr="0050028F" w:rsidRDefault="004A4C49" w:rsidP="004A4C49">
      <w:pPr>
        <w:pStyle w:val="a7"/>
        <w:ind w:left="27"/>
      </w:pPr>
      <w:r>
        <w:t xml:space="preserve">5. </w:t>
      </w:r>
      <w:r w:rsidRPr="0050028F">
        <w:t xml:space="preserve">Максимальное значение </w:t>
      </w:r>
      <w:r>
        <w:rPr>
          <w:iCs/>
        </w:rPr>
        <w:t xml:space="preserve">СПМ </w:t>
      </w:r>
      <w:r w:rsidRPr="0050028F">
        <w:t xml:space="preserve">приходится на </w:t>
      </w:r>
      <w:r>
        <w:t xml:space="preserve">нулевую </w:t>
      </w:r>
      <w:r w:rsidRPr="0050028F">
        <w:t>частоту.</w:t>
      </w:r>
    </w:p>
    <w:p w:rsidR="006F4F94" w:rsidRDefault="006F4F94" w:rsidP="004A4C49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8A7E5F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4A4C49" w:rsidRPr="008A7E5F" w:rsidRDefault="004A4C49" w:rsidP="006F4F94">
      <w:pPr>
        <w:rPr>
          <w:b/>
        </w:rPr>
      </w:pP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1, 3.</w:t>
      </w: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</w:p>
    <w:p w:rsidR="004A4C49" w:rsidRPr="004A4C49" w:rsidRDefault="00D628D6" w:rsidP="004A4C49">
      <w:pPr>
        <w:rPr>
          <w:b/>
        </w:rPr>
      </w:pPr>
      <w:r>
        <w:rPr>
          <w:b/>
          <w:snapToGrid w:val="0"/>
        </w:rPr>
        <w:t>Эталонное обоснование</w:t>
      </w:r>
      <w:r w:rsidR="004A4C49" w:rsidRPr="006B5CFD">
        <w:rPr>
          <w:b/>
          <w:snapToGrid w:val="0"/>
        </w:rPr>
        <w:t xml:space="preserve">: </w:t>
      </w:r>
      <w:r w:rsidR="004A4C49" w:rsidRPr="0050028F">
        <w:t>Спектральная плотность мощности случайного процесса</w:t>
      </w:r>
      <w:r w:rsidR="004A4C49">
        <w:t xml:space="preserve"> -</w:t>
      </w:r>
      <w:r w:rsidR="004A4C49" w:rsidRPr="0050028F">
        <w:t xml:space="preserve"> </w:t>
      </w:r>
      <w:r w:rsidR="004A4C49">
        <w:t>это</w:t>
      </w:r>
      <w:r w:rsidR="004A4C49" w:rsidRPr="0050028F">
        <w:t xml:space="preserve"> распределение средней мощности случайного стационарного процесса в частотной области</w:t>
      </w:r>
    </w:p>
    <w:p w:rsidR="006F4F94" w:rsidRDefault="006F4F94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30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4A4C49" w:rsidRPr="00C40C25" w:rsidRDefault="006F4F94" w:rsidP="004A4C4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A4C49" w:rsidRPr="00C40C25">
        <w:rPr>
          <w:b/>
          <w:bCs/>
        </w:rPr>
        <w:t xml:space="preserve">Задание комбинированного типа с выбором </w:t>
      </w:r>
      <w:r w:rsidR="004A4C49">
        <w:rPr>
          <w:b/>
          <w:bCs/>
        </w:rPr>
        <w:t>нескольких</w:t>
      </w:r>
      <w:r w:rsidR="004A4C49" w:rsidRPr="00C40C25">
        <w:rPr>
          <w:b/>
          <w:bCs/>
        </w:rPr>
        <w:t xml:space="preserve"> правильн</w:t>
      </w:r>
      <w:r w:rsidR="004A4C49">
        <w:rPr>
          <w:b/>
          <w:bCs/>
        </w:rPr>
        <w:t>ых</w:t>
      </w:r>
      <w:r w:rsidR="004A4C49" w:rsidRPr="00C40C25">
        <w:rPr>
          <w:b/>
          <w:bCs/>
        </w:rPr>
        <w:t xml:space="preserve"> ответ</w:t>
      </w:r>
      <w:r w:rsidR="004A4C49">
        <w:rPr>
          <w:b/>
          <w:bCs/>
        </w:rPr>
        <w:t>ов</w:t>
      </w:r>
      <w:r w:rsidR="004A4C49" w:rsidRPr="00C40C25">
        <w:rPr>
          <w:b/>
          <w:bCs/>
        </w:rPr>
        <w:t xml:space="preserve"> и обоснованием.</w:t>
      </w: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A4C49" w:rsidRDefault="004A4C49" w:rsidP="004A4C4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A4C49" w:rsidRPr="009837A7" w:rsidRDefault="00C7047A" w:rsidP="004A4C49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4A4C49">
        <w:rPr>
          <w:bCs/>
        </w:rPr>
        <w:t>Проанализируйте обобщенный вид и свойства амплитудного спектра пачки импульсов конечной длительности. В</w:t>
      </w:r>
      <w:r w:rsidR="004A4C49" w:rsidRPr="009837A7">
        <w:rPr>
          <w:bCs/>
        </w:rPr>
        <w:t xml:space="preserve">ыберите </w:t>
      </w:r>
      <w:r w:rsidR="004A4C49" w:rsidRPr="0050028F">
        <w:rPr>
          <w:bCs/>
        </w:rPr>
        <w:t xml:space="preserve">из перечисленных ниже вариантов те </w:t>
      </w:r>
      <w:r w:rsidR="004A4C49">
        <w:rPr>
          <w:bCs/>
        </w:rPr>
        <w:t>утверждения, которые справедливы для описания свойств амплитудного спектра пачки импульсов конечной длительности.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1. Огибающая амплитудного спектра совпадает по форме с амплитудным спектром соответствующего одиночного импульса.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2. Максимум огибающей амплитудного спектра находится на нулевой частоте.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3. Амплитудный спектр является линейчатым.</w:t>
      </w:r>
    </w:p>
    <w:p w:rsidR="004A4C49" w:rsidRPr="004413E0" w:rsidRDefault="004A4C49" w:rsidP="004A4C49">
      <w:pPr>
        <w:tabs>
          <w:tab w:val="left" w:pos="709"/>
          <w:tab w:val="left" w:pos="993"/>
        </w:tabs>
        <w:jc w:val="both"/>
      </w:pPr>
      <w:r>
        <w:t>4. Амплитудный спектр содержит бесконечное число пиков, ширина которых обратно пропорциональна длительности пачки.</w:t>
      </w:r>
    </w:p>
    <w:p w:rsidR="006F4F94" w:rsidRDefault="006F4F94" w:rsidP="004A4C49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F01489">
        <w:rPr>
          <w:snapToGrid w:val="0"/>
        </w:rPr>
        <w:t>1, 4.</w:t>
      </w: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</w:p>
    <w:p w:rsidR="004A4C49" w:rsidRPr="004A4C49" w:rsidRDefault="00D628D6" w:rsidP="004A4C49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4A4C49" w:rsidRPr="001E3530">
        <w:rPr>
          <w:b/>
          <w:snapToGrid w:val="0"/>
        </w:rPr>
        <w:t xml:space="preserve">: </w:t>
      </w:r>
      <w:r w:rsidR="004A4C49" w:rsidRPr="00F01489">
        <w:rPr>
          <w:snapToGrid w:val="0"/>
        </w:rPr>
        <w:t>Спектр пачки является сверткой спектров бесконечного периодического сигнала и прямоугольного окна длительности пачки.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31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4A4C49" w:rsidRPr="00C40C25" w:rsidRDefault="006F4F94" w:rsidP="004A4C4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A4C49" w:rsidRPr="00C40C25">
        <w:rPr>
          <w:b/>
          <w:bCs/>
        </w:rPr>
        <w:t xml:space="preserve">Задание комбинированного типа с выбором </w:t>
      </w:r>
      <w:r w:rsidR="004A4C49">
        <w:rPr>
          <w:b/>
          <w:bCs/>
        </w:rPr>
        <w:t>нескольких</w:t>
      </w:r>
      <w:r w:rsidR="004A4C49" w:rsidRPr="00C40C25">
        <w:rPr>
          <w:b/>
          <w:bCs/>
        </w:rPr>
        <w:t xml:space="preserve"> правильн</w:t>
      </w:r>
      <w:r w:rsidR="004A4C49">
        <w:rPr>
          <w:b/>
          <w:bCs/>
        </w:rPr>
        <w:t>ых</w:t>
      </w:r>
      <w:r w:rsidR="004A4C49" w:rsidRPr="00C40C25">
        <w:rPr>
          <w:b/>
          <w:bCs/>
        </w:rPr>
        <w:t xml:space="preserve"> ответ</w:t>
      </w:r>
      <w:r w:rsidR="004A4C49">
        <w:rPr>
          <w:b/>
          <w:bCs/>
        </w:rPr>
        <w:t>ов</w:t>
      </w:r>
      <w:r w:rsidR="004A4C49" w:rsidRPr="00C40C25">
        <w:rPr>
          <w:b/>
          <w:bCs/>
        </w:rPr>
        <w:t xml:space="preserve"> и обоснованием.</w:t>
      </w: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A4C49" w:rsidRPr="00C40C25" w:rsidRDefault="004A4C49" w:rsidP="004A4C49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A4C49" w:rsidRPr="009D2F86" w:rsidRDefault="004A4C49" w:rsidP="004A4C49">
      <w:pPr>
        <w:tabs>
          <w:tab w:val="left" w:pos="709"/>
          <w:tab w:val="left" w:pos="993"/>
        </w:tabs>
        <w:jc w:val="both"/>
        <w:rPr>
          <w:bCs/>
        </w:rPr>
      </w:pPr>
    </w:p>
    <w:p w:rsidR="004A4C49" w:rsidRDefault="00C7047A" w:rsidP="004A4C49">
      <w:pPr>
        <w:tabs>
          <w:tab w:val="left" w:pos="709"/>
          <w:tab w:val="left" w:pos="993"/>
        </w:tabs>
        <w:jc w:val="both"/>
        <w:rPr>
          <w:b/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4A4C49" w:rsidRPr="009D2F86">
        <w:rPr>
          <w:bCs/>
        </w:rPr>
        <w:t>Решите задачу:</w:t>
      </w:r>
      <w:r w:rsidR="004A4C49">
        <w:rPr>
          <w:bCs/>
        </w:rPr>
        <w:t xml:space="preserve"> сигнал представляет собой видеоимпульс в виде равнобедренного треугольника длительностью 40 мкс. Выберите из перечисленных значений частот те, которые можно считать верхней частотой в спектре сигнала.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1. 80 кГц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2. 10 кГц</w:t>
      </w:r>
    </w:p>
    <w:p w:rsidR="004A4C49" w:rsidRDefault="004A4C49" w:rsidP="004A4C49">
      <w:pPr>
        <w:tabs>
          <w:tab w:val="left" w:pos="709"/>
          <w:tab w:val="left" w:pos="993"/>
        </w:tabs>
        <w:jc w:val="both"/>
      </w:pPr>
      <w:r>
        <w:t>3. 20 кГц</w:t>
      </w:r>
    </w:p>
    <w:p w:rsidR="004A4C49" w:rsidRPr="004413E0" w:rsidRDefault="004A4C49" w:rsidP="004A4C49">
      <w:pPr>
        <w:tabs>
          <w:tab w:val="left" w:pos="709"/>
          <w:tab w:val="left" w:pos="993"/>
        </w:tabs>
        <w:jc w:val="both"/>
      </w:pPr>
      <w:r>
        <w:t>4. 50 кГц</w:t>
      </w:r>
    </w:p>
    <w:p w:rsidR="006F4F94" w:rsidRPr="008A7E5F" w:rsidRDefault="006F4F94" w:rsidP="004A4C49">
      <w:pPr>
        <w:rPr>
          <w:sz w:val="28"/>
          <w:szCs w:val="28"/>
        </w:rPr>
      </w:pPr>
    </w:p>
    <w:p w:rsidR="004A4C49" w:rsidRPr="008A7E5F" w:rsidRDefault="004A4C49" w:rsidP="004A4C49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9D2F86">
        <w:rPr>
          <w:snapToGrid w:val="0"/>
        </w:rPr>
        <w:t>1, 4.</w:t>
      </w:r>
    </w:p>
    <w:p w:rsidR="004A4C49" w:rsidRDefault="004A4C49" w:rsidP="004A4C49">
      <w:pPr>
        <w:tabs>
          <w:tab w:val="left" w:pos="709"/>
          <w:tab w:val="left" w:pos="993"/>
        </w:tabs>
        <w:rPr>
          <w:bCs/>
          <w:snapToGrid w:val="0"/>
        </w:rPr>
      </w:pPr>
    </w:p>
    <w:p w:rsidR="004A4C49" w:rsidRPr="008A7E5F" w:rsidRDefault="00D628D6" w:rsidP="004A4C49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4A4C49" w:rsidRPr="001E3530">
        <w:rPr>
          <w:b/>
          <w:snapToGrid w:val="0"/>
        </w:rPr>
        <w:t xml:space="preserve">: </w:t>
      </w:r>
      <w:r w:rsidR="004A4C49" w:rsidRPr="009D2F86">
        <w:rPr>
          <w:snapToGrid w:val="0"/>
        </w:rPr>
        <w:t>Треугольный видеоимпульс - это свертка двух прямоугольных видеоимпульсов длительностью 20 мкс.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32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98428A" w:rsidRPr="00F61B28" w:rsidRDefault="006F4F94" w:rsidP="009842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8428A" w:rsidRPr="00F61B28">
        <w:rPr>
          <w:b/>
          <w:bCs/>
        </w:rPr>
        <w:t>Задание закрытого типа на установление последовательности.</w:t>
      </w:r>
    </w:p>
    <w:p w:rsidR="0098428A" w:rsidRPr="00F61B28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Pr="00F61B28" w:rsidRDefault="0098428A" w:rsidP="0098428A">
      <w:pPr>
        <w:tabs>
          <w:tab w:val="left" w:pos="709"/>
          <w:tab w:val="left" w:pos="993"/>
        </w:tabs>
        <w:jc w:val="both"/>
      </w:pPr>
      <w:r w:rsidRPr="00F61B28">
        <w:rPr>
          <w:b/>
          <w:bCs/>
        </w:rPr>
        <w:t xml:space="preserve">Инструкция: </w:t>
      </w:r>
      <w:r w:rsidRPr="00F61B28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8428A" w:rsidRPr="00F61B28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Pr="00F61B28" w:rsidRDefault="00C7047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8428A" w:rsidRPr="00F61B28">
        <w:rPr>
          <w:rFonts w:asciiTheme="majorBidi" w:hAnsiTheme="majorBidi" w:cstheme="majorBidi"/>
          <w:bCs/>
        </w:rPr>
        <w:t>Расположите перечисленные сигналы в таком порядке, что каждый следующий является результатом интегрирования предыдущего.</w:t>
      </w:r>
    </w:p>
    <w:p w:rsidR="0098428A" w:rsidRPr="00F61B28" w:rsidRDefault="0098428A" w:rsidP="0098428A">
      <w:pPr>
        <w:textAlignment w:val="baseline"/>
        <w:rPr>
          <w:bCs/>
        </w:rPr>
      </w:pPr>
      <w:r w:rsidRPr="00F61B28">
        <w:rPr>
          <w:bCs/>
          <w:lang w:val="en-US"/>
        </w:rPr>
        <w:t>A</w:t>
      </w:r>
      <w:r w:rsidRPr="00F61B28">
        <w:rPr>
          <w:bCs/>
        </w:rPr>
        <w:t>.</w:t>
      </w:r>
      <w:r>
        <w:rPr>
          <w:bCs/>
        </w:rPr>
        <w:t xml:space="preserve"> Линейно-возрастающая функция.</w:t>
      </w:r>
    </w:p>
    <w:p w:rsidR="0098428A" w:rsidRPr="00F61B28" w:rsidRDefault="0098428A" w:rsidP="0098428A">
      <w:pPr>
        <w:textAlignment w:val="baseline"/>
        <w:rPr>
          <w:bCs/>
        </w:rPr>
      </w:pPr>
      <w:r w:rsidRPr="00F61B28">
        <w:rPr>
          <w:bCs/>
          <w:lang w:val="en-US"/>
        </w:rPr>
        <w:t>B</w:t>
      </w:r>
      <w:r w:rsidRPr="00F61B28">
        <w:rPr>
          <w:bCs/>
        </w:rPr>
        <w:t>.</w:t>
      </w:r>
      <w:r>
        <w:rPr>
          <w:bCs/>
        </w:rPr>
        <w:t xml:space="preserve"> Квадратическая функция.</w:t>
      </w:r>
    </w:p>
    <w:p w:rsidR="0098428A" w:rsidRPr="00F61B28" w:rsidRDefault="0098428A" w:rsidP="0098428A">
      <w:pPr>
        <w:textAlignment w:val="baseline"/>
        <w:rPr>
          <w:bCs/>
        </w:rPr>
      </w:pPr>
      <w:r w:rsidRPr="00F61B28">
        <w:rPr>
          <w:bCs/>
          <w:lang w:val="en-US"/>
        </w:rPr>
        <w:t>C</w:t>
      </w:r>
      <w:r w:rsidRPr="00F61B28">
        <w:rPr>
          <w:bCs/>
        </w:rPr>
        <w:t>.</w:t>
      </w:r>
      <w:r>
        <w:rPr>
          <w:bCs/>
        </w:rPr>
        <w:t xml:space="preserve"> Дельта-функция.</w:t>
      </w:r>
    </w:p>
    <w:p w:rsidR="006F4F94" w:rsidRDefault="0098428A" w:rsidP="0098428A">
      <w:pPr>
        <w:rPr>
          <w:sz w:val="28"/>
          <w:szCs w:val="28"/>
        </w:rPr>
      </w:pPr>
      <w:r w:rsidRPr="00F61B28">
        <w:rPr>
          <w:bCs/>
          <w:lang w:val="en-US"/>
        </w:rPr>
        <w:t>D</w:t>
      </w:r>
      <w:r w:rsidRPr="00F61B28">
        <w:rPr>
          <w:bCs/>
        </w:rPr>
        <w:t>.</w:t>
      </w:r>
      <w:r>
        <w:rPr>
          <w:bCs/>
        </w:rPr>
        <w:t xml:space="preserve"> Функция Хэвисайда.</w:t>
      </w: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98428A" w:rsidRPr="008A7E5F" w:rsidRDefault="0098428A" w:rsidP="006F4F94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4C34EF">
        <w:rPr>
          <w:snapToGrid w:val="0"/>
          <w:lang w:val="en-US"/>
        </w:rPr>
        <w:t>CDAB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33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98428A" w:rsidRPr="00C40C25" w:rsidRDefault="006F4F94" w:rsidP="009842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8428A" w:rsidRPr="00C40C25">
        <w:rPr>
          <w:b/>
          <w:bCs/>
        </w:rPr>
        <w:t xml:space="preserve">Задание </w:t>
      </w:r>
      <w:r w:rsidR="0098428A">
        <w:rPr>
          <w:b/>
          <w:bCs/>
        </w:rPr>
        <w:t>закрытого типа на установление последовательности</w:t>
      </w:r>
      <w:r w:rsidR="0098428A" w:rsidRPr="00C40C25">
        <w:rPr>
          <w:b/>
          <w:bCs/>
        </w:rPr>
        <w:t>.</w:t>
      </w:r>
    </w:p>
    <w:p w:rsidR="0098428A" w:rsidRPr="00C40C25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Default="0098428A" w:rsidP="0098428A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8428A" w:rsidRPr="004B07FC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</w:p>
    <w:p w:rsidR="0098428A" w:rsidRPr="004611D1" w:rsidRDefault="00C7047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8428A" w:rsidRPr="004611D1">
        <w:rPr>
          <w:bCs/>
        </w:rPr>
        <w:t>Расположите перечисленные радиосигналы в таком порядке, что</w:t>
      </w:r>
      <w:r w:rsidR="0098428A">
        <w:rPr>
          <w:bCs/>
        </w:rPr>
        <w:t>бы ширина спектра сигналов</w:t>
      </w:r>
      <w:r w:rsidR="0098428A" w:rsidRPr="004611D1">
        <w:rPr>
          <w:bCs/>
        </w:rPr>
        <w:t xml:space="preserve"> увеличива</w:t>
      </w:r>
      <w:r w:rsidR="0098428A">
        <w:rPr>
          <w:bCs/>
        </w:rPr>
        <w:t>лась</w:t>
      </w:r>
      <w:r w:rsidR="0098428A" w:rsidRPr="004611D1">
        <w:rPr>
          <w:bCs/>
        </w:rPr>
        <w:t xml:space="preserve">. Исходные численные значения: </w:t>
      </w:r>
      <w:r w:rsidR="0098428A" w:rsidRPr="004611D1">
        <w:rPr>
          <w:bCs/>
          <w:lang w:val="en-US"/>
        </w:rPr>
        <w:t>f</w:t>
      </w:r>
      <w:r w:rsidR="0098428A" w:rsidRPr="004611D1">
        <w:rPr>
          <w:bCs/>
        </w:rPr>
        <w:t>0=1</w:t>
      </w:r>
      <w:r w:rsidR="0098428A">
        <w:rPr>
          <w:bCs/>
        </w:rPr>
        <w:t>0</w:t>
      </w:r>
      <w:r w:rsidR="0098428A" w:rsidRPr="004611D1">
        <w:rPr>
          <w:bCs/>
        </w:rPr>
        <w:t xml:space="preserve"> МГц, </w:t>
      </w:r>
      <w:r w:rsidR="0098428A" w:rsidRPr="004611D1">
        <w:rPr>
          <w:bCs/>
          <w:lang w:val="en-US"/>
        </w:rPr>
        <w:t>Fm</w:t>
      </w:r>
      <w:r w:rsidR="0098428A" w:rsidRPr="004611D1">
        <w:rPr>
          <w:bCs/>
        </w:rPr>
        <w:t>=1</w:t>
      </w:r>
      <w:r w:rsidR="0098428A">
        <w:rPr>
          <w:bCs/>
        </w:rPr>
        <w:t>0</w:t>
      </w:r>
      <w:r w:rsidR="0098428A" w:rsidRPr="004611D1">
        <w:rPr>
          <w:bCs/>
        </w:rPr>
        <w:t xml:space="preserve"> кГц, </w:t>
      </w:r>
      <w:r w:rsidR="0098428A" w:rsidRPr="004611D1">
        <w:rPr>
          <w:bCs/>
          <w:lang w:val="en-US"/>
        </w:rPr>
        <w:t>T</w:t>
      </w:r>
      <w:r w:rsidR="0098428A">
        <w:rPr>
          <w:bCs/>
        </w:rPr>
        <w:t>=1 м</w:t>
      </w:r>
      <w:r w:rsidR="0098428A" w:rsidRPr="004611D1">
        <w:rPr>
          <w:bCs/>
        </w:rPr>
        <w:t xml:space="preserve">с, </w:t>
      </w:r>
      <w:r w:rsidR="0098428A" w:rsidRPr="004611D1">
        <w:rPr>
          <w:bCs/>
          <w:lang w:val="en-US"/>
        </w:rPr>
        <w:t>B</w:t>
      </w:r>
      <w:r w:rsidR="0098428A" w:rsidRPr="004611D1">
        <w:rPr>
          <w:bCs/>
        </w:rPr>
        <w:t>=10</w:t>
      </w:r>
      <w:r w:rsidR="0098428A">
        <w:rPr>
          <w:bCs/>
        </w:rPr>
        <w:t>0</w:t>
      </w:r>
      <w:r w:rsidR="0098428A" w:rsidRPr="004611D1">
        <w:rPr>
          <w:bCs/>
        </w:rPr>
        <w:t>0.</w:t>
      </w:r>
    </w:p>
    <w:p w:rsidR="0098428A" w:rsidRPr="004611D1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A</w:t>
      </w:r>
      <w:r w:rsidRPr="004611D1">
        <w:rPr>
          <w:bCs/>
        </w:rPr>
        <w:t xml:space="preserve">. Радиоимпульс прямоугольной формы длительности </w:t>
      </w:r>
      <w:r w:rsidRPr="004611D1">
        <w:rPr>
          <w:bCs/>
          <w:lang w:val="en-US"/>
        </w:rPr>
        <w:t>T</w:t>
      </w:r>
      <w:r w:rsidRPr="004611D1">
        <w:rPr>
          <w:bCs/>
        </w:rPr>
        <w:t xml:space="preserve"> с частотой заполнения </w:t>
      </w:r>
      <w:r w:rsidRPr="004611D1">
        <w:rPr>
          <w:bCs/>
          <w:lang w:val="en-US"/>
        </w:rPr>
        <w:t>f</w:t>
      </w:r>
      <w:r w:rsidRPr="004611D1">
        <w:rPr>
          <w:bCs/>
        </w:rPr>
        <w:t>0.</w:t>
      </w:r>
    </w:p>
    <w:p w:rsidR="0098428A" w:rsidRPr="004611D1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B</w:t>
      </w:r>
      <w:r w:rsidRPr="004611D1">
        <w:rPr>
          <w:bCs/>
        </w:rPr>
        <w:t xml:space="preserve">. ЛЧМ сигнал с центральной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 xml:space="preserve">0, базой </w:t>
      </w:r>
      <w:r w:rsidRPr="004611D1">
        <w:rPr>
          <w:bCs/>
          <w:lang w:val="en-US"/>
        </w:rPr>
        <w:t>B</w:t>
      </w:r>
      <w:r w:rsidRPr="004611D1">
        <w:rPr>
          <w:bCs/>
        </w:rPr>
        <w:t xml:space="preserve"> и длительностью </w:t>
      </w:r>
      <w:r w:rsidRPr="004611D1">
        <w:rPr>
          <w:bCs/>
          <w:lang w:val="en-US"/>
        </w:rPr>
        <w:t>T</w:t>
      </w:r>
      <w:r w:rsidRPr="004611D1">
        <w:rPr>
          <w:bCs/>
        </w:rPr>
        <w:t>.</w:t>
      </w:r>
    </w:p>
    <w:p w:rsidR="0098428A" w:rsidRPr="004611D1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C</w:t>
      </w:r>
      <w:r w:rsidRPr="004611D1">
        <w:rPr>
          <w:bCs/>
        </w:rPr>
        <w:t xml:space="preserve">. Идеальный гармонический сигнал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>0.</w:t>
      </w:r>
    </w:p>
    <w:p w:rsidR="0098428A" w:rsidRPr="004611D1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D</w:t>
      </w:r>
      <w:r w:rsidRPr="004611D1">
        <w:rPr>
          <w:bCs/>
        </w:rPr>
        <w:t xml:space="preserve">. Радиосигнал с тональной амплитудной модуляцией с несущей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 xml:space="preserve">0 и частотой модулирующего сигнала </w:t>
      </w:r>
      <w:r w:rsidRPr="004611D1">
        <w:rPr>
          <w:bCs/>
          <w:lang w:val="en-US"/>
        </w:rPr>
        <w:t>Fm</w:t>
      </w:r>
      <w:r w:rsidRPr="004611D1">
        <w:rPr>
          <w:bCs/>
        </w:rPr>
        <w:t>.</w:t>
      </w:r>
    </w:p>
    <w:p w:rsidR="006F4F94" w:rsidRDefault="006F4F94" w:rsidP="0098428A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98428A" w:rsidRPr="008A7E5F" w:rsidRDefault="0098428A" w:rsidP="006F4F94">
      <w:pPr>
        <w:rPr>
          <w:sz w:val="28"/>
          <w:szCs w:val="28"/>
        </w:rPr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CADB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34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98428A" w:rsidRPr="00C40C25" w:rsidRDefault="006F4F94" w:rsidP="009842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8428A" w:rsidRPr="00C40C25">
        <w:rPr>
          <w:b/>
          <w:bCs/>
        </w:rPr>
        <w:t xml:space="preserve">Задание </w:t>
      </w:r>
      <w:r w:rsidR="0098428A">
        <w:rPr>
          <w:b/>
          <w:bCs/>
        </w:rPr>
        <w:t>закрытого типа на установление последовательности</w:t>
      </w:r>
      <w:r w:rsidR="0098428A" w:rsidRPr="00C40C25">
        <w:rPr>
          <w:b/>
          <w:bCs/>
        </w:rPr>
        <w:t>.</w:t>
      </w:r>
    </w:p>
    <w:p w:rsidR="0098428A" w:rsidRPr="00C40C25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Default="0098428A" w:rsidP="0098428A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8428A" w:rsidRPr="004B07FC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Default="00C7047A" w:rsidP="0098428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8428A" w:rsidRPr="004611D1">
        <w:rPr>
          <w:bCs/>
        </w:rPr>
        <w:t>Расположите перечисленные сигналы в таком порядке, что</w:t>
      </w:r>
      <w:r w:rsidR="0098428A">
        <w:rPr>
          <w:bCs/>
        </w:rPr>
        <w:t>бы энергия сигналов</w:t>
      </w:r>
      <w:r w:rsidR="0098428A" w:rsidRPr="004611D1">
        <w:rPr>
          <w:bCs/>
        </w:rPr>
        <w:t xml:space="preserve"> увеличива</w:t>
      </w:r>
      <w:r w:rsidR="0098428A">
        <w:rPr>
          <w:bCs/>
        </w:rPr>
        <w:t>лась</w:t>
      </w:r>
      <w:r w:rsidR="0098428A" w:rsidRPr="004611D1">
        <w:rPr>
          <w:bCs/>
        </w:rPr>
        <w:t>.</w:t>
      </w:r>
    </w:p>
    <w:p w:rsidR="0098428A" w:rsidRPr="00170BCF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170BCF">
        <w:rPr>
          <w:bCs/>
        </w:rPr>
        <w:t>.</w:t>
      </w:r>
      <w:r>
        <w:rPr>
          <w:bCs/>
        </w:rPr>
        <w:t xml:space="preserve"> Прямоугольный радиоимпульс с амплитудой </w:t>
      </w:r>
      <w:r>
        <w:rPr>
          <w:bCs/>
          <w:lang w:val="en-US"/>
        </w:rPr>
        <w:t>A</w:t>
      </w:r>
      <w:r>
        <w:rPr>
          <w:bCs/>
        </w:rPr>
        <w:t xml:space="preserve">, частотой заполнения </w:t>
      </w:r>
      <w:r>
        <w:rPr>
          <w:bCs/>
          <w:lang w:val="en-US"/>
        </w:rPr>
        <w:t>f</w:t>
      </w:r>
      <w:r w:rsidRPr="00170BCF">
        <w:rPr>
          <w:bCs/>
        </w:rPr>
        <w:t xml:space="preserve">0 </w:t>
      </w:r>
      <w:r>
        <w:rPr>
          <w:bCs/>
        </w:rPr>
        <w:t xml:space="preserve">и длительностью </w:t>
      </w:r>
      <w:r>
        <w:rPr>
          <w:bCs/>
          <w:lang w:val="en-US"/>
        </w:rPr>
        <w:t>T</w:t>
      </w:r>
      <w:r>
        <w:rPr>
          <w:bCs/>
        </w:rPr>
        <w:t>.</w:t>
      </w:r>
    </w:p>
    <w:p w:rsidR="0098428A" w:rsidRPr="00170BCF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170BCF">
        <w:rPr>
          <w:bCs/>
        </w:rPr>
        <w:t>.</w:t>
      </w:r>
      <w:r>
        <w:rPr>
          <w:bCs/>
        </w:rPr>
        <w:t xml:space="preserve"> Симметричный треугольный радиоимпульс с амплитудой </w:t>
      </w:r>
      <w:r>
        <w:rPr>
          <w:bCs/>
          <w:lang w:val="en-US"/>
        </w:rPr>
        <w:t>A</w:t>
      </w:r>
      <w:r>
        <w:rPr>
          <w:bCs/>
        </w:rPr>
        <w:t xml:space="preserve">, частотой заполнения </w:t>
      </w:r>
      <w:r>
        <w:rPr>
          <w:bCs/>
          <w:lang w:val="en-US"/>
        </w:rPr>
        <w:t>f</w:t>
      </w:r>
      <w:r w:rsidRPr="00170BCF">
        <w:rPr>
          <w:bCs/>
        </w:rPr>
        <w:t xml:space="preserve">0 </w:t>
      </w:r>
      <w:r>
        <w:rPr>
          <w:bCs/>
        </w:rPr>
        <w:t xml:space="preserve">и длительностью </w:t>
      </w:r>
      <w:r>
        <w:rPr>
          <w:bCs/>
          <w:lang w:val="en-US"/>
        </w:rPr>
        <w:t>T</w:t>
      </w:r>
      <w:r>
        <w:rPr>
          <w:bCs/>
        </w:rPr>
        <w:t>.</w:t>
      </w:r>
    </w:p>
    <w:p w:rsidR="0098428A" w:rsidRPr="00170BCF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170BCF">
        <w:rPr>
          <w:bCs/>
        </w:rPr>
        <w:t xml:space="preserve">. </w:t>
      </w:r>
      <w:r>
        <w:rPr>
          <w:bCs/>
        </w:rPr>
        <w:t xml:space="preserve">Прямоугольный видеоимпульс с амплитудой </w:t>
      </w:r>
      <w:r>
        <w:rPr>
          <w:bCs/>
          <w:lang w:val="en-US"/>
        </w:rPr>
        <w:t>A</w:t>
      </w:r>
      <w:r w:rsidRPr="00170BCF">
        <w:rPr>
          <w:bCs/>
        </w:rPr>
        <w:t xml:space="preserve"> </w:t>
      </w:r>
      <w:r>
        <w:rPr>
          <w:bCs/>
        </w:rPr>
        <w:t xml:space="preserve">и длительностью </w:t>
      </w:r>
      <w:r>
        <w:rPr>
          <w:bCs/>
          <w:lang w:val="en-US"/>
        </w:rPr>
        <w:t>T</w:t>
      </w:r>
      <w:r>
        <w:rPr>
          <w:bCs/>
        </w:rPr>
        <w:t>.</w:t>
      </w:r>
    </w:p>
    <w:p w:rsidR="0098428A" w:rsidRPr="00170BCF" w:rsidRDefault="0098428A" w:rsidP="0098428A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170BCF">
        <w:rPr>
          <w:bCs/>
        </w:rPr>
        <w:t>.</w:t>
      </w:r>
      <w:r>
        <w:rPr>
          <w:bCs/>
        </w:rPr>
        <w:t xml:space="preserve"> Симметричный треугольный видеоимпульс с амплитудой </w:t>
      </w:r>
      <w:r>
        <w:rPr>
          <w:bCs/>
          <w:lang w:val="en-US"/>
        </w:rPr>
        <w:t>A</w:t>
      </w:r>
      <w:r w:rsidRPr="00170BCF">
        <w:rPr>
          <w:bCs/>
        </w:rPr>
        <w:t xml:space="preserve"> </w:t>
      </w:r>
      <w:r>
        <w:rPr>
          <w:bCs/>
        </w:rPr>
        <w:t xml:space="preserve">и длительностью </w:t>
      </w:r>
      <w:r>
        <w:rPr>
          <w:bCs/>
          <w:lang w:val="en-US"/>
        </w:rPr>
        <w:t>T</w:t>
      </w:r>
      <w:r>
        <w:rPr>
          <w:bCs/>
        </w:rPr>
        <w:t>.</w:t>
      </w:r>
    </w:p>
    <w:p w:rsidR="006F4F94" w:rsidRDefault="006F4F94" w:rsidP="0098428A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98428A" w:rsidRPr="008A7E5F" w:rsidRDefault="0098428A" w:rsidP="0098428A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964671">
        <w:rPr>
          <w:snapToGrid w:val="0"/>
          <w:lang w:val="en-US"/>
        </w:rPr>
        <w:t>B</w:t>
      </w:r>
      <w:r>
        <w:rPr>
          <w:snapToGrid w:val="0"/>
          <w:lang w:val="en-US"/>
        </w:rPr>
        <w:t>DAC</w:t>
      </w:r>
    </w:p>
    <w:p w:rsidR="0098428A" w:rsidRPr="008A7E5F" w:rsidRDefault="0098428A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35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98428A" w:rsidRDefault="006F4F94" w:rsidP="009842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8428A">
        <w:rPr>
          <w:b/>
          <w:bCs/>
        </w:rPr>
        <w:t>Задание закрытого типа на установление соответствия.</w:t>
      </w:r>
    </w:p>
    <w:p w:rsidR="0098428A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Default="0098428A" w:rsidP="0098428A">
      <w:pPr>
        <w:tabs>
          <w:tab w:val="left" w:pos="709"/>
          <w:tab w:val="left" w:pos="993"/>
        </w:tabs>
        <w:jc w:val="both"/>
      </w:pPr>
      <w:r w:rsidRPr="008679A8">
        <w:rPr>
          <w:b/>
          <w:bCs/>
        </w:rPr>
        <w:t xml:space="preserve">Инструкция: </w:t>
      </w:r>
      <w:r w:rsidRPr="008679A8">
        <w:t>прочитайте текст и установите соответствие</w:t>
      </w:r>
      <w:r>
        <w:t>. К каждой позиции, перечисленной слева буквами русского алфавита, запишите соответствующую позицию из перечисленных цифрами справа.</w:t>
      </w:r>
    </w:p>
    <w:p w:rsidR="0098428A" w:rsidRDefault="0098428A" w:rsidP="0098428A">
      <w:pPr>
        <w:tabs>
          <w:tab w:val="left" w:pos="709"/>
          <w:tab w:val="left" w:pos="993"/>
        </w:tabs>
        <w:jc w:val="both"/>
        <w:rPr>
          <w:b/>
        </w:rPr>
      </w:pPr>
    </w:p>
    <w:p w:rsidR="0098428A" w:rsidRDefault="00C7047A" w:rsidP="0098428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8428A">
        <w:t xml:space="preserve">Проанализируйте перечисленные виды сигналов и особенности их спектров - полных (комплексных), амплитудных, фазовых. </w:t>
      </w:r>
      <w:r w:rsidR="0098428A" w:rsidRPr="00781E1B">
        <w:t xml:space="preserve">Соотнесите </w:t>
      </w:r>
      <w:r w:rsidR="0098428A">
        <w:t>вид сигнала и особенности спектра.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Pr="004B07FC" w:rsidRDefault="00106503" w:rsidP="0098428A">
      <w:pPr>
        <w:tabs>
          <w:tab w:val="left" w:pos="709"/>
          <w:tab w:val="left" w:pos="993"/>
        </w:tabs>
        <w:jc w:val="both"/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9"/>
        <w:gridCol w:w="4004"/>
      </w:tblGrid>
      <w:tr w:rsidR="0098428A" w:rsidRPr="00787742" w:rsidTr="00106503">
        <w:trPr>
          <w:trHeight w:val="480"/>
        </w:trPr>
        <w:tc>
          <w:tcPr>
            <w:tcW w:w="31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 сигнала</w:t>
            </w:r>
          </w:p>
        </w:tc>
        <w:tc>
          <w:tcPr>
            <w:tcW w:w="434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Особенности спектра</w:t>
            </w:r>
          </w:p>
        </w:tc>
      </w:tr>
      <w:tr w:rsidR="0098428A" w:rsidRPr="00787742" w:rsidTr="00106503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9B6790" w:rsidRDefault="0098428A" w:rsidP="004136DB">
            <w:pPr>
              <w:jc w:val="both"/>
            </w:pPr>
            <w:r>
              <w:t>Произвольный аналитический сигнал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4B07FC" w:rsidRDefault="0098428A" w:rsidP="004136DB">
            <w:pPr>
              <w:rPr>
                <w:bCs/>
              </w:rPr>
            </w:pPr>
            <w:r w:rsidRPr="004B07FC">
              <w:rPr>
                <w:bCs/>
              </w:rPr>
              <w:t>Полный спектр является действительной функцией частоты</w:t>
            </w:r>
          </w:p>
        </w:tc>
      </w:tr>
      <w:tr w:rsidR="0098428A" w:rsidRPr="00787742" w:rsidTr="00106503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4B07FC" w:rsidRDefault="0098428A" w:rsidP="004136DB">
            <w:pPr>
              <w:jc w:val="both"/>
              <w:rPr>
                <w:bCs/>
              </w:rPr>
            </w:pPr>
            <w:r>
              <w:rPr>
                <w:bCs/>
              </w:rPr>
              <w:t>Произвольный д</w:t>
            </w:r>
            <w:r w:rsidRPr="004B07FC">
              <w:rPr>
                <w:bCs/>
              </w:rPr>
              <w:t>ействительный сигнал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4B07FC" w:rsidRDefault="0098428A" w:rsidP="004136DB">
            <w:pPr>
              <w:rPr>
                <w:bCs/>
              </w:rPr>
            </w:pPr>
            <w:r w:rsidRPr="004B07FC">
              <w:rPr>
                <w:bCs/>
              </w:rPr>
              <w:t>Полный спектр является чисто мнимой функцией частоты</w:t>
            </w:r>
          </w:p>
        </w:tc>
      </w:tr>
      <w:tr w:rsidR="0098428A" w:rsidRPr="00787742" w:rsidTr="00106503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9B6790" w:rsidRDefault="0098428A" w:rsidP="004136DB">
            <w:r>
              <w:t>Действительный четный сигнал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4B07FC" w:rsidRDefault="0098428A" w:rsidP="004136DB">
            <w:pPr>
              <w:jc w:val="both"/>
              <w:rPr>
                <w:bCs/>
              </w:rPr>
            </w:pPr>
            <w:r w:rsidRPr="004B07FC">
              <w:rPr>
                <w:bCs/>
              </w:rPr>
              <w:t>Амплитудный спектр равен нулю в области отрицательных частот</w:t>
            </w:r>
          </w:p>
        </w:tc>
      </w:tr>
      <w:tr w:rsidR="0098428A" w:rsidRPr="00787742" w:rsidTr="00106503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9B6790" w:rsidRDefault="0098428A" w:rsidP="004136DB">
            <w:r>
              <w:t>Действительный нечетный сигнал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4B07FC" w:rsidRDefault="0098428A" w:rsidP="004136DB">
            <w:pPr>
              <w:rPr>
                <w:bCs/>
              </w:rPr>
            </w:pPr>
            <w:r w:rsidRPr="004B07FC">
              <w:rPr>
                <w:bCs/>
              </w:rPr>
              <w:t>Амплитудный спектр является четной функцией частоты</w:t>
            </w:r>
          </w:p>
        </w:tc>
      </w:tr>
    </w:tbl>
    <w:p w:rsidR="0098428A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84184" w:rsidRPr="0037756F" w:rsidRDefault="00084184" w:rsidP="00084184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84184" w:rsidRPr="0037756F" w:rsidRDefault="00084184" w:rsidP="0008418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84184" w:rsidRPr="0037756F" w:rsidTr="004136DB"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84184" w:rsidRPr="0037756F" w:rsidTr="004136DB"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F4F94" w:rsidRDefault="006F4F94" w:rsidP="0098428A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Default="006F4F94" w:rsidP="006F4F94">
      <w:pPr>
        <w:rPr>
          <w:snapToGrid w:val="0"/>
        </w:rPr>
      </w:pPr>
      <w:r w:rsidRPr="00FF671D">
        <w:rPr>
          <w:b/>
        </w:rPr>
        <w:t>КЛЮЧ С ОТВЕТАМИ:</w:t>
      </w:r>
      <w:r w:rsidR="0098428A" w:rsidRPr="0098428A">
        <w:rPr>
          <w:b/>
          <w:snapToGrid w:val="0"/>
        </w:rPr>
        <w:t xml:space="preserve"> </w:t>
      </w:r>
    </w:p>
    <w:p w:rsidR="00084184" w:rsidRPr="0037756F" w:rsidRDefault="00084184" w:rsidP="00084184">
      <w:pPr>
        <w:jc w:val="both"/>
        <w:rPr>
          <w:rFonts w:eastAsia="Calibri"/>
        </w:rPr>
      </w:pPr>
    </w:p>
    <w:p w:rsidR="00084184" w:rsidRPr="0037756F" w:rsidRDefault="00084184" w:rsidP="0008418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84184" w:rsidRPr="0037756F" w:rsidTr="004136DB"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84184" w:rsidRPr="0037756F" w:rsidTr="004136DB"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84184" w:rsidRPr="0037756F" w:rsidRDefault="0008418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084184" w:rsidRDefault="00084184" w:rsidP="00084184">
      <w:pPr>
        <w:jc w:val="both"/>
        <w:rPr>
          <w:sz w:val="28"/>
          <w:szCs w:val="28"/>
        </w:rPr>
      </w:pPr>
    </w:p>
    <w:p w:rsidR="00084184" w:rsidRDefault="00084184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36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98428A" w:rsidRPr="00176EB1" w:rsidRDefault="006F4F94" w:rsidP="009842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8428A" w:rsidRPr="00176EB1">
        <w:rPr>
          <w:b/>
          <w:bCs/>
        </w:rPr>
        <w:t>Задание закрытого типа на установление соответствия.</w:t>
      </w:r>
    </w:p>
    <w:p w:rsidR="0098428A" w:rsidRPr="00176EB1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8428A" w:rsidRDefault="0098428A" w:rsidP="0098428A">
      <w:pPr>
        <w:tabs>
          <w:tab w:val="left" w:pos="709"/>
          <w:tab w:val="left" w:pos="993"/>
        </w:tabs>
        <w:jc w:val="both"/>
      </w:pPr>
      <w:r w:rsidRPr="00176EB1">
        <w:rPr>
          <w:b/>
          <w:bCs/>
        </w:rPr>
        <w:t xml:space="preserve">Инструкция: </w:t>
      </w:r>
      <w:r w:rsidRPr="00176EB1">
        <w:t>прочитайте текст и установите соответствие. К каждой позиции, перечисленной буквами русского алфавита</w:t>
      </w:r>
      <w:r>
        <w:t xml:space="preserve"> слева</w:t>
      </w:r>
      <w:r w:rsidRPr="00176EB1">
        <w:t>, запишите соответствующую позицию из перечисленных цифрами</w:t>
      </w:r>
      <w:r>
        <w:t xml:space="preserve"> справа</w:t>
      </w:r>
      <w:r w:rsidRPr="00176EB1">
        <w:t>.</w:t>
      </w:r>
    </w:p>
    <w:p w:rsidR="0098428A" w:rsidRDefault="0098428A" w:rsidP="0098428A">
      <w:pPr>
        <w:tabs>
          <w:tab w:val="left" w:pos="709"/>
          <w:tab w:val="left" w:pos="993"/>
        </w:tabs>
        <w:jc w:val="both"/>
      </w:pPr>
    </w:p>
    <w:p w:rsidR="0098428A" w:rsidRDefault="00C7047A" w:rsidP="0098428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8428A" w:rsidRPr="00FB2AD4">
        <w:t xml:space="preserve">Проанализируйте </w:t>
      </w:r>
      <w:r w:rsidR="0098428A">
        <w:t>спектральные свойства перечисленных сигналов. Сопоставьте сигнал и форму его амплитудного спектра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Pr="00FB2AD4" w:rsidRDefault="00106503" w:rsidP="0098428A">
      <w:pPr>
        <w:tabs>
          <w:tab w:val="left" w:pos="709"/>
          <w:tab w:val="left" w:pos="993"/>
        </w:tabs>
        <w:jc w:val="both"/>
      </w:pPr>
    </w:p>
    <w:tbl>
      <w:tblPr>
        <w:tblW w:w="74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324"/>
        <w:gridCol w:w="411"/>
        <w:gridCol w:w="3230"/>
      </w:tblGrid>
      <w:tr w:rsidR="0098428A" w:rsidRPr="00781E1B" w:rsidTr="00106503">
        <w:trPr>
          <w:trHeight w:val="480"/>
        </w:trPr>
        <w:tc>
          <w:tcPr>
            <w:tcW w:w="3794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Сигнал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7742" w:rsidRDefault="0098428A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Форма амплитудного спектра</w:t>
            </w:r>
          </w:p>
        </w:tc>
      </w:tr>
      <w:tr w:rsidR="0098428A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3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bCs/>
                <w:color w:val="000000" w:themeColor="text1"/>
              </w:rPr>
            </w:pPr>
            <w:r w:rsidRPr="00FB2AD4">
              <w:rPr>
                <w:bCs/>
                <w:color w:val="000000" w:themeColor="text1"/>
              </w:rPr>
              <w:t>Дельта-импульс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bCs/>
              </w:rPr>
            </w:pPr>
            <w:r w:rsidRPr="00FB2AD4">
              <w:rPr>
                <w:bCs/>
              </w:rPr>
              <w:t xml:space="preserve">Модуль функции типа </w:t>
            </w:r>
            <w:r w:rsidRPr="00FB2AD4">
              <w:rPr>
                <w:bCs/>
                <w:lang w:val="en-US"/>
              </w:rPr>
              <w:t>sin</w:t>
            </w:r>
            <w:r w:rsidRPr="00FB2AD4">
              <w:rPr>
                <w:bCs/>
              </w:rPr>
              <w:t>(</w:t>
            </w:r>
            <w:r w:rsidRPr="00FB2AD4">
              <w:rPr>
                <w:bCs/>
                <w:lang w:val="en-US"/>
              </w:rPr>
              <w:t>x</w:t>
            </w:r>
            <w:r w:rsidRPr="00FB2AD4">
              <w:rPr>
                <w:bCs/>
              </w:rPr>
              <w:t>)/</w:t>
            </w:r>
            <w:r w:rsidRPr="00FB2AD4">
              <w:rPr>
                <w:bCs/>
                <w:lang w:val="en-US"/>
              </w:rPr>
              <w:t>x</w:t>
            </w:r>
          </w:p>
        </w:tc>
      </w:tr>
      <w:tr w:rsidR="0098428A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3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color w:val="000000" w:themeColor="text1"/>
              </w:rPr>
            </w:pPr>
            <w:r w:rsidRPr="00FB2AD4">
              <w:rPr>
                <w:color w:val="000000" w:themeColor="text1"/>
              </w:rPr>
              <w:t>Импульс прямоугольной формы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bCs/>
              </w:rPr>
            </w:pPr>
            <w:r w:rsidRPr="00FB2AD4">
              <w:rPr>
                <w:bCs/>
              </w:rPr>
              <w:t xml:space="preserve">Колоколообразная форма </w:t>
            </w:r>
          </w:p>
        </w:tc>
      </w:tr>
      <w:tr w:rsidR="0098428A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3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bCs/>
                <w:color w:val="000000" w:themeColor="text1"/>
              </w:rPr>
            </w:pPr>
            <w:r w:rsidRPr="00FB2AD4">
              <w:rPr>
                <w:bCs/>
                <w:color w:val="000000" w:themeColor="text1"/>
              </w:rPr>
              <w:t>Гауссов импульс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r w:rsidRPr="00FB2AD4">
              <w:t>Постоянная прямая</w:t>
            </w:r>
          </w:p>
        </w:tc>
      </w:tr>
      <w:tr w:rsidR="0098428A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32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color w:val="000000" w:themeColor="text1"/>
              </w:rPr>
            </w:pPr>
            <w:r w:rsidRPr="00FB2AD4">
              <w:rPr>
                <w:color w:val="000000" w:themeColor="text1"/>
              </w:rPr>
              <w:t>Односторонний экспоненциальный сигнал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781E1B" w:rsidRDefault="0098428A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98428A" w:rsidRPr="00FB2AD4" w:rsidRDefault="0098428A" w:rsidP="004136DB">
            <w:pPr>
              <w:rPr>
                <w:bCs/>
              </w:rPr>
            </w:pPr>
            <w:r w:rsidRPr="00FB2AD4">
              <w:rPr>
                <w:bCs/>
              </w:rPr>
              <w:t>Гауссова форма</w:t>
            </w:r>
          </w:p>
        </w:tc>
      </w:tr>
    </w:tbl>
    <w:p w:rsidR="0098428A" w:rsidRDefault="0098428A" w:rsidP="009842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1598A" w:rsidRPr="0037756F" w:rsidRDefault="00F1598A" w:rsidP="00F1598A">
      <w:pPr>
        <w:jc w:val="both"/>
        <w:rPr>
          <w:rFonts w:eastAsia="Calibri"/>
        </w:rPr>
      </w:pPr>
    </w:p>
    <w:p w:rsidR="00F1598A" w:rsidRPr="0037756F" w:rsidRDefault="00F1598A" w:rsidP="00F1598A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1598A" w:rsidRPr="0037756F" w:rsidRDefault="00F1598A" w:rsidP="00F1598A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598A" w:rsidRDefault="00F1598A" w:rsidP="00F1598A">
      <w:pPr>
        <w:jc w:val="both"/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  <w:r w:rsidR="0098428A" w:rsidRPr="0098428A">
        <w:rPr>
          <w:b/>
          <w:snapToGrid w:val="0"/>
        </w:rPr>
        <w:t xml:space="preserve"> </w:t>
      </w:r>
    </w:p>
    <w:p w:rsidR="00F1598A" w:rsidRPr="0037756F" w:rsidRDefault="00F1598A" w:rsidP="00F1598A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598A" w:rsidRPr="0037756F" w:rsidTr="00F1598A">
        <w:tc>
          <w:tcPr>
            <w:tcW w:w="239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2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598A" w:rsidRPr="0037756F" w:rsidTr="00F1598A">
        <w:tc>
          <w:tcPr>
            <w:tcW w:w="239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92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1598A" w:rsidRDefault="00F1598A" w:rsidP="00F1598A">
      <w:pPr>
        <w:jc w:val="both"/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37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FF6C2B" w:rsidRPr="00176EB1" w:rsidRDefault="006F4F94" w:rsidP="00FF6C2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FF6C2B" w:rsidRPr="00176EB1">
        <w:rPr>
          <w:b/>
          <w:bCs/>
        </w:rPr>
        <w:t>Задание закрытого типа на установление соответствия.</w:t>
      </w:r>
    </w:p>
    <w:p w:rsidR="00FF6C2B" w:rsidRPr="00176EB1" w:rsidRDefault="00FF6C2B" w:rsidP="00FF6C2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F6C2B" w:rsidRDefault="00FF6C2B" w:rsidP="00FF6C2B">
      <w:pPr>
        <w:tabs>
          <w:tab w:val="left" w:pos="709"/>
          <w:tab w:val="left" w:pos="993"/>
        </w:tabs>
        <w:jc w:val="both"/>
      </w:pPr>
      <w:r w:rsidRPr="00176EB1">
        <w:rPr>
          <w:b/>
          <w:bCs/>
        </w:rPr>
        <w:t xml:space="preserve">Инструкция: </w:t>
      </w:r>
      <w:r w:rsidRPr="00176EB1">
        <w:t>прочитайте текст и установите соответствие. К каждой позиции, перечисленной буквами русского алфавита</w:t>
      </w:r>
      <w:r>
        <w:t xml:space="preserve"> слева</w:t>
      </w:r>
      <w:r w:rsidRPr="00176EB1">
        <w:t>, запишите соответствующую позицию из перечисленных цифрами</w:t>
      </w:r>
      <w:r>
        <w:t xml:space="preserve"> справа</w:t>
      </w:r>
      <w:r w:rsidRPr="00176EB1">
        <w:t>.</w:t>
      </w:r>
    </w:p>
    <w:p w:rsidR="00FF6C2B" w:rsidRDefault="00FF6C2B" w:rsidP="00FF6C2B">
      <w:pPr>
        <w:tabs>
          <w:tab w:val="left" w:pos="709"/>
          <w:tab w:val="left" w:pos="993"/>
        </w:tabs>
        <w:jc w:val="both"/>
      </w:pPr>
    </w:p>
    <w:p w:rsidR="00FF6C2B" w:rsidRDefault="00C7047A" w:rsidP="00FF6C2B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FF6C2B">
        <w:t>Проанализируйте характеристики оконных функций, используемых в оконном преобразовании Фурье для анализа нестационарных сигналов. Сопоставьте перечисленные оконные функции и уровень первого бокового лепестка, который они обеспечивают.</w:t>
      </w:r>
    </w:p>
    <w:p w:rsidR="00106503" w:rsidRPr="0037756F" w:rsidRDefault="00106503" w:rsidP="0010650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106503" w:rsidRPr="001368E3" w:rsidRDefault="00106503" w:rsidP="00FF6C2B">
      <w:pPr>
        <w:tabs>
          <w:tab w:val="left" w:pos="709"/>
          <w:tab w:val="left" w:pos="993"/>
        </w:tabs>
        <w:jc w:val="both"/>
      </w:pPr>
    </w:p>
    <w:tbl>
      <w:tblPr>
        <w:tblW w:w="715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040"/>
        <w:gridCol w:w="411"/>
        <w:gridCol w:w="3230"/>
      </w:tblGrid>
      <w:tr w:rsidR="00FF6C2B" w:rsidRPr="00781E1B" w:rsidTr="00106503">
        <w:trPr>
          <w:trHeight w:val="480"/>
        </w:trPr>
        <w:tc>
          <w:tcPr>
            <w:tcW w:w="3510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7742" w:rsidRDefault="00FF6C2B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Оконная функция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7742" w:rsidRDefault="00FF6C2B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Уровень бокового лепестка</w:t>
            </w:r>
          </w:p>
        </w:tc>
      </w:tr>
      <w:tr w:rsidR="00FF6C2B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bCs/>
                <w:color w:val="000000" w:themeColor="text1"/>
              </w:rPr>
            </w:pPr>
            <w:r w:rsidRPr="004B7743">
              <w:rPr>
                <w:bCs/>
                <w:color w:val="000000" w:themeColor="text1"/>
              </w:rPr>
              <w:t>Прямоугольное окно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bCs/>
              </w:rPr>
            </w:pPr>
            <w:r w:rsidRPr="004B7743">
              <w:rPr>
                <w:bCs/>
              </w:rPr>
              <w:t>-43 дБ</w:t>
            </w:r>
          </w:p>
        </w:tc>
      </w:tr>
      <w:tr w:rsidR="00FF6C2B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color w:val="000000" w:themeColor="text1"/>
              </w:rPr>
            </w:pPr>
            <w:r w:rsidRPr="004B7743">
              <w:rPr>
                <w:color w:val="000000" w:themeColor="text1"/>
              </w:rPr>
              <w:t>Окно Хэмминга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bCs/>
              </w:rPr>
            </w:pPr>
            <w:r w:rsidRPr="004B7743">
              <w:rPr>
                <w:bCs/>
              </w:rPr>
              <w:t>-26 дБ</w:t>
            </w:r>
          </w:p>
        </w:tc>
      </w:tr>
      <w:tr w:rsidR="00FF6C2B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bCs/>
                <w:color w:val="000000" w:themeColor="text1"/>
              </w:rPr>
            </w:pPr>
            <w:r w:rsidRPr="004B7743">
              <w:rPr>
                <w:bCs/>
                <w:color w:val="000000" w:themeColor="text1"/>
              </w:rPr>
              <w:t>Окно Блэкмана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r w:rsidRPr="004B7743">
              <w:t>- 13 дБ</w:t>
            </w:r>
          </w:p>
        </w:tc>
      </w:tr>
      <w:tr w:rsidR="00FF6C2B" w:rsidRPr="00781E1B" w:rsidTr="0010650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Окно Барлетта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781E1B" w:rsidRDefault="00FF6C2B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F6C2B" w:rsidRPr="004B7743" w:rsidRDefault="00FF6C2B" w:rsidP="004136DB">
            <w:pPr>
              <w:rPr>
                <w:bCs/>
              </w:rPr>
            </w:pPr>
            <w:r w:rsidRPr="004B7743">
              <w:rPr>
                <w:bCs/>
              </w:rPr>
              <w:t>-58 дБ</w:t>
            </w:r>
          </w:p>
        </w:tc>
      </w:tr>
    </w:tbl>
    <w:p w:rsidR="00FF6C2B" w:rsidRDefault="00FF6C2B" w:rsidP="00FF6C2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1598A" w:rsidRPr="0037756F" w:rsidRDefault="00F1598A" w:rsidP="00F1598A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1598A" w:rsidRPr="0037756F" w:rsidRDefault="00F1598A" w:rsidP="00F1598A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1598A" w:rsidRDefault="00F1598A" w:rsidP="00F1598A">
      <w:pPr>
        <w:jc w:val="both"/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  <w:r w:rsidR="00FF6C2B" w:rsidRPr="00FF6C2B">
        <w:rPr>
          <w:b/>
          <w:snapToGrid w:val="0"/>
        </w:rPr>
        <w:t xml:space="preserve"> </w:t>
      </w:r>
    </w:p>
    <w:p w:rsidR="00F1598A" w:rsidRPr="0037756F" w:rsidRDefault="00F1598A" w:rsidP="00F1598A">
      <w:pPr>
        <w:jc w:val="both"/>
        <w:rPr>
          <w:rFonts w:eastAsia="Calibri"/>
        </w:rPr>
      </w:pPr>
    </w:p>
    <w:p w:rsidR="00F1598A" w:rsidRPr="0037756F" w:rsidRDefault="00F1598A" w:rsidP="00F1598A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1598A" w:rsidRPr="0037756F" w:rsidTr="004136DB"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1598A" w:rsidRPr="0037756F" w:rsidRDefault="00F1598A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1598A" w:rsidRDefault="00F1598A" w:rsidP="00F1598A">
      <w:pPr>
        <w:jc w:val="both"/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38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C360E0" w:rsidRDefault="006F4F94" w:rsidP="00C360E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360E0" w:rsidRPr="00AC67F3">
        <w:rPr>
          <w:rStyle w:val="a4"/>
          <w:rFonts w:eastAsiaTheme="majorEastAsia"/>
          <w:color w:val="0F1115"/>
        </w:rPr>
        <w:t>Задание открытого типа</w:t>
      </w:r>
      <w:r w:rsidR="00C360E0">
        <w:rPr>
          <w:rStyle w:val="a4"/>
          <w:rFonts w:eastAsiaTheme="majorEastAsia"/>
          <w:color w:val="0F1115"/>
        </w:rPr>
        <w:t xml:space="preserve"> с развернутым ответом</w:t>
      </w:r>
      <w:r w:rsidR="00C360E0">
        <w:rPr>
          <w:b/>
          <w:bCs/>
        </w:rPr>
        <w:t>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360E0" w:rsidRPr="00876EEC" w:rsidRDefault="00C360E0" w:rsidP="00C360E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Cs/>
        </w:rPr>
      </w:pPr>
    </w:p>
    <w:p w:rsidR="006F4F94" w:rsidRDefault="00C7047A" w:rsidP="00C360E0">
      <w:pPr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C360E0">
        <w:rPr>
          <w:bCs/>
        </w:rPr>
        <w:t xml:space="preserve">АКФ сигнала равна </w:t>
      </w:r>
      <w:r w:rsidR="00C360E0" w:rsidRPr="009837A7">
        <w:rPr>
          <w:bCs/>
          <w:lang w:val="en-US"/>
        </w:rPr>
        <w:t>B</w:t>
      </w:r>
      <w:r w:rsidR="00C360E0" w:rsidRPr="009837A7">
        <w:rPr>
          <w:bCs/>
        </w:rPr>
        <w:t>(</w:t>
      </w:r>
      <w:r w:rsidR="00C360E0" w:rsidRPr="009837A7">
        <w:rPr>
          <w:bCs/>
          <w:lang w:val="en-US"/>
        </w:rPr>
        <w:t>t</w:t>
      </w:r>
      <w:r w:rsidR="00C360E0" w:rsidRPr="009837A7">
        <w:rPr>
          <w:bCs/>
        </w:rPr>
        <w:t>)=</w:t>
      </w:r>
      <w:r w:rsidR="00C360E0">
        <w:rPr>
          <w:bCs/>
        </w:rPr>
        <w:t>10</w:t>
      </w:r>
      <w:r w:rsidR="00C360E0" w:rsidRPr="009837A7">
        <w:rPr>
          <w:bCs/>
        </w:rPr>
        <w:t>*</w:t>
      </w:r>
      <w:r w:rsidR="00C360E0" w:rsidRPr="009837A7">
        <w:rPr>
          <w:bCs/>
          <w:lang w:val="en-US"/>
        </w:rPr>
        <w:t>exp</w:t>
      </w:r>
      <w:r w:rsidR="00C360E0" w:rsidRPr="00FD678F">
        <w:rPr>
          <w:bCs/>
        </w:rPr>
        <w:t>(</w:t>
      </w:r>
      <w:r w:rsidR="00C360E0" w:rsidRPr="009837A7">
        <w:rPr>
          <w:bCs/>
        </w:rPr>
        <w:t>-</w:t>
      </w:r>
      <w:r w:rsidR="00C360E0">
        <w:rPr>
          <w:bCs/>
        </w:rPr>
        <w:t>2</w:t>
      </w:r>
      <w:r w:rsidR="00C360E0" w:rsidRPr="00FD678F">
        <w:rPr>
          <w:bCs/>
        </w:rPr>
        <w:t>|</w:t>
      </w:r>
      <w:r w:rsidR="00C360E0" w:rsidRPr="009837A7">
        <w:rPr>
          <w:bCs/>
          <w:lang w:val="en-US"/>
        </w:rPr>
        <w:t>t</w:t>
      </w:r>
      <w:r w:rsidR="00C360E0" w:rsidRPr="00FD678F">
        <w:rPr>
          <w:bCs/>
        </w:rPr>
        <w:t>|)</w:t>
      </w:r>
      <w:r w:rsidR="00C360E0">
        <w:rPr>
          <w:bCs/>
        </w:rPr>
        <w:t>. Вычислите энергию сигнала. Объясните полученный ответ.</w:t>
      </w: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C360E0" w:rsidRPr="00FD678F" w:rsidRDefault="00C360E0" w:rsidP="00C360E0">
      <w:pPr>
        <w:tabs>
          <w:tab w:val="left" w:pos="709"/>
          <w:tab w:val="left" w:pos="993"/>
        </w:tabs>
        <w:jc w:val="both"/>
        <w:rPr>
          <w:bCs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 w:rsidRPr="00FD678F">
        <w:rPr>
          <w:bCs/>
          <w:snapToGrid w:val="0"/>
        </w:rPr>
        <w:t xml:space="preserve">Энергия сигнала равна 10. </w:t>
      </w:r>
      <w:r w:rsidRPr="00FD678F">
        <w:rPr>
          <w:rFonts w:asciiTheme="majorBidi" w:hAnsiTheme="majorBidi" w:cstheme="majorBidi"/>
        </w:rPr>
        <w:t>АКФ любого сигнала имеет максимум</w:t>
      </w:r>
      <w:r>
        <w:rPr>
          <w:rFonts w:asciiTheme="majorBidi" w:hAnsiTheme="majorBidi" w:cstheme="majorBidi"/>
        </w:rPr>
        <w:t>,</w:t>
      </w:r>
      <w:r w:rsidRPr="00FD678F">
        <w:rPr>
          <w:rFonts w:asciiTheme="majorBidi" w:hAnsiTheme="majorBidi" w:cstheme="majorBidi"/>
        </w:rPr>
        <w:t xml:space="preserve"> равный энергии сигнала</w:t>
      </w:r>
      <w:r>
        <w:rPr>
          <w:rFonts w:asciiTheme="majorBidi" w:hAnsiTheme="majorBidi" w:cstheme="majorBidi"/>
        </w:rPr>
        <w:t>,</w:t>
      </w:r>
      <w:r w:rsidRPr="00FD678F">
        <w:rPr>
          <w:rFonts w:asciiTheme="majorBidi" w:hAnsiTheme="majorBidi" w:cstheme="majorBidi"/>
        </w:rPr>
        <w:t xml:space="preserve"> в точке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en-US"/>
        </w:rPr>
        <w:t>t</w:t>
      </w:r>
      <w:r w:rsidRPr="00FD678F">
        <w:rPr>
          <w:rFonts w:asciiTheme="majorBidi" w:hAnsiTheme="majorBidi" w:cstheme="majorBidi"/>
        </w:rPr>
        <w:t>=0</w:t>
      </w:r>
      <w:r>
        <w:rPr>
          <w:rFonts w:asciiTheme="majorBidi" w:hAnsiTheme="majorBidi" w:cstheme="majorBidi"/>
        </w:rPr>
        <w:t>.</w:t>
      </w:r>
    </w:p>
    <w:p w:rsidR="00C360E0" w:rsidRPr="00C360E0" w:rsidRDefault="00C360E0" w:rsidP="006F4F9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39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C360E0" w:rsidRDefault="006F4F94" w:rsidP="00C360E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360E0" w:rsidRPr="00AC67F3">
        <w:rPr>
          <w:rStyle w:val="a4"/>
          <w:rFonts w:eastAsiaTheme="majorEastAsia"/>
          <w:color w:val="0F1115"/>
        </w:rPr>
        <w:t>Задание открытого типа</w:t>
      </w:r>
      <w:r w:rsidR="00C360E0">
        <w:rPr>
          <w:rStyle w:val="a4"/>
          <w:rFonts w:eastAsiaTheme="majorEastAsia"/>
          <w:color w:val="0F1115"/>
        </w:rPr>
        <w:t xml:space="preserve"> с развернутым ответом</w:t>
      </w:r>
      <w:r w:rsidR="00C360E0">
        <w:rPr>
          <w:b/>
          <w:bCs/>
        </w:rPr>
        <w:t>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360E0" w:rsidRDefault="00C360E0" w:rsidP="00C360E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/>
        </w:rPr>
      </w:pPr>
    </w:p>
    <w:p w:rsidR="006F4F94" w:rsidRDefault="00C7047A" w:rsidP="00C360E0">
      <w:pPr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C360E0" w:rsidRPr="003518CA">
        <w:t>Вычислите</w:t>
      </w:r>
      <w:r w:rsidR="00C360E0">
        <w:t xml:space="preserve"> энергию радиоимпульса вида </w:t>
      </w:r>
      <w:r w:rsidR="00C360E0">
        <w:rPr>
          <w:lang w:val="en-US"/>
        </w:rPr>
        <w:t>s</w:t>
      </w:r>
      <w:r w:rsidR="00C360E0" w:rsidRPr="003518CA">
        <w:t>(</w:t>
      </w:r>
      <w:r w:rsidR="00C360E0">
        <w:rPr>
          <w:lang w:val="en-US"/>
        </w:rPr>
        <w:t>t</w:t>
      </w:r>
      <w:r w:rsidR="00C360E0" w:rsidRPr="003518CA">
        <w:t>)=</w:t>
      </w:r>
      <w:r w:rsidR="00C360E0">
        <w:rPr>
          <w:lang w:val="en-US"/>
        </w:rPr>
        <w:t>A</w:t>
      </w:r>
      <w:r w:rsidR="00C360E0" w:rsidRPr="003518CA">
        <w:t>*</w:t>
      </w:r>
      <w:r w:rsidR="00C360E0">
        <w:rPr>
          <w:lang w:val="en-US"/>
        </w:rPr>
        <w:t>cos</w:t>
      </w:r>
      <w:r w:rsidR="00C360E0" w:rsidRPr="003518CA">
        <w:t>(</w:t>
      </w:r>
      <w:r w:rsidR="00C360E0">
        <w:rPr>
          <w:lang w:val="en-US"/>
        </w:rPr>
        <w:t>wt</w:t>
      </w:r>
      <w:r w:rsidR="00C360E0" w:rsidRPr="003518CA">
        <w:t>)</w:t>
      </w:r>
      <w:r w:rsidR="00C360E0">
        <w:t xml:space="preserve"> при </w:t>
      </w:r>
      <w:r w:rsidR="00C360E0" w:rsidRPr="0010286D">
        <w:t>0&lt;</w:t>
      </w:r>
      <w:r w:rsidR="00C360E0">
        <w:rPr>
          <w:lang w:val="en-US"/>
        </w:rPr>
        <w:t>t</w:t>
      </w:r>
      <w:r w:rsidR="00C360E0" w:rsidRPr="0010286D">
        <w:t>&lt;</w:t>
      </w:r>
      <w:r w:rsidR="00C360E0">
        <w:rPr>
          <w:lang w:val="en-US"/>
        </w:rPr>
        <w:t>T</w:t>
      </w:r>
      <w:r w:rsidR="00C360E0">
        <w:t xml:space="preserve">, если его длительность </w:t>
      </w:r>
      <w:r w:rsidR="00C360E0">
        <w:rPr>
          <w:lang w:val="en-US"/>
        </w:rPr>
        <w:t>T</w:t>
      </w:r>
      <w:r w:rsidR="00C360E0" w:rsidRPr="003518CA">
        <w:t xml:space="preserve">=5 </w:t>
      </w:r>
      <w:r w:rsidR="00C360E0">
        <w:rPr>
          <w:lang w:val="en-US"/>
        </w:rPr>
        <w:t>c</w:t>
      </w:r>
      <w:r w:rsidR="00C360E0" w:rsidRPr="003518CA">
        <w:t xml:space="preserve">, </w:t>
      </w:r>
      <w:r w:rsidR="00C360E0">
        <w:t xml:space="preserve">амплитуда А=2В, частота заполнения </w:t>
      </w:r>
      <w:r w:rsidR="00C360E0">
        <w:rPr>
          <w:lang w:val="en-US"/>
        </w:rPr>
        <w:t>f</w:t>
      </w:r>
      <w:r w:rsidR="00C360E0" w:rsidRPr="003518CA">
        <w:t>=</w:t>
      </w:r>
      <w:r w:rsidR="00C360E0">
        <w:t>4 Гц.</w:t>
      </w: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C360E0" w:rsidRPr="008A7E5F" w:rsidRDefault="00C360E0" w:rsidP="006F4F94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 w:rsidRPr="008A7E5F">
        <w:rPr>
          <w:bCs/>
          <w:snapToGrid w:val="0"/>
        </w:rPr>
        <w:t xml:space="preserve">10 </w:t>
      </w:r>
      <w:r>
        <w:rPr>
          <w:bCs/>
          <w:snapToGrid w:val="0"/>
        </w:rPr>
        <w:t>Дж.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F94" w:rsidRPr="00396A53" w:rsidRDefault="006F4F94" w:rsidP="006F4F94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6F4F94">
        <w:rPr>
          <w:b/>
          <w:sz w:val="28"/>
          <w:szCs w:val="28"/>
        </w:rPr>
        <w:t>40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6F4F94" w:rsidRPr="00396A53" w:rsidRDefault="006F4F94" w:rsidP="006F4F94">
      <w:pPr>
        <w:rPr>
          <w:b/>
          <w:sz w:val="28"/>
          <w:szCs w:val="28"/>
        </w:rPr>
      </w:pPr>
    </w:p>
    <w:p w:rsidR="00C360E0" w:rsidRDefault="006F4F94" w:rsidP="00C360E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360E0" w:rsidRPr="00AC67F3">
        <w:rPr>
          <w:rStyle w:val="a4"/>
          <w:rFonts w:eastAsiaTheme="majorEastAsia"/>
          <w:color w:val="0F1115"/>
        </w:rPr>
        <w:t>Задание открытого типа</w:t>
      </w:r>
      <w:r w:rsidR="00C360E0">
        <w:rPr>
          <w:rStyle w:val="a4"/>
          <w:rFonts w:eastAsiaTheme="majorEastAsia"/>
          <w:color w:val="0F1115"/>
        </w:rPr>
        <w:t xml:space="preserve"> с развернутым ответом</w:t>
      </w:r>
      <w:r w:rsidR="00C360E0">
        <w:rPr>
          <w:b/>
          <w:bCs/>
        </w:rPr>
        <w:t>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360E0" w:rsidRDefault="00C360E0" w:rsidP="00C360E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360E0" w:rsidRDefault="00C360E0" w:rsidP="00C360E0">
      <w:pPr>
        <w:tabs>
          <w:tab w:val="left" w:pos="709"/>
          <w:tab w:val="left" w:pos="993"/>
        </w:tabs>
        <w:jc w:val="both"/>
        <w:rPr>
          <w:b/>
        </w:rPr>
      </w:pPr>
    </w:p>
    <w:p w:rsidR="00C360E0" w:rsidRPr="0010286D" w:rsidRDefault="00C7047A" w:rsidP="00C360E0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C360E0" w:rsidRPr="003518CA">
        <w:t>Вычислите</w:t>
      </w:r>
      <w:r w:rsidR="00C360E0">
        <w:t xml:space="preserve"> ширину спектра радиоимпульса вида </w:t>
      </w:r>
      <w:r w:rsidR="00C360E0">
        <w:rPr>
          <w:lang w:val="en-US"/>
        </w:rPr>
        <w:t>s</w:t>
      </w:r>
      <w:r w:rsidR="00C360E0" w:rsidRPr="003518CA">
        <w:t>(</w:t>
      </w:r>
      <w:r w:rsidR="00C360E0">
        <w:rPr>
          <w:lang w:val="en-US"/>
        </w:rPr>
        <w:t>t</w:t>
      </w:r>
      <w:r w:rsidR="00C360E0" w:rsidRPr="003518CA">
        <w:t>)=</w:t>
      </w:r>
      <w:r w:rsidR="00C360E0">
        <w:rPr>
          <w:lang w:val="en-US"/>
        </w:rPr>
        <w:t>A</w:t>
      </w:r>
      <w:r w:rsidR="00C360E0" w:rsidRPr="003518CA">
        <w:t>*</w:t>
      </w:r>
      <w:r w:rsidR="00C360E0">
        <w:rPr>
          <w:lang w:val="en-US"/>
        </w:rPr>
        <w:t>cos</w:t>
      </w:r>
      <w:r w:rsidR="00C360E0" w:rsidRPr="003518CA">
        <w:t>(</w:t>
      </w:r>
      <w:r w:rsidR="00C360E0">
        <w:rPr>
          <w:lang w:val="en-US"/>
        </w:rPr>
        <w:t>wt</w:t>
      </w:r>
      <w:r w:rsidR="00C360E0" w:rsidRPr="003518CA">
        <w:t>)</w:t>
      </w:r>
      <w:r w:rsidR="00C360E0">
        <w:t xml:space="preserve"> при </w:t>
      </w:r>
      <w:r w:rsidR="00C360E0" w:rsidRPr="0010286D">
        <w:t>0&lt;</w:t>
      </w:r>
      <w:r w:rsidR="00C360E0">
        <w:rPr>
          <w:lang w:val="en-US"/>
        </w:rPr>
        <w:t>t</w:t>
      </w:r>
      <w:r w:rsidR="00C360E0" w:rsidRPr="0010286D">
        <w:t>&lt;</w:t>
      </w:r>
      <w:r w:rsidR="00C360E0">
        <w:rPr>
          <w:lang w:val="en-US"/>
        </w:rPr>
        <w:t>T</w:t>
      </w:r>
      <w:r w:rsidR="00C360E0">
        <w:t xml:space="preserve">, если его длительность </w:t>
      </w:r>
      <w:r w:rsidR="00C360E0">
        <w:rPr>
          <w:lang w:val="en-US"/>
        </w:rPr>
        <w:t>T</w:t>
      </w:r>
      <w:r w:rsidR="00C360E0" w:rsidRPr="003518CA">
        <w:t>=</w:t>
      </w:r>
      <w:r w:rsidR="00C360E0">
        <w:t>10</w:t>
      </w:r>
      <w:r w:rsidR="00C360E0" w:rsidRPr="003518CA">
        <w:t xml:space="preserve"> </w:t>
      </w:r>
      <w:r w:rsidR="00C360E0">
        <w:t>мк</w:t>
      </w:r>
      <w:r w:rsidR="00C360E0">
        <w:rPr>
          <w:lang w:val="en-US"/>
        </w:rPr>
        <w:t>c</w:t>
      </w:r>
      <w:r w:rsidR="00C360E0" w:rsidRPr="003518CA">
        <w:t xml:space="preserve">, </w:t>
      </w:r>
      <w:r w:rsidR="00C360E0">
        <w:t xml:space="preserve">амплитуда А=5В, частота заполнения </w:t>
      </w:r>
      <w:r w:rsidR="00C360E0">
        <w:rPr>
          <w:lang w:val="en-US"/>
        </w:rPr>
        <w:t>f</w:t>
      </w:r>
      <w:r w:rsidR="00C360E0" w:rsidRPr="003518CA">
        <w:t>=</w:t>
      </w:r>
      <w:r w:rsidR="00C360E0">
        <w:t>4 МГц.</w:t>
      </w:r>
    </w:p>
    <w:p w:rsidR="006F4F94" w:rsidRDefault="006F4F94" w:rsidP="00C360E0">
      <w:pPr>
        <w:rPr>
          <w:sz w:val="28"/>
          <w:szCs w:val="28"/>
        </w:rPr>
      </w:pPr>
    </w:p>
    <w:p w:rsidR="006F4F94" w:rsidRDefault="006F4F94" w:rsidP="006F4F94">
      <w:pPr>
        <w:rPr>
          <w:sz w:val="28"/>
          <w:szCs w:val="28"/>
        </w:rPr>
      </w:pPr>
    </w:p>
    <w:p w:rsidR="006F4F94" w:rsidRPr="00FF671D" w:rsidRDefault="006F4F94" w:rsidP="006F4F94">
      <w:pPr>
        <w:rPr>
          <w:b/>
        </w:rPr>
      </w:pPr>
      <w:r w:rsidRPr="00FF671D">
        <w:rPr>
          <w:b/>
        </w:rPr>
        <w:t>КЛЮЧ С ОТВЕТАМИ:</w:t>
      </w:r>
    </w:p>
    <w:p w:rsidR="006F4F94" w:rsidRPr="008A7E5F" w:rsidRDefault="006F4F94" w:rsidP="006F4F94">
      <w:pPr>
        <w:rPr>
          <w:sz w:val="28"/>
          <w:szCs w:val="28"/>
        </w:rPr>
      </w:pPr>
    </w:p>
    <w:p w:rsidR="00C360E0" w:rsidRPr="008A7E5F" w:rsidRDefault="00C360E0" w:rsidP="006F4F94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100 кГц.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1046" w:rsidRPr="00396A53" w:rsidRDefault="00241046" w:rsidP="00241046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41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241046" w:rsidRPr="00396A53" w:rsidRDefault="00241046" w:rsidP="00241046">
      <w:pPr>
        <w:rPr>
          <w:b/>
          <w:sz w:val="28"/>
          <w:szCs w:val="28"/>
        </w:rPr>
      </w:pPr>
    </w:p>
    <w:p w:rsidR="009F46D3" w:rsidRPr="008F3D11" w:rsidRDefault="00241046" w:rsidP="009F46D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F46D3" w:rsidRPr="008F3D11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9F46D3" w:rsidRPr="008F3D11" w:rsidRDefault="009F46D3" w:rsidP="009F46D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F46D3" w:rsidRPr="00C40C25" w:rsidRDefault="009F46D3" w:rsidP="009F46D3">
      <w:pPr>
        <w:tabs>
          <w:tab w:val="left" w:pos="709"/>
          <w:tab w:val="left" w:pos="993"/>
        </w:tabs>
        <w:jc w:val="both"/>
      </w:pPr>
      <w:r w:rsidRPr="008F3D11">
        <w:rPr>
          <w:b/>
          <w:bCs/>
        </w:rPr>
        <w:t xml:space="preserve">Инструкция: </w:t>
      </w:r>
      <w:r w:rsidRPr="008F3D11">
        <w:t>прочитайте текст, выберите один правильный ответ и напишите обоснование для выбранного ответа.</w:t>
      </w:r>
    </w:p>
    <w:p w:rsidR="009F46D3" w:rsidRDefault="009F46D3" w:rsidP="009F46D3">
      <w:pPr>
        <w:tabs>
          <w:tab w:val="left" w:pos="709"/>
          <w:tab w:val="left" w:pos="993"/>
        </w:tabs>
        <w:jc w:val="both"/>
        <w:rPr>
          <w:bCs/>
        </w:rPr>
      </w:pPr>
    </w:p>
    <w:p w:rsidR="009F46D3" w:rsidRPr="00DC1C8A" w:rsidRDefault="00C7047A" w:rsidP="009F46D3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9F46D3">
        <w:rPr>
          <w:bCs/>
        </w:rPr>
        <w:t xml:space="preserve">На компьютере моделируется одиночный видеоимпульс длительностью 1 с. Оцените необходимую длительность Т и размер </w:t>
      </w:r>
      <w:r w:rsidR="009F46D3">
        <w:rPr>
          <w:bCs/>
          <w:lang w:val="en-US"/>
        </w:rPr>
        <w:t>N</w:t>
      </w:r>
      <w:r w:rsidR="009F46D3" w:rsidRPr="00DC1C8A">
        <w:rPr>
          <w:bCs/>
        </w:rPr>
        <w:t xml:space="preserve"> </w:t>
      </w:r>
      <w:r w:rsidR="009F46D3">
        <w:rPr>
          <w:bCs/>
        </w:rPr>
        <w:t xml:space="preserve">выборки отсчетов исходного сигнала для расчета спектра при моделировании, если частота дискретизации </w:t>
      </w:r>
      <w:r w:rsidR="009F46D3">
        <w:rPr>
          <w:bCs/>
          <w:lang w:val="en-US"/>
        </w:rPr>
        <w:t>F</w:t>
      </w:r>
      <w:r w:rsidR="009F46D3" w:rsidRPr="00A828F8">
        <w:rPr>
          <w:bCs/>
        </w:rPr>
        <w:t>=</w:t>
      </w:r>
      <w:r w:rsidR="009F46D3">
        <w:rPr>
          <w:bCs/>
        </w:rPr>
        <w:t xml:space="preserve">4 Гц и требуется получить разрешающую способность по частоте </w:t>
      </w:r>
      <w:r w:rsidR="009F46D3">
        <w:rPr>
          <w:bCs/>
          <w:lang w:val="en-US"/>
        </w:rPr>
        <w:t>df</w:t>
      </w:r>
      <w:r w:rsidR="009F46D3" w:rsidRPr="00A828F8">
        <w:rPr>
          <w:bCs/>
        </w:rPr>
        <w:t>=</w:t>
      </w:r>
      <w:r w:rsidR="009F46D3">
        <w:rPr>
          <w:bCs/>
        </w:rPr>
        <w:t>0,1 Гц. Выберите правильный ответ из перечисленных.</w:t>
      </w:r>
    </w:p>
    <w:p w:rsidR="009F46D3" w:rsidRPr="00433458" w:rsidRDefault="009F46D3" w:rsidP="009F46D3">
      <w:pPr>
        <w:tabs>
          <w:tab w:val="left" w:pos="709"/>
          <w:tab w:val="left" w:pos="993"/>
        </w:tabs>
        <w:jc w:val="both"/>
        <w:rPr>
          <w:bCs/>
        </w:rPr>
      </w:pPr>
      <w:r w:rsidRPr="000352AC">
        <w:t>Обоснуйте выбор ответа.</w:t>
      </w:r>
    </w:p>
    <w:p w:rsidR="009F46D3" w:rsidRPr="00DC1C8A" w:rsidRDefault="009F46D3" w:rsidP="009F46D3">
      <w:pPr>
        <w:pStyle w:val="a7"/>
        <w:ind w:left="27"/>
        <w:jc w:val="both"/>
        <w:rPr>
          <w:bCs/>
        </w:rPr>
      </w:pPr>
      <w:r w:rsidRPr="00DC1C8A">
        <w:rPr>
          <w:bCs/>
        </w:rPr>
        <w:t>1.</w:t>
      </w:r>
      <w:r>
        <w:rPr>
          <w:bCs/>
        </w:rPr>
        <w:t xml:space="preserve"> </w:t>
      </w:r>
      <w:r>
        <w:rPr>
          <w:bCs/>
          <w:lang w:val="en-US"/>
        </w:rPr>
        <w:t>T</w:t>
      </w:r>
      <w:r w:rsidRPr="00A828F8">
        <w:rPr>
          <w:bCs/>
        </w:rPr>
        <w:t>=</w:t>
      </w:r>
      <w:r>
        <w:rPr>
          <w:bCs/>
        </w:rPr>
        <w:t>1 с,</w:t>
      </w:r>
      <w:r w:rsidRPr="00A828F8">
        <w:rPr>
          <w:bCs/>
        </w:rPr>
        <w:t xml:space="preserve"> </w:t>
      </w:r>
      <w:r>
        <w:rPr>
          <w:bCs/>
          <w:lang w:val="en-US"/>
        </w:rPr>
        <w:t>N</w:t>
      </w:r>
      <w:r w:rsidRPr="00A828F8">
        <w:rPr>
          <w:bCs/>
        </w:rPr>
        <w:t>=</w:t>
      </w:r>
      <w:r>
        <w:rPr>
          <w:bCs/>
        </w:rPr>
        <w:t>4</w:t>
      </w:r>
    </w:p>
    <w:p w:rsidR="009F46D3" w:rsidRPr="00A828F8" w:rsidRDefault="009F46D3" w:rsidP="009F46D3">
      <w:pPr>
        <w:pStyle w:val="a7"/>
        <w:ind w:left="27"/>
        <w:jc w:val="both"/>
        <w:rPr>
          <w:bCs/>
        </w:rPr>
      </w:pPr>
      <w:r w:rsidRPr="00DC1C8A">
        <w:rPr>
          <w:bCs/>
        </w:rPr>
        <w:t>2.</w:t>
      </w:r>
      <w:r w:rsidRPr="00A828F8">
        <w:rPr>
          <w:bCs/>
        </w:rPr>
        <w:t xml:space="preserve"> </w:t>
      </w:r>
      <w:r>
        <w:rPr>
          <w:bCs/>
          <w:lang w:val="en-US"/>
        </w:rPr>
        <w:t>T</w:t>
      </w:r>
      <w:r w:rsidRPr="00A828F8">
        <w:rPr>
          <w:bCs/>
        </w:rPr>
        <w:t>=</w:t>
      </w:r>
      <w:r>
        <w:rPr>
          <w:bCs/>
        </w:rPr>
        <w:t>10 с,</w:t>
      </w:r>
      <w:r w:rsidRPr="00A828F8">
        <w:rPr>
          <w:bCs/>
        </w:rPr>
        <w:t xml:space="preserve"> </w:t>
      </w:r>
      <w:r>
        <w:rPr>
          <w:bCs/>
          <w:lang w:val="en-US"/>
        </w:rPr>
        <w:t>N</w:t>
      </w:r>
      <w:r w:rsidRPr="00A828F8">
        <w:rPr>
          <w:bCs/>
        </w:rPr>
        <w:t>=</w:t>
      </w:r>
      <w:r>
        <w:rPr>
          <w:bCs/>
        </w:rPr>
        <w:t>4</w:t>
      </w:r>
    </w:p>
    <w:p w:rsidR="009F46D3" w:rsidRPr="00DC1C8A" w:rsidRDefault="009F46D3" w:rsidP="009F46D3">
      <w:pPr>
        <w:pStyle w:val="a7"/>
        <w:ind w:left="27"/>
        <w:jc w:val="both"/>
        <w:rPr>
          <w:bCs/>
        </w:rPr>
      </w:pPr>
      <w:r w:rsidRPr="00DC1C8A">
        <w:rPr>
          <w:bCs/>
        </w:rPr>
        <w:t>3.</w:t>
      </w:r>
      <w:r w:rsidRPr="00A828F8">
        <w:rPr>
          <w:bCs/>
        </w:rPr>
        <w:t xml:space="preserve"> </w:t>
      </w:r>
      <w:r>
        <w:rPr>
          <w:bCs/>
          <w:lang w:val="en-US"/>
        </w:rPr>
        <w:t>T</w:t>
      </w:r>
      <w:r w:rsidRPr="00A828F8">
        <w:rPr>
          <w:bCs/>
        </w:rPr>
        <w:t>=</w:t>
      </w:r>
      <w:r>
        <w:rPr>
          <w:bCs/>
        </w:rPr>
        <w:t>1 с,</w:t>
      </w:r>
      <w:r w:rsidRPr="00A828F8">
        <w:rPr>
          <w:bCs/>
        </w:rPr>
        <w:t xml:space="preserve"> </w:t>
      </w:r>
      <w:r>
        <w:rPr>
          <w:bCs/>
          <w:lang w:val="en-US"/>
        </w:rPr>
        <w:t>N</w:t>
      </w:r>
      <w:r w:rsidRPr="00A828F8">
        <w:rPr>
          <w:bCs/>
        </w:rPr>
        <w:t>=</w:t>
      </w:r>
      <w:r>
        <w:rPr>
          <w:bCs/>
        </w:rPr>
        <w:t>40</w:t>
      </w:r>
    </w:p>
    <w:p w:rsidR="009F46D3" w:rsidRPr="00DC1C8A" w:rsidRDefault="009F46D3" w:rsidP="009F46D3">
      <w:pPr>
        <w:pStyle w:val="a7"/>
        <w:ind w:left="27"/>
        <w:jc w:val="both"/>
        <w:rPr>
          <w:bCs/>
        </w:rPr>
      </w:pPr>
      <w:r w:rsidRPr="00DC1C8A">
        <w:rPr>
          <w:bCs/>
        </w:rPr>
        <w:t>4.</w:t>
      </w:r>
      <w:r w:rsidRPr="00A828F8">
        <w:rPr>
          <w:bCs/>
        </w:rPr>
        <w:t xml:space="preserve"> </w:t>
      </w:r>
      <w:r>
        <w:rPr>
          <w:bCs/>
          <w:lang w:val="en-US"/>
        </w:rPr>
        <w:t>T</w:t>
      </w:r>
      <w:r w:rsidRPr="00A828F8">
        <w:rPr>
          <w:bCs/>
        </w:rPr>
        <w:t>=</w:t>
      </w:r>
      <w:r>
        <w:rPr>
          <w:bCs/>
        </w:rPr>
        <w:t>10 с,</w:t>
      </w:r>
      <w:r w:rsidRPr="00A828F8">
        <w:rPr>
          <w:bCs/>
        </w:rPr>
        <w:t xml:space="preserve"> </w:t>
      </w:r>
      <w:r>
        <w:rPr>
          <w:bCs/>
          <w:lang w:val="en-US"/>
        </w:rPr>
        <w:t>N</w:t>
      </w:r>
      <w:r w:rsidRPr="00A828F8">
        <w:rPr>
          <w:bCs/>
        </w:rPr>
        <w:t>=</w:t>
      </w:r>
      <w:r>
        <w:rPr>
          <w:bCs/>
        </w:rPr>
        <w:t>40</w:t>
      </w:r>
    </w:p>
    <w:p w:rsidR="00241046" w:rsidRDefault="00241046" w:rsidP="009F46D3">
      <w:pPr>
        <w:rPr>
          <w:sz w:val="28"/>
          <w:szCs w:val="28"/>
        </w:rPr>
      </w:pPr>
    </w:p>
    <w:p w:rsidR="00241046" w:rsidRDefault="00241046" w:rsidP="00241046">
      <w:pPr>
        <w:rPr>
          <w:sz w:val="28"/>
          <w:szCs w:val="28"/>
        </w:rPr>
      </w:pPr>
    </w:p>
    <w:p w:rsidR="00241046" w:rsidRPr="00FF671D" w:rsidRDefault="00241046" w:rsidP="00241046">
      <w:pPr>
        <w:rPr>
          <w:b/>
        </w:rPr>
      </w:pPr>
      <w:r w:rsidRPr="00FF671D">
        <w:rPr>
          <w:b/>
        </w:rPr>
        <w:t>КЛЮЧ С ОТВЕТАМИ:</w:t>
      </w:r>
    </w:p>
    <w:p w:rsidR="009F46D3" w:rsidRPr="008A7E5F" w:rsidRDefault="009F46D3" w:rsidP="009F46D3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9F46D3" w:rsidRDefault="009F46D3" w:rsidP="009F46D3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4</w:t>
      </w:r>
    </w:p>
    <w:p w:rsidR="009F46D3" w:rsidRDefault="009F46D3" w:rsidP="009F46D3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9F46D3" w:rsidRPr="009F46D3" w:rsidRDefault="00D628D6" w:rsidP="009F46D3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9F46D3">
        <w:rPr>
          <w:bCs/>
          <w:snapToGrid w:val="0"/>
        </w:rPr>
        <w:t xml:space="preserve">: </w:t>
      </w:r>
      <w:r w:rsidR="009F46D3">
        <w:rPr>
          <w:bCs/>
          <w:snapToGrid w:val="0"/>
          <w:lang w:val="en-US"/>
        </w:rPr>
        <w:t>T</w:t>
      </w:r>
      <w:r w:rsidR="009F46D3" w:rsidRPr="00A828F8">
        <w:rPr>
          <w:bCs/>
          <w:snapToGrid w:val="0"/>
        </w:rPr>
        <w:t>=1/</w:t>
      </w:r>
      <w:r w:rsidR="009F46D3">
        <w:rPr>
          <w:bCs/>
          <w:snapToGrid w:val="0"/>
          <w:lang w:val="en-US"/>
        </w:rPr>
        <w:t>df</w:t>
      </w:r>
      <w:r w:rsidR="009F46D3" w:rsidRPr="00A828F8">
        <w:rPr>
          <w:bCs/>
          <w:snapToGrid w:val="0"/>
        </w:rPr>
        <w:t xml:space="preserve">. </w:t>
      </w:r>
      <w:r w:rsidR="009F46D3">
        <w:rPr>
          <w:bCs/>
          <w:snapToGrid w:val="0"/>
          <w:lang w:val="en-US"/>
        </w:rPr>
        <w:t>N</w:t>
      </w:r>
      <w:r w:rsidR="009F46D3" w:rsidRPr="008A6FDE">
        <w:rPr>
          <w:bCs/>
          <w:snapToGrid w:val="0"/>
        </w:rPr>
        <w:t>=</w:t>
      </w:r>
      <w:r w:rsidR="009F46D3">
        <w:rPr>
          <w:bCs/>
          <w:snapToGrid w:val="0"/>
          <w:lang w:val="en-US"/>
        </w:rPr>
        <w:t>F</w:t>
      </w:r>
      <w:r w:rsidR="009F46D3" w:rsidRPr="008A6FDE">
        <w:rPr>
          <w:bCs/>
          <w:snapToGrid w:val="0"/>
        </w:rPr>
        <w:t>/</w:t>
      </w:r>
      <w:r w:rsidR="009F46D3">
        <w:rPr>
          <w:bCs/>
          <w:snapToGrid w:val="0"/>
          <w:lang w:val="en-US"/>
        </w:rPr>
        <w:t>df</w:t>
      </w:r>
      <w:r w:rsidR="009F46D3" w:rsidRPr="008A6FDE">
        <w:rPr>
          <w:bCs/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2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122B52" w:rsidRPr="00C40C25" w:rsidRDefault="001D79D5" w:rsidP="00122B5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22B52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122B52" w:rsidRPr="00C40C25" w:rsidRDefault="00122B52" w:rsidP="00122B5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22B52" w:rsidRPr="00C40C25" w:rsidRDefault="00122B52" w:rsidP="00122B5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122B52" w:rsidRDefault="00122B52" w:rsidP="00122B52">
      <w:pPr>
        <w:tabs>
          <w:tab w:val="left" w:pos="709"/>
          <w:tab w:val="left" w:pos="993"/>
        </w:tabs>
        <w:jc w:val="both"/>
      </w:pPr>
    </w:p>
    <w:p w:rsidR="00122B52" w:rsidRDefault="00C7047A" w:rsidP="00122B52">
      <w:pPr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122B52">
        <w:t>Выберите из перечисленных видов цифровых фильтров тот вариант, который необходимо использовать при моделировании процедуры интерполяции дискретного сигнала.</w:t>
      </w:r>
    </w:p>
    <w:p w:rsidR="00122B52" w:rsidRDefault="00122B52" w:rsidP="00122B52">
      <w:pPr>
        <w:jc w:val="both"/>
      </w:pPr>
      <w:r w:rsidRPr="000352AC">
        <w:t>Обоснуйте выбор ответа.</w:t>
      </w:r>
    </w:p>
    <w:p w:rsidR="00122B52" w:rsidRDefault="00122B52" w:rsidP="00122B52">
      <w:pPr>
        <w:jc w:val="both"/>
      </w:pPr>
      <w:r>
        <w:t>1. Фильтр высоких частот.</w:t>
      </w:r>
    </w:p>
    <w:p w:rsidR="00122B52" w:rsidRDefault="00122B52" w:rsidP="00122B52">
      <w:pPr>
        <w:jc w:val="both"/>
      </w:pPr>
      <w:r>
        <w:t>2. Полосовой фильтр.</w:t>
      </w:r>
    </w:p>
    <w:p w:rsidR="00122B52" w:rsidRDefault="00122B52" w:rsidP="00122B52">
      <w:pPr>
        <w:jc w:val="both"/>
      </w:pPr>
      <w:r>
        <w:t>3. Фильтр нижних частот.</w:t>
      </w:r>
    </w:p>
    <w:p w:rsidR="001D79D5" w:rsidRDefault="00122B52" w:rsidP="00122B52">
      <w:pPr>
        <w:rPr>
          <w:sz w:val="28"/>
          <w:szCs w:val="28"/>
        </w:rPr>
      </w:pPr>
      <w:r>
        <w:t>4. Режекторный фильтр.</w:t>
      </w: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122B52" w:rsidRDefault="00122B52" w:rsidP="00122B52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3.</w:t>
      </w:r>
    </w:p>
    <w:p w:rsidR="00122B52" w:rsidRDefault="00122B52" w:rsidP="00122B52">
      <w:pPr>
        <w:tabs>
          <w:tab w:val="left" w:pos="709"/>
          <w:tab w:val="left" w:pos="993"/>
        </w:tabs>
        <w:rPr>
          <w:bCs/>
          <w:snapToGrid w:val="0"/>
        </w:rPr>
      </w:pPr>
    </w:p>
    <w:p w:rsidR="00122B52" w:rsidRPr="00122B52" w:rsidRDefault="00D628D6" w:rsidP="00122B52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122B52" w:rsidRPr="00583AAF">
        <w:rPr>
          <w:b/>
          <w:snapToGrid w:val="0"/>
        </w:rPr>
        <w:t xml:space="preserve">: </w:t>
      </w:r>
      <w:r w:rsidR="00122B52" w:rsidRPr="008F371B">
        <w:rPr>
          <w:snapToGrid w:val="0"/>
        </w:rPr>
        <w:t>Фильтр нижних частот устраняет нелинейные искажения исходного сигнала.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3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122B52" w:rsidRPr="00C40C25" w:rsidRDefault="001D79D5" w:rsidP="00122B5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22B52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122B52" w:rsidRPr="00C40C25" w:rsidRDefault="00122B52" w:rsidP="00122B5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22B52" w:rsidRPr="00C40C25" w:rsidRDefault="00122B52" w:rsidP="00122B5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122B52" w:rsidRPr="000C6D2C" w:rsidRDefault="00122B52" w:rsidP="00122B52">
      <w:pPr>
        <w:tabs>
          <w:tab w:val="left" w:pos="709"/>
          <w:tab w:val="left" w:pos="993"/>
        </w:tabs>
        <w:jc w:val="both"/>
      </w:pPr>
    </w:p>
    <w:p w:rsidR="00122B52" w:rsidRDefault="00C7047A" w:rsidP="00122B52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122B52">
        <w:rPr>
          <w:bCs/>
        </w:rPr>
        <w:t xml:space="preserve">Выберите из перечисленных вариантов </w:t>
      </w:r>
      <w:r w:rsidR="00122B52" w:rsidRPr="000C6D2C">
        <w:rPr>
          <w:bCs/>
        </w:rPr>
        <w:t>метод моделирования случайного стационарного нормального сигнала</w:t>
      </w:r>
      <w:r w:rsidR="00122B52">
        <w:rPr>
          <w:bCs/>
        </w:rPr>
        <w:t>, который</w:t>
      </w:r>
      <w:r w:rsidR="00122B52" w:rsidRPr="000C6D2C">
        <w:rPr>
          <w:bCs/>
        </w:rPr>
        <w:t xml:space="preserve"> не требует предварительного определения размера генерируемой выборки.</w:t>
      </w:r>
    </w:p>
    <w:p w:rsidR="00122B52" w:rsidRDefault="00122B52" w:rsidP="00122B52">
      <w:pPr>
        <w:pStyle w:val="a7"/>
        <w:ind w:left="0"/>
        <w:jc w:val="both"/>
        <w:rPr>
          <w:bCs/>
        </w:rPr>
      </w:pPr>
      <w:r w:rsidRPr="000C6D2C">
        <w:t>Обоснуйте выбор ответа.</w:t>
      </w:r>
    </w:p>
    <w:p w:rsidR="00122B52" w:rsidRDefault="00122B52" w:rsidP="00122B52">
      <w:pPr>
        <w:pStyle w:val="a7"/>
        <w:ind w:left="0"/>
        <w:jc w:val="both"/>
        <w:rPr>
          <w:bCs/>
        </w:rPr>
      </w:pPr>
      <w:r>
        <w:rPr>
          <w:bCs/>
        </w:rPr>
        <w:t>1. Метод несущей.</w:t>
      </w:r>
    </w:p>
    <w:p w:rsidR="00122B52" w:rsidRDefault="00122B52" w:rsidP="00122B52">
      <w:pPr>
        <w:pStyle w:val="a7"/>
        <w:ind w:left="0"/>
        <w:jc w:val="both"/>
        <w:rPr>
          <w:bCs/>
        </w:rPr>
      </w:pPr>
      <w:r>
        <w:rPr>
          <w:bCs/>
        </w:rPr>
        <w:t>2. Метод комплексной огибающей.</w:t>
      </w:r>
    </w:p>
    <w:p w:rsidR="00122B52" w:rsidRDefault="00122B52" w:rsidP="00122B52">
      <w:pPr>
        <w:pStyle w:val="a7"/>
        <w:ind w:left="0"/>
        <w:jc w:val="both"/>
        <w:rPr>
          <w:bCs/>
        </w:rPr>
      </w:pPr>
      <w:r>
        <w:rPr>
          <w:bCs/>
        </w:rPr>
        <w:t>3. Метод ДПФ.</w:t>
      </w:r>
    </w:p>
    <w:p w:rsidR="00122B52" w:rsidRDefault="00122B52" w:rsidP="00122B52">
      <w:pPr>
        <w:pStyle w:val="a7"/>
        <w:ind w:left="0"/>
        <w:jc w:val="both"/>
        <w:rPr>
          <w:bCs/>
        </w:rPr>
      </w:pPr>
      <w:r>
        <w:rPr>
          <w:bCs/>
        </w:rPr>
        <w:t>4. Метод формирующего фильтра.</w:t>
      </w:r>
    </w:p>
    <w:p w:rsidR="001D79D5" w:rsidRDefault="001D79D5" w:rsidP="00122B52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22B52" w:rsidRPr="008A7E5F" w:rsidRDefault="00122B52" w:rsidP="0021652E">
      <w:pPr>
        <w:rPr>
          <w:sz w:val="28"/>
          <w:szCs w:val="28"/>
        </w:rPr>
      </w:pPr>
    </w:p>
    <w:p w:rsidR="00122B52" w:rsidRDefault="00122B52" w:rsidP="00122B52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4.</w:t>
      </w:r>
    </w:p>
    <w:p w:rsidR="00122B52" w:rsidRDefault="00122B52" w:rsidP="00122B52">
      <w:pPr>
        <w:tabs>
          <w:tab w:val="left" w:pos="709"/>
          <w:tab w:val="left" w:pos="993"/>
        </w:tabs>
        <w:rPr>
          <w:bCs/>
          <w:snapToGrid w:val="0"/>
        </w:rPr>
      </w:pPr>
    </w:p>
    <w:p w:rsidR="00122B52" w:rsidRPr="00122B52" w:rsidRDefault="00D628D6" w:rsidP="00122B52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122B52" w:rsidRPr="00583AAF">
        <w:rPr>
          <w:b/>
          <w:snapToGrid w:val="0"/>
        </w:rPr>
        <w:t xml:space="preserve">: </w:t>
      </w:r>
      <w:r w:rsidR="00122B52">
        <w:rPr>
          <w:snapToGrid w:val="0"/>
        </w:rPr>
        <w:t>Сигнал</w:t>
      </w:r>
      <w:r w:rsidR="00122B52" w:rsidRPr="00FE1D51">
        <w:rPr>
          <w:snapToGrid w:val="0"/>
        </w:rPr>
        <w:t xml:space="preserve"> на выходе формирующего фильтра </w:t>
      </w:r>
      <w:r w:rsidR="00122B52">
        <w:rPr>
          <w:snapToGrid w:val="0"/>
        </w:rPr>
        <w:t>наблюдается в режиме реального времени.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4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комбинированного типа с выбором </w:t>
      </w:r>
      <w:r w:rsidR="005C27D5">
        <w:rPr>
          <w:b/>
          <w:bCs/>
        </w:rPr>
        <w:t>нескольких</w:t>
      </w:r>
      <w:r w:rsidR="005C27D5" w:rsidRPr="00C40C25">
        <w:rPr>
          <w:b/>
          <w:bCs/>
        </w:rPr>
        <w:t xml:space="preserve"> правильн</w:t>
      </w:r>
      <w:r w:rsidR="005C27D5">
        <w:rPr>
          <w:b/>
          <w:bCs/>
        </w:rPr>
        <w:t>ых</w:t>
      </w:r>
      <w:r w:rsidR="005C27D5" w:rsidRPr="00C40C25">
        <w:rPr>
          <w:b/>
          <w:bCs/>
        </w:rPr>
        <w:t xml:space="preserve"> ответ</w:t>
      </w:r>
      <w:r w:rsidR="005C27D5">
        <w:rPr>
          <w:b/>
          <w:bCs/>
        </w:rPr>
        <w:t>ов</w:t>
      </w:r>
      <w:r w:rsidR="005C27D5" w:rsidRPr="00C40C25">
        <w:rPr>
          <w:b/>
          <w:bCs/>
        </w:rPr>
        <w:t xml:space="preserve"> и обоснованием.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C7047A" w:rsidP="005C27D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t>Выберите из перечисленных вариантов те сигналы, для которых при моделировании через спектральную функцию будет наблюдаться эффект Гиббса.</w:t>
      </w:r>
    </w:p>
    <w:p w:rsidR="005C27D5" w:rsidRDefault="005C27D5" w:rsidP="005C27D5">
      <w:r w:rsidRPr="000352AC">
        <w:t>Обоснуйте выбор ответ</w:t>
      </w:r>
      <w:r>
        <w:t>ов</w:t>
      </w:r>
      <w:r w:rsidRPr="000352AC">
        <w:t>.</w:t>
      </w:r>
    </w:p>
    <w:p w:rsidR="005C27D5" w:rsidRDefault="005C27D5" w:rsidP="005C27D5">
      <w:r>
        <w:t>1. Односторонний треугольный сигнал.</w:t>
      </w:r>
    </w:p>
    <w:p w:rsidR="005C27D5" w:rsidRDefault="005C27D5" w:rsidP="005C27D5">
      <w:r>
        <w:t>2. Синусоидальный сигнал.</w:t>
      </w:r>
    </w:p>
    <w:p w:rsidR="005C27D5" w:rsidRDefault="005C27D5" w:rsidP="005C27D5">
      <w:r>
        <w:t>3. Прямоугольный сигнал.</w:t>
      </w:r>
    </w:p>
    <w:p w:rsidR="005C27D5" w:rsidRPr="00840289" w:rsidRDefault="005C27D5" w:rsidP="005C27D5">
      <w:pPr>
        <w:rPr>
          <w:color w:val="262626"/>
          <w:shd w:val="clear" w:color="auto" w:fill="FFFFFF"/>
        </w:rPr>
      </w:pPr>
      <w:r>
        <w:t>4. Симметричный треугольный сигнал.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1, 3.</w:t>
      </w:r>
    </w:p>
    <w:p w:rsidR="005C27D5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</w:p>
    <w:p w:rsidR="005C27D5" w:rsidRPr="005C27D5" w:rsidRDefault="00D628D6" w:rsidP="005C27D5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5C27D5" w:rsidRPr="006B5CFD">
        <w:rPr>
          <w:b/>
          <w:snapToGrid w:val="0"/>
        </w:rPr>
        <w:t xml:space="preserve">: </w:t>
      </w:r>
      <w:r w:rsidR="005C27D5" w:rsidRPr="00737A56">
        <w:rPr>
          <w:snapToGrid w:val="0"/>
        </w:rPr>
        <w:t>Эффек</w:t>
      </w:r>
      <w:r w:rsidR="005C27D5">
        <w:rPr>
          <w:snapToGrid w:val="0"/>
        </w:rPr>
        <w:t>т Гиббса наблюдается у сигналов,</w:t>
      </w:r>
      <w:r w:rsidR="005C27D5" w:rsidRPr="00737A56">
        <w:rPr>
          <w:snapToGrid w:val="0"/>
        </w:rPr>
        <w:t xml:space="preserve"> имеющих разрывы.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5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комбинированного типа с выбором </w:t>
      </w:r>
      <w:r w:rsidR="005C27D5">
        <w:rPr>
          <w:b/>
          <w:bCs/>
        </w:rPr>
        <w:t>нескольких</w:t>
      </w:r>
      <w:r w:rsidR="005C27D5" w:rsidRPr="00C40C25">
        <w:rPr>
          <w:b/>
          <w:bCs/>
        </w:rPr>
        <w:t xml:space="preserve"> правильн</w:t>
      </w:r>
      <w:r w:rsidR="005C27D5">
        <w:rPr>
          <w:b/>
          <w:bCs/>
        </w:rPr>
        <w:t>ых</w:t>
      </w:r>
      <w:r w:rsidR="005C27D5" w:rsidRPr="00C40C25">
        <w:rPr>
          <w:b/>
          <w:bCs/>
        </w:rPr>
        <w:t xml:space="preserve"> ответ</w:t>
      </w:r>
      <w:r w:rsidR="005C27D5">
        <w:rPr>
          <w:b/>
          <w:bCs/>
        </w:rPr>
        <w:t>ов</w:t>
      </w:r>
      <w:r w:rsidR="005C27D5" w:rsidRPr="00C40C25">
        <w:rPr>
          <w:b/>
          <w:bCs/>
        </w:rPr>
        <w:t xml:space="preserve"> и обоснованием.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5C27D5" w:rsidRPr="00BE3BE9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C7047A" w:rsidP="005C27D5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rPr>
          <w:bCs/>
        </w:rPr>
        <w:t xml:space="preserve">При моделировании случайная величина </w:t>
      </w:r>
      <w:r w:rsidR="005C27D5">
        <w:rPr>
          <w:bCs/>
          <w:lang w:val="en-US"/>
        </w:rPr>
        <w:t>X</w:t>
      </w:r>
      <w:r w:rsidR="005C27D5" w:rsidRPr="00BE3BE9">
        <w:rPr>
          <w:bCs/>
        </w:rPr>
        <w:t xml:space="preserve"> </w:t>
      </w:r>
      <w:r w:rsidR="005C27D5">
        <w:rPr>
          <w:bCs/>
        </w:rPr>
        <w:t xml:space="preserve">с равномерным законом распределения вероятности подвергается математическим преобразованиям. В результате получают случайную величину </w:t>
      </w:r>
      <w:r w:rsidR="005C27D5">
        <w:rPr>
          <w:bCs/>
          <w:lang w:val="en-US"/>
        </w:rPr>
        <w:t>Y</w:t>
      </w:r>
      <w:r w:rsidR="005C27D5">
        <w:rPr>
          <w:bCs/>
        </w:rPr>
        <w:t xml:space="preserve">. Выберите из предложенных вариантов те преобразования, при которых закон распределения вероятности случайной величины </w:t>
      </w:r>
      <w:r w:rsidR="005C27D5">
        <w:rPr>
          <w:bCs/>
          <w:lang w:val="en-US"/>
        </w:rPr>
        <w:t>Y</w:t>
      </w:r>
      <w:r w:rsidR="005C27D5" w:rsidRPr="00BE3BE9">
        <w:rPr>
          <w:bCs/>
        </w:rPr>
        <w:t xml:space="preserve"> </w:t>
      </w:r>
      <w:r w:rsidR="005C27D5">
        <w:rPr>
          <w:bCs/>
        </w:rPr>
        <w:t xml:space="preserve">останется равномерным. </w:t>
      </w:r>
    </w:p>
    <w:p w:rsidR="005C27D5" w:rsidRDefault="005C27D5" w:rsidP="005C27D5">
      <w:pPr>
        <w:pStyle w:val="a7"/>
        <w:ind w:left="0"/>
        <w:jc w:val="both"/>
        <w:rPr>
          <w:bCs/>
        </w:rPr>
      </w:pPr>
      <w:r w:rsidRPr="00BE3BE9">
        <w:rPr>
          <w:bCs/>
        </w:rPr>
        <w:t>Обоснуйте выбор ответов.</w:t>
      </w:r>
    </w:p>
    <w:p w:rsidR="005C27D5" w:rsidRPr="008A6FDE" w:rsidRDefault="005C27D5" w:rsidP="005C27D5">
      <w:pPr>
        <w:pStyle w:val="a7"/>
        <w:ind w:left="0"/>
        <w:jc w:val="both"/>
        <w:rPr>
          <w:bCs/>
        </w:rPr>
      </w:pPr>
      <w:r w:rsidRPr="008A6FDE">
        <w:rPr>
          <w:bCs/>
        </w:rPr>
        <w:t xml:space="preserve">1. </w:t>
      </w:r>
      <w:r>
        <w:rPr>
          <w:bCs/>
          <w:lang w:val="en-US"/>
        </w:rPr>
        <w:t>Y</w:t>
      </w:r>
      <w:r w:rsidRPr="008A6FDE">
        <w:rPr>
          <w:bCs/>
        </w:rPr>
        <w:t>=</w:t>
      </w:r>
      <w:r>
        <w:rPr>
          <w:bCs/>
          <w:lang w:val="en-US"/>
        </w:rPr>
        <w:t>sin</w:t>
      </w:r>
      <w:r w:rsidRPr="008A6FDE">
        <w:rPr>
          <w:bCs/>
        </w:rPr>
        <w:t>(</w:t>
      </w:r>
      <w:r>
        <w:rPr>
          <w:bCs/>
          <w:lang w:val="en-US"/>
        </w:rPr>
        <w:t>X</w:t>
      </w:r>
      <w:r w:rsidRPr="008A6FDE">
        <w:rPr>
          <w:bCs/>
        </w:rPr>
        <w:t>)</w:t>
      </w:r>
    </w:p>
    <w:p w:rsidR="005C27D5" w:rsidRPr="003B0E86" w:rsidRDefault="005C27D5" w:rsidP="005C27D5">
      <w:pPr>
        <w:pStyle w:val="a7"/>
        <w:ind w:left="0"/>
        <w:jc w:val="both"/>
        <w:rPr>
          <w:bCs/>
          <w:lang w:val="en-US"/>
        </w:rPr>
      </w:pPr>
      <w:r w:rsidRPr="003B0E86">
        <w:rPr>
          <w:bCs/>
          <w:lang w:val="en-US"/>
        </w:rPr>
        <w:t xml:space="preserve">2. </w:t>
      </w:r>
      <w:r>
        <w:rPr>
          <w:bCs/>
          <w:lang w:val="en-US"/>
        </w:rPr>
        <w:t>Y=2*X+1</w:t>
      </w:r>
    </w:p>
    <w:p w:rsidR="005C27D5" w:rsidRPr="003B0E86" w:rsidRDefault="005C27D5" w:rsidP="005C27D5">
      <w:pPr>
        <w:pStyle w:val="a7"/>
        <w:ind w:left="0"/>
        <w:jc w:val="both"/>
        <w:rPr>
          <w:bCs/>
          <w:lang w:val="en-US"/>
        </w:rPr>
      </w:pPr>
      <w:r w:rsidRPr="003B0E86">
        <w:rPr>
          <w:bCs/>
          <w:lang w:val="en-US"/>
        </w:rPr>
        <w:t xml:space="preserve">3. </w:t>
      </w:r>
      <w:r>
        <w:rPr>
          <w:bCs/>
          <w:lang w:val="en-US"/>
        </w:rPr>
        <w:t>Y=ln(X)</w:t>
      </w:r>
    </w:p>
    <w:p w:rsidR="005C27D5" w:rsidRDefault="005C27D5" w:rsidP="005C27D5">
      <w:pPr>
        <w:pStyle w:val="a7"/>
        <w:ind w:left="0"/>
        <w:jc w:val="both"/>
        <w:rPr>
          <w:bCs/>
          <w:lang w:val="en-US"/>
        </w:rPr>
      </w:pPr>
      <w:r w:rsidRPr="008A6FDE">
        <w:rPr>
          <w:bCs/>
          <w:lang w:val="en-US"/>
        </w:rPr>
        <w:t xml:space="preserve">4. </w:t>
      </w:r>
      <w:r>
        <w:rPr>
          <w:bCs/>
          <w:lang w:val="en-US"/>
        </w:rPr>
        <w:t>Y=X-2</w:t>
      </w:r>
    </w:p>
    <w:p w:rsidR="005C27D5" w:rsidRPr="008A6FDE" w:rsidRDefault="005C27D5" w:rsidP="005C27D5">
      <w:pPr>
        <w:pStyle w:val="a7"/>
        <w:ind w:left="0"/>
        <w:jc w:val="both"/>
        <w:rPr>
          <w:bCs/>
          <w:lang w:val="en-US"/>
        </w:rPr>
      </w:pPr>
      <w:r w:rsidRPr="008A6FDE">
        <w:rPr>
          <w:bCs/>
          <w:lang w:val="en-US"/>
        </w:rPr>
        <w:t xml:space="preserve">5. </w:t>
      </w:r>
      <w:r>
        <w:rPr>
          <w:bCs/>
          <w:lang w:val="en-US"/>
        </w:rPr>
        <w:t>Y=X/3</w:t>
      </w:r>
    </w:p>
    <w:p w:rsidR="001D79D5" w:rsidRPr="005C27D5" w:rsidRDefault="001D79D5" w:rsidP="005C27D5">
      <w:pPr>
        <w:rPr>
          <w:sz w:val="28"/>
          <w:szCs w:val="28"/>
          <w:lang w:val="en-US"/>
        </w:rPr>
      </w:pPr>
    </w:p>
    <w:p w:rsidR="001D79D5" w:rsidRPr="005C27D5" w:rsidRDefault="001D79D5" w:rsidP="001D79D5">
      <w:pPr>
        <w:rPr>
          <w:sz w:val="28"/>
          <w:szCs w:val="28"/>
          <w:lang w:val="en-US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3B0E86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 w:rsidRPr="003B0E86">
        <w:rPr>
          <w:b/>
          <w:snapToGrid w:val="0"/>
        </w:rPr>
        <w:t xml:space="preserve"> </w:t>
      </w:r>
      <w:r w:rsidRPr="003B0E86">
        <w:rPr>
          <w:snapToGrid w:val="0"/>
        </w:rPr>
        <w:t>2, 4, 5.</w:t>
      </w:r>
    </w:p>
    <w:p w:rsidR="005C27D5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</w:p>
    <w:p w:rsidR="005C27D5" w:rsidRPr="005C27D5" w:rsidRDefault="00D628D6" w:rsidP="005C27D5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5C27D5" w:rsidRPr="001E3530">
        <w:rPr>
          <w:b/>
          <w:snapToGrid w:val="0"/>
        </w:rPr>
        <w:t xml:space="preserve">: </w:t>
      </w:r>
      <w:r w:rsidR="005C27D5" w:rsidRPr="003B0E86">
        <w:rPr>
          <w:snapToGrid w:val="0"/>
        </w:rPr>
        <w:t>Любые линейные преобразования сохраняют закон распределения.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6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комбинированного типа с выбором </w:t>
      </w:r>
      <w:r w:rsidR="005C27D5">
        <w:rPr>
          <w:b/>
          <w:bCs/>
        </w:rPr>
        <w:t>нескольких</w:t>
      </w:r>
      <w:r w:rsidR="005C27D5" w:rsidRPr="00C40C25">
        <w:rPr>
          <w:b/>
          <w:bCs/>
        </w:rPr>
        <w:t xml:space="preserve"> правильн</w:t>
      </w:r>
      <w:r w:rsidR="005C27D5">
        <w:rPr>
          <w:b/>
          <w:bCs/>
        </w:rPr>
        <w:t>ых</w:t>
      </w:r>
      <w:r w:rsidR="005C27D5" w:rsidRPr="00C40C25">
        <w:rPr>
          <w:b/>
          <w:bCs/>
        </w:rPr>
        <w:t xml:space="preserve"> ответ</w:t>
      </w:r>
      <w:r w:rsidR="005C27D5">
        <w:rPr>
          <w:b/>
          <w:bCs/>
        </w:rPr>
        <w:t>ов</w:t>
      </w:r>
      <w:r w:rsidR="005C27D5" w:rsidRPr="00C40C25">
        <w:rPr>
          <w:b/>
          <w:bCs/>
        </w:rPr>
        <w:t xml:space="preserve"> и обоснованием.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C7047A" w:rsidP="005C27D5">
      <w:pPr>
        <w:pStyle w:val="a7"/>
        <w:ind w:left="27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 w:rsidRPr="00433458">
        <w:rPr>
          <w:bCs/>
        </w:rPr>
        <w:t xml:space="preserve">На вход двухполупериодного выпрямителя подается гармонический сигнал частотой </w:t>
      </w:r>
      <w:r w:rsidR="005C27D5">
        <w:rPr>
          <w:bCs/>
          <w:lang w:val="en-US"/>
        </w:rPr>
        <w:t>f</w:t>
      </w:r>
      <w:r w:rsidR="005C27D5" w:rsidRPr="00433458">
        <w:rPr>
          <w:bCs/>
        </w:rPr>
        <w:t>0=</w:t>
      </w:r>
      <w:r w:rsidR="005C27D5">
        <w:rPr>
          <w:bCs/>
        </w:rPr>
        <w:t xml:space="preserve">50 Гц. Выберите из перечисленных вариантов значений частоты дискретизации те, которые можно использовать </w:t>
      </w:r>
      <w:r w:rsidR="005C27D5" w:rsidRPr="00433458">
        <w:rPr>
          <w:bCs/>
        </w:rPr>
        <w:t>при моделировании работы</w:t>
      </w:r>
      <w:r w:rsidR="005C27D5">
        <w:rPr>
          <w:bCs/>
        </w:rPr>
        <w:t xml:space="preserve"> выпрямителя</w:t>
      </w:r>
      <w:r w:rsidR="005C27D5" w:rsidRPr="00433458">
        <w:rPr>
          <w:bCs/>
        </w:rPr>
        <w:t>.</w:t>
      </w:r>
    </w:p>
    <w:p w:rsidR="005C27D5" w:rsidRDefault="005C27D5" w:rsidP="005C27D5">
      <w:pPr>
        <w:pStyle w:val="a7"/>
        <w:ind w:left="27"/>
        <w:jc w:val="both"/>
        <w:rPr>
          <w:bCs/>
        </w:rPr>
      </w:pPr>
      <w:r w:rsidRPr="00433458">
        <w:t>Обоснуйте выбор ответ</w:t>
      </w:r>
      <w:r>
        <w:t>ов</w:t>
      </w:r>
      <w:r w:rsidRPr="00433458">
        <w:t>.</w:t>
      </w:r>
    </w:p>
    <w:p w:rsidR="005C27D5" w:rsidRDefault="005C27D5" w:rsidP="005C27D5">
      <w:pPr>
        <w:pStyle w:val="a7"/>
        <w:ind w:left="27"/>
        <w:jc w:val="both"/>
        <w:rPr>
          <w:bCs/>
        </w:rPr>
      </w:pPr>
      <w:r>
        <w:rPr>
          <w:bCs/>
        </w:rPr>
        <w:t>1. 100 Гц</w:t>
      </w:r>
    </w:p>
    <w:p w:rsidR="005C27D5" w:rsidRDefault="005C27D5" w:rsidP="005C27D5">
      <w:pPr>
        <w:pStyle w:val="a7"/>
        <w:ind w:left="27"/>
        <w:jc w:val="both"/>
        <w:rPr>
          <w:bCs/>
        </w:rPr>
      </w:pPr>
      <w:r>
        <w:rPr>
          <w:bCs/>
        </w:rPr>
        <w:t>2. 200 Гц</w:t>
      </w:r>
    </w:p>
    <w:p w:rsidR="005C27D5" w:rsidRDefault="005C27D5" w:rsidP="005C27D5">
      <w:pPr>
        <w:pStyle w:val="a7"/>
        <w:ind w:left="27"/>
        <w:jc w:val="both"/>
        <w:rPr>
          <w:bCs/>
        </w:rPr>
      </w:pPr>
      <w:r>
        <w:rPr>
          <w:bCs/>
        </w:rPr>
        <w:t>3. 140 Гц</w:t>
      </w:r>
    </w:p>
    <w:p w:rsidR="005C27D5" w:rsidRPr="00BA56C2" w:rsidRDefault="005C27D5" w:rsidP="005C27D5">
      <w:pPr>
        <w:pStyle w:val="a7"/>
        <w:ind w:left="27"/>
        <w:jc w:val="both"/>
        <w:rPr>
          <w:bCs/>
        </w:rPr>
      </w:pPr>
      <w:r>
        <w:rPr>
          <w:bCs/>
        </w:rPr>
        <w:t>4. 250 Гц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BA56C2">
        <w:rPr>
          <w:snapToGrid w:val="0"/>
        </w:rPr>
        <w:t>2, 4.</w:t>
      </w:r>
    </w:p>
    <w:p w:rsidR="005C27D5" w:rsidRDefault="005C27D5" w:rsidP="005C27D5">
      <w:pPr>
        <w:tabs>
          <w:tab w:val="left" w:pos="709"/>
          <w:tab w:val="left" w:pos="993"/>
        </w:tabs>
        <w:rPr>
          <w:bCs/>
          <w:snapToGrid w:val="0"/>
        </w:rPr>
      </w:pPr>
    </w:p>
    <w:p w:rsidR="005C27D5" w:rsidRPr="005C27D5" w:rsidRDefault="00D628D6" w:rsidP="005C27D5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5C27D5" w:rsidRPr="001E3530">
        <w:rPr>
          <w:b/>
          <w:snapToGrid w:val="0"/>
        </w:rPr>
        <w:t xml:space="preserve">: </w:t>
      </w:r>
      <w:r w:rsidR="005C27D5">
        <w:rPr>
          <w:bCs/>
          <w:snapToGrid w:val="0"/>
        </w:rPr>
        <w:t>На выходе выпрямителя формируется сигнал частотой 100 Гц.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7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</w:t>
      </w:r>
      <w:r w:rsidR="005C27D5">
        <w:rPr>
          <w:b/>
          <w:bCs/>
        </w:rPr>
        <w:t>закрытого типа на установление последовательности</w:t>
      </w:r>
      <w:r w:rsidR="005C27D5" w:rsidRPr="00C40C25">
        <w:rPr>
          <w:b/>
          <w:bCs/>
        </w:rPr>
        <w:t>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E93E53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C7047A" w:rsidP="005C27D5">
      <w:pPr>
        <w:jc w:val="both"/>
        <w:textAlignment w:val="baseline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 w:rsidRPr="000F45FE">
        <w:rPr>
          <w:bCs/>
        </w:rPr>
        <w:t xml:space="preserve">Расположите в правильном порядке этапы моделирования </w:t>
      </w:r>
      <w:r w:rsidR="005C27D5">
        <w:rPr>
          <w:bCs/>
        </w:rPr>
        <w:t xml:space="preserve">случайного процесса в виде </w:t>
      </w:r>
      <w:r w:rsidR="005C27D5" w:rsidRPr="000F45FE">
        <w:rPr>
          <w:bCs/>
        </w:rPr>
        <w:t>последовательности случайных величин с нормальным законом распределения и заданной корреляционной функцией методом дискретного преобразования Фурье.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A</w:t>
      </w:r>
      <w:r w:rsidRPr="000F45FE">
        <w:rPr>
          <w:bCs/>
        </w:rPr>
        <w:t>.</w:t>
      </w:r>
      <w:r>
        <w:rPr>
          <w:bCs/>
        </w:rPr>
        <w:t xml:space="preserve"> Вычислить массив из М комплексных гармоник.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B</w:t>
      </w:r>
      <w:r w:rsidRPr="000F45FE">
        <w:rPr>
          <w:bCs/>
        </w:rPr>
        <w:t>.</w:t>
      </w:r>
      <w:r>
        <w:rPr>
          <w:bCs/>
        </w:rPr>
        <w:t xml:space="preserve"> Рассчитать М - количество гармоник и </w:t>
      </w:r>
      <w:r>
        <w:rPr>
          <w:bCs/>
          <w:lang w:val="en-US"/>
        </w:rPr>
        <w:t>dw</w:t>
      </w:r>
      <w:r>
        <w:rPr>
          <w:bCs/>
        </w:rPr>
        <w:t xml:space="preserve"> - ширину каждой спектральной составляющей.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C</w:t>
      </w:r>
      <w:r w:rsidRPr="000F45FE">
        <w:rPr>
          <w:bCs/>
        </w:rPr>
        <w:t>.</w:t>
      </w:r>
      <w:r>
        <w:rPr>
          <w:bCs/>
        </w:rPr>
        <w:t xml:space="preserve"> Выполнить БПФ </w:t>
      </w:r>
    </w:p>
    <w:p w:rsidR="005C27D5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D</w:t>
      </w:r>
      <w:r w:rsidRPr="000F45FE">
        <w:rPr>
          <w:bCs/>
        </w:rPr>
        <w:t xml:space="preserve">. </w:t>
      </w:r>
      <w:r>
        <w:rPr>
          <w:bCs/>
        </w:rPr>
        <w:t>Вычислить требуемую спектральную плотность мощности.</w:t>
      </w:r>
    </w:p>
    <w:p w:rsidR="001D79D5" w:rsidRDefault="005C27D5" w:rsidP="005C27D5">
      <w:pPr>
        <w:rPr>
          <w:sz w:val="28"/>
          <w:szCs w:val="28"/>
        </w:rPr>
      </w:pPr>
      <w:r>
        <w:rPr>
          <w:bCs/>
          <w:lang w:val="en-US"/>
        </w:rPr>
        <w:t>E</w:t>
      </w:r>
      <w:r w:rsidRPr="000F45FE">
        <w:rPr>
          <w:bCs/>
        </w:rPr>
        <w:t>.</w:t>
      </w:r>
      <w:r>
        <w:rPr>
          <w:bCs/>
        </w:rPr>
        <w:t xml:space="preserve"> Вычислить массив из М независимых комплексных случайных величин с нулевым средним и единичной дисперсией.</w:t>
      </w: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8A7E5F" w:rsidRDefault="005C27D5" w:rsidP="001D79D5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0F45FE">
        <w:rPr>
          <w:snapToGrid w:val="0"/>
          <w:lang w:val="en-US"/>
        </w:rPr>
        <w:t>DBEAC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8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</w:t>
      </w:r>
      <w:r w:rsidR="005C27D5">
        <w:rPr>
          <w:b/>
          <w:bCs/>
        </w:rPr>
        <w:t>закрытого типа на установление последовательности</w:t>
      </w:r>
      <w:r w:rsidR="005C27D5" w:rsidRPr="00C40C25">
        <w:rPr>
          <w:b/>
          <w:bCs/>
        </w:rPr>
        <w:t>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5C27D5" w:rsidRPr="008A6FDE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343A9A" w:rsidRDefault="00C7047A" w:rsidP="005C27D5">
      <w:pPr>
        <w:jc w:val="both"/>
        <w:textAlignment w:val="baseline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 w:rsidRPr="000F45FE">
        <w:rPr>
          <w:bCs/>
        </w:rPr>
        <w:t xml:space="preserve">Расположите в правильном порядке </w:t>
      </w:r>
      <w:r w:rsidR="005C27D5">
        <w:rPr>
          <w:bCs/>
        </w:rPr>
        <w:t>блоки, необходимые для</w:t>
      </w:r>
      <w:r w:rsidR="005C27D5" w:rsidRPr="000F45FE">
        <w:rPr>
          <w:bCs/>
        </w:rPr>
        <w:t xml:space="preserve"> моделирования </w:t>
      </w:r>
      <w:r w:rsidR="005C27D5">
        <w:rPr>
          <w:bCs/>
        </w:rPr>
        <w:t>АЦП последовательного приближения, считая петлю обратной связи последним блоком.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A</w:t>
      </w:r>
      <w:r w:rsidRPr="000F45FE">
        <w:rPr>
          <w:bCs/>
        </w:rPr>
        <w:t>.</w:t>
      </w:r>
      <w:r>
        <w:rPr>
          <w:bCs/>
        </w:rPr>
        <w:t xml:space="preserve"> Компаратор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B</w:t>
      </w:r>
      <w:r w:rsidRPr="000F45FE">
        <w:rPr>
          <w:bCs/>
        </w:rPr>
        <w:t>.</w:t>
      </w:r>
      <w:r>
        <w:rPr>
          <w:bCs/>
        </w:rPr>
        <w:t xml:space="preserve"> Регистр последовательного приближения.</w:t>
      </w:r>
    </w:p>
    <w:p w:rsidR="005C27D5" w:rsidRPr="000F45FE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C</w:t>
      </w:r>
      <w:r w:rsidRPr="000F45FE">
        <w:rPr>
          <w:bCs/>
        </w:rPr>
        <w:t>.</w:t>
      </w:r>
      <w:r>
        <w:rPr>
          <w:bCs/>
        </w:rPr>
        <w:t xml:space="preserve"> Устройство выборки и хранения.</w:t>
      </w:r>
    </w:p>
    <w:p w:rsidR="005C27D5" w:rsidRDefault="005C27D5" w:rsidP="005C27D5">
      <w:pPr>
        <w:jc w:val="both"/>
        <w:textAlignment w:val="baseline"/>
        <w:rPr>
          <w:bCs/>
        </w:rPr>
      </w:pPr>
      <w:r>
        <w:rPr>
          <w:bCs/>
          <w:lang w:val="en-US"/>
        </w:rPr>
        <w:t>D</w:t>
      </w:r>
      <w:r w:rsidRPr="000F45FE">
        <w:rPr>
          <w:bCs/>
        </w:rPr>
        <w:t xml:space="preserve">. </w:t>
      </w:r>
      <w:r>
        <w:rPr>
          <w:bCs/>
        </w:rPr>
        <w:t>ЦАП.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8A7E5F" w:rsidRDefault="005C27D5" w:rsidP="005C27D5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343A9A">
        <w:rPr>
          <w:snapToGrid w:val="0"/>
          <w:lang w:val="en-US"/>
        </w:rPr>
        <w:t>CABD</w:t>
      </w:r>
    </w:p>
    <w:p w:rsidR="005C27D5" w:rsidRPr="008A7E5F" w:rsidRDefault="005C27D5" w:rsidP="001D79D5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241046">
        <w:rPr>
          <w:b/>
          <w:sz w:val="28"/>
          <w:szCs w:val="28"/>
        </w:rPr>
        <w:t>4</w:t>
      </w:r>
      <w:r w:rsidRPr="001D79D5">
        <w:rPr>
          <w:b/>
          <w:sz w:val="28"/>
          <w:szCs w:val="28"/>
        </w:rPr>
        <w:t>9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C40C2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C40C25">
        <w:rPr>
          <w:b/>
          <w:bCs/>
        </w:rPr>
        <w:t xml:space="preserve">Задание </w:t>
      </w:r>
      <w:r w:rsidR="005C27D5">
        <w:rPr>
          <w:b/>
          <w:bCs/>
        </w:rPr>
        <w:t>закрытого типа на установление последовательности</w:t>
      </w:r>
      <w:r w:rsidR="005C27D5" w:rsidRPr="00C40C25">
        <w:rPr>
          <w:b/>
          <w:bCs/>
        </w:rPr>
        <w:t>.</w:t>
      </w:r>
    </w:p>
    <w:p w:rsidR="005C27D5" w:rsidRPr="00C40C2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5C27D5" w:rsidP="005C27D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C7047A" w:rsidP="005C27D5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rPr>
          <w:bCs/>
        </w:rPr>
        <w:t>Расположите перечисленные БИХ-фильтры, начиная с фильтра с наименьшим порядком, если известно, что у всех перечисленных фильтров одинаковая ширина переходной зоны.</w:t>
      </w:r>
    </w:p>
    <w:p w:rsidR="005C27D5" w:rsidRPr="00E02758" w:rsidRDefault="005C27D5" w:rsidP="005C27D5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E02758">
        <w:rPr>
          <w:bCs/>
        </w:rPr>
        <w:t>.</w:t>
      </w:r>
      <w:r>
        <w:rPr>
          <w:bCs/>
        </w:rPr>
        <w:t xml:space="preserve"> Фильтр Бесселя</w:t>
      </w:r>
    </w:p>
    <w:p w:rsidR="005C27D5" w:rsidRPr="00E02758" w:rsidRDefault="005C27D5" w:rsidP="005C27D5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E02758">
        <w:rPr>
          <w:bCs/>
        </w:rPr>
        <w:t>.</w:t>
      </w:r>
      <w:r>
        <w:rPr>
          <w:bCs/>
        </w:rPr>
        <w:t xml:space="preserve"> Фильтр Чебышева</w:t>
      </w:r>
    </w:p>
    <w:p w:rsidR="005C27D5" w:rsidRPr="00E02758" w:rsidRDefault="005C27D5" w:rsidP="005C27D5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E02758">
        <w:rPr>
          <w:bCs/>
        </w:rPr>
        <w:t xml:space="preserve">. </w:t>
      </w:r>
      <w:r>
        <w:rPr>
          <w:bCs/>
        </w:rPr>
        <w:t>Эллиптический фильтр</w:t>
      </w:r>
    </w:p>
    <w:p w:rsidR="005C27D5" w:rsidRPr="00E02758" w:rsidRDefault="005C27D5" w:rsidP="005C27D5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E02758">
        <w:rPr>
          <w:bCs/>
        </w:rPr>
        <w:t>.</w:t>
      </w:r>
      <w:r>
        <w:rPr>
          <w:bCs/>
        </w:rPr>
        <w:t xml:space="preserve"> Фильтр Баттерворта.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8A7E5F" w:rsidRDefault="005C27D5" w:rsidP="005C27D5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E02758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E02758">
        <w:rPr>
          <w:snapToGrid w:val="0"/>
          <w:lang w:val="en-US"/>
        </w:rPr>
        <w:t>CBDA</w:t>
      </w:r>
    </w:p>
    <w:p w:rsidR="005C27D5" w:rsidRPr="008A7E5F" w:rsidRDefault="005C27D5" w:rsidP="001D79D5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50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>
        <w:rPr>
          <w:b/>
          <w:bCs/>
        </w:rPr>
        <w:t>Задание закрытого типа на установление соответствия.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5C27D5" w:rsidP="005C27D5">
      <w:pPr>
        <w:tabs>
          <w:tab w:val="left" w:pos="709"/>
          <w:tab w:val="left" w:pos="993"/>
        </w:tabs>
        <w:jc w:val="both"/>
      </w:pPr>
      <w:r w:rsidRPr="008679A8">
        <w:rPr>
          <w:b/>
          <w:bCs/>
        </w:rPr>
        <w:t xml:space="preserve">Инструкция: </w:t>
      </w:r>
      <w:r w:rsidRPr="008679A8">
        <w:t>прочитайте текст и установите соответствие</w:t>
      </w:r>
      <w:r>
        <w:t>. К каждой позиции, перечисленной слева буквами русского алфавита, запишите соответствующую позицию из перечисленных цифрами справа.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</w:rPr>
      </w:pPr>
    </w:p>
    <w:p w:rsidR="005C27D5" w:rsidRDefault="00C7047A" w:rsidP="005C27D5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rPr>
          <w:bCs/>
        </w:rPr>
        <w:t>Соотнесите перечисленные методы моделирования сигналов и основные присущие им недостатки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Pr="00BC04D7" w:rsidRDefault="00E003F8" w:rsidP="005C27D5">
      <w:pPr>
        <w:tabs>
          <w:tab w:val="left" w:pos="709"/>
          <w:tab w:val="left" w:pos="993"/>
        </w:tabs>
        <w:jc w:val="both"/>
        <w:rPr>
          <w:bCs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8"/>
        <w:gridCol w:w="4998"/>
      </w:tblGrid>
      <w:tr w:rsidR="005C27D5" w:rsidRPr="00787742" w:rsidTr="00E003F8">
        <w:trPr>
          <w:trHeight w:val="480"/>
        </w:trPr>
        <w:tc>
          <w:tcPr>
            <w:tcW w:w="31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Метод моделирования</w:t>
            </w:r>
          </w:p>
        </w:tc>
        <w:tc>
          <w:tcPr>
            <w:tcW w:w="53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Основной недостаток</w:t>
            </w:r>
          </w:p>
        </w:tc>
      </w:tr>
      <w:tr w:rsidR="005C27D5" w:rsidRPr="00787742" w:rsidTr="00E003F8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pPr>
              <w:jc w:val="both"/>
            </w:pPr>
            <w:r w:rsidRPr="00BC04D7">
              <w:t>Метод несущей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49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37F62" w:rsidRDefault="005C27D5" w:rsidP="004136DB">
            <w:pPr>
              <w:rPr>
                <w:bCs/>
              </w:rPr>
            </w:pPr>
            <w:r w:rsidRPr="00B37F62">
              <w:rPr>
                <w:bCs/>
              </w:rPr>
              <w:t>Количество генерируемых отсчетов ограничено и должно быть определено заранее</w:t>
            </w:r>
          </w:p>
        </w:tc>
      </w:tr>
      <w:tr w:rsidR="005C27D5" w:rsidRPr="00787742" w:rsidTr="00E003F8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pPr>
              <w:jc w:val="both"/>
              <w:rPr>
                <w:bCs/>
              </w:rPr>
            </w:pPr>
            <w:r w:rsidRPr="00BC04D7">
              <w:rPr>
                <w:bCs/>
              </w:rPr>
              <w:t>Метод комплексной огибающей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49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37F62" w:rsidRDefault="005C27D5" w:rsidP="004136DB">
            <w:pPr>
              <w:rPr>
                <w:bCs/>
              </w:rPr>
            </w:pPr>
            <w:r w:rsidRPr="00B37F62">
              <w:rPr>
                <w:bCs/>
              </w:rPr>
              <w:t>Требуется выделение большого объема памяти компьютера</w:t>
            </w:r>
          </w:p>
        </w:tc>
      </w:tr>
      <w:tr w:rsidR="005C27D5" w:rsidRPr="00787742" w:rsidTr="00E003F8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r w:rsidRPr="00BC04D7">
              <w:t>Метод формирующего фильтра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49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37F62" w:rsidRDefault="005C27D5" w:rsidP="004136DB">
            <w:pPr>
              <w:rPr>
                <w:bCs/>
              </w:rPr>
            </w:pPr>
            <w:r w:rsidRPr="00B37F62">
              <w:rPr>
                <w:bCs/>
              </w:rPr>
              <w:t>Необходимо хранить в памяти компьютера в два раза больше отсчетов</w:t>
            </w:r>
          </w:p>
        </w:tc>
      </w:tr>
      <w:tr w:rsidR="005C27D5" w:rsidRPr="00787742" w:rsidTr="00E003F8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r w:rsidRPr="00BC04D7">
              <w:t>Метод дискретного преобразования Фурье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49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37F62" w:rsidRDefault="005C27D5" w:rsidP="004136DB">
            <w:pPr>
              <w:rPr>
                <w:bCs/>
              </w:rPr>
            </w:pPr>
            <w:r w:rsidRPr="00B37F62">
              <w:rPr>
                <w:bCs/>
              </w:rPr>
              <w:t>Сигнал на выходе формируется с задержкой</w:t>
            </w:r>
          </w:p>
        </w:tc>
      </w:tr>
    </w:tbl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5329D" w:rsidRPr="0037756F" w:rsidRDefault="0065329D" w:rsidP="0065329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5329D" w:rsidRPr="0037756F" w:rsidRDefault="0065329D" w:rsidP="0065329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65329D" w:rsidRDefault="0065329D" w:rsidP="001D79D5">
      <w:pPr>
        <w:rPr>
          <w:b/>
        </w:rPr>
      </w:pPr>
    </w:p>
    <w:p w:rsidR="001D79D5" w:rsidRPr="005C27D5" w:rsidRDefault="001D79D5" w:rsidP="001D79D5">
      <w:pPr>
        <w:rPr>
          <w:b/>
        </w:rPr>
      </w:pPr>
      <w:r w:rsidRPr="00FF671D">
        <w:rPr>
          <w:b/>
        </w:rPr>
        <w:t>КЛЮЧ С ОТВЕТАМИ:</w:t>
      </w:r>
      <w:r w:rsidR="005C27D5" w:rsidRPr="005C27D5">
        <w:rPr>
          <w:b/>
          <w:snapToGrid w:val="0"/>
        </w:rPr>
        <w:t xml:space="preserve"> </w:t>
      </w:r>
    </w:p>
    <w:p w:rsidR="005C27D5" w:rsidRPr="005C27D5" w:rsidRDefault="005C27D5" w:rsidP="001D79D5">
      <w:pPr>
        <w:rPr>
          <w:b/>
        </w:rPr>
      </w:pPr>
    </w:p>
    <w:p w:rsidR="0065329D" w:rsidRPr="0037756F" w:rsidRDefault="0065329D" w:rsidP="0065329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51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176EB1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176EB1">
        <w:rPr>
          <w:b/>
          <w:bCs/>
        </w:rPr>
        <w:t>Задание закрытого типа на установление соответствия.</w:t>
      </w:r>
    </w:p>
    <w:p w:rsidR="005C27D5" w:rsidRPr="00176EB1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5C27D5" w:rsidP="005C27D5">
      <w:pPr>
        <w:tabs>
          <w:tab w:val="left" w:pos="709"/>
          <w:tab w:val="left" w:pos="993"/>
        </w:tabs>
        <w:jc w:val="both"/>
      </w:pPr>
      <w:r w:rsidRPr="00176EB1">
        <w:rPr>
          <w:b/>
          <w:bCs/>
        </w:rPr>
        <w:t xml:space="preserve">Инструкция: </w:t>
      </w:r>
      <w:r w:rsidRPr="00176EB1">
        <w:t>прочитайте текст и установите соответствие. К каждой позиции, перечисленной буквами русского алфавита</w:t>
      </w:r>
      <w:r>
        <w:t xml:space="preserve"> слева</w:t>
      </w:r>
      <w:r w:rsidRPr="00176EB1">
        <w:t>, запишите соответствующую позицию из перечисленных цифрами</w:t>
      </w:r>
      <w:r>
        <w:t xml:space="preserve"> справа</w:t>
      </w:r>
      <w:r w:rsidRPr="00176EB1">
        <w:t>.</w:t>
      </w:r>
    </w:p>
    <w:p w:rsidR="005C27D5" w:rsidRDefault="005C27D5" w:rsidP="005C27D5">
      <w:pPr>
        <w:tabs>
          <w:tab w:val="left" w:pos="709"/>
          <w:tab w:val="left" w:pos="993"/>
        </w:tabs>
        <w:jc w:val="both"/>
      </w:pPr>
    </w:p>
    <w:p w:rsidR="005C27D5" w:rsidRDefault="00C7047A" w:rsidP="005C27D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t>Проанализируйте заданные входные сигналы, которые требуется смоделировать на компьютере. Выберите для каждого сигнала наилучший метод его моделирования. Соотнесите перечисленные сигналы с наилучшими для них методами моделирования.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Pr="00F37A7E" w:rsidRDefault="00E003F8" w:rsidP="005C27D5">
      <w:pPr>
        <w:tabs>
          <w:tab w:val="left" w:pos="709"/>
          <w:tab w:val="left" w:pos="993"/>
        </w:tabs>
        <w:jc w:val="both"/>
      </w:pPr>
    </w:p>
    <w:tbl>
      <w:tblPr>
        <w:tblW w:w="899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4883"/>
        <w:gridCol w:w="411"/>
        <w:gridCol w:w="3230"/>
      </w:tblGrid>
      <w:tr w:rsidR="005C27D5" w:rsidRPr="00781E1B" w:rsidTr="00E003F8">
        <w:trPr>
          <w:trHeight w:val="480"/>
        </w:trPr>
        <w:tc>
          <w:tcPr>
            <w:tcW w:w="535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Слева</w:t>
            </w:r>
            <w:r w:rsidRPr="00787742">
              <w:rPr>
                <w:b/>
                <w:bCs/>
              </w:rPr>
              <w:t xml:space="preserve"> 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Метод моделирования</w:t>
            </w:r>
          </w:p>
        </w:tc>
      </w:tr>
      <w:tr w:rsidR="005C27D5" w:rsidRPr="00781E1B" w:rsidTr="00E003F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48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5C4479" w:rsidRDefault="005C27D5" w:rsidP="004136DB">
            <w:pPr>
              <w:rPr>
                <w:bCs/>
                <w:color w:val="000000" w:themeColor="text1"/>
              </w:rPr>
            </w:pPr>
            <w:r w:rsidRPr="005C4479">
              <w:rPr>
                <w:bCs/>
                <w:color w:val="000000" w:themeColor="text1"/>
              </w:rPr>
              <w:t>Одиночный видеоимпульс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pPr>
              <w:jc w:val="both"/>
            </w:pPr>
            <w:r w:rsidRPr="00BC04D7">
              <w:t>Метод формирующего фильтра</w:t>
            </w:r>
          </w:p>
        </w:tc>
      </w:tr>
      <w:tr w:rsidR="005C27D5" w:rsidRPr="00781E1B" w:rsidTr="00E003F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48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5C4479" w:rsidRDefault="005C27D5" w:rsidP="004136DB">
            <w:pPr>
              <w:rPr>
                <w:color w:val="000000" w:themeColor="text1"/>
              </w:rPr>
            </w:pPr>
            <w:r w:rsidRPr="005C4479">
              <w:rPr>
                <w:color w:val="000000" w:themeColor="text1"/>
              </w:rPr>
              <w:t>Одиночный радиоимпульс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pPr>
              <w:jc w:val="both"/>
              <w:rPr>
                <w:bCs/>
              </w:rPr>
            </w:pPr>
            <w:r w:rsidRPr="00BC04D7">
              <w:t>Метод дискретного преобразования Фурье</w:t>
            </w:r>
          </w:p>
        </w:tc>
      </w:tr>
      <w:tr w:rsidR="005C27D5" w:rsidRPr="00781E1B" w:rsidTr="00E003F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48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5C4479" w:rsidRDefault="005C27D5" w:rsidP="004136DB">
            <w:pPr>
              <w:rPr>
                <w:bCs/>
                <w:color w:val="000000" w:themeColor="text1"/>
              </w:rPr>
            </w:pPr>
            <w:r w:rsidRPr="005C4479">
              <w:rPr>
                <w:bCs/>
                <w:color w:val="000000" w:themeColor="text1"/>
              </w:rPr>
              <w:t xml:space="preserve">Реализация </w:t>
            </w:r>
            <w:r w:rsidRPr="005C4479">
              <w:t>случайного стационарного нормального процесса с гауссовой корреляционной функцией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r w:rsidRPr="00BC04D7">
              <w:rPr>
                <w:bCs/>
              </w:rPr>
              <w:t>Метод комплексной огибающей</w:t>
            </w:r>
          </w:p>
        </w:tc>
      </w:tr>
      <w:tr w:rsidR="005C27D5" w:rsidRPr="00781E1B" w:rsidTr="00E003F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48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5C4479" w:rsidRDefault="005C27D5" w:rsidP="004136DB">
            <w:pPr>
              <w:rPr>
                <w:color w:val="000000" w:themeColor="text1"/>
              </w:rPr>
            </w:pPr>
            <w:r w:rsidRPr="005C4479">
              <w:rPr>
                <w:bCs/>
                <w:color w:val="000000" w:themeColor="text1"/>
              </w:rPr>
              <w:t xml:space="preserve">Реализация </w:t>
            </w:r>
            <w:r w:rsidRPr="005C4479">
              <w:t>случайного стационарного нормального процесса с корреляционной функцией вида симметричной спадающей экспоненты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C04D7" w:rsidRDefault="005C27D5" w:rsidP="004136DB">
            <w:r w:rsidRPr="00BC04D7">
              <w:t>Метод несущей</w:t>
            </w:r>
          </w:p>
        </w:tc>
      </w:tr>
    </w:tbl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5329D" w:rsidRPr="0037756F" w:rsidRDefault="0065329D" w:rsidP="0065329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5329D" w:rsidRPr="0037756F" w:rsidRDefault="0065329D" w:rsidP="0065329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Default="001D79D5" w:rsidP="001D79D5">
      <w:pPr>
        <w:rPr>
          <w:snapToGrid w:val="0"/>
        </w:rPr>
      </w:pPr>
      <w:r w:rsidRPr="00FF671D">
        <w:rPr>
          <w:b/>
        </w:rPr>
        <w:t>КЛЮЧ С ОТВЕТАМИ:</w:t>
      </w:r>
      <w:r w:rsidR="005C27D5" w:rsidRPr="005C27D5">
        <w:rPr>
          <w:b/>
          <w:snapToGrid w:val="0"/>
        </w:rPr>
        <w:t xml:space="preserve"> </w:t>
      </w:r>
    </w:p>
    <w:p w:rsidR="0065329D" w:rsidRDefault="0065329D" w:rsidP="001D79D5">
      <w:pPr>
        <w:rPr>
          <w:snapToGrid w:val="0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65329D"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2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65329D"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2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65329D" w:rsidRDefault="0065329D" w:rsidP="001D79D5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52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2A4A59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2A4A59">
        <w:rPr>
          <w:b/>
          <w:bCs/>
        </w:rPr>
        <w:t>Задание закрытого типа на установление соответствия.</w:t>
      </w:r>
    </w:p>
    <w:p w:rsidR="005C27D5" w:rsidRPr="002A4A59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Default="005C27D5" w:rsidP="005C27D5">
      <w:pPr>
        <w:tabs>
          <w:tab w:val="left" w:pos="709"/>
          <w:tab w:val="left" w:pos="993"/>
        </w:tabs>
        <w:jc w:val="both"/>
      </w:pPr>
      <w:r w:rsidRPr="002A4A59">
        <w:rPr>
          <w:b/>
          <w:bCs/>
        </w:rPr>
        <w:t xml:space="preserve">Инструкция: </w:t>
      </w:r>
      <w:r w:rsidRPr="002A4A59">
        <w:t>прочитайте текст и установите соответствие. К каждой позиции, перечисленной буквами русского алфавита слева, запишите соответствующую позицию из перечисленных цифрами справа.</w:t>
      </w:r>
    </w:p>
    <w:p w:rsidR="005C27D5" w:rsidRDefault="005C27D5" w:rsidP="005C27D5">
      <w:pPr>
        <w:tabs>
          <w:tab w:val="left" w:pos="709"/>
          <w:tab w:val="left" w:pos="993"/>
        </w:tabs>
        <w:jc w:val="both"/>
      </w:pPr>
    </w:p>
    <w:p w:rsidR="005C27D5" w:rsidRDefault="00C7047A" w:rsidP="005C27D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t>Соотнесите процедуры преобразований при моделировании дискретных сигналов с их содержанием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Pr="006C0CF4" w:rsidRDefault="00E003F8" w:rsidP="005C27D5">
      <w:pPr>
        <w:tabs>
          <w:tab w:val="left" w:pos="709"/>
          <w:tab w:val="left" w:pos="993"/>
        </w:tabs>
        <w:jc w:val="both"/>
      </w:pPr>
    </w:p>
    <w:tbl>
      <w:tblPr>
        <w:tblW w:w="903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67"/>
        <w:gridCol w:w="2225"/>
        <w:gridCol w:w="409"/>
        <w:gridCol w:w="5938"/>
      </w:tblGrid>
      <w:tr w:rsidR="005C27D5" w:rsidRPr="00781E1B" w:rsidTr="00E003F8">
        <w:trPr>
          <w:trHeight w:val="480"/>
        </w:trPr>
        <w:tc>
          <w:tcPr>
            <w:tcW w:w="269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Процедура преобразования дискретного сигнала</w:t>
            </w:r>
          </w:p>
        </w:tc>
        <w:tc>
          <w:tcPr>
            <w:tcW w:w="63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7742" w:rsidRDefault="005C27D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преобразования</w:t>
            </w:r>
          </w:p>
        </w:tc>
      </w:tr>
      <w:tr w:rsidR="005C27D5" w:rsidRPr="00781E1B" w:rsidTr="00E003F8">
        <w:trPr>
          <w:trHeight w:val="480"/>
        </w:trPr>
        <w:tc>
          <w:tcPr>
            <w:tcW w:w="46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22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A4A08" w:rsidRDefault="005C27D5" w:rsidP="004136DB">
            <w:pPr>
              <w:rPr>
                <w:bCs/>
                <w:color w:val="000000" w:themeColor="text1"/>
              </w:rPr>
            </w:pPr>
            <w:r w:rsidRPr="00BA4A08">
              <w:rPr>
                <w:bCs/>
                <w:color w:val="000000" w:themeColor="text1"/>
              </w:rPr>
              <w:t>Интерполяция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59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2A4A59" w:rsidRDefault="005C27D5" w:rsidP="004136DB">
            <w:pPr>
              <w:rPr>
                <w:bCs/>
              </w:rPr>
            </w:pPr>
            <w:r w:rsidRPr="002A4A59">
              <w:rPr>
                <w:bCs/>
              </w:rPr>
              <w:t>Выделение из спектра исходного сигнала определенной части. Частота дискретизации сохраняется.</w:t>
            </w:r>
          </w:p>
        </w:tc>
      </w:tr>
      <w:tr w:rsidR="005C27D5" w:rsidRPr="00781E1B" w:rsidTr="00E003F8">
        <w:trPr>
          <w:trHeight w:val="480"/>
        </w:trPr>
        <w:tc>
          <w:tcPr>
            <w:tcW w:w="46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22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Передискретизация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59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2A4A59" w:rsidRDefault="005C27D5" w:rsidP="004136DB">
            <w:pPr>
              <w:rPr>
                <w:bCs/>
              </w:rPr>
            </w:pPr>
            <w:r w:rsidRPr="002A4A59">
              <w:rPr>
                <w:bCs/>
              </w:rPr>
              <w:t xml:space="preserve">Уменьшение частоты дискретизации в целое число раз. Спектр исходного сигнала </w:t>
            </w:r>
            <w:r w:rsidRPr="002A4A59">
              <w:t>может искажаться</w:t>
            </w:r>
            <w:r w:rsidRPr="002A4A59">
              <w:rPr>
                <w:bCs/>
              </w:rPr>
              <w:t>.</w:t>
            </w:r>
          </w:p>
        </w:tc>
      </w:tr>
      <w:tr w:rsidR="005C27D5" w:rsidRPr="00781E1B" w:rsidTr="00E003F8">
        <w:trPr>
          <w:trHeight w:val="480"/>
        </w:trPr>
        <w:tc>
          <w:tcPr>
            <w:tcW w:w="46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22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BA4A08" w:rsidRDefault="005C27D5" w:rsidP="004136DB">
            <w:pPr>
              <w:rPr>
                <w:bCs/>
                <w:color w:val="000000" w:themeColor="text1"/>
              </w:rPr>
            </w:pPr>
            <w:r w:rsidRPr="00BA4A08">
              <w:rPr>
                <w:bCs/>
                <w:color w:val="000000" w:themeColor="text1"/>
              </w:rPr>
              <w:t>Децимация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59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2A4A59" w:rsidRDefault="005C27D5" w:rsidP="004136DB">
            <w:r w:rsidRPr="002A4A59">
              <w:t>Изменение исходной частоты дискретизации в дробное число раз. Спектр сигнала может искажаться.</w:t>
            </w:r>
          </w:p>
        </w:tc>
      </w:tr>
      <w:tr w:rsidR="005C27D5" w:rsidRPr="00781E1B" w:rsidTr="00E003F8">
        <w:trPr>
          <w:trHeight w:val="480"/>
        </w:trPr>
        <w:tc>
          <w:tcPr>
            <w:tcW w:w="46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22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Фильтрация</w:t>
            </w:r>
          </w:p>
        </w:tc>
        <w:tc>
          <w:tcPr>
            <w:tcW w:w="40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781E1B" w:rsidRDefault="005C27D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59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C27D5" w:rsidRPr="002A4A59" w:rsidRDefault="005C27D5" w:rsidP="004136DB">
            <w:pPr>
              <w:rPr>
                <w:bCs/>
              </w:rPr>
            </w:pPr>
            <w:r w:rsidRPr="002A4A59">
              <w:rPr>
                <w:bCs/>
              </w:rPr>
              <w:t>Увеличение частоты дискретизации в целое число раз. Спектр исходного сигнала сохраняется.</w:t>
            </w:r>
          </w:p>
        </w:tc>
      </w:tr>
    </w:tbl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5329D" w:rsidRPr="0037756F" w:rsidRDefault="0065329D" w:rsidP="0065329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5329D" w:rsidRPr="0037756F" w:rsidRDefault="0065329D" w:rsidP="0065329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4136DB"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Default="001D79D5" w:rsidP="001D79D5">
      <w:pPr>
        <w:rPr>
          <w:snapToGrid w:val="0"/>
        </w:rPr>
      </w:pPr>
    </w:p>
    <w:p w:rsidR="0065329D" w:rsidRPr="0037756F" w:rsidRDefault="0065329D" w:rsidP="0065329D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329D" w:rsidRPr="0037756F" w:rsidTr="0065329D"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2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329D" w:rsidRPr="0037756F" w:rsidTr="0065329D"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2" w:type="dxa"/>
          </w:tcPr>
          <w:p w:rsidR="0065329D" w:rsidRPr="0037756F" w:rsidRDefault="0065329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5329D" w:rsidRDefault="0065329D" w:rsidP="0065329D">
      <w:pPr>
        <w:jc w:val="both"/>
        <w:rPr>
          <w:sz w:val="28"/>
          <w:szCs w:val="28"/>
        </w:rPr>
      </w:pPr>
    </w:p>
    <w:p w:rsidR="0065329D" w:rsidRDefault="0065329D" w:rsidP="001D79D5">
      <w:pPr>
        <w:rPr>
          <w:snapToGrid w:val="0"/>
        </w:rPr>
      </w:pPr>
    </w:p>
    <w:p w:rsidR="0065329D" w:rsidRDefault="0065329D" w:rsidP="001D79D5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53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AC67F3">
        <w:rPr>
          <w:rStyle w:val="a4"/>
          <w:rFonts w:eastAsiaTheme="majorEastAsia"/>
          <w:color w:val="0F1115"/>
        </w:rPr>
        <w:t>Задание открытого типа</w:t>
      </w:r>
      <w:r w:rsidR="005C27D5">
        <w:rPr>
          <w:rStyle w:val="a4"/>
          <w:rFonts w:eastAsiaTheme="majorEastAsia"/>
          <w:color w:val="0F1115"/>
        </w:rPr>
        <w:t xml:space="preserve"> с развернутым ответом</w:t>
      </w:r>
      <w:r w:rsidR="005C27D5">
        <w:rPr>
          <w:b/>
          <w:bCs/>
        </w:rPr>
        <w:t>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876EEC" w:rsidRDefault="005C27D5" w:rsidP="005C27D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161331" w:rsidRDefault="00C7047A" w:rsidP="005C27D5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>
        <w:rPr>
          <w:bCs/>
        </w:rPr>
        <w:t>Укажите причину появления эффекта Гиббса у сигналов при выполнении математического моделирования.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5C27D5" w:rsidRDefault="005C27D5" w:rsidP="001D79D5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Причина - ограничение спектра прямоугольной функцией.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54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FA338D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AC67F3">
        <w:rPr>
          <w:rStyle w:val="a4"/>
          <w:rFonts w:eastAsiaTheme="majorEastAsia"/>
          <w:color w:val="0F1115"/>
        </w:rPr>
        <w:t>Задание открытого типа</w:t>
      </w:r>
      <w:r w:rsidR="005C27D5">
        <w:rPr>
          <w:rStyle w:val="a4"/>
          <w:rFonts w:eastAsiaTheme="majorEastAsia"/>
          <w:color w:val="0F1115"/>
        </w:rPr>
        <w:t xml:space="preserve"> с развернутым ответом</w:t>
      </w:r>
      <w:r w:rsidR="005C27D5" w:rsidRPr="00FA338D">
        <w:rPr>
          <w:b/>
          <w:bCs/>
        </w:rPr>
        <w:t>.</w:t>
      </w:r>
    </w:p>
    <w:p w:rsidR="005C27D5" w:rsidRPr="00FA338D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FA338D" w:rsidRDefault="005C27D5" w:rsidP="005C27D5">
      <w:pPr>
        <w:tabs>
          <w:tab w:val="left" w:pos="709"/>
          <w:tab w:val="left" w:pos="993"/>
        </w:tabs>
        <w:jc w:val="both"/>
      </w:pPr>
      <w:r w:rsidRPr="00FA338D">
        <w:rPr>
          <w:b/>
          <w:bCs/>
        </w:rPr>
        <w:t xml:space="preserve">Инструкция: </w:t>
      </w:r>
      <w:r w:rsidRPr="00FA338D">
        <w:t>прочитайте вопрос. Дайте развернутый ответ.</w:t>
      </w:r>
    </w:p>
    <w:p w:rsidR="005C27D5" w:rsidRPr="00FA338D" w:rsidRDefault="005C27D5" w:rsidP="005C27D5">
      <w:pPr>
        <w:tabs>
          <w:tab w:val="left" w:pos="709"/>
          <w:tab w:val="left" w:pos="993"/>
        </w:tabs>
        <w:jc w:val="both"/>
        <w:rPr>
          <w:b/>
        </w:rPr>
      </w:pPr>
    </w:p>
    <w:p w:rsidR="005C27D5" w:rsidRPr="00FA338D" w:rsidRDefault="00C7047A" w:rsidP="005C27D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 w:rsidRPr="00FA338D">
        <w:rPr>
          <w:rFonts w:asciiTheme="majorBidi" w:hAnsiTheme="majorBidi" w:cstheme="majorBidi"/>
          <w:bCs/>
        </w:rPr>
        <w:t>Какой физический смысл имеет спектральная функция S(w) сигнала s(t)?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5C27D5" w:rsidRDefault="005C27D5" w:rsidP="001D79D5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Произведение </w:t>
      </w:r>
      <w:r>
        <w:rPr>
          <w:bCs/>
          <w:snapToGrid w:val="0"/>
          <w:lang w:val="en-US"/>
        </w:rPr>
        <w:t>S</w:t>
      </w:r>
      <w:r w:rsidRPr="00FA338D">
        <w:rPr>
          <w:bCs/>
          <w:snapToGrid w:val="0"/>
        </w:rPr>
        <w:t>(</w:t>
      </w:r>
      <w:r>
        <w:rPr>
          <w:bCs/>
          <w:snapToGrid w:val="0"/>
          <w:lang w:val="en-US"/>
        </w:rPr>
        <w:t>w</w:t>
      </w:r>
      <w:r w:rsidRPr="00FA338D">
        <w:rPr>
          <w:bCs/>
          <w:snapToGrid w:val="0"/>
        </w:rPr>
        <w:t>)*</w:t>
      </w:r>
      <w:r>
        <w:rPr>
          <w:bCs/>
          <w:snapToGrid w:val="0"/>
          <w:lang w:val="en-US"/>
        </w:rPr>
        <w:t>dw</w:t>
      </w:r>
      <w:r w:rsidRPr="00FA338D">
        <w:rPr>
          <w:bCs/>
          <w:snapToGrid w:val="0"/>
        </w:rPr>
        <w:t xml:space="preserve"> - </w:t>
      </w:r>
      <w:r>
        <w:rPr>
          <w:bCs/>
          <w:snapToGrid w:val="0"/>
        </w:rPr>
        <w:t xml:space="preserve">это комплексная амплитуда гармоники частотой </w:t>
      </w:r>
      <w:r>
        <w:rPr>
          <w:bCs/>
          <w:snapToGrid w:val="0"/>
          <w:lang w:val="en-US"/>
        </w:rPr>
        <w:t>w</w:t>
      </w:r>
      <w:r>
        <w:rPr>
          <w:bCs/>
          <w:snapToGrid w:val="0"/>
        </w:rPr>
        <w:t xml:space="preserve"> в составе сигнала </w:t>
      </w:r>
      <w:r>
        <w:rPr>
          <w:bCs/>
          <w:snapToGrid w:val="0"/>
          <w:lang w:val="en-US"/>
        </w:rPr>
        <w:t>s</w:t>
      </w:r>
      <w:r w:rsidRPr="00FA338D">
        <w:rPr>
          <w:bCs/>
          <w:snapToGrid w:val="0"/>
        </w:rPr>
        <w:t>(</w:t>
      </w:r>
      <w:r>
        <w:rPr>
          <w:bCs/>
          <w:snapToGrid w:val="0"/>
          <w:lang w:val="en-US"/>
        </w:rPr>
        <w:t>t</w:t>
      </w:r>
      <w:r w:rsidRPr="00FA338D">
        <w:rPr>
          <w:bCs/>
          <w:snapToGrid w:val="0"/>
        </w:rPr>
        <w:t>)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79D5" w:rsidRPr="00396A53" w:rsidRDefault="001D79D5" w:rsidP="001D79D5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1D79D5">
        <w:rPr>
          <w:b/>
          <w:sz w:val="28"/>
          <w:szCs w:val="28"/>
        </w:rPr>
        <w:t>55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ПК-1.В.1 - владеть навыками математического моделирования радиосигналов</w:t>
      </w:r>
      <w:r w:rsidRPr="00FF671D">
        <w:rPr>
          <w:sz w:val="28"/>
          <w:szCs w:val="28"/>
        </w:rPr>
        <w:t>)</w:t>
      </w:r>
    </w:p>
    <w:p w:rsidR="001D79D5" w:rsidRPr="00396A53" w:rsidRDefault="001D79D5" w:rsidP="001D79D5">
      <w:pPr>
        <w:rPr>
          <w:b/>
          <w:sz w:val="28"/>
          <w:szCs w:val="28"/>
        </w:rPr>
      </w:pPr>
    </w:p>
    <w:p w:rsidR="005C27D5" w:rsidRPr="00FA338D" w:rsidRDefault="001D79D5" w:rsidP="005C27D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C27D5" w:rsidRPr="00AC67F3">
        <w:rPr>
          <w:rStyle w:val="a4"/>
          <w:rFonts w:eastAsiaTheme="majorEastAsia"/>
          <w:color w:val="0F1115"/>
        </w:rPr>
        <w:t>Задание открытого типа</w:t>
      </w:r>
      <w:r w:rsidR="005C27D5">
        <w:rPr>
          <w:rStyle w:val="a4"/>
          <w:rFonts w:eastAsiaTheme="majorEastAsia"/>
          <w:color w:val="0F1115"/>
        </w:rPr>
        <w:t xml:space="preserve"> с развернутым ответом</w:t>
      </w:r>
      <w:r w:rsidR="005C27D5" w:rsidRPr="00FA338D">
        <w:rPr>
          <w:b/>
          <w:bCs/>
        </w:rPr>
        <w:t>.</w:t>
      </w:r>
    </w:p>
    <w:p w:rsidR="005C27D5" w:rsidRPr="00FA338D" w:rsidRDefault="005C27D5" w:rsidP="005C27D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C27D5" w:rsidRPr="00FA338D" w:rsidRDefault="005C27D5" w:rsidP="005C27D5">
      <w:pPr>
        <w:tabs>
          <w:tab w:val="left" w:pos="709"/>
          <w:tab w:val="left" w:pos="993"/>
        </w:tabs>
        <w:jc w:val="both"/>
      </w:pPr>
      <w:r w:rsidRPr="00FA338D">
        <w:rPr>
          <w:b/>
          <w:bCs/>
        </w:rPr>
        <w:t xml:space="preserve">Инструкция: </w:t>
      </w:r>
      <w:r w:rsidRPr="00FA338D">
        <w:t>прочитайте вопрос. Дайте развернутый ответ.</w:t>
      </w:r>
    </w:p>
    <w:p w:rsidR="005C27D5" w:rsidRDefault="005C27D5" w:rsidP="005C27D5">
      <w:pPr>
        <w:tabs>
          <w:tab w:val="left" w:pos="709"/>
          <w:tab w:val="left" w:pos="993"/>
        </w:tabs>
        <w:jc w:val="both"/>
        <w:rPr>
          <w:b/>
        </w:rPr>
      </w:pPr>
    </w:p>
    <w:p w:rsidR="005C27D5" w:rsidRPr="0032003D" w:rsidRDefault="00C7047A" w:rsidP="005C27D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C7047A">
        <w:rPr>
          <w:rFonts w:eastAsia="Calibri"/>
        </w:rPr>
        <w:t xml:space="preserve"> </w:t>
      </w:r>
      <w:r w:rsidR="005C27D5" w:rsidRPr="0032003D">
        <w:t>В чем преимущество</w:t>
      </w:r>
      <w:r w:rsidR="005C27D5">
        <w:t xml:space="preserve"> использования </w:t>
      </w:r>
      <w:r w:rsidR="005C27D5">
        <w:rPr>
          <w:lang w:val="en-US"/>
        </w:rPr>
        <w:t>CIC</w:t>
      </w:r>
      <w:r w:rsidR="005C27D5" w:rsidRPr="0032003D">
        <w:t>-</w:t>
      </w:r>
      <w:r w:rsidR="005C27D5">
        <w:t>фильтрации Хогенауэра при моделировании интеграторов и дециматоров дискретных сигналов?</w:t>
      </w:r>
    </w:p>
    <w:p w:rsidR="001D79D5" w:rsidRDefault="001D79D5" w:rsidP="005C27D5">
      <w:pPr>
        <w:rPr>
          <w:sz w:val="28"/>
          <w:szCs w:val="28"/>
        </w:rPr>
      </w:pPr>
    </w:p>
    <w:p w:rsidR="001D79D5" w:rsidRDefault="001D79D5" w:rsidP="001D79D5">
      <w:pPr>
        <w:rPr>
          <w:sz w:val="28"/>
          <w:szCs w:val="28"/>
        </w:rPr>
      </w:pPr>
    </w:p>
    <w:p w:rsidR="001D79D5" w:rsidRPr="00FF671D" w:rsidRDefault="001D79D5" w:rsidP="001D79D5">
      <w:pPr>
        <w:rPr>
          <w:b/>
        </w:rPr>
      </w:pPr>
      <w:r w:rsidRPr="00FF671D">
        <w:rPr>
          <w:b/>
        </w:rPr>
        <w:t>КЛЮЧ С ОТВЕТАМИ:</w:t>
      </w:r>
    </w:p>
    <w:p w:rsidR="001D79D5" w:rsidRPr="008A7E5F" w:rsidRDefault="001D79D5" w:rsidP="001D79D5">
      <w:pPr>
        <w:rPr>
          <w:sz w:val="28"/>
          <w:szCs w:val="28"/>
        </w:rPr>
      </w:pPr>
    </w:p>
    <w:p w:rsidR="005C27D5" w:rsidRPr="005C27D5" w:rsidRDefault="005C27D5" w:rsidP="001D79D5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Отсутствие операции умножения при реализации </w:t>
      </w:r>
      <w:r>
        <w:rPr>
          <w:bCs/>
          <w:snapToGrid w:val="0"/>
          <w:lang w:val="en-US"/>
        </w:rPr>
        <w:t>CIC</w:t>
      </w:r>
      <w:r w:rsidRPr="0032003D">
        <w:rPr>
          <w:bCs/>
          <w:snapToGrid w:val="0"/>
        </w:rPr>
        <w:t>-</w:t>
      </w:r>
      <w:r>
        <w:rPr>
          <w:bCs/>
          <w:snapToGrid w:val="0"/>
        </w:rPr>
        <w:t>фильтра.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E91" w:rsidRPr="00396A53" w:rsidRDefault="00B16E91" w:rsidP="00B16E9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B16E91">
        <w:rPr>
          <w:b/>
          <w:sz w:val="28"/>
          <w:szCs w:val="28"/>
        </w:rPr>
        <w:t>56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B16E91" w:rsidRPr="00396A53" w:rsidRDefault="00B16E91" w:rsidP="00B16E91">
      <w:pPr>
        <w:rPr>
          <w:b/>
          <w:sz w:val="28"/>
          <w:szCs w:val="28"/>
        </w:rPr>
      </w:pPr>
    </w:p>
    <w:p w:rsidR="00883F77" w:rsidRPr="00111A5C" w:rsidRDefault="00B16E91" w:rsidP="00883F7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83F77" w:rsidRPr="00F83C6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83F77" w:rsidRPr="00111A5C" w:rsidRDefault="00883F77" w:rsidP="00883F7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83F77" w:rsidRPr="009D423A" w:rsidRDefault="00883F77" w:rsidP="00883F77">
      <w:pPr>
        <w:tabs>
          <w:tab w:val="left" w:pos="709"/>
          <w:tab w:val="left" w:pos="993"/>
        </w:tabs>
        <w:jc w:val="both"/>
      </w:pPr>
      <w:r w:rsidRPr="00111A5C">
        <w:rPr>
          <w:b/>
          <w:bCs/>
        </w:rPr>
        <w:t xml:space="preserve">Инструкция: </w:t>
      </w:r>
      <w:r w:rsidRPr="00111A5C">
        <w:t>прочитайте текст, выберите один правильный ответ и напишите обоснование для выбранного ответа.</w:t>
      </w:r>
    </w:p>
    <w:p w:rsidR="00883F77" w:rsidRPr="009D423A" w:rsidRDefault="00883F77" w:rsidP="00883F77">
      <w:pPr>
        <w:tabs>
          <w:tab w:val="left" w:pos="709"/>
          <w:tab w:val="left" w:pos="993"/>
        </w:tabs>
        <w:jc w:val="both"/>
      </w:pPr>
    </w:p>
    <w:p w:rsidR="00883F77" w:rsidRPr="009D423A" w:rsidRDefault="00A65BF7" w:rsidP="00883F7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A65BF7">
        <w:rPr>
          <w:rFonts w:eastAsia="Calibri"/>
        </w:rPr>
        <w:t xml:space="preserve"> </w:t>
      </w:r>
      <w:r w:rsidR="00883F77" w:rsidRPr="009D423A">
        <w:t xml:space="preserve">Решите задачу: </w:t>
      </w:r>
      <w:r w:rsidR="00883F77" w:rsidRPr="009D423A">
        <w:rPr>
          <w:bCs/>
        </w:rPr>
        <w:t xml:space="preserve">пусть несущая частота сигнала s(t) </w:t>
      </w:r>
      <w:r w:rsidR="00883F77" w:rsidRPr="009D423A">
        <w:rPr>
          <w:position w:val="-12"/>
        </w:rPr>
        <w:object w:dxaOrig="8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17.4pt" o:ole="">
            <v:imagedata r:id="rId7" o:title=""/>
          </v:shape>
          <o:OLEObject Type="Embed" ProgID="Equation.DSMT4" ShapeID="_x0000_i1025" DrawAspect="Content" ObjectID="_1819613937" r:id="rId8"/>
        </w:object>
      </w:r>
      <w:r w:rsidR="00883F77" w:rsidRPr="009D423A">
        <w:rPr>
          <w:bCs/>
        </w:rPr>
        <w:t xml:space="preserve">МГц, а его спектр </w:t>
      </w:r>
      <w:r w:rsidR="00883F77" w:rsidRPr="009D423A">
        <w:rPr>
          <w:bCs/>
        </w:rPr>
        <w:noBreakHyphen/>
        <w:t xml:space="preserve">прямоугольный и отличен от нуля в полосе частот </w:t>
      </w:r>
      <w:r w:rsidR="00883F77" w:rsidRPr="009D423A">
        <w:rPr>
          <w:position w:val="-12"/>
        </w:rPr>
        <w:object w:dxaOrig="2299" w:dyaOrig="360">
          <v:shape id="_x0000_i1026" type="#_x0000_t75" style="width:115.45pt;height:17.4pt" o:ole="">
            <v:imagedata r:id="rId9" o:title=""/>
          </v:shape>
          <o:OLEObject Type="Embed" ProgID="Equation.DSMT4" ShapeID="_x0000_i1026" DrawAspect="Content" ObjectID="_1819613938" r:id="rId10"/>
        </w:object>
      </w:r>
      <w:r w:rsidR="00883F77" w:rsidRPr="009D423A">
        <w:rPr>
          <w:bCs/>
        </w:rPr>
        <w:t xml:space="preserve">, где </w:t>
      </w:r>
      <w:r w:rsidR="00883F77" w:rsidRPr="009D423A">
        <w:rPr>
          <w:position w:val="-10"/>
        </w:rPr>
        <w:object w:dxaOrig="820" w:dyaOrig="320">
          <v:shape id="_x0000_i1027" type="#_x0000_t75" style="width:39.7pt;height:16.15pt" o:ole="">
            <v:imagedata r:id="rId11" o:title=""/>
          </v:shape>
          <o:OLEObject Type="Embed" ProgID="Equation.DSMT4" ShapeID="_x0000_i1027" DrawAspect="Content" ObjectID="_1819613939" r:id="rId12"/>
        </w:object>
      </w:r>
      <w:r w:rsidR="00883F77" w:rsidRPr="009D423A">
        <w:rPr>
          <w:bCs/>
        </w:rPr>
        <w:t xml:space="preserve"> МГц. Вычислите среднеквадратическую ширину спектра. Выберите правильный ответ из перечисленных вариантов. </w:t>
      </w:r>
      <w:r w:rsidR="00883F77" w:rsidRPr="009D423A">
        <w:t>Обоснуйте выбор ответа.</w:t>
      </w:r>
    </w:p>
    <w:p w:rsidR="00883F77" w:rsidRPr="009D423A" w:rsidRDefault="00883F77" w:rsidP="00883F77">
      <w:pPr>
        <w:pStyle w:val="a7"/>
        <w:numPr>
          <w:ilvl w:val="0"/>
          <w:numId w:val="9"/>
        </w:numPr>
        <w:spacing w:after="160" w:line="259" w:lineRule="auto"/>
        <w:ind w:left="41" w:firstLine="0"/>
      </w:pPr>
      <w:r w:rsidRPr="009D423A">
        <w:rPr>
          <w:position w:val="-12"/>
        </w:rPr>
        <w:object w:dxaOrig="1060" w:dyaOrig="360">
          <v:shape id="_x0000_i1028" type="#_x0000_t75" style="width:52.15pt;height:17.4pt" o:ole="">
            <v:imagedata r:id="rId13" o:title=""/>
          </v:shape>
          <o:OLEObject Type="Embed" ProgID="Equation.DSMT4" ShapeID="_x0000_i1028" DrawAspect="Content" ObjectID="_1819613940" r:id="rId14"/>
        </w:object>
      </w:r>
      <w:r w:rsidRPr="009D423A">
        <w:t xml:space="preserve"> МГц.</w:t>
      </w:r>
    </w:p>
    <w:p w:rsidR="00883F77" w:rsidRPr="009D423A" w:rsidRDefault="00883F77" w:rsidP="00883F77">
      <w:pPr>
        <w:pStyle w:val="a7"/>
        <w:numPr>
          <w:ilvl w:val="0"/>
          <w:numId w:val="9"/>
        </w:numPr>
        <w:spacing w:after="160" w:line="259" w:lineRule="auto"/>
        <w:ind w:left="41" w:firstLine="0"/>
      </w:pPr>
      <w:r w:rsidRPr="009D423A">
        <w:rPr>
          <w:position w:val="-12"/>
        </w:rPr>
        <w:object w:dxaOrig="1080" w:dyaOrig="360">
          <v:shape id="_x0000_i1029" type="#_x0000_t75" style="width:54.6pt;height:17.4pt" o:ole="">
            <v:imagedata r:id="rId15" o:title=""/>
          </v:shape>
          <o:OLEObject Type="Embed" ProgID="Equation.DSMT4" ShapeID="_x0000_i1029" DrawAspect="Content" ObjectID="_1819613941" r:id="rId16"/>
        </w:object>
      </w:r>
      <w:r w:rsidRPr="009D423A">
        <w:t xml:space="preserve"> МГц.</w:t>
      </w:r>
    </w:p>
    <w:p w:rsidR="00883F77" w:rsidRPr="009D423A" w:rsidRDefault="00883F77" w:rsidP="00883F77">
      <w:pPr>
        <w:pStyle w:val="a7"/>
        <w:numPr>
          <w:ilvl w:val="0"/>
          <w:numId w:val="9"/>
        </w:numPr>
        <w:spacing w:after="160" w:line="259" w:lineRule="auto"/>
        <w:ind w:left="41" w:firstLine="0"/>
      </w:pPr>
      <w:r w:rsidRPr="009D423A">
        <w:rPr>
          <w:position w:val="-12"/>
        </w:rPr>
        <w:object w:dxaOrig="1080" w:dyaOrig="360">
          <v:shape id="_x0000_i1030" type="#_x0000_t75" style="width:54.6pt;height:17.4pt" o:ole="">
            <v:imagedata r:id="rId17" o:title=""/>
          </v:shape>
          <o:OLEObject Type="Embed" ProgID="Equation.DSMT4" ShapeID="_x0000_i1030" DrawAspect="Content" ObjectID="_1819613942" r:id="rId18"/>
        </w:object>
      </w:r>
      <w:r w:rsidRPr="009D423A">
        <w:t xml:space="preserve"> МГц.</w:t>
      </w:r>
    </w:p>
    <w:p w:rsidR="00883F77" w:rsidRPr="009D423A" w:rsidRDefault="00883F77" w:rsidP="00883F77">
      <w:pPr>
        <w:pStyle w:val="a7"/>
        <w:numPr>
          <w:ilvl w:val="0"/>
          <w:numId w:val="9"/>
        </w:numPr>
        <w:spacing w:after="160" w:line="259" w:lineRule="auto"/>
        <w:ind w:left="41" w:firstLine="0"/>
      </w:pPr>
      <w:r w:rsidRPr="009D423A">
        <w:rPr>
          <w:position w:val="-12"/>
        </w:rPr>
        <w:object w:dxaOrig="1080" w:dyaOrig="360">
          <v:shape id="_x0000_i1031" type="#_x0000_t75" style="width:54.6pt;height:17.4pt" o:ole="">
            <v:imagedata r:id="rId19" o:title=""/>
          </v:shape>
          <o:OLEObject Type="Embed" ProgID="Equation.DSMT4" ShapeID="_x0000_i1031" DrawAspect="Content" ObjectID="_1819613943" r:id="rId20"/>
        </w:object>
      </w:r>
      <w:r w:rsidRPr="009D423A">
        <w:t xml:space="preserve"> МГц.</w:t>
      </w:r>
    </w:p>
    <w:p w:rsidR="00883F77" w:rsidRPr="009D423A" w:rsidRDefault="00883F77" w:rsidP="00883F77">
      <w:pPr>
        <w:pStyle w:val="a7"/>
        <w:numPr>
          <w:ilvl w:val="0"/>
          <w:numId w:val="9"/>
        </w:numPr>
        <w:spacing w:after="160" w:line="259" w:lineRule="auto"/>
        <w:ind w:left="41" w:firstLine="0"/>
      </w:pPr>
      <w:r w:rsidRPr="009D423A">
        <w:rPr>
          <w:position w:val="-12"/>
        </w:rPr>
        <w:object w:dxaOrig="1080" w:dyaOrig="360">
          <v:shape id="_x0000_i1032" type="#_x0000_t75" style="width:54.6pt;height:17.4pt" o:ole="">
            <v:imagedata r:id="rId21" o:title=""/>
          </v:shape>
          <o:OLEObject Type="Embed" ProgID="Equation.DSMT4" ShapeID="_x0000_i1032" DrawAspect="Content" ObjectID="_1819613944" r:id="rId22"/>
        </w:object>
      </w:r>
      <w:r w:rsidRPr="009D423A">
        <w:t xml:space="preserve"> МГц.</w:t>
      </w:r>
    </w:p>
    <w:p w:rsidR="00B16E91" w:rsidRPr="00883F77" w:rsidRDefault="00B16E91" w:rsidP="00B16E91">
      <w:pPr>
        <w:rPr>
          <w:sz w:val="28"/>
          <w:szCs w:val="28"/>
          <w:lang w:val="en-US"/>
        </w:rPr>
      </w:pPr>
    </w:p>
    <w:p w:rsidR="00B16E91" w:rsidRDefault="00B16E91" w:rsidP="00B16E91">
      <w:pPr>
        <w:rPr>
          <w:b/>
          <w:lang w:val="en-US"/>
        </w:rPr>
      </w:pPr>
      <w:r w:rsidRPr="00FF671D">
        <w:rPr>
          <w:b/>
        </w:rPr>
        <w:t>КЛЮЧ С ОТВЕТАМИ:</w:t>
      </w:r>
    </w:p>
    <w:p w:rsidR="00A65BF7" w:rsidRPr="00A65BF7" w:rsidRDefault="00A65BF7" w:rsidP="00B16E91">
      <w:pPr>
        <w:rPr>
          <w:b/>
          <w:lang w:val="en-US"/>
        </w:rPr>
      </w:pPr>
    </w:p>
    <w:p w:rsidR="00883F77" w:rsidRDefault="00883F77" w:rsidP="00883F77">
      <w:pPr>
        <w:jc w:val="both"/>
        <w:rPr>
          <w:lang w:val="en-US"/>
        </w:rPr>
      </w:pPr>
      <w:r w:rsidRPr="009D423A">
        <w:rPr>
          <w:b/>
          <w:bCs/>
        </w:rPr>
        <w:t xml:space="preserve">Ответ: </w:t>
      </w:r>
      <w:r w:rsidRPr="009D423A">
        <w:t>4.</w:t>
      </w:r>
    </w:p>
    <w:p w:rsidR="00A65BF7" w:rsidRPr="00A65BF7" w:rsidRDefault="00A65BF7" w:rsidP="00883F77">
      <w:pPr>
        <w:jc w:val="both"/>
        <w:rPr>
          <w:lang w:val="en-US"/>
        </w:rPr>
      </w:pPr>
    </w:p>
    <w:p w:rsidR="00883F77" w:rsidRDefault="00D628D6" w:rsidP="00883F77">
      <w:pPr>
        <w:jc w:val="both"/>
        <w:rPr>
          <w:b/>
          <w:lang w:val="en-US"/>
        </w:rPr>
      </w:pPr>
      <w:r>
        <w:rPr>
          <w:b/>
        </w:rPr>
        <w:t>Эталонное обоснование</w:t>
      </w:r>
      <w:r w:rsidR="00883F77" w:rsidRPr="009D423A">
        <w:rPr>
          <w:b/>
        </w:rPr>
        <w:t>:</w:t>
      </w:r>
    </w:p>
    <w:p w:rsidR="00A65BF7" w:rsidRPr="00A65BF7" w:rsidRDefault="00A65BF7" w:rsidP="00883F77">
      <w:pPr>
        <w:jc w:val="both"/>
        <w:rPr>
          <w:b/>
          <w:lang w:val="en-US"/>
        </w:rPr>
      </w:pPr>
    </w:p>
    <w:p w:rsidR="00883F77" w:rsidRPr="009D423A" w:rsidRDefault="00883F77" w:rsidP="00883F77">
      <w:pPr>
        <w:ind w:left="37"/>
      </w:pPr>
      <w:r w:rsidRPr="009D423A">
        <w:t>Средняя частота и среднеквадратическая ширина спектра соответственно равны</w:t>
      </w:r>
    </w:p>
    <w:p w:rsidR="00883F77" w:rsidRDefault="00883F77" w:rsidP="00883F77">
      <w:pPr>
        <w:tabs>
          <w:tab w:val="center" w:pos="1800"/>
          <w:tab w:val="right" w:pos="3600"/>
        </w:tabs>
        <w:ind w:left="37"/>
        <w:rPr>
          <w:rFonts w:asciiTheme="majorBidi" w:hAnsiTheme="majorBidi" w:cstheme="majorBidi"/>
          <w:sz w:val="28"/>
          <w:szCs w:val="28"/>
        </w:rPr>
      </w:pPr>
      <w:r w:rsidRPr="00116AE6">
        <w:rPr>
          <w:rFonts w:asciiTheme="majorBidi" w:hAnsiTheme="majorBidi" w:cstheme="majorBidi"/>
          <w:position w:val="-154"/>
          <w:sz w:val="28"/>
          <w:szCs w:val="28"/>
        </w:rPr>
        <w:object w:dxaOrig="6440" w:dyaOrig="3200">
          <v:shape id="_x0000_i1033" type="#_x0000_t75" style="width:322.75pt;height:161.4pt" o:ole="">
            <v:imagedata r:id="rId23" o:title=""/>
          </v:shape>
          <o:OLEObject Type="Embed" ProgID="Equation.DSMT4" ShapeID="_x0000_i1033" DrawAspect="Content" ObjectID="_1819613945" r:id="rId24"/>
        </w:object>
      </w:r>
    </w:p>
    <w:p w:rsidR="00B16E91" w:rsidRDefault="00883F77" w:rsidP="00883F77">
      <w:pPr>
        <w:rPr>
          <w:sz w:val="28"/>
          <w:szCs w:val="28"/>
        </w:rPr>
      </w:pPr>
      <w:r w:rsidRPr="00291F52">
        <w:rPr>
          <w:rFonts w:asciiTheme="majorBidi" w:hAnsiTheme="majorBidi" w:cstheme="majorBidi"/>
        </w:rPr>
        <w:t xml:space="preserve">Поэтому </w:t>
      </w:r>
      <w:r w:rsidRPr="00291F52">
        <w:rPr>
          <w:rFonts w:asciiTheme="majorBidi" w:hAnsiTheme="majorBidi" w:cstheme="majorBidi"/>
          <w:position w:val="-28"/>
        </w:rPr>
        <w:object w:dxaOrig="1760" w:dyaOrig="660">
          <v:shape id="_x0000_i1034" type="#_x0000_t75" style="width:88.15pt;height:32.3pt" o:ole="">
            <v:imagedata r:id="rId25" o:title=""/>
          </v:shape>
          <o:OLEObject Type="Embed" ProgID="Equation.DSMT4" ShapeID="_x0000_i1034" DrawAspect="Content" ObjectID="_1819613946" r:id="rId26"/>
        </w:object>
      </w:r>
      <w:r w:rsidRPr="00291F52">
        <w:rPr>
          <w:rFonts w:asciiTheme="majorBidi" w:hAnsiTheme="majorBidi" w:cstheme="majorBidi"/>
        </w:rPr>
        <w:t xml:space="preserve"> МГц.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E91" w:rsidRPr="00396A53" w:rsidRDefault="00B16E91" w:rsidP="00B16E9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B16E91">
        <w:rPr>
          <w:b/>
          <w:sz w:val="28"/>
          <w:szCs w:val="28"/>
        </w:rPr>
        <w:t>57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B16E91" w:rsidRPr="00396A53" w:rsidRDefault="00B16E91" w:rsidP="00B16E91">
      <w:pPr>
        <w:rPr>
          <w:b/>
          <w:sz w:val="28"/>
          <w:szCs w:val="28"/>
        </w:rPr>
      </w:pPr>
    </w:p>
    <w:p w:rsidR="00883F77" w:rsidRPr="00111A5C" w:rsidRDefault="00B16E91" w:rsidP="00883F7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83F77" w:rsidRPr="00111A5C">
        <w:rPr>
          <w:b/>
          <w:bCs/>
        </w:rPr>
        <w:t>правильных ответов и обоснованием.</w:t>
      </w:r>
    </w:p>
    <w:p w:rsidR="00883F77" w:rsidRPr="00111A5C" w:rsidRDefault="00883F77" w:rsidP="00883F7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83F77" w:rsidRPr="00C40C25" w:rsidRDefault="00883F77" w:rsidP="00883F77">
      <w:pPr>
        <w:tabs>
          <w:tab w:val="left" w:pos="709"/>
          <w:tab w:val="left" w:pos="993"/>
        </w:tabs>
        <w:jc w:val="both"/>
      </w:pPr>
      <w:r w:rsidRPr="00111A5C">
        <w:rPr>
          <w:b/>
          <w:bCs/>
        </w:rPr>
        <w:t xml:space="preserve">Инструкция: </w:t>
      </w:r>
      <w:r w:rsidRPr="00111A5C">
        <w:t>прочитайте текст, выберите не менее двух правильных ответов и напишите обоснование для выбранных ответов.</w:t>
      </w:r>
    </w:p>
    <w:p w:rsidR="00883F77" w:rsidRPr="00B35C42" w:rsidRDefault="00883F77" w:rsidP="00883F77">
      <w:pPr>
        <w:ind w:left="41"/>
        <w:jc w:val="both"/>
        <w:rPr>
          <w:bCs/>
        </w:rPr>
      </w:pPr>
    </w:p>
    <w:p w:rsidR="00883F77" w:rsidRPr="00B35C42" w:rsidRDefault="00A65BF7" w:rsidP="00883F77">
      <w:pPr>
        <w:pStyle w:val="a7"/>
        <w:ind w:left="41"/>
        <w:jc w:val="both"/>
        <w:rPr>
          <w:bCs/>
        </w:rPr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8A7E5F">
        <w:rPr>
          <w:rFonts w:eastAsia="Calibri"/>
        </w:rPr>
        <w:t xml:space="preserve"> </w:t>
      </w:r>
      <w:r w:rsidR="00883F77" w:rsidRPr="00B35C42">
        <w:rPr>
          <w:bCs/>
        </w:rPr>
        <w:t>Проанализируйте спектр сигнала</w:t>
      </w:r>
    </w:p>
    <w:p w:rsidR="00883F77" w:rsidRPr="00B35C42" w:rsidRDefault="00883F77" w:rsidP="00883F77">
      <w:pPr>
        <w:pStyle w:val="a7"/>
        <w:ind w:left="41"/>
        <w:jc w:val="both"/>
        <w:rPr>
          <w:bCs/>
        </w:rPr>
      </w:pPr>
      <w:r w:rsidRPr="00B35C42">
        <w:rPr>
          <w:bCs/>
          <w:position w:val="-36"/>
        </w:rPr>
        <w:t xml:space="preserve"> </w:t>
      </w:r>
      <w:r w:rsidRPr="00B35C42">
        <w:rPr>
          <w:bCs/>
          <w:position w:val="-36"/>
        </w:rPr>
        <w:object w:dxaOrig="3500" w:dyaOrig="840">
          <v:shape id="_x0000_i1035" type="#_x0000_t75" style="width:176.3pt;height:42.2pt" o:ole="">
            <v:imagedata r:id="rId27" o:title=""/>
          </v:shape>
          <o:OLEObject Type="Embed" ProgID="Equation.DSMT4" ShapeID="_x0000_i1035" DrawAspect="Content" ObjectID="_1819613947" r:id="rId28"/>
        </w:object>
      </w:r>
      <w:r w:rsidRPr="00B35C42">
        <w:rPr>
          <w:bCs/>
        </w:rPr>
        <w:t xml:space="preserve"> где </w:t>
      </w:r>
      <w:r w:rsidRPr="00B35C42">
        <w:rPr>
          <w:bCs/>
          <w:i/>
          <w:iCs/>
          <w:lang w:val="en-US"/>
        </w:rPr>
        <w:t>A</w:t>
      </w:r>
      <w:r w:rsidRPr="00B35C42">
        <w:rPr>
          <w:bCs/>
        </w:rPr>
        <w:t xml:space="preserve"> – амплитуда импульса, </w:t>
      </w:r>
      <w:r w:rsidRPr="00B35C42">
        <w:rPr>
          <w:bCs/>
          <w:position w:val="-36"/>
        </w:rPr>
        <w:t xml:space="preserve"> </w:t>
      </w:r>
      <w:r w:rsidRPr="00B35C42">
        <w:rPr>
          <w:bCs/>
          <w:i/>
          <w:iCs/>
        </w:rPr>
        <w:t>2Т</w:t>
      </w:r>
      <w:r w:rsidRPr="00B35C42">
        <w:rPr>
          <w:bCs/>
        </w:rPr>
        <w:t xml:space="preserve"> – длительность. Выберите из перечисленных вариантов значения частоты, которые можно выбрать в качестве верхней частоты сигнала при дискретизации.</w:t>
      </w:r>
    </w:p>
    <w:p w:rsidR="00883F77" w:rsidRPr="00B35C42" w:rsidRDefault="00883F77" w:rsidP="00883F77">
      <w:pPr>
        <w:pStyle w:val="a7"/>
        <w:ind w:left="41"/>
        <w:jc w:val="both"/>
        <w:rPr>
          <w:bCs/>
        </w:rPr>
      </w:pPr>
      <w:r w:rsidRPr="00B35C42">
        <w:rPr>
          <w:bCs/>
        </w:rPr>
        <w:t>Обоснуйте выбор ответов.</w:t>
      </w:r>
    </w:p>
    <w:p w:rsidR="00883F77" w:rsidRPr="00B35C42" w:rsidRDefault="00883F77" w:rsidP="00883F77">
      <w:pPr>
        <w:pStyle w:val="a7"/>
        <w:numPr>
          <w:ilvl w:val="0"/>
          <w:numId w:val="10"/>
        </w:numPr>
        <w:spacing w:after="160" w:line="259" w:lineRule="auto"/>
        <w:ind w:left="41" w:firstLine="0"/>
        <w:jc w:val="both"/>
      </w:pPr>
      <w:r w:rsidRPr="00B35C42">
        <w:rPr>
          <w:position w:val="-12"/>
        </w:rPr>
        <w:object w:dxaOrig="1020" w:dyaOrig="360">
          <v:shape id="_x0000_i1036" type="#_x0000_t75" style="width:50.9pt;height:17.4pt" o:ole="">
            <v:imagedata r:id="rId29" o:title=""/>
          </v:shape>
          <o:OLEObject Type="Embed" ProgID="Equation.DSMT4" ShapeID="_x0000_i1036" DrawAspect="Content" ObjectID="_1819613948" r:id="rId30"/>
        </w:object>
      </w:r>
      <w:r w:rsidRPr="00B35C42">
        <w:t>.</w:t>
      </w:r>
    </w:p>
    <w:p w:rsidR="00883F77" w:rsidRPr="00B35C42" w:rsidRDefault="00883F77" w:rsidP="00883F77">
      <w:pPr>
        <w:pStyle w:val="a7"/>
        <w:numPr>
          <w:ilvl w:val="0"/>
          <w:numId w:val="10"/>
        </w:numPr>
        <w:spacing w:after="160" w:line="259" w:lineRule="auto"/>
        <w:ind w:left="41" w:firstLine="0"/>
        <w:jc w:val="both"/>
      </w:pPr>
      <w:r w:rsidRPr="00B35C42">
        <w:rPr>
          <w:position w:val="-12"/>
        </w:rPr>
        <w:object w:dxaOrig="1020" w:dyaOrig="360">
          <v:shape id="_x0000_i1037" type="#_x0000_t75" style="width:50.9pt;height:17.4pt" o:ole="">
            <v:imagedata r:id="rId31" o:title=""/>
          </v:shape>
          <o:OLEObject Type="Embed" ProgID="Equation.DSMT4" ShapeID="_x0000_i1037" DrawAspect="Content" ObjectID="_1819613949" r:id="rId32"/>
        </w:object>
      </w:r>
    </w:p>
    <w:p w:rsidR="00883F77" w:rsidRPr="00B35C42" w:rsidRDefault="00883F77" w:rsidP="00883F77">
      <w:pPr>
        <w:pStyle w:val="a7"/>
        <w:numPr>
          <w:ilvl w:val="0"/>
          <w:numId w:val="10"/>
        </w:numPr>
        <w:spacing w:after="160" w:line="259" w:lineRule="auto"/>
        <w:ind w:left="41" w:firstLine="0"/>
        <w:jc w:val="both"/>
      </w:pPr>
      <w:r w:rsidRPr="00B35C42">
        <w:rPr>
          <w:position w:val="-12"/>
        </w:rPr>
        <w:object w:dxaOrig="1040" w:dyaOrig="360">
          <v:shape id="_x0000_i1038" type="#_x0000_t75" style="width:50.9pt;height:17.4pt" o:ole="">
            <v:imagedata r:id="rId33" o:title=""/>
          </v:shape>
          <o:OLEObject Type="Embed" ProgID="Equation.DSMT4" ShapeID="_x0000_i1038" DrawAspect="Content" ObjectID="_1819613950" r:id="rId34"/>
        </w:object>
      </w:r>
    </w:p>
    <w:p w:rsidR="00883F77" w:rsidRPr="00B35C42" w:rsidRDefault="00883F77" w:rsidP="00883F77">
      <w:pPr>
        <w:pStyle w:val="a7"/>
        <w:numPr>
          <w:ilvl w:val="0"/>
          <w:numId w:val="10"/>
        </w:numPr>
        <w:spacing w:after="160" w:line="259" w:lineRule="auto"/>
        <w:ind w:left="41" w:firstLine="0"/>
        <w:jc w:val="both"/>
      </w:pPr>
      <w:r w:rsidRPr="00B35C42">
        <w:rPr>
          <w:position w:val="-12"/>
        </w:rPr>
        <w:object w:dxaOrig="900" w:dyaOrig="360">
          <v:shape id="_x0000_i1039" type="#_x0000_t75" style="width:44.7pt;height:17.4pt" o:ole="">
            <v:imagedata r:id="rId35" o:title=""/>
          </v:shape>
          <o:OLEObject Type="Embed" ProgID="Equation.DSMT4" ShapeID="_x0000_i1039" DrawAspect="Content" ObjectID="_1819613951" r:id="rId36"/>
        </w:object>
      </w:r>
      <w:r w:rsidRPr="00B35C42">
        <w:t>.</w:t>
      </w:r>
    </w:p>
    <w:p w:rsidR="00883F77" w:rsidRPr="00B35C42" w:rsidRDefault="00883F77" w:rsidP="00883F77">
      <w:pPr>
        <w:pStyle w:val="a7"/>
        <w:numPr>
          <w:ilvl w:val="0"/>
          <w:numId w:val="10"/>
        </w:numPr>
        <w:spacing w:after="160" w:line="259" w:lineRule="auto"/>
        <w:ind w:left="41" w:firstLine="0"/>
        <w:jc w:val="both"/>
      </w:pPr>
      <w:r w:rsidRPr="00B35C42">
        <w:rPr>
          <w:position w:val="-12"/>
        </w:rPr>
        <w:object w:dxaOrig="940" w:dyaOrig="360">
          <v:shape id="_x0000_i1040" type="#_x0000_t75" style="width:47.15pt;height:17.4pt" o:ole="">
            <v:imagedata r:id="rId37" o:title=""/>
          </v:shape>
          <o:OLEObject Type="Embed" ProgID="Equation.DSMT4" ShapeID="_x0000_i1040" DrawAspect="Content" ObjectID="_1819613952" r:id="rId38"/>
        </w:object>
      </w:r>
      <w:r w:rsidRPr="00B35C42">
        <w:t>.</w:t>
      </w:r>
    </w:p>
    <w:p w:rsidR="00B16E91" w:rsidRDefault="00B16E91" w:rsidP="00883F77">
      <w:pPr>
        <w:rPr>
          <w:sz w:val="28"/>
          <w:szCs w:val="28"/>
        </w:rPr>
      </w:pPr>
    </w:p>
    <w:p w:rsidR="00B16E91" w:rsidRDefault="00B16E91" w:rsidP="00B16E91">
      <w:pPr>
        <w:rPr>
          <w:sz w:val="28"/>
          <w:szCs w:val="28"/>
        </w:rPr>
      </w:pPr>
    </w:p>
    <w:p w:rsidR="00B16E91" w:rsidRPr="00FF671D" w:rsidRDefault="00B16E91" w:rsidP="00B16E91">
      <w:pPr>
        <w:rPr>
          <w:b/>
        </w:rPr>
      </w:pPr>
      <w:r w:rsidRPr="00FF671D">
        <w:rPr>
          <w:b/>
        </w:rPr>
        <w:t>КЛЮЧ С ОТВЕТАМИ:</w:t>
      </w:r>
    </w:p>
    <w:p w:rsidR="00883F77" w:rsidRDefault="00883F77" w:rsidP="00883F77">
      <w:pPr>
        <w:spacing w:line="360" w:lineRule="auto"/>
        <w:jc w:val="both"/>
        <w:rPr>
          <w:b/>
          <w:bCs/>
          <w:lang w:val="en-US"/>
        </w:rPr>
      </w:pPr>
    </w:p>
    <w:p w:rsidR="00883F77" w:rsidRDefault="00883F77" w:rsidP="00883F77">
      <w:pPr>
        <w:spacing w:line="360" w:lineRule="auto"/>
        <w:jc w:val="both"/>
      </w:pPr>
      <w:r w:rsidRPr="00B35C42">
        <w:rPr>
          <w:b/>
          <w:bCs/>
        </w:rPr>
        <w:t>Ответ</w:t>
      </w:r>
      <w:r>
        <w:rPr>
          <w:b/>
          <w:bCs/>
        </w:rPr>
        <w:t>ы</w:t>
      </w:r>
      <w:r w:rsidRPr="00B35C42">
        <w:rPr>
          <w:b/>
          <w:bCs/>
        </w:rPr>
        <w:t>:</w:t>
      </w:r>
      <w:r>
        <w:rPr>
          <w:b/>
          <w:bCs/>
        </w:rPr>
        <w:t xml:space="preserve"> </w:t>
      </w:r>
      <w:r w:rsidRPr="00B35C42">
        <w:t>4</w:t>
      </w:r>
      <w:r>
        <w:t>,</w:t>
      </w:r>
      <w:r w:rsidRPr="00B35C42">
        <w:t xml:space="preserve"> 5</w:t>
      </w:r>
    </w:p>
    <w:p w:rsidR="00883F77" w:rsidRDefault="00883F77" w:rsidP="00883F77">
      <w:pPr>
        <w:spacing w:line="360" w:lineRule="auto"/>
        <w:jc w:val="both"/>
      </w:pPr>
    </w:p>
    <w:p w:rsidR="00883F77" w:rsidRPr="00B35C42" w:rsidRDefault="00D628D6" w:rsidP="00883F77">
      <w:pPr>
        <w:rPr>
          <w:rFonts w:asciiTheme="majorBidi" w:hAnsiTheme="majorBidi" w:cstheme="majorBidi"/>
        </w:rPr>
      </w:pPr>
      <w:r>
        <w:rPr>
          <w:b/>
        </w:rPr>
        <w:t>Эталонное обоснование</w:t>
      </w:r>
      <w:r w:rsidR="00883F77" w:rsidRPr="00B35C42">
        <w:rPr>
          <w:b/>
        </w:rPr>
        <w:t>:</w:t>
      </w:r>
      <w:r w:rsidR="00883F77" w:rsidRPr="00291F52">
        <w:rPr>
          <w:rFonts w:asciiTheme="majorBidi" w:hAnsiTheme="majorBidi" w:cstheme="majorBidi"/>
        </w:rPr>
        <w:t xml:space="preserve"> </w:t>
      </w:r>
      <w:r w:rsidR="00883F77" w:rsidRPr="00B35C42">
        <w:rPr>
          <w:rFonts w:asciiTheme="majorBidi" w:hAnsiTheme="majorBidi" w:cstheme="majorBidi"/>
        </w:rPr>
        <w:t xml:space="preserve">Данный сигнал является сверткой двух одинаковых видеоимпульсов, длительностью </w:t>
      </w:r>
      <w:r w:rsidR="00883F77" w:rsidRPr="00B35C42">
        <w:rPr>
          <w:rFonts w:asciiTheme="majorBidi" w:hAnsiTheme="majorBidi" w:cstheme="majorBidi"/>
          <w:i/>
          <w:iCs/>
        </w:rPr>
        <w:t>Т</w:t>
      </w:r>
      <w:r w:rsidR="00883F77" w:rsidRPr="00B35C42">
        <w:rPr>
          <w:rFonts w:asciiTheme="majorBidi" w:hAnsiTheme="majorBidi" w:cstheme="majorBidi"/>
        </w:rPr>
        <w:t xml:space="preserve">. Поэтому его амплитудный спектр равен </w:t>
      </w:r>
      <w:r w:rsidR="00883F77" w:rsidRPr="00B35C42">
        <w:rPr>
          <w:rFonts w:asciiTheme="majorBidi" w:hAnsiTheme="majorBidi" w:cstheme="majorBidi"/>
          <w:position w:val="-54"/>
        </w:rPr>
        <w:object w:dxaOrig="2280" w:dyaOrig="1260">
          <v:shape id="_x0000_i1041" type="#_x0000_t75" style="width:114.2pt;height:63.3pt" o:ole="">
            <v:imagedata r:id="rId39" o:title=""/>
          </v:shape>
          <o:OLEObject Type="Embed" ProgID="Equation.DSMT4" ShapeID="_x0000_i1041" DrawAspect="Content" ObjectID="_1819613953" r:id="rId40"/>
        </w:object>
      </w:r>
      <w:r w:rsidR="00883F77" w:rsidRPr="00B35C42">
        <w:rPr>
          <w:rFonts w:asciiTheme="majorBidi" w:hAnsiTheme="majorBidi" w:cstheme="majorBidi"/>
        </w:rPr>
        <w:t xml:space="preserve">, верхняя частота которого равна </w:t>
      </w:r>
      <w:r w:rsidR="00883F77" w:rsidRPr="00B35C42">
        <w:rPr>
          <w:rFonts w:asciiTheme="majorBidi" w:hAnsiTheme="majorBidi" w:cstheme="majorBidi"/>
          <w:position w:val="-12"/>
        </w:rPr>
        <w:object w:dxaOrig="900" w:dyaOrig="360">
          <v:shape id="_x0000_i1042" type="#_x0000_t75" style="width:44.7pt;height:17.4pt" o:ole="">
            <v:imagedata r:id="rId41" o:title=""/>
          </v:shape>
          <o:OLEObject Type="Embed" ProgID="Equation.DSMT4" ShapeID="_x0000_i1042" DrawAspect="Content" ObjectID="_1819613954" r:id="rId42"/>
        </w:object>
      </w:r>
      <w:r w:rsidR="00883F77" w:rsidRPr="00B35C42">
        <w:rPr>
          <w:rFonts w:asciiTheme="majorBidi" w:hAnsiTheme="majorBidi" w:cstheme="majorBidi"/>
        </w:rPr>
        <w:t>.</w:t>
      </w:r>
    </w:p>
    <w:p w:rsidR="00B16E91" w:rsidRDefault="00B16E91" w:rsidP="00B16E9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E91" w:rsidRPr="00396A53" w:rsidRDefault="00B16E91" w:rsidP="00B16E9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B16E91">
        <w:rPr>
          <w:b/>
          <w:sz w:val="28"/>
          <w:szCs w:val="28"/>
        </w:rPr>
        <w:t>58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B16E91" w:rsidRPr="00396A53" w:rsidRDefault="00B16E91" w:rsidP="00B16E91">
      <w:pPr>
        <w:rPr>
          <w:b/>
          <w:sz w:val="28"/>
          <w:szCs w:val="28"/>
        </w:rPr>
      </w:pPr>
    </w:p>
    <w:p w:rsidR="008D20AE" w:rsidRPr="008E0AC6" w:rsidRDefault="00B16E91" w:rsidP="008D20A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D20AE" w:rsidRPr="008E0AC6">
        <w:rPr>
          <w:b/>
          <w:bCs/>
        </w:rPr>
        <w:t>Задание закрытого типа на установление соответствия.</w:t>
      </w:r>
    </w:p>
    <w:p w:rsidR="008D20AE" w:rsidRPr="008E0AC6" w:rsidRDefault="008D20AE" w:rsidP="008D20A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20AE" w:rsidRDefault="008D20AE" w:rsidP="008D20AE">
      <w:pPr>
        <w:tabs>
          <w:tab w:val="left" w:pos="709"/>
          <w:tab w:val="left" w:pos="993"/>
        </w:tabs>
        <w:jc w:val="both"/>
      </w:pPr>
      <w:r w:rsidRPr="008E0AC6">
        <w:rPr>
          <w:b/>
          <w:bCs/>
        </w:rPr>
        <w:t xml:space="preserve">Инструкция: </w:t>
      </w:r>
      <w:r w:rsidRPr="008E0AC6">
        <w:t>прочитайте текст и установите соответствие. К каждой позиции, перечисленной буквами русского алфавита слева, запишите соответствующую позицию из перечисленных цифрами справа.</w:t>
      </w:r>
    </w:p>
    <w:p w:rsidR="008D20AE" w:rsidRDefault="008D20AE" w:rsidP="008D20AE">
      <w:pPr>
        <w:tabs>
          <w:tab w:val="left" w:pos="709"/>
          <w:tab w:val="left" w:pos="993"/>
        </w:tabs>
        <w:jc w:val="both"/>
      </w:pPr>
    </w:p>
    <w:p w:rsidR="008D20AE" w:rsidRDefault="007D4F27" w:rsidP="008D20AE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D4F27">
        <w:rPr>
          <w:rFonts w:eastAsia="Calibri"/>
        </w:rPr>
        <w:t xml:space="preserve"> </w:t>
      </w:r>
      <w:r w:rsidR="008D20AE">
        <w:t>Проанализируйте основные свойства детерминированных и случайных сигналов. Соотнесите перечисленные функции детерминированных и случайных сигналов и их формулы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Default="00E003F8" w:rsidP="008D20AE">
      <w:pPr>
        <w:tabs>
          <w:tab w:val="left" w:pos="709"/>
          <w:tab w:val="left" w:pos="993"/>
        </w:tabs>
        <w:jc w:val="both"/>
      </w:pPr>
    </w:p>
    <w:tbl>
      <w:tblPr>
        <w:tblW w:w="842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316"/>
        <w:gridCol w:w="411"/>
        <w:gridCol w:w="3230"/>
      </w:tblGrid>
      <w:tr w:rsidR="008D20AE" w:rsidRPr="00781E1B" w:rsidTr="007D4F27">
        <w:trPr>
          <w:trHeight w:val="480"/>
        </w:trPr>
        <w:tc>
          <w:tcPr>
            <w:tcW w:w="478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Функции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Формулы</w: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F064C7" w:rsidRDefault="008D20AE" w:rsidP="004136DB">
            <w:r w:rsidRPr="00F064C7">
              <w:t xml:space="preserve">Спектральная функция </w:t>
            </w:r>
            <w:r w:rsidRPr="00F064C7">
              <w:rPr>
                <w:i/>
                <w:iCs/>
                <w:lang w:val="en-US"/>
              </w:rPr>
              <w:t>S</w:t>
            </w:r>
            <w:r>
              <w:t>(</w:t>
            </w:r>
            <w:r>
              <w:sym w:font="Symbol" w:char="F077"/>
            </w:r>
            <w:r>
              <w:t>)</w:t>
            </w:r>
            <w:r w:rsidRPr="00F064C7">
              <w:t xml:space="preserve"> сигнала </w:t>
            </w:r>
            <w:r w:rsidRPr="00F064C7">
              <w:rPr>
                <w:i/>
                <w:iCs/>
                <w:lang w:val="en-US"/>
              </w:rPr>
              <w:t>s</w:t>
            </w:r>
            <w:r w:rsidRPr="00F064C7">
              <w:t>(</w:t>
            </w:r>
            <w:r w:rsidRPr="00F064C7">
              <w:rPr>
                <w:i/>
                <w:iCs/>
                <w:lang w:val="en-US"/>
              </w:rPr>
              <w:t>t</w:t>
            </w:r>
            <w:r w:rsidRPr="00F064C7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18"/>
              </w:rPr>
              <w:object w:dxaOrig="2760" w:dyaOrig="480">
                <v:shape id="_x0000_i1043" type="#_x0000_t75" style="width:137.8pt;height:24.85pt" o:ole="">
                  <v:imagedata r:id="rId43" o:title=""/>
                </v:shape>
                <o:OLEObject Type="Embed" ProgID="Equation.DSMT4" ShapeID="_x0000_i1043" DrawAspect="Content" ObjectID="_1819613955" r:id="rId44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F064C7" w:rsidRDefault="008D20AE" w:rsidP="004136DB">
            <w:r w:rsidRPr="00F064C7">
              <w:t xml:space="preserve">Автокорреляционная функция </w:t>
            </w:r>
            <w:r w:rsidRPr="00F064C7">
              <w:rPr>
                <w:i/>
                <w:iCs/>
                <w:lang w:val="en-US"/>
              </w:rPr>
              <w:t>R</w:t>
            </w:r>
            <w:r>
              <w:t>(</w:t>
            </w:r>
            <w:r>
              <w:sym w:font="Symbol" w:char="F074"/>
            </w:r>
            <w:r w:rsidRPr="00F064C7">
              <w:t xml:space="preserve">) сигнала </w:t>
            </w:r>
            <w:r w:rsidRPr="00F064C7">
              <w:rPr>
                <w:i/>
                <w:iCs/>
                <w:lang w:val="en-US"/>
              </w:rPr>
              <w:t>s</w:t>
            </w:r>
            <w:r w:rsidRPr="00F064C7">
              <w:t>(</w:t>
            </w:r>
            <w:r w:rsidRPr="00F064C7">
              <w:rPr>
                <w:i/>
                <w:iCs/>
                <w:lang w:val="en-US"/>
              </w:rPr>
              <w:t>t</w:t>
            </w:r>
            <w:r w:rsidRPr="00F064C7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24"/>
              </w:rPr>
              <w:object w:dxaOrig="3000" w:dyaOrig="620">
                <v:shape id="_x0000_i1044" type="#_x0000_t75" style="width:150.2pt;height:32.3pt" o:ole="">
                  <v:imagedata r:id="rId45" o:title=""/>
                </v:shape>
                <o:OLEObject Type="Embed" ProgID="Equation.DSMT4" ShapeID="_x0000_i1044" DrawAspect="Content" ObjectID="_1819613956" r:id="rId46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F064C7" w:rsidRDefault="008D20AE" w:rsidP="004136DB">
            <w:r w:rsidRPr="00F064C7">
              <w:t xml:space="preserve">Спектральная плотность мощности </w:t>
            </w:r>
            <w:r w:rsidRPr="00F064C7">
              <w:rPr>
                <w:i/>
                <w:iCs/>
                <w:lang w:val="en-US"/>
              </w:rPr>
              <w:t>S</w:t>
            </w:r>
            <w:r>
              <w:t>(</w:t>
            </w:r>
            <w:r>
              <w:sym w:font="Symbol" w:char="F077"/>
            </w:r>
            <w:r>
              <w:t>)</w:t>
            </w:r>
            <w:r w:rsidRPr="00F064C7">
              <w:t xml:space="preserve"> стационарного </w:t>
            </w:r>
            <w:r>
              <w:t xml:space="preserve">случайного </w:t>
            </w:r>
            <w:r w:rsidRPr="00F064C7">
              <w:t>сигнала</w:t>
            </w:r>
            <w:r>
              <w:t xml:space="preserve"> </w:t>
            </w:r>
            <w:r w:rsidRPr="00F064C7">
              <w:rPr>
                <w:i/>
                <w:iCs/>
                <w:lang w:val="en-US"/>
              </w:rPr>
              <w:t>s</w:t>
            </w:r>
            <w:r w:rsidRPr="00F064C7">
              <w:t>(</w:t>
            </w:r>
            <w:r w:rsidRPr="00F064C7">
              <w:rPr>
                <w:i/>
                <w:iCs/>
                <w:lang w:val="en-US"/>
              </w:rPr>
              <w:t>t</w:t>
            </w:r>
            <w:r w:rsidRPr="00F064C7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pPr>
              <w:tabs>
                <w:tab w:val="center" w:pos="2430"/>
                <w:tab w:val="right" w:pos="4860"/>
              </w:tabs>
            </w:pPr>
            <w:r w:rsidRPr="00611ADC">
              <w:rPr>
                <w:position w:val="-18"/>
              </w:rPr>
              <w:object w:dxaOrig="2600" w:dyaOrig="480">
                <v:shape id="_x0000_i1045" type="#_x0000_t75" style="width:130.35pt;height:24.85pt" o:ole="">
                  <v:imagedata r:id="rId47" o:title=""/>
                </v:shape>
                <o:OLEObject Type="Embed" ProgID="Equation.DSMT4" ShapeID="_x0000_i1045" DrawAspect="Content" ObjectID="_1819613957" r:id="rId48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F064C7" w:rsidRDefault="008D20AE" w:rsidP="004136DB">
            <w:r w:rsidRPr="00F064C7">
              <w:t xml:space="preserve">Корреляционная функция </w:t>
            </w:r>
            <w:r w:rsidRPr="00F064C7">
              <w:rPr>
                <w:i/>
                <w:iCs/>
                <w:lang w:val="en-US"/>
              </w:rPr>
              <w:t>R</w:t>
            </w:r>
            <w:r>
              <w:t>(</w:t>
            </w:r>
            <w:r>
              <w:sym w:font="Symbol" w:char="F074"/>
            </w:r>
            <w:r w:rsidRPr="00F064C7">
              <w:t xml:space="preserve">) стационарного </w:t>
            </w:r>
            <w:r>
              <w:t xml:space="preserve">случайного </w:t>
            </w:r>
            <w:r w:rsidRPr="00F064C7">
              <w:t>сигнала</w:t>
            </w:r>
            <w:r>
              <w:t xml:space="preserve"> </w:t>
            </w:r>
            <w:r w:rsidRPr="00F064C7">
              <w:rPr>
                <w:i/>
                <w:iCs/>
                <w:lang w:val="en-US"/>
              </w:rPr>
              <w:t>s</w:t>
            </w:r>
            <w:r w:rsidRPr="00F064C7">
              <w:t>(</w:t>
            </w:r>
            <w:r w:rsidRPr="00F064C7">
              <w:rPr>
                <w:i/>
                <w:iCs/>
                <w:lang w:val="en-US"/>
              </w:rPr>
              <w:t>t</w:t>
            </w:r>
            <w:r w:rsidRPr="00F064C7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18"/>
              </w:rPr>
              <w:object w:dxaOrig="2400" w:dyaOrig="480">
                <v:shape id="_x0000_i1046" type="#_x0000_t75" style="width:119.15pt;height:24.85pt" o:ole="">
                  <v:imagedata r:id="rId49" o:title=""/>
                </v:shape>
                <o:OLEObject Type="Embed" ProgID="Equation.DSMT4" ShapeID="_x0000_i1046" DrawAspect="Content" ObjectID="_1819613958" r:id="rId50"/>
              </w:object>
            </w:r>
          </w:p>
        </w:tc>
      </w:tr>
    </w:tbl>
    <w:p w:rsidR="008D20AE" w:rsidRDefault="008D20AE" w:rsidP="008D20AE">
      <w:pPr>
        <w:tabs>
          <w:tab w:val="left" w:pos="709"/>
          <w:tab w:val="left" w:pos="993"/>
        </w:tabs>
        <w:jc w:val="both"/>
      </w:pPr>
    </w:p>
    <w:p w:rsidR="00331C26" w:rsidRPr="0037756F" w:rsidRDefault="00331C26" w:rsidP="00331C2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331C26" w:rsidRPr="0037756F" w:rsidRDefault="00331C26" w:rsidP="00331C2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B16E91" w:rsidRDefault="00B16E91" w:rsidP="00B16E91">
      <w:pPr>
        <w:rPr>
          <w:sz w:val="28"/>
          <w:szCs w:val="28"/>
        </w:rPr>
      </w:pPr>
    </w:p>
    <w:p w:rsidR="00B16E91" w:rsidRPr="00FF671D" w:rsidRDefault="00B16E91" w:rsidP="00B16E91">
      <w:pPr>
        <w:rPr>
          <w:b/>
        </w:rPr>
      </w:pPr>
      <w:r w:rsidRPr="00FF671D">
        <w:rPr>
          <w:b/>
        </w:rPr>
        <w:t>КЛЮЧ С ОТВЕТАМИ:</w:t>
      </w:r>
      <w:r w:rsidR="008D20AE" w:rsidRPr="008D20AE">
        <w:rPr>
          <w:b/>
          <w:snapToGrid w:val="0"/>
        </w:rPr>
        <w:t xml:space="preserve"> </w:t>
      </w:r>
      <w:r w:rsidR="008D20AE" w:rsidRPr="008146C9">
        <w:rPr>
          <w:b/>
          <w:snapToGrid w:val="0"/>
        </w:rPr>
        <w:t xml:space="preserve">Ответ: </w:t>
      </w:r>
      <w:r w:rsidR="008D20AE" w:rsidRPr="00611ADC">
        <w:rPr>
          <w:rFonts w:asciiTheme="majorBidi" w:hAnsiTheme="majorBidi" w:cstheme="majorBidi"/>
        </w:rPr>
        <w:t>А3</w:t>
      </w:r>
      <w:r w:rsidR="008D20AE">
        <w:rPr>
          <w:rFonts w:asciiTheme="majorBidi" w:hAnsiTheme="majorBidi" w:cstheme="majorBidi"/>
        </w:rPr>
        <w:t xml:space="preserve">, </w:t>
      </w:r>
      <w:r w:rsidR="008D20AE" w:rsidRPr="00611ADC">
        <w:rPr>
          <w:rFonts w:asciiTheme="majorBidi" w:hAnsiTheme="majorBidi" w:cstheme="majorBidi"/>
        </w:rPr>
        <w:t>Б4</w:t>
      </w:r>
      <w:r w:rsidR="008D20AE">
        <w:rPr>
          <w:rFonts w:asciiTheme="majorBidi" w:hAnsiTheme="majorBidi" w:cstheme="majorBidi"/>
        </w:rPr>
        <w:t xml:space="preserve">, </w:t>
      </w:r>
      <w:r w:rsidR="008D20AE" w:rsidRPr="00611ADC">
        <w:rPr>
          <w:rFonts w:asciiTheme="majorBidi" w:hAnsiTheme="majorBidi" w:cstheme="majorBidi"/>
        </w:rPr>
        <w:t>В1</w:t>
      </w:r>
      <w:r w:rsidR="008D20AE">
        <w:rPr>
          <w:rFonts w:asciiTheme="majorBidi" w:hAnsiTheme="majorBidi" w:cstheme="majorBidi"/>
        </w:rPr>
        <w:t xml:space="preserve">, </w:t>
      </w:r>
      <w:r w:rsidR="008D20AE" w:rsidRPr="00611ADC">
        <w:rPr>
          <w:rFonts w:asciiTheme="majorBidi" w:hAnsiTheme="majorBidi" w:cstheme="majorBidi"/>
        </w:rPr>
        <w:t>Г2</w:t>
      </w:r>
    </w:p>
    <w:p w:rsidR="00331C26" w:rsidRPr="0037756F" w:rsidRDefault="00331C26" w:rsidP="00331C2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B16E91" w:rsidRDefault="00B16E91" w:rsidP="00B16E9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E91" w:rsidRPr="00396A53" w:rsidRDefault="00B16E91" w:rsidP="00B16E9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B16E91">
        <w:rPr>
          <w:b/>
          <w:sz w:val="28"/>
          <w:szCs w:val="28"/>
        </w:rPr>
        <w:t>59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B16E91" w:rsidRPr="00396A53" w:rsidRDefault="00B16E91" w:rsidP="00B16E91">
      <w:pPr>
        <w:rPr>
          <w:b/>
          <w:sz w:val="28"/>
          <w:szCs w:val="28"/>
        </w:rPr>
      </w:pPr>
    </w:p>
    <w:p w:rsidR="008D20AE" w:rsidRPr="008E0AC6" w:rsidRDefault="00B16E91" w:rsidP="008D20A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D20AE" w:rsidRPr="008E0AC6">
        <w:rPr>
          <w:b/>
          <w:bCs/>
        </w:rPr>
        <w:t>Задание закрытого типа на установление соответствия.</w:t>
      </w:r>
    </w:p>
    <w:p w:rsidR="008D20AE" w:rsidRPr="008E0AC6" w:rsidRDefault="008D20AE" w:rsidP="008D20A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20AE" w:rsidRDefault="008D20AE" w:rsidP="008D20AE">
      <w:pPr>
        <w:tabs>
          <w:tab w:val="left" w:pos="709"/>
          <w:tab w:val="left" w:pos="993"/>
        </w:tabs>
        <w:jc w:val="both"/>
      </w:pPr>
      <w:r w:rsidRPr="008E0AC6">
        <w:rPr>
          <w:b/>
          <w:bCs/>
        </w:rPr>
        <w:t xml:space="preserve">Инструкция: </w:t>
      </w:r>
      <w:r w:rsidRPr="008E0AC6">
        <w:t>прочитайте текст и установите соответствие. К каждой позиции, перечисленной буквами русского алфавита слева, запишите соответствующую позицию из перечисленных цифрами справа.</w:t>
      </w:r>
    </w:p>
    <w:p w:rsidR="008D20AE" w:rsidRDefault="008D20AE" w:rsidP="008D20AE">
      <w:pPr>
        <w:tabs>
          <w:tab w:val="left" w:pos="709"/>
          <w:tab w:val="left" w:pos="993"/>
        </w:tabs>
        <w:jc w:val="both"/>
      </w:pPr>
    </w:p>
    <w:p w:rsidR="008D20AE" w:rsidRDefault="007D4F27" w:rsidP="008D20AE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7D4F27">
        <w:rPr>
          <w:rFonts w:eastAsia="Calibri"/>
        </w:rPr>
        <w:t xml:space="preserve"> </w:t>
      </w:r>
      <w:r w:rsidR="008D20AE">
        <w:t>Соотнесите интегральные преобразования сигналов с выражениями для их вычисления.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Default="00E003F8" w:rsidP="008D20AE">
      <w:pPr>
        <w:tabs>
          <w:tab w:val="left" w:pos="709"/>
          <w:tab w:val="left" w:pos="993"/>
        </w:tabs>
        <w:jc w:val="both"/>
      </w:pPr>
    </w:p>
    <w:tbl>
      <w:tblPr>
        <w:tblW w:w="771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3607"/>
        <w:gridCol w:w="411"/>
        <w:gridCol w:w="3230"/>
      </w:tblGrid>
      <w:tr w:rsidR="008D20AE" w:rsidRPr="00781E1B" w:rsidTr="007D4F27">
        <w:trPr>
          <w:trHeight w:val="480"/>
        </w:trPr>
        <w:tc>
          <w:tcPr>
            <w:tcW w:w="40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Интегральные преобразования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Выражения для вычисления</w: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2654A3" w:rsidRDefault="008D20AE" w:rsidP="004136DB">
            <w:r w:rsidRPr="002654A3">
              <w:t xml:space="preserve">Преобразование Фурье сигнала </w:t>
            </w:r>
            <w:r w:rsidRPr="002654A3">
              <w:rPr>
                <w:i/>
                <w:iCs/>
                <w:lang w:val="en-US"/>
              </w:rPr>
              <w:t>s</w:t>
            </w:r>
            <w:r w:rsidRPr="002654A3">
              <w:t>(</w:t>
            </w:r>
            <w:r w:rsidRPr="002654A3">
              <w:rPr>
                <w:i/>
                <w:iCs/>
                <w:lang w:val="en-US"/>
              </w:rPr>
              <w:t>t</w:t>
            </w:r>
            <w:r w:rsidRPr="002654A3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32"/>
              </w:rPr>
              <w:object w:dxaOrig="1920" w:dyaOrig="760">
                <v:shape id="_x0000_i1047" type="#_x0000_t75" style="width:95.6pt;height:37.25pt" o:ole="">
                  <v:imagedata r:id="rId51" o:title=""/>
                </v:shape>
                <o:OLEObject Type="Embed" ProgID="Equation.DSMT4" ShapeID="_x0000_i1047" DrawAspect="Content" ObjectID="_1819613959" r:id="rId52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2654A3" w:rsidRDefault="008D20AE" w:rsidP="004136DB">
            <w:r w:rsidRPr="002654A3">
              <w:t xml:space="preserve">Преобразование Лапласа сигнала </w:t>
            </w:r>
            <w:r w:rsidRPr="002654A3">
              <w:rPr>
                <w:i/>
                <w:iCs/>
                <w:lang w:val="en-US"/>
              </w:rPr>
              <w:t>s</w:t>
            </w:r>
            <w:r w:rsidRPr="002654A3">
              <w:t>(</w:t>
            </w:r>
            <w:r w:rsidRPr="002654A3">
              <w:rPr>
                <w:i/>
                <w:iCs/>
                <w:lang w:val="en-US"/>
              </w:rPr>
              <w:t>t</w:t>
            </w:r>
            <w:r w:rsidRPr="002654A3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32"/>
              </w:rPr>
              <w:object w:dxaOrig="1880" w:dyaOrig="760">
                <v:shape id="_x0000_i1048" type="#_x0000_t75" style="width:93.1pt;height:37.25pt" o:ole="">
                  <v:imagedata r:id="rId53" o:title=""/>
                </v:shape>
                <o:OLEObject Type="Embed" ProgID="Equation.DSMT4" ShapeID="_x0000_i1048" DrawAspect="Content" ObjectID="_1819613960" r:id="rId54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2654A3" w:rsidRDefault="008D20AE" w:rsidP="004136DB">
            <w:r w:rsidRPr="002654A3">
              <w:t xml:space="preserve">Преобразование Гильберта сигнала </w:t>
            </w:r>
            <w:r w:rsidRPr="002654A3">
              <w:rPr>
                <w:i/>
                <w:iCs/>
                <w:lang w:val="en-US"/>
              </w:rPr>
              <w:t>s</w:t>
            </w:r>
            <w:r w:rsidRPr="002654A3">
              <w:t>(</w:t>
            </w:r>
            <w:r w:rsidRPr="002654A3">
              <w:rPr>
                <w:i/>
                <w:iCs/>
                <w:lang w:val="en-US"/>
              </w:rPr>
              <w:t>t</w:t>
            </w:r>
            <w:r w:rsidRPr="002654A3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pPr>
              <w:tabs>
                <w:tab w:val="center" w:pos="2430"/>
                <w:tab w:val="right" w:pos="4860"/>
              </w:tabs>
            </w:pPr>
            <w:r w:rsidRPr="00611ADC">
              <w:rPr>
                <w:position w:val="-32"/>
              </w:rPr>
              <w:object w:dxaOrig="2659" w:dyaOrig="760">
                <v:shape id="_x0000_i1049" type="#_x0000_t75" style="width:134.05pt;height:37.25pt" o:ole="">
                  <v:imagedata r:id="rId55" o:title=""/>
                </v:shape>
                <o:OLEObject Type="Embed" ProgID="Equation.DSMT4" ShapeID="_x0000_i1049" DrawAspect="Content" ObjectID="_1819613961" r:id="rId56"/>
              </w:object>
            </w:r>
          </w:p>
        </w:tc>
      </w:tr>
      <w:tr w:rsidR="008D20AE" w:rsidRPr="00781E1B" w:rsidTr="007D4F27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2654A3" w:rsidRDefault="008D20AE" w:rsidP="004136DB">
            <w:r w:rsidRPr="002654A3">
              <w:t>Преобразование Меллина сигнала</w:t>
            </w:r>
            <w:r>
              <w:t xml:space="preserve"> </w:t>
            </w:r>
            <w:r w:rsidRPr="002654A3">
              <w:rPr>
                <w:i/>
                <w:iCs/>
                <w:lang w:val="en-US"/>
              </w:rPr>
              <w:t>s</w:t>
            </w:r>
            <w:r w:rsidRPr="002654A3">
              <w:t>(</w:t>
            </w:r>
            <w:r w:rsidRPr="002654A3">
              <w:rPr>
                <w:i/>
                <w:iCs/>
                <w:lang w:val="en-US"/>
              </w:rPr>
              <w:t>t</w:t>
            </w:r>
            <w:r w:rsidRPr="002654A3">
              <w:t>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32"/>
              </w:rPr>
              <w:object w:dxaOrig="2520" w:dyaOrig="760">
                <v:shape id="_x0000_i1050" type="#_x0000_t75" style="width:126.6pt;height:37.25pt" o:ole="">
                  <v:imagedata r:id="rId57" o:title=""/>
                </v:shape>
                <o:OLEObject Type="Embed" ProgID="Equation.DSMT4" ShapeID="_x0000_i1050" DrawAspect="Content" ObjectID="_1819613962" r:id="rId58"/>
              </w:object>
            </w:r>
          </w:p>
        </w:tc>
      </w:tr>
    </w:tbl>
    <w:p w:rsidR="008D20AE" w:rsidRDefault="008D20AE" w:rsidP="008D20A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31C26" w:rsidRPr="0037756F" w:rsidRDefault="00331C26" w:rsidP="00331C26">
      <w:pPr>
        <w:jc w:val="both"/>
        <w:rPr>
          <w:rFonts w:eastAsia="Calibri"/>
        </w:rPr>
      </w:pPr>
    </w:p>
    <w:p w:rsidR="00331C26" w:rsidRPr="0037756F" w:rsidRDefault="00331C26" w:rsidP="00331C2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331C26" w:rsidRPr="0037756F" w:rsidRDefault="00331C26" w:rsidP="00331C2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B16E91" w:rsidRDefault="00B16E91" w:rsidP="00B16E91">
      <w:pPr>
        <w:rPr>
          <w:sz w:val="28"/>
          <w:szCs w:val="28"/>
        </w:rPr>
      </w:pPr>
    </w:p>
    <w:p w:rsidR="00B16E91" w:rsidRDefault="00B16E91" w:rsidP="00B16E91">
      <w:pPr>
        <w:rPr>
          <w:rFonts w:asciiTheme="majorBidi" w:hAnsiTheme="majorBidi" w:cstheme="majorBidi"/>
        </w:rPr>
      </w:pPr>
      <w:r w:rsidRPr="00FF671D">
        <w:rPr>
          <w:b/>
        </w:rPr>
        <w:t>КЛЮЧ С ОТВЕТАМИ:</w:t>
      </w:r>
      <w:r w:rsidR="008D20AE" w:rsidRPr="008D20AE">
        <w:rPr>
          <w:rFonts w:asciiTheme="majorBidi" w:hAnsiTheme="majorBidi" w:cstheme="majorBidi"/>
          <w:b/>
          <w:bCs/>
        </w:rPr>
        <w:t xml:space="preserve"> </w:t>
      </w:r>
    </w:p>
    <w:p w:rsidR="00331C26" w:rsidRDefault="00331C26" w:rsidP="00B16E91">
      <w:pPr>
        <w:rPr>
          <w:rFonts w:asciiTheme="majorBidi" w:hAnsiTheme="majorBidi" w:cstheme="majorBidi"/>
        </w:rPr>
      </w:pPr>
    </w:p>
    <w:p w:rsidR="00331C26" w:rsidRPr="0037756F" w:rsidRDefault="00331C26" w:rsidP="00331C2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331C26" w:rsidRDefault="00331C26" w:rsidP="00B16E9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E91" w:rsidRPr="00396A53" w:rsidRDefault="00B16E91" w:rsidP="00B16E91">
      <w:pPr>
        <w:rPr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 w:rsidRPr="00B16E91">
        <w:rPr>
          <w:b/>
          <w:sz w:val="28"/>
          <w:szCs w:val="28"/>
        </w:rPr>
        <w:t>60</w:t>
      </w:r>
      <w:r w:rsidRPr="00FF671D">
        <w:rPr>
          <w:b/>
          <w:sz w:val="28"/>
          <w:szCs w:val="28"/>
        </w:rPr>
        <w:t xml:space="preserve"> </w:t>
      </w:r>
      <w:r w:rsidRPr="00FF671D">
        <w:rPr>
          <w:sz w:val="28"/>
          <w:szCs w:val="28"/>
        </w:rPr>
        <w:t>(</w:t>
      </w:r>
      <w:r w:rsidRPr="00C657BD">
        <w:t>ПК-1.У.1 - уметь проводить анализ характеристик радиосигналов</w:t>
      </w:r>
      <w:r w:rsidRPr="00FF671D">
        <w:rPr>
          <w:sz w:val="28"/>
          <w:szCs w:val="28"/>
        </w:rPr>
        <w:t>)</w:t>
      </w:r>
    </w:p>
    <w:p w:rsidR="00B16E91" w:rsidRPr="00396A53" w:rsidRDefault="00B16E91" w:rsidP="00B16E91">
      <w:pPr>
        <w:rPr>
          <w:b/>
          <w:sz w:val="28"/>
          <w:szCs w:val="28"/>
        </w:rPr>
      </w:pPr>
    </w:p>
    <w:p w:rsidR="008D20AE" w:rsidRPr="00463CAA" w:rsidRDefault="00B16E91" w:rsidP="008D20A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D20AE" w:rsidRPr="00463CAA">
        <w:rPr>
          <w:b/>
          <w:bCs/>
        </w:rPr>
        <w:t>Задание закрытого типа на установление соответствия.</w:t>
      </w:r>
    </w:p>
    <w:p w:rsidR="008D20AE" w:rsidRPr="00463CAA" w:rsidRDefault="008D20AE" w:rsidP="008D20A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20AE" w:rsidRDefault="008D20AE" w:rsidP="008D20AE">
      <w:pPr>
        <w:tabs>
          <w:tab w:val="left" w:pos="709"/>
          <w:tab w:val="left" w:pos="993"/>
        </w:tabs>
        <w:jc w:val="both"/>
      </w:pPr>
      <w:r w:rsidRPr="00463CAA">
        <w:rPr>
          <w:b/>
          <w:bCs/>
        </w:rPr>
        <w:t xml:space="preserve">Инструкция: </w:t>
      </w:r>
      <w:r w:rsidRPr="00463CAA">
        <w:t>прочитайте текст и установите соответствие. К каждой позиции, перечисленной буквами русского алфавита слева, запишите соответствующую позицию из перечисленных цифрами справа.</w:t>
      </w:r>
    </w:p>
    <w:p w:rsidR="008D20AE" w:rsidRDefault="008D20AE" w:rsidP="008D20AE">
      <w:pPr>
        <w:tabs>
          <w:tab w:val="left" w:pos="709"/>
          <w:tab w:val="left" w:pos="993"/>
        </w:tabs>
        <w:jc w:val="both"/>
      </w:pPr>
    </w:p>
    <w:p w:rsidR="008D20AE" w:rsidRDefault="002A5917" w:rsidP="008D20AE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</w:t>
      </w:r>
      <w:r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Pr="002A5917">
        <w:rPr>
          <w:rFonts w:eastAsia="Calibri"/>
        </w:rPr>
        <w:t xml:space="preserve"> </w:t>
      </w:r>
      <w:r w:rsidR="008D20AE">
        <w:t>Проанализируйте перечисленные сигналы и оцените их спектры. Соотнесите перечисленные сигналы с выражениями, описывающими их спектры.</w:t>
      </w:r>
    </w:p>
    <w:p w:rsidR="00E003F8" w:rsidRPr="0037756F" w:rsidRDefault="00E003F8" w:rsidP="00E003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003F8" w:rsidRDefault="00E003F8" w:rsidP="008D20AE">
      <w:pPr>
        <w:tabs>
          <w:tab w:val="left" w:pos="709"/>
          <w:tab w:val="left" w:pos="993"/>
        </w:tabs>
        <w:jc w:val="both"/>
      </w:pPr>
    </w:p>
    <w:tbl>
      <w:tblPr>
        <w:tblW w:w="628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3230"/>
      </w:tblGrid>
      <w:tr w:rsidR="008D20AE" w:rsidRPr="00781E1B" w:rsidTr="004136DB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Сигналы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7742" w:rsidRDefault="008D20AE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Спектры</w:t>
            </w:r>
          </w:p>
        </w:tc>
      </w:tr>
      <w:tr w:rsidR="008D20AE" w:rsidRPr="00781E1B" w:rsidTr="004136DB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EA6D9B" w:rsidRDefault="008D20AE" w:rsidP="004136DB">
            <w:r w:rsidRPr="00EA6D9B">
              <w:rPr>
                <w:position w:val="-14"/>
              </w:rPr>
              <w:object w:dxaOrig="1800" w:dyaOrig="400">
                <v:shape id="_x0000_i1051" type="#_x0000_t75" style="width:89.4pt;height:21.1pt" o:ole="">
                  <v:imagedata r:id="rId59" o:title=""/>
                </v:shape>
                <o:OLEObject Type="Embed" ProgID="Equation.DSMT4" ShapeID="_x0000_i1051" DrawAspect="Content" ObjectID="_1819613963" r:id="rId60"/>
              </w:objec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32"/>
              </w:rPr>
              <w:object w:dxaOrig="2299" w:dyaOrig="760">
                <v:shape id="_x0000_i1052" type="#_x0000_t75" style="width:115.45pt;height:37.25pt" o:ole="">
                  <v:imagedata r:id="rId61" o:title=""/>
                </v:shape>
                <o:OLEObject Type="Embed" ProgID="Equation.DSMT4" ShapeID="_x0000_i1052" DrawAspect="Content" ObjectID="_1819613964" r:id="rId62"/>
              </w:object>
            </w:r>
          </w:p>
        </w:tc>
      </w:tr>
      <w:tr w:rsidR="008D20AE" w:rsidRPr="00781E1B" w:rsidTr="004136DB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EA6D9B" w:rsidRDefault="008D20AE" w:rsidP="004136DB">
            <w:r w:rsidRPr="00EA6D9B">
              <w:rPr>
                <w:position w:val="-14"/>
              </w:rPr>
              <w:object w:dxaOrig="2740" w:dyaOrig="400">
                <v:shape id="_x0000_i1053" type="#_x0000_t75" style="width:137.8pt;height:21.1pt" o:ole="">
                  <v:imagedata r:id="rId63" o:title=""/>
                </v:shape>
                <o:OLEObject Type="Embed" ProgID="Equation.DSMT4" ShapeID="_x0000_i1053" DrawAspect="Content" ObjectID="_1819613965" r:id="rId64"/>
              </w:objec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14"/>
              </w:rPr>
              <w:object w:dxaOrig="1760" w:dyaOrig="400">
                <v:shape id="_x0000_i1054" type="#_x0000_t75" style="width:88.15pt;height:21.1pt" o:ole="">
                  <v:imagedata r:id="rId65" o:title=""/>
                </v:shape>
                <o:OLEObject Type="Embed" ProgID="Equation.DSMT4" ShapeID="_x0000_i1054" DrawAspect="Content" ObjectID="_1819613966" r:id="rId66"/>
              </w:object>
            </w:r>
          </w:p>
        </w:tc>
      </w:tr>
      <w:tr w:rsidR="008D20AE" w:rsidRPr="00781E1B" w:rsidTr="004136DB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EA6D9B" w:rsidRDefault="008D20AE" w:rsidP="004136DB">
            <w:r w:rsidRPr="00EA6D9B">
              <w:rPr>
                <w:position w:val="-16"/>
              </w:rPr>
              <w:object w:dxaOrig="3019" w:dyaOrig="440">
                <v:shape id="_x0000_i1055" type="#_x0000_t75" style="width:151.45pt;height:21.1pt" o:ole="">
                  <v:imagedata r:id="rId67" o:title=""/>
                </v:shape>
                <o:OLEObject Type="Embed" ProgID="Equation.DSMT4" ShapeID="_x0000_i1055" DrawAspect="Content" ObjectID="_1819613967" r:id="rId68"/>
              </w:objec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pPr>
              <w:tabs>
                <w:tab w:val="center" w:pos="2430"/>
                <w:tab w:val="right" w:pos="4860"/>
              </w:tabs>
            </w:pPr>
            <w:r w:rsidRPr="00611ADC">
              <w:rPr>
                <w:position w:val="-24"/>
              </w:rPr>
              <w:object w:dxaOrig="1460" w:dyaOrig="620">
                <v:shape id="_x0000_i1056" type="#_x0000_t75" style="width:73.25pt;height:32.3pt" o:ole="">
                  <v:imagedata r:id="rId69" o:title=""/>
                </v:shape>
                <o:OLEObject Type="Embed" ProgID="Equation.DSMT4" ShapeID="_x0000_i1056" DrawAspect="Content" ObjectID="_1819613968" r:id="rId70"/>
              </w:object>
            </w:r>
          </w:p>
        </w:tc>
      </w:tr>
      <w:tr w:rsidR="008D20AE" w:rsidRPr="00781E1B" w:rsidTr="004136DB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EA6D9B" w:rsidRDefault="008D20AE" w:rsidP="004136DB">
            <w:r w:rsidRPr="00EA6D9B">
              <w:rPr>
                <w:position w:val="-34"/>
              </w:rPr>
              <w:object w:dxaOrig="1840" w:dyaOrig="800">
                <v:shape id="_x0000_i1057" type="#_x0000_t75" style="width:93.1pt;height:39.7pt" o:ole="">
                  <v:imagedata r:id="rId71" o:title=""/>
                </v:shape>
                <o:OLEObject Type="Embed" ProgID="Equation.DSMT4" ShapeID="_x0000_i1057" DrawAspect="Content" ObjectID="_1819613969" r:id="rId72"/>
              </w:objec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781E1B" w:rsidRDefault="008D20AE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D20AE" w:rsidRPr="00611ADC" w:rsidRDefault="008D20AE" w:rsidP="004136DB">
            <w:r w:rsidRPr="00611ADC">
              <w:rPr>
                <w:position w:val="-52"/>
              </w:rPr>
              <w:object w:dxaOrig="2140" w:dyaOrig="1240">
                <v:shape id="_x0000_i1058" type="#_x0000_t75" style="width:108pt;height:62.05pt" o:ole="">
                  <v:imagedata r:id="rId73" o:title=""/>
                </v:shape>
                <o:OLEObject Type="Embed" ProgID="Equation.DSMT4" ShapeID="_x0000_i1058" DrawAspect="Content" ObjectID="_1819613970" r:id="rId74"/>
              </w:object>
            </w:r>
          </w:p>
        </w:tc>
      </w:tr>
    </w:tbl>
    <w:p w:rsidR="008D20AE" w:rsidRDefault="008D20AE" w:rsidP="008D20AE">
      <w:pPr>
        <w:tabs>
          <w:tab w:val="left" w:pos="709"/>
          <w:tab w:val="left" w:pos="993"/>
        </w:tabs>
        <w:jc w:val="both"/>
      </w:pPr>
    </w:p>
    <w:p w:rsidR="00331C26" w:rsidRPr="0037756F" w:rsidRDefault="00331C26" w:rsidP="00331C26">
      <w:pPr>
        <w:jc w:val="both"/>
        <w:rPr>
          <w:rFonts w:eastAsia="Calibri"/>
        </w:rPr>
      </w:pPr>
    </w:p>
    <w:p w:rsidR="00331C26" w:rsidRPr="0037756F" w:rsidRDefault="00331C26" w:rsidP="00331C2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331C26" w:rsidRPr="0037756F" w:rsidRDefault="00331C26" w:rsidP="00331C2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4136DB"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B16E91" w:rsidRDefault="00B16E91" w:rsidP="008D20AE">
      <w:pPr>
        <w:rPr>
          <w:sz w:val="28"/>
          <w:szCs w:val="28"/>
        </w:rPr>
      </w:pPr>
    </w:p>
    <w:p w:rsidR="00B16E91" w:rsidRPr="00FF671D" w:rsidRDefault="00B16E91" w:rsidP="00B16E91">
      <w:pPr>
        <w:rPr>
          <w:b/>
        </w:rPr>
      </w:pPr>
      <w:r w:rsidRPr="00FF671D">
        <w:rPr>
          <w:b/>
        </w:rPr>
        <w:t>КЛЮЧ С ОТВЕТАМИ:</w:t>
      </w:r>
      <w:r w:rsidR="008D20AE" w:rsidRPr="008D20AE">
        <w:rPr>
          <w:rFonts w:asciiTheme="majorBidi" w:hAnsiTheme="majorBidi" w:cstheme="majorBidi"/>
          <w:b/>
          <w:bCs/>
        </w:rPr>
        <w:t xml:space="preserve"> </w:t>
      </w:r>
    </w:p>
    <w:p w:rsidR="00331C26" w:rsidRPr="0037756F" w:rsidRDefault="00331C26" w:rsidP="00331C2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1C26" w:rsidRPr="0037756F" w:rsidTr="00331C26">
        <w:tc>
          <w:tcPr>
            <w:tcW w:w="239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391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39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392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1C26" w:rsidRPr="0037756F" w:rsidTr="00331C26">
        <w:tc>
          <w:tcPr>
            <w:tcW w:w="239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331C26" w:rsidRPr="0037756F" w:rsidRDefault="00331C2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331C26" w:rsidRDefault="00331C26" w:rsidP="00331C26">
      <w:pPr>
        <w:jc w:val="both"/>
        <w:rPr>
          <w:sz w:val="28"/>
          <w:szCs w:val="28"/>
        </w:rPr>
      </w:pPr>
    </w:p>
    <w:p w:rsidR="00B16E91" w:rsidRDefault="00B16E91" w:rsidP="00B16E9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DC22A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BB3B6E" w:rsidRPr="00983FD8">
        <w:rPr>
          <w:b/>
          <w:sz w:val="28"/>
          <w:szCs w:val="28"/>
        </w:rPr>
        <w:t>361</w:t>
      </w:r>
      <w:r w:rsidR="00DC22A7">
        <w:rPr>
          <w:b/>
          <w:sz w:val="28"/>
          <w:szCs w:val="28"/>
        </w:rPr>
        <w:t xml:space="preserve"> (</w:t>
      </w:r>
      <w:r w:rsidR="00DC22A7" w:rsidRPr="008E6125">
        <w:t>ПК-2.З.1 - зна</w:t>
      </w:r>
      <w:r w:rsidR="00DC22A7">
        <w:t>ть</w:t>
      </w:r>
      <w:r w:rsidR="00DC22A7" w:rsidRPr="008E6125">
        <w:t xml:space="preserve"> теоретические основы радиолокации</w:t>
      </w:r>
      <w:r w:rsidR="00DC22A7">
        <w:t>)</w:t>
      </w:r>
    </w:p>
    <w:p w:rsidR="00DC22A7" w:rsidRDefault="00DC22A7" w:rsidP="00DC22A7">
      <w:pPr>
        <w:rPr>
          <w:b/>
          <w:sz w:val="28"/>
          <w:szCs w:val="28"/>
        </w:rPr>
      </w:pPr>
    </w:p>
    <w:p w:rsidR="000A0FCC" w:rsidRDefault="0021652E" w:rsidP="000A0FC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A0FCC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0A0FCC">
        <w:rPr>
          <w:b/>
          <w:bCs/>
        </w:rPr>
        <w:t>.</w:t>
      </w:r>
    </w:p>
    <w:p w:rsidR="000A0FCC" w:rsidRDefault="000A0FCC" w:rsidP="000A0FC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0FCC" w:rsidRPr="00C40C25" w:rsidRDefault="000A0FCC" w:rsidP="000A0FCC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A0FCC" w:rsidRDefault="000A0FCC" w:rsidP="000A0FC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0FCC" w:rsidRPr="00BF5E15" w:rsidRDefault="007609AA" w:rsidP="000A0FC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A0FCC" w:rsidRPr="00BF5E15">
        <w:rPr>
          <w:bCs/>
        </w:rPr>
        <w:t xml:space="preserve">Выберите из перечисленных вариантов </w:t>
      </w:r>
      <w:r w:rsidR="000A0FCC">
        <w:rPr>
          <w:bCs/>
        </w:rPr>
        <w:t>диапазонов электромагнитных волн тот</w:t>
      </w:r>
      <w:r w:rsidR="000A0FCC" w:rsidRPr="00BF5E15">
        <w:rPr>
          <w:bCs/>
        </w:rPr>
        <w:t>, котор</w:t>
      </w:r>
      <w:r w:rsidR="000A0FCC">
        <w:rPr>
          <w:bCs/>
        </w:rPr>
        <w:t>ый используется в загоризонтной радиолокации.</w:t>
      </w:r>
    </w:p>
    <w:p w:rsidR="000A0FCC" w:rsidRDefault="000A0FCC" w:rsidP="000A0FCC">
      <w:r w:rsidRPr="00BF5E15">
        <w:t>Обоснуйте выбор ответа.</w:t>
      </w:r>
    </w:p>
    <w:p w:rsidR="000A0FCC" w:rsidRDefault="000A0FCC" w:rsidP="000A0FCC">
      <w:r>
        <w:t>1. Длинные волны.</w:t>
      </w:r>
    </w:p>
    <w:p w:rsidR="000A0FCC" w:rsidRDefault="000A0FCC" w:rsidP="000A0FCC">
      <w:r>
        <w:t>2. Средние волны.</w:t>
      </w:r>
    </w:p>
    <w:p w:rsidR="000A0FCC" w:rsidRDefault="000A0FCC" w:rsidP="000A0FCC">
      <w:r>
        <w:t>3. Короткие волны.</w:t>
      </w:r>
    </w:p>
    <w:p w:rsidR="000A0FCC" w:rsidRPr="00385BE5" w:rsidRDefault="000A0FCC" w:rsidP="000A0FCC">
      <w:r>
        <w:t>4. Ультракороткие волны.</w:t>
      </w:r>
    </w:p>
    <w:p w:rsidR="0021652E" w:rsidRDefault="0021652E" w:rsidP="000A0FCC">
      <w:pPr>
        <w:rPr>
          <w:sz w:val="28"/>
          <w:szCs w:val="28"/>
        </w:rPr>
      </w:pPr>
    </w:p>
    <w:p w:rsidR="0021652E" w:rsidRDefault="0021652E" w:rsidP="00DC22A7">
      <w:pPr>
        <w:rPr>
          <w:sz w:val="28"/>
          <w:szCs w:val="28"/>
        </w:rPr>
      </w:pPr>
    </w:p>
    <w:p w:rsidR="0021652E" w:rsidRPr="00DC22A7" w:rsidRDefault="00DC22A7" w:rsidP="00DC22A7">
      <w:pPr>
        <w:rPr>
          <w:b/>
        </w:rPr>
      </w:pPr>
      <w:r w:rsidRPr="00DC22A7">
        <w:rPr>
          <w:b/>
        </w:rPr>
        <w:t>КЛЮЧ С ОТВЕТАМИ:</w:t>
      </w:r>
    </w:p>
    <w:p w:rsidR="0021652E" w:rsidRDefault="0021652E" w:rsidP="00DC22A7">
      <w:pPr>
        <w:rPr>
          <w:sz w:val="28"/>
          <w:szCs w:val="28"/>
        </w:rPr>
      </w:pPr>
    </w:p>
    <w:p w:rsidR="000A0FCC" w:rsidRDefault="000A0FCC" w:rsidP="000A0FCC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0F35EF">
        <w:rPr>
          <w:snapToGrid w:val="0"/>
        </w:rPr>
        <w:t>3</w:t>
      </w:r>
    </w:p>
    <w:p w:rsidR="000A0FCC" w:rsidRDefault="000A0FCC" w:rsidP="000A0FCC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0A0FCC" w:rsidRDefault="009131A6" w:rsidP="000A0FCC">
      <w:pPr>
        <w:rPr>
          <w:sz w:val="28"/>
          <w:szCs w:val="28"/>
        </w:rPr>
      </w:pPr>
      <w:r>
        <w:rPr>
          <w:b/>
          <w:snapToGrid w:val="0"/>
        </w:rPr>
        <w:t>Эталонное о</w:t>
      </w:r>
      <w:r w:rsidR="000A0FCC" w:rsidRPr="00C14B91">
        <w:rPr>
          <w:b/>
          <w:snapToGrid w:val="0"/>
        </w:rPr>
        <w:t>боснование</w:t>
      </w:r>
      <w:r w:rsidR="000A0FCC">
        <w:rPr>
          <w:bCs/>
          <w:snapToGrid w:val="0"/>
        </w:rPr>
        <w:t>: Эффект Кабанова</w:t>
      </w:r>
    </w:p>
    <w:p w:rsidR="000A0FCC" w:rsidRDefault="000A0FCC" w:rsidP="00DC22A7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2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0A0FCC" w:rsidRPr="00C40C25" w:rsidRDefault="00602D22" w:rsidP="000A0FC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A0FCC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0A0FCC" w:rsidRPr="00C40C25" w:rsidRDefault="000A0FCC" w:rsidP="000A0FC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0FCC" w:rsidRPr="00C40C25" w:rsidRDefault="000A0FCC" w:rsidP="000A0FC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A0FCC" w:rsidRDefault="000A0FCC" w:rsidP="000A0FCC">
      <w:pPr>
        <w:tabs>
          <w:tab w:val="left" w:pos="709"/>
          <w:tab w:val="left" w:pos="993"/>
        </w:tabs>
        <w:jc w:val="both"/>
      </w:pPr>
    </w:p>
    <w:p w:rsidR="000A0FCC" w:rsidRDefault="007609AA" w:rsidP="000A0FC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A0FCC" w:rsidRPr="00BF5E15">
        <w:rPr>
          <w:bCs/>
        </w:rPr>
        <w:t>Выберите из перечисленных вариантов</w:t>
      </w:r>
      <w:r w:rsidR="000A0FCC">
        <w:rPr>
          <w:bCs/>
        </w:rPr>
        <w:t xml:space="preserve"> тот параметр, который на этапе расчета дальности действия РЛС с помощью основного уравнения радиолокации можно оценить лишь приблизительно.</w:t>
      </w:r>
    </w:p>
    <w:p w:rsidR="000A0FCC" w:rsidRDefault="000A0FCC" w:rsidP="000A0FCC">
      <w:r w:rsidRPr="000352AC">
        <w:t>Обоснуйте выбор ответа.</w:t>
      </w:r>
    </w:p>
    <w:p w:rsidR="000A0FCC" w:rsidRDefault="000A0FCC" w:rsidP="000A0FCC">
      <w:r>
        <w:t>1. Излучаемая мощность.</w:t>
      </w:r>
    </w:p>
    <w:p w:rsidR="000A0FCC" w:rsidRDefault="000A0FCC" w:rsidP="000A0FCC">
      <w:r>
        <w:t>2. Эффективная поверхность рассеяния.</w:t>
      </w:r>
    </w:p>
    <w:p w:rsidR="000A0FCC" w:rsidRDefault="000A0FCC" w:rsidP="000A0FCC">
      <w:r>
        <w:t>3. Чувствительность.</w:t>
      </w:r>
    </w:p>
    <w:p w:rsidR="000A0FCC" w:rsidRPr="00840289" w:rsidRDefault="000A0FCC" w:rsidP="000A0FCC">
      <w:pPr>
        <w:rPr>
          <w:color w:val="262626"/>
          <w:shd w:val="clear" w:color="auto" w:fill="FFFFFF"/>
        </w:rPr>
      </w:pPr>
      <w:r>
        <w:t>4. Коэффициент направленного действия.</w:t>
      </w:r>
    </w:p>
    <w:p w:rsidR="00602D22" w:rsidRDefault="00602D22" w:rsidP="000A0FCC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0A0FCC" w:rsidRDefault="000A0FCC" w:rsidP="000A0FCC">
      <w:pPr>
        <w:tabs>
          <w:tab w:val="left" w:pos="709"/>
          <w:tab w:val="left" w:pos="993"/>
        </w:tabs>
        <w:rPr>
          <w:b/>
          <w:snapToGrid w:val="0"/>
        </w:rPr>
      </w:pPr>
    </w:p>
    <w:p w:rsidR="000A0FCC" w:rsidRDefault="000A0FCC" w:rsidP="000A0FCC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2.</w:t>
      </w:r>
    </w:p>
    <w:p w:rsidR="000A0FCC" w:rsidRDefault="000A0FCC" w:rsidP="000A0FCC">
      <w:pPr>
        <w:tabs>
          <w:tab w:val="left" w:pos="709"/>
          <w:tab w:val="left" w:pos="993"/>
        </w:tabs>
        <w:rPr>
          <w:bCs/>
          <w:snapToGrid w:val="0"/>
        </w:rPr>
      </w:pPr>
    </w:p>
    <w:p w:rsidR="00602D22" w:rsidRDefault="00FA2163" w:rsidP="000A0FCC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0A0FCC" w:rsidRPr="00276774">
        <w:rPr>
          <w:b/>
          <w:snapToGrid w:val="0"/>
        </w:rPr>
        <w:t xml:space="preserve">: </w:t>
      </w:r>
      <w:r w:rsidR="000A0FCC" w:rsidRPr="00B75697">
        <w:rPr>
          <w:snapToGrid w:val="0"/>
        </w:rPr>
        <w:t>Эффективная поверхность рассеяния - это параметр цели.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3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0A0FCC" w:rsidRPr="00C40C25" w:rsidRDefault="00602D22" w:rsidP="000A0FC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A0FCC" w:rsidRPr="00C40C25">
        <w:rPr>
          <w:b/>
          <w:bCs/>
        </w:rPr>
        <w:t xml:space="preserve">Задание комбинированного типа с выбором </w:t>
      </w:r>
      <w:r w:rsidR="000A0FCC">
        <w:rPr>
          <w:b/>
          <w:bCs/>
        </w:rPr>
        <w:t>нескольких</w:t>
      </w:r>
      <w:r w:rsidR="000A0FCC" w:rsidRPr="00C40C25">
        <w:rPr>
          <w:b/>
          <w:bCs/>
        </w:rPr>
        <w:t xml:space="preserve"> правильн</w:t>
      </w:r>
      <w:r w:rsidR="000A0FCC">
        <w:rPr>
          <w:b/>
          <w:bCs/>
        </w:rPr>
        <w:t>ых</w:t>
      </w:r>
      <w:r w:rsidR="000A0FCC" w:rsidRPr="00C40C25">
        <w:rPr>
          <w:b/>
          <w:bCs/>
        </w:rPr>
        <w:t xml:space="preserve"> ответ</w:t>
      </w:r>
      <w:r w:rsidR="000A0FCC">
        <w:rPr>
          <w:b/>
          <w:bCs/>
        </w:rPr>
        <w:t>ов</w:t>
      </w:r>
      <w:r w:rsidR="000A0FCC" w:rsidRPr="00C40C25">
        <w:rPr>
          <w:b/>
          <w:bCs/>
        </w:rPr>
        <w:t xml:space="preserve"> и обоснованием.</w:t>
      </w:r>
    </w:p>
    <w:p w:rsidR="000A0FCC" w:rsidRPr="00C40C25" w:rsidRDefault="000A0FCC" w:rsidP="000A0FC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0FCC" w:rsidRPr="00C40C25" w:rsidRDefault="000A0FCC" w:rsidP="000A0FC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0A0FCC" w:rsidRDefault="000A0FCC" w:rsidP="000A0FC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0FCC" w:rsidRDefault="007609AA" w:rsidP="000A0FCC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A0FCC">
        <w:t xml:space="preserve">Выберите из перечисленных вариантов помех те, которые можно отфильтровать в РЛС с использованием алгоритмов селекции движущихся целей. </w:t>
      </w:r>
    </w:p>
    <w:p w:rsidR="000A0FCC" w:rsidRPr="00D31876" w:rsidRDefault="000A0FCC" w:rsidP="000A0FCC">
      <w:pPr>
        <w:jc w:val="both"/>
      </w:pPr>
      <w:r>
        <w:t>Обоснуйте выбор ответов.</w:t>
      </w:r>
    </w:p>
    <w:p w:rsidR="000A0FCC" w:rsidRDefault="000A0FCC" w:rsidP="000A0FCC">
      <w:pPr>
        <w:tabs>
          <w:tab w:val="left" w:pos="709"/>
          <w:tab w:val="left" w:pos="993"/>
        </w:tabs>
        <w:jc w:val="both"/>
      </w:pPr>
      <w:r>
        <w:t>1. Помехи от подстилающей поверхности.</w:t>
      </w:r>
    </w:p>
    <w:p w:rsidR="000A0FCC" w:rsidRDefault="000A0FCC" w:rsidP="000A0FCC">
      <w:pPr>
        <w:tabs>
          <w:tab w:val="left" w:pos="709"/>
          <w:tab w:val="left" w:pos="993"/>
        </w:tabs>
        <w:jc w:val="both"/>
      </w:pPr>
      <w:r>
        <w:t>2. Активная шумовая помеха.</w:t>
      </w:r>
    </w:p>
    <w:p w:rsidR="000A0FCC" w:rsidRDefault="000A0FCC" w:rsidP="000A0FCC">
      <w:pPr>
        <w:tabs>
          <w:tab w:val="left" w:pos="709"/>
          <w:tab w:val="left" w:pos="993"/>
        </w:tabs>
        <w:jc w:val="both"/>
      </w:pPr>
      <w:r>
        <w:t>3. Облако дипольных отражателей.</w:t>
      </w:r>
    </w:p>
    <w:p w:rsidR="000A0FCC" w:rsidRDefault="000A0FCC" w:rsidP="000A0FCC">
      <w:pPr>
        <w:tabs>
          <w:tab w:val="left" w:pos="709"/>
          <w:tab w:val="left" w:pos="993"/>
        </w:tabs>
        <w:jc w:val="both"/>
      </w:pPr>
      <w:r>
        <w:t>4. Атмосферные помехи в канале распространения.</w:t>
      </w:r>
    </w:p>
    <w:p w:rsidR="00602D22" w:rsidRDefault="00602D22" w:rsidP="000A0FCC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0A0FCC" w:rsidRDefault="000A0FCC" w:rsidP="000A0FCC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1, 3.</w:t>
      </w:r>
    </w:p>
    <w:p w:rsidR="000A0FCC" w:rsidRDefault="000A0FCC" w:rsidP="000A0FCC">
      <w:pPr>
        <w:tabs>
          <w:tab w:val="left" w:pos="709"/>
          <w:tab w:val="left" w:pos="993"/>
        </w:tabs>
        <w:rPr>
          <w:bCs/>
          <w:snapToGrid w:val="0"/>
        </w:rPr>
      </w:pPr>
    </w:p>
    <w:p w:rsidR="000A0FCC" w:rsidRDefault="00FA2163" w:rsidP="000A0FCC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0A0FCC" w:rsidRPr="006B5CFD">
        <w:rPr>
          <w:b/>
          <w:snapToGrid w:val="0"/>
        </w:rPr>
        <w:t xml:space="preserve">: </w:t>
      </w:r>
      <w:r w:rsidR="000A0FCC">
        <w:rPr>
          <w:snapToGrid w:val="0"/>
        </w:rPr>
        <w:t>Алгоритмы селекции движущихся целей отфильтровывают</w:t>
      </w:r>
      <w:r w:rsidR="000A0FCC" w:rsidRPr="00D31876">
        <w:rPr>
          <w:snapToGrid w:val="0"/>
        </w:rPr>
        <w:t xml:space="preserve"> пассивные помехи от неподвижных источников.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4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A1286C" w:rsidRPr="00C40C25" w:rsidRDefault="00602D22" w:rsidP="00A1286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A1286C" w:rsidRPr="00C40C25">
        <w:rPr>
          <w:b/>
          <w:bCs/>
        </w:rPr>
        <w:t xml:space="preserve">Задание комбинированного типа с выбором </w:t>
      </w:r>
      <w:r w:rsidR="00A1286C">
        <w:rPr>
          <w:b/>
          <w:bCs/>
        </w:rPr>
        <w:t>нескольких</w:t>
      </w:r>
      <w:r w:rsidR="00A1286C" w:rsidRPr="00C40C25">
        <w:rPr>
          <w:b/>
          <w:bCs/>
        </w:rPr>
        <w:t xml:space="preserve"> правильн</w:t>
      </w:r>
      <w:r w:rsidR="00A1286C">
        <w:rPr>
          <w:b/>
          <w:bCs/>
        </w:rPr>
        <w:t>ых</w:t>
      </w:r>
      <w:r w:rsidR="00A1286C" w:rsidRPr="00C40C25">
        <w:rPr>
          <w:b/>
          <w:bCs/>
        </w:rPr>
        <w:t xml:space="preserve"> ответ</w:t>
      </w:r>
      <w:r w:rsidR="00A1286C">
        <w:rPr>
          <w:b/>
          <w:bCs/>
        </w:rPr>
        <w:t>ов</w:t>
      </w:r>
      <w:r w:rsidR="00A1286C" w:rsidRPr="00C40C25">
        <w:rPr>
          <w:b/>
          <w:bCs/>
        </w:rPr>
        <w:t xml:space="preserve"> и обоснованием.</w:t>
      </w:r>
    </w:p>
    <w:p w:rsidR="00A1286C" w:rsidRPr="00C40C25" w:rsidRDefault="00A1286C" w:rsidP="00A1286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1286C" w:rsidRPr="00C40C25" w:rsidRDefault="00A1286C" w:rsidP="00A1286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A1286C" w:rsidRPr="00385BE5" w:rsidRDefault="00A1286C" w:rsidP="00A1286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1286C" w:rsidRPr="00BF5E15" w:rsidRDefault="007609AA" w:rsidP="00A1286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1286C" w:rsidRPr="00BF5E15">
        <w:rPr>
          <w:bCs/>
        </w:rPr>
        <w:t>Выберите из перечисленных вариантов т</w:t>
      </w:r>
      <w:r w:rsidR="00A1286C">
        <w:rPr>
          <w:bCs/>
        </w:rPr>
        <w:t>е</w:t>
      </w:r>
      <w:r w:rsidR="00A1286C" w:rsidRPr="00BF5E15">
        <w:rPr>
          <w:bCs/>
        </w:rPr>
        <w:t xml:space="preserve"> задач</w:t>
      </w:r>
      <w:r w:rsidR="00A1286C">
        <w:rPr>
          <w:bCs/>
        </w:rPr>
        <w:t>и</w:t>
      </w:r>
      <w:r w:rsidR="00A1286C" w:rsidRPr="00BF5E15">
        <w:rPr>
          <w:bCs/>
        </w:rPr>
        <w:t>, котор</w:t>
      </w:r>
      <w:r w:rsidR="00A1286C">
        <w:rPr>
          <w:bCs/>
        </w:rPr>
        <w:t>ые</w:t>
      </w:r>
      <w:r w:rsidR="00A1286C" w:rsidRPr="00BF5E15">
        <w:rPr>
          <w:bCs/>
        </w:rPr>
        <w:t xml:space="preserve"> не реша</w:t>
      </w:r>
      <w:r w:rsidR="00A1286C">
        <w:rPr>
          <w:bCs/>
        </w:rPr>
        <w:t>ю</w:t>
      </w:r>
      <w:r w:rsidR="00A1286C" w:rsidRPr="00BF5E15">
        <w:rPr>
          <w:bCs/>
        </w:rPr>
        <w:t>тся на этапе первичной обработки радиолокационной информации.</w:t>
      </w:r>
    </w:p>
    <w:p w:rsidR="00A1286C" w:rsidRDefault="00A1286C" w:rsidP="00A1286C">
      <w:r w:rsidRPr="00BF5E15">
        <w:t>Обоснуйте выбор ответ</w:t>
      </w:r>
      <w:r>
        <w:t>ов</w:t>
      </w:r>
      <w:r w:rsidRPr="00BF5E15">
        <w:t>.</w:t>
      </w:r>
    </w:p>
    <w:p w:rsidR="00A1286C" w:rsidRDefault="00A1286C" w:rsidP="00A1286C">
      <w:r>
        <w:t>1. Селекция движущихся целей.</w:t>
      </w:r>
    </w:p>
    <w:p w:rsidR="00A1286C" w:rsidRDefault="00A1286C" w:rsidP="00A1286C">
      <w:r>
        <w:t>2. Оценка траектории движения.</w:t>
      </w:r>
    </w:p>
    <w:p w:rsidR="00A1286C" w:rsidRDefault="00A1286C" w:rsidP="00A1286C">
      <w:r>
        <w:t>3. Сопровождение маневрирующей цели.</w:t>
      </w:r>
    </w:p>
    <w:p w:rsidR="00A1286C" w:rsidRDefault="00A1286C" w:rsidP="00A1286C">
      <w:r>
        <w:t>4. Межпериодная фильтрация.</w:t>
      </w:r>
    </w:p>
    <w:p w:rsidR="00A1286C" w:rsidRPr="000179CC" w:rsidRDefault="00A1286C" w:rsidP="00A1286C">
      <w:r>
        <w:t>5. Обнаружение цели.</w:t>
      </w:r>
    </w:p>
    <w:p w:rsidR="00602D22" w:rsidRDefault="00602D22" w:rsidP="00A1286C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A1286C" w:rsidRDefault="00A1286C" w:rsidP="00A1286C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0179CC">
        <w:rPr>
          <w:snapToGrid w:val="0"/>
        </w:rPr>
        <w:t>2, 3</w:t>
      </w:r>
    </w:p>
    <w:p w:rsidR="00A1286C" w:rsidRDefault="00A1286C" w:rsidP="00A1286C">
      <w:pPr>
        <w:tabs>
          <w:tab w:val="left" w:pos="709"/>
          <w:tab w:val="left" w:pos="993"/>
        </w:tabs>
        <w:rPr>
          <w:bCs/>
          <w:snapToGrid w:val="0"/>
        </w:rPr>
      </w:pPr>
    </w:p>
    <w:p w:rsidR="00A1286C" w:rsidRDefault="00FA2163" w:rsidP="00A1286C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A1286C" w:rsidRPr="001E3530">
        <w:rPr>
          <w:b/>
          <w:snapToGrid w:val="0"/>
        </w:rPr>
        <w:t xml:space="preserve">: </w:t>
      </w:r>
      <w:r w:rsidR="00A1286C">
        <w:rPr>
          <w:bCs/>
          <w:snapToGrid w:val="0"/>
        </w:rPr>
        <w:t>Оценка траектории и сопровождение маневрирующей цели выполняются на этапе вторичной обработки.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5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A1286C" w:rsidRPr="00C40C25" w:rsidRDefault="00602D22" w:rsidP="00A1286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A1286C" w:rsidRPr="00C40C25">
        <w:rPr>
          <w:b/>
          <w:bCs/>
        </w:rPr>
        <w:t xml:space="preserve">Задание </w:t>
      </w:r>
      <w:r w:rsidR="00A1286C">
        <w:rPr>
          <w:b/>
          <w:bCs/>
        </w:rPr>
        <w:t>закрытого типа на установление последовательности</w:t>
      </w:r>
      <w:r w:rsidR="00A1286C" w:rsidRPr="00C40C25">
        <w:rPr>
          <w:b/>
          <w:bCs/>
        </w:rPr>
        <w:t>.</w:t>
      </w:r>
    </w:p>
    <w:p w:rsidR="00A1286C" w:rsidRPr="00C40C25" w:rsidRDefault="00A1286C" w:rsidP="00A1286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1286C" w:rsidRPr="00E93E53" w:rsidRDefault="00A1286C" w:rsidP="00A1286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A1286C" w:rsidRDefault="00A1286C" w:rsidP="00A1286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1286C" w:rsidRPr="00606C45" w:rsidRDefault="007609AA" w:rsidP="00A1286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1286C" w:rsidRPr="00606C45">
        <w:rPr>
          <w:bCs/>
        </w:rPr>
        <w:t xml:space="preserve">Расположите в правильном порядке этапы обработки </w:t>
      </w:r>
      <w:r w:rsidR="00A1286C">
        <w:rPr>
          <w:bCs/>
        </w:rPr>
        <w:t xml:space="preserve">принятых </w:t>
      </w:r>
      <w:r w:rsidR="00A1286C" w:rsidRPr="00606C45">
        <w:rPr>
          <w:bCs/>
        </w:rPr>
        <w:t xml:space="preserve">сигналов </w:t>
      </w:r>
      <w:r w:rsidR="00A1286C">
        <w:rPr>
          <w:bCs/>
        </w:rPr>
        <w:t>в аналоговой части РЛС</w:t>
      </w:r>
      <w:r w:rsidR="00A1286C" w:rsidRPr="00606C45">
        <w:rPr>
          <w:bCs/>
        </w:rPr>
        <w:t>.</w:t>
      </w:r>
    </w:p>
    <w:p w:rsidR="00A1286C" w:rsidRPr="00606C45" w:rsidRDefault="00A1286C" w:rsidP="00A1286C">
      <w:pPr>
        <w:tabs>
          <w:tab w:val="left" w:pos="709"/>
          <w:tab w:val="left" w:pos="993"/>
        </w:tabs>
        <w:jc w:val="both"/>
        <w:rPr>
          <w:bCs/>
        </w:rPr>
      </w:pPr>
      <w:r w:rsidRPr="00606C45">
        <w:rPr>
          <w:bCs/>
          <w:lang w:val="en-US"/>
        </w:rPr>
        <w:t>A</w:t>
      </w:r>
      <w:r w:rsidRPr="00606C45">
        <w:rPr>
          <w:bCs/>
        </w:rPr>
        <w:t>.</w:t>
      </w:r>
      <w:r>
        <w:rPr>
          <w:bCs/>
        </w:rPr>
        <w:t xml:space="preserve"> Перенос сигнала на более низкую частоту.</w:t>
      </w:r>
    </w:p>
    <w:p w:rsidR="00A1286C" w:rsidRPr="00606C45" w:rsidRDefault="00A1286C" w:rsidP="00A1286C">
      <w:pPr>
        <w:tabs>
          <w:tab w:val="left" w:pos="709"/>
          <w:tab w:val="left" w:pos="993"/>
        </w:tabs>
        <w:jc w:val="both"/>
        <w:rPr>
          <w:bCs/>
        </w:rPr>
      </w:pPr>
      <w:r w:rsidRPr="00606C45">
        <w:rPr>
          <w:bCs/>
          <w:lang w:val="en-US"/>
        </w:rPr>
        <w:t>B</w:t>
      </w:r>
      <w:r w:rsidRPr="00606C45">
        <w:rPr>
          <w:bCs/>
        </w:rPr>
        <w:t xml:space="preserve">. </w:t>
      </w:r>
      <w:r>
        <w:rPr>
          <w:bCs/>
        </w:rPr>
        <w:t>Преобразование электромагнитной волны в высокочастотный электрический сигнал.</w:t>
      </w:r>
    </w:p>
    <w:p w:rsidR="00A1286C" w:rsidRPr="00606C45" w:rsidRDefault="00A1286C" w:rsidP="00A1286C">
      <w:pPr>
        <w:tabs>
          <w:tab w:val="left" w:pos="709"/>
          <w:tab w:val="left" w:pos="993"/>
        </w:tabs>
        <w:jc w:val="both"/>
        <w:rPr>
          <w:bCs/>
        </w:rPr>
      </w:pPr>
      <w:r w:rsidRPr="00606C45">
        <w:rPr>
          <w:bCs/>
          <w:lang w:val="en-US"/>
        </w:rPr>
        <w:t>C</w:t>
      </w:r>
      <w:r w:rsidRPr="00606C45">
        <w:rPr>
          <w:bCs/>
        </w:rPr>
        <w:t>.</w:t>
      </w:r>
      <w:r>
        <w:rPr>
          <w:bCs/>
        </w:rPr>
        <w:t xml:space="preserve"> Усиление на промежуточной частоте.</w:t>
      </w:r>
    </w:p>
    <w:p w:rsidR="00A1286C" w:rsidRDefault="00A1286C" w:rsidP="00A1286C">
      <w:pPr>
        <w:tabs>
          <w:tab w:val="left" w:pos="709"/>
          <w:tab w:val="left" w:pos="993"/>
        </w:tabs>
        <w:jc w:val="both"/>
        <w:rPr>
          <w:bCs/>
        </w:rPr>
      </w:pPr>
      <w:r w:rsidRPr="00606C45">
        <w:rPr>
          <w:bCs/>
          <w:lang w:val="en-US"/>
        </w:rPr>
        <w:t>D</w:t>
      </w:r>
      <w:r w:rsidRPr="00606C45">
        <w:rPr>
          <w:bCs/>
        </w:rPr>
        <w:t>.</w:t>
      </w:r>
      <w:r>
        <w:rPr>
          <w:bCs/>
        </w:rPr>
        <w:t xml:space="preserve"> Усиление малошумящим высокочастотным усилителем.</w:t>
      </w:r>
    </w:p>
    <w:p w:rsidR="00A1286C" w:rsidRDefault="00A1286C" w:rsidP="00A1286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8A7E5F">
        <w:rPr>
          <w:bCs/>
        </w:rPr>
        <w:t>.</w:t>
      </w:r>
      <w:r>
        <w:rPr>
          <w:bCs/>
        </w:rPr>
        <w:t xml:space="preserve"> Сжатие сигнала</w:t>
      </w:r>
    </w:p>
    <w:p w:rsidR="00602D22" w:rsidRDefault="00602D22" w:rsidP="00A1286C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A1286C" w:rsidRDefault="00A1286C" w:rsidP="00602D22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827665">
        <w:rPr>
          <w:snapToGrid w:val="0"/>
          <w:lang w:val="en-US"/>
        </w:rPr>
        <w:t>BDACE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6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A1286C" w:rsidRPr="002E4551" w:rsidRDefault="00A1286C" w:rsidP="00A1286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A1286C" w:rsidRPr="002E4551" w:rsidRDefault="00A1286C" w:rsidP="00A1286C">
      <w:pPr>
        <w:jc w:val="both"/>
        <w:rPr>
          <w:rFonts w:eastAsia="Calibri"/>
          <w:b/>
        </w:rPr>
      </w:pPr>
    </w:p>
    <w:p w:rsidR="00A1286C" w:rsidRPr="002E4551" w:rsidRDefault="00A1286C" w:rsidP="00A1286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A1286C" w:rsidRPr="002E4551" w:rsidRDefault="00A1286C" w:rsidP="00A1286C">
      <w:pPr>
        <w:jc w:val="both"/>
        <w:rPr>
          <w:rFonts w:eastAsia="Calibri"/>
          <w:i/>
        </w:rPr>
      </w:pPr>
    </w:p>
    <w:p w:rsidR="00A1286C" w:rsidRPr="00A1286C" w:rsidRDefault="00A1286C" w:rsidP="00A1286C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A1286C">
        <w:rPr>
          <w:color w:val="0F1115"/>
        </w:rPr>
        <w:t xml:space="preserve"> </w:t>
      </w:r>
      <w:r w:rsidR="003E3635">
        <w:t>Соотнесите названия качественных показателей РЛС с их определениями</w:t>
      </w:r>
      <w:r w:rsidRPr="00A1286C">
        <w:rPr>
          <w:color w:val="0F1115"/>
        </w:rPr>
        <w:t xml:space="preserve"> </w:t>
      </w:r>
    </w:p>
    <w:p w:rsidR="00A1286C" w:rsidRPr="0037756F" w:rsidRDefault="00A1286C" w:rsidP="00A1286C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38"/>
        <w:gridCol w:w="2512"/>
        <w:gridCol w:w="381"/>
        <w:gridCol w:w="5991"/>
      </w:tblGrid>
      <w:tr w:rsidR="003E3635" w:rsidRPr="00781E1B" w:rsidTr="003E3635">
        <w:trPr>
          <w:trHeight w:val="480"/>
        </w:trPr>
        <w:tc>
          <w:tcPr>
            <w:tcW w:w="2950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Названия качественных показателей</w:t>
            </w:r>
          </w:p>
        </w:tc>
        <w:tc>
          <w:tcPr>
            <w:tcW w:w="637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>
              <w:rPr>
                <w:b/>
                <w:bCs/>
              </w:rPr>
              <w:t>Определения качественных показателей</w:t>
            </w:r>
          </w:p>
        </w:tc>
      </w:tr>
      <w:tr w:rsidR="003E3635" w:rsidRPr="00781E1B" w:rsidTr="003E3635">
        <w:trPr>
          <w:trHeight w:val="480"/>
        </w:trPr>
        <w:tc>
          <w:tcPr>
            <w:tcW w:w="4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51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bCs/>
                <w:color w:val="000000" w:themeColor="text1"/>
              </w:rPr>
            </w:pPr>
            <w:r w:rsidRPr="00EF7F26">
              <w:rPr>
                <w:bCs/>
                <w:color w:val="000000" w:themeColor="text1"/>
              </w:rPr>
              <w:t>Разрешающая способность</w:t>
            </w:r>
          </w:p>
        </w:tc>
        <w:tc>
          <w:tcPr>
            <w:tcW w:w="38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59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bCs/>
              </w:rPr>
            </w:pPr>
            <w:r w:rsidRPr="00EF7F26">
              <w:rPr>
                <w:bCs/>
              </w:rPr>
              <w:t>Способность работать с большим числом объектов</w:t>
            </w:r>
          </w:p>
        </w:tc>
      </w:tr>
      <w:tr w:rsidR="003E3635" w:rsidRPr="00781E1B" w:rsidTr="003E3635">
        <w:trPr>
          <w:trHeight w:val="480"/>
        </w:trPr>
        <w:tc>
          <w:tcPr>
            <w:tcW w:w="4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51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color w:val="000000" w:themeColor="text1"/>
              </w:rPr>
            </w:pPr>
            <w:r w:rsidRPr="00EF7F26">
              <w:rPr>
                <w:color w:val="000000" w:themeColor="text1"/>
              </w:rPr>
              <w:t>Пропускная способность</w:t>
            </w:r>
          </w:p>
        </w:tc>
        <w:tc>
          <w:tcPr>
            <w:tcW w:w="38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59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bCs/>
              </w:rPr>
            </w:pPr>
            <w:r w:rsidRPr="00EF7F26">
              <w:rPr>
                <w:bCs/>
              </w:rPr>
              <w:t>Способность сохранять на заданном уровне тактические характеристики при заданных условиях эксплуатации.</w:t>
            </w:r>
          </w:p>
        </w:tc>
      </w:tr>
      <w:tr w:rsidR="003E3635" w:rsidRPr="00781E1B" w:rsidTr="003E3635">
        <w:trPr>
          <w:trHeight w:val="480"/>
        </w:trPr>
        <w:tc>
          <w:tcPr>
            <w:tcW w:w="4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51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bCs/>
                <w:color w:val="000000" w:themeColor="text1"/>
              </w:rPr>
            </w:pPr>
            <w:r w:rsidRPr="00EF7F26">
              <w:rPr>
                <w:bCs/>
                <w:color w:val="000000" w:themeColor="text1"/>
              </w:rPr>
              <w:t>Помехозащищенность</w:t>
            </w:r>
          </w:p>
        </w:tc>
        <w:tc>
          <w:tcPr>
            <w:tcW w:w="38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59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C1F73" w:rsidRDefault="003E3635" w:rsidP="004136DB">
            <w:r>
              <w:t xml:space="preserve">Способность раздельного обнаружения и измерения координат или параметров движения близкорасположенных объектов. </w:t>
            </w:r>
          </w:p>
        </w:tc>
      </w:tr>
      <w:tr w:rsidR="003E3635" w:rsidRPr="00781E1B" w:rsidTr="003E3635">
        <w:trPr>
          <w:trHeight w:val="480"/>
        </w:trPr>
        <w:tc>
          <w:tcPr>
            <w:tcW w:w="43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51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color w:val="000000" w:themeColor="text1"/>
              </w:rPr>
            </w:pPr>
            <w:r w:rsidRPr="00EF7F26">
              <w:rPr>
                <w:color w:val="000000" w:themeColor="text1"/>
              </w:rPr>
              <w:t>Надежность</w:t>
            </w:r>
          </w:p>
        </w:tc>
        <w:tc>
          <w:tcPr>
            <w:tcW w:w="38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1E1B" w:rsidRDefault="003E3635" w:rsidP="004136DB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59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EF7F26" w:rsidRDefault="003E3635" w:rsidP="004136DB">
            <w:pPr>
              <w:rPr>
                <w:bCs/>
              </w:rPr>
            </w:pPr>
            <w:r w:rsidRPr="00EF7F26">
              <w:rPr>
                <w:bCs/>
              </w:rPr>
              <w:t>Способность поддерживать на заданном уровне тактико-технические характеристики в условиях действия помех.</w:t>
            </w:r>
          </w:p>
        </w:tc>
      </w:tr>
    </w:tbl>
    <w:p w:rsidR="00A1286C" w:rsidRDefault="00A1286C" w:rsidP="00A1286C">
      <w:pPr>
        <w:jc w:val="both"/>
        <w:rPr>
          <w:rFonts w:eastAsia="Calibri"/>
        </w:rPr>
      </w:pPr>
    </w:p>
    <w:p w:rsidR="00A1286C" w:rsidRPr="0037756F" w:rsidRDefault="00A1286C" w:rsidP="00A1286C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A1286C" w:rsidRPr="0037756F" w:rsidRDefault="00A1286C" w:rsidP="00A1286C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1286C" w:rsidRDefault="00A1286C" w:rsidP="00A1286C">
      <w:pPr>
        <w:jc w:val="both"/>
        <w:rPr>
          <w:sz w:val="28"/>
          <w:szCs w:val="28"/>
        </w:rPr>
      </w:pPr>
    </w:p>
    <w:p w:rsidR="00A1286C" w:rsidRPr="0037756F" w:rsidRDefault="00A1286C" w:rsidP="00A1286C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A1286C" w:rsidRDefault="00A1286C" w:rsidP="00A1286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1286C" w:rsidRPr="0037756F" w:rsidTr="004136DB">
        <w:tc>
          <w:tcPr>
            <w:tcW w:w="2534" w:type="dxa"/>
          </w:tcPr>
          <w:p w:rsidR="00A1286C" w:rsidRPr="0037756F" w:rsidRDefault="003E3635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A1286C" w:rsidRPr="0037756F" w:rsidRDefault="003E3635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1286C" w:rsidRPr="0037756F" w:rsidRDefault="003E3635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A1286C" w:rsidRDefault="00A1286C" w:rsidP="00A1286C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7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A1286C" w:rsidRPr="002E4551" w:rsidRDefault="00A1286C" w:rsidP="00A1286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A1286C" w:rsidRPr="002E4551" w:rsidRDefault="00A1286C" w:rsidP="00A1286C">
      <w:pPr>
        <w:jc w:val="both"/>
        <w:rPr>
          <w:rFonts w:eastAsia="Calibri"/>
          <w:b/>
        </w:rPr>
      </w:pPr>
    </w:p>
    <w:p w:rsidR="00A1286C" w:rsidRPr="002E4551" w:rsidRDefault="00A1286C" w:rsidP="00A1286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A1286C" w:rsidRPr="002E4551" w:rsidRDefault="00A1286C" w:rsidP="00A1286C">
      <w:pPr>
        <w:jc w:val="both"/>
        <w:rPr>
          <w:rFonts w:eastAsia="Calibri"/>
          <w:i/>
        </w:rPr>
      </w:pPr>
    </w:p>
    <w:p w:rsidR="003E3635" w:rsidRPr="009B6790" w:rsidRDefault="00A1286C" w:rsidP="003E3635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A1286C">
        <w:rPr>
          <w:color w:val="0F1115"/>
        </w:rPr>
        <w:t xml:space="preserve"> </w:t>
      </w:r>
      <w:r w:rsidR="003E3635">
        <w:rPr>
          <w:bCs/>
        </w:rPr>
        <w:t>Соотнесите названия радиолокационных характеристик с их определениями.</w:t>
      </w:r>
    </w:p>
    <w:p w:rsidR="00A1286C" w:rsidRPr="00A1286C" w:rsidRDefault="00A1286C" w:rsidP="00A1286C">
      <w:pPr>
        <w:jc w:val="both"/>
        <w:rPr>
          <w:color w:val="0F1115"/>
        </w:rPr>
      </w:pPr>
      <w:r w:rsidRPr="00A1286C">
        <w:rPr>
          <w:color w:val="0F1115"/>
        </w:rPr>
        <w:t xml:space="preserve"> </w:t>
      </w:r>
    </w:p>
    <w:p w:rsidR="00A1286C" w:rsidRPr="0037756F" w:rsidRDefault="00A1286C" w:rsidP="00A1286C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346"/>
        <w:gridCol w:w="338"/>
        <w:gridCol w:w="5398"/>
      </w:tblGrid>
      <w:tr w:rsidR="003E3635" w:rsidRPr="00787742" w:rsidTr="003E3635">
        <w:trPr>
          <w:trHeight w:val="480"/>
        </w:trPr>
        <w:tc>
          <w:tcPr>
            <w:tcW w:w="27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характеристики</w:t>
            </w:r>
          </w:p>
        </w:tc>
        <w:tc>
          <w:tcPr>
            <w:tcW w:w="57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Определение характеристики</w:t>
            </w:r>
          </w:p>
        </w:tc>
      </w:tr>
      <w:tr w:rsidR="003E3635" w:rsidRPr="00787742" w:rsidTr="003E3635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3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pPr>
              <w:jc w:val="both"/>
            </w:pPr>
            <w:r w:rsidRPr="0044002A">
              <w:t>Характеристика обнаружения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53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pPr>
              <w:rPr>
                <w:bCs/>
              </w:rPr>
            </w:pPr>
            <w:r w:rsidRPr="0044002A">
              <w:rPr>
                <w:bCs/>
              </w:rPr>
              <w:t>Зависимость напряжения на выходе приемника от рассогласования измеряемого параметра</w:t>
            </w:r>
          </w:p>
        </w:tc>
      </w:tr>
      <w:tr w:rsidR="003E3635" w:rsidRPr="00787742" w:rsidTr="003E3635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3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pPr>
              <w:jc w:val="both"/>
              <w:rPr>
                <w:bCs/>
              </w:rPr>
            </w:pPr>
            <w:r w:rsidRPr="0044002A">
              <w:rPr>
                <w:bCs/>
              </w:rPr>
              <w:t>Пеленгационная характеристика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53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pPr>
              <w:rPr>
                <w:bCs/>
              </w:rPr>
            </w:pPr>
            <w:r w:rsidRPr="0044002A">
              <w:rPr>
                <w:bCs/>
              </w:rPr>
              <w:t>Зависимость вероятности правильного обнаружения от отношения сигнал/шум при постоянной вероятности ложной тревоги.</w:t>
            </w:r>
          </w:p>
        </w:tc>
      </w:tr>
      <w:tr w:rsidR="003E3635" w:rsidRPr="00787742" w:rsidTr="003E3635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3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r w:rsidRPr="0044002A">
              <w:t>Флюктуационная характеристика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53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pPr>
              <w:jc w:val="both"/>
              <w:rPr>
                <w:bCs/>
              </w:rPr>
            </w:pPr>
            <w:r w:rsidRPr="0044002A">
              <w:rPr>
                <w:bCs/>
              </w:rPr>
              <w:t>Зависимость выходного напряжения приемника от направления на цель</w:t>
            </w:r>
          </w:p>
        </w:tc>
      </w:tr>
      <w:tr w:rsidR="003E3635" w:rsidRPr="00787742" w:rsidTr="003E3635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3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44002A" w:rsidRDefault="003E3635" w:rsidP="004136DB">
            <w:r w:rsidRPr="0044002A">
              <w:t>Дискриминационная характеристика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53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3E3635" w:rsidRPr="00787742" w:rsidRDefault="003E3635" w:rsidP="004136DB">
            <w:pPr>
              <w:rPr>
                <w:b/>
                <w:bCs/>
              </w:rPr>
            </w:pPr>
            <w:r w:rsidRPr="0044002A">
              <w:rPr>
                <w:bCs/>
              </w:rPr>
              <w:t xml:space="preserve">Зависимость </w:t>
            </w:r>
            <w:r>
              <w:rPr>
                <w:bCs/>
              </w:rPr>
              <w:t xml:space="preserve">спектральной плотности мощности флюктуаций </w:t>
            </w:r>
            <w:r w:rsidRPr="0044002A">
              <w:rPr>
                <w:bCs/>
              </w:rPr>
              <w:t xml:space="preserve">напряжения на выходе приемника от </w:t>
            </w:r>
            <w:r>
              <w:rPr>
                <w:bCs/>
              </w:rPr>
              <w:t xml:space="preserve">сигнала </w:t>
            </w:r>
            <w:r w:rsidRPr="0044002A">
              <w:rPr>
                <w:bCs/>
              </w:rPr>
              <w:t>рассогласования</w:t>
            </w:r>
            <w:r>
              <w:rPr>
                <w:bCs/>
              </w:rPr>
              <w:t>.</w:t>
            </w:r>
          </w:p>
        </w:tc>
      </w:tr>
    </w:tbl>
    <w:p w:rsidR="00A1286C" w:rsidRDefault="00A1286C" w:rsidP="00A1286C">
      <w:pPr>
        <w:jc w:val="both"/>
        <w:rPr>
          <w:rFonts w:eastAsia="Calibri"/>
        </w:rPr>
      </w:pPr>
    </w:p>
    <w:p w:rsidR="00A1286C" w:rsidRPr="0037756F" w:rsidRDefault="00A1286C" w:rsidP="00A1286C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A1286C" w:rsidRPr="0037756F" w:rsidRDefault="00A1286C" w:rsidP="00A1286C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1286C" w:rsidRDefault="00A1286C" w:rsidP="00A1286C">
      <w:pPr>
        <w:jc w:val="both"/>
        <w:rPr>
          <w:sz w:val="28"/>
          <w:szCs w:val="28"/>
        </w:rPr>
      </w:pPr>
    </w:p>
    <w:p w:rsidR="00A1286C" w:rsidRPr="0037756F" w:rsidRDefault="00A1286C" w:rsidP="00A1286C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A1286C" w:rsidRDefault="00A1286C" w:rsidP="00A1286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1286C" w:rsidRPr="0037756F" w:rsidTr="004136DB"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1286C" w:rsidRPr="0037756F" w:rsidRDefault="00A1286C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A1286C" w:rsidRDefault="00A1286C" w:rsidP="00A1286C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8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73158A" w:rsidRDefault="00602D22" w:rsidP="007315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3158A" w:rsidRPr="00AC67F3">
        <w:rPr>
          <w:rStyle w:val="a4"/>
          <w:rFonts w:eastAsiaTheme="majorEastAsia"/>
          <w:color w:val="0F1115"/>
        </w:rPr>
        <w:t>Задание открытого типа</w:t>
      </w:r>
      <w:r w:rsidR="0073158A">
        <w:rPr>
          <w:rStyle w:val="a4"/>
          <w:rFonts w:eastAsiaTheme="majorEastAsia"/>
          <w:color w:val="0F1115"/>
        </w:rPr>
        <w:t xml:space="preserve"> с развернутым ответом</w:t>
      </w:r>
      <w:r w:rsidR="0073158A">
        <w:rPr>
          <w:b/>
          <w:bCs/>
        </w:rPr>
        <w:t>.</w:t>
      </w:r>
    </w:p>
    <w:p w:rsidR="0073158A" w:rsidRDefault="0073158A" w:rsidP="007315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158A" w:rsidRPr="00876EEC" w:rsidRDefault="0073158A" w:rsidP="0073158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3158A" w:rsidRDefault="0073158A" w:rsidP="007315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158A" w:rsidRPr="00C23A7C" w:rsidRDefault="007609AA" w:rsidP="0073158A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3158A">
        <w:rPr>
          <w:bCs/>
        </w:rPr>
        <w:t>Что такое бистатическая РЛС</w:t>
      </w:r>
      <w:r w:rsidR="0073158A" w:rsidRPr="00C23A7C">
        <w:rPr>
          <w:bCs/>
        </w:rPr>
        <w:t>?</w:t>
      </w:r>
    </w:p>
    <w:p w:rsidR="00602D22" w:rsidRDefault="00602D22" w:rsidP="0073158A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73158A" w:rsidRDefault="0073158A" w:rsidP="00602D22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Это РЛС, у которых передающая и приемная части разнесены в пространстве.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>9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73158A" w:rsidRDefault="00602D22" w:rsidP="0073158A">
      <w:pPr>
        <w:tabs>
          <w:tab w:val="left" w:pos="709"/>
          <w:tab w:val="left" w:pos="993"/>
        </w:tabs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3158A" w:rsidRPr="00AC67F3">
        <w:rPr>
          <w:rStyle w:val="a4"/>
          <w:rFonts w:eastAsiaTheme="majorEastAsia"/>
          <w:color w:val="0F1115"/>
        </w:rPr>
        <w:t>Задание открытого типа</w:t>
      </w:r>
      <w:r w:rsidR="0073158A">
        <w:rPr>
          <w:rStyle w:val="a4"/>
          <w:rFonts w:eastAsiaTheme="majorEastAsia"/>
          <w:color w:val="0F1115"/>
        </w:rPr>
        <w:t xml:space="preserve"> с развернутым ответом</w:t>
      </w:r>
      <w:r w:rsidR="0073158A">
        <w:rPr>
          <w:b/>
          <w:bCs/>
        </w:rPr>
        <w:t>.</w:t>
      </w:r>
    </w:p>
    <w:p w:rsidR="0073158A" w:rsidRDefault="0073158A" w:rsidP="0073158A">
      <w:pPr>
        <w:tabs>
          <w:tab w:val="left" w:pos="709"/>
          <w:tab w:val="left" w:pos="993"/>
        </w:tabs>
        <w:rPr>
          <w:b/>
          <w:bCs/>
        </w:rPr>
      </w:pPr>
    </w:p>
    <w:p w:rsidR="0073158A" w:rsidRPr="00876EEC" w:rsidRDefault="0073158A" w:rsidP="0073158A">
      <w:pPr>
        <w:tabs>
          <w:tab w:val="left" w:pos="709"/>
          <w:tab w:val="left" w:pos="993"/>
        </w:tabs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3158A" w:rsidRDefault="0073158A" w:rsidP="0073158A">
      <w:pPr>
        <w:tabs>
          <w:tab w:val="left" w:pos="709"/>
          <w:tab w:val="left" w:pos="993"/>
        </w:tabs>
        <w:rPr>
          <w:b/>
          <w:bCs/>
        </w:rPr>
      </w:pPr>
    </w:p>
    <w:p w:rsidR="0073158A" w:rsidRPr="00C23A7C" w:rsidRDefault="007609AA" w:rsidP="0073158A">
      <w:pPr>
        <w:tabs>
          <w:tab w:val="left" w:pos="709"/>
          <w:tab w:val="left" w:pos="993"/>
        </w:tabs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3158A">
        <w:rPr>
          <w:bCs/>
        </w:rPr>
        <w:t>Перечислите основные критерии обнаружения.</w:t>
      </w:r>
    </w:p>
    <w:p w:rsidR="00602D22" w:rsidRDefault="00602D22" w:rsidP="0073158A">
      <w:pPr>
        <w:rPr>
          <w:sz w:val="28"/>
          <w:szCs w:val="28"/>
        </w:rPr>
      </w:pPr>
    </w:p>
    <w:p w:rsidR="00602D22" w:rsidRDefault="00602D22" w:rsidP="00602D22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73158A" w:rsidRDefault="0073158A" w:rsidP="00602D22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Критерий минимума среднего риска, критерий максимального правдоподобия, критерий Неймана-Пирсона.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2D22" w:rsidRPr="0033270B" w:rsidRDefault="00602D22" w:rsidP="00602D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70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2D22" w:rsidRDefault="00602D22" w:rsidP="00602D22">
      <w:pPr>
        <w:rPr>
          <w:b/>
          <w:sz w:val="28"/>
          <w:szCs w:val="28"/>
        </w:rPr>
      </w:pPr>
    </w:p>
    <w:p w:rsidR="0073158A" w:rsidRDefault="00602D22" w:rsidP="0073158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3158A" w:rsidRPr="00AC67F3">
        <w:rPr>
          <w:rStyle w:val="a4"/>
          <w:rFonts w:eastAsiaTheme="majorEastAsia"/>
          <w:color w:val="0F1115"/>
        </w:rPr>
        <w:t>Задание открытого типа</w:t>
      </w:r>
      <w:r w:rsidR="0073158A">
        <w:rPr>
          <w:rStyle w:val="a4"/>
          <w:rFonts w:eastAsiaTheme="majorEastAsia"/>
          <w:color w:val="0F1115"/>
        </w:rPr>
        <w:t xml:space="preserve"> с развернутым ответом</w:t>
      </w:r>
      <w:r w:rsidR="0073158A">
        <w:rPr>
          <w:b/>
          <w:bCs/>
        </w:rPr>
        <w:t>.</w:t>
      </w:r>
    </w:p>
    <w:p w:rsidR="0073158A" w:rsidRDefault="0073158A" w:rsidP="0073158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158A" w:rsidRDefault="0073158A" w:rsidP="0073158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3158A" w:rsidRDefault="0073158A" w:rsidP="0073158A">
      <w:pPr>
        <w:tabs>
          <w:tab w:val="left" w:pos="709"/>
          <w:tab w:val="left" w:pos="993"/>
        </w:tabs>
        <w:jc w:val="both"/>
        <w:rPr>
          <w:b/>
        </w:rPr>
      </w:pPr>
    </w:p>
    <w:p w:rsidR="0073158A" w:rsidRPr="003D2600" w:rsidRDefault="007609AA" w:rsidP="0073158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3158A" w:rsidRPr="003D2600">
        <w:t>Какие основные задачи решают РЛС</w:t>
      </w:r>
      <w:r w:rsidR="0073158A">
        <w:t xml:space="preserve"> на этапе первичной обработки</w:t>
      </w:r>
      <w:r w:rsidR="0073158A" w:rsidRPr="003D2600">
        <w:t>?</w:t>
      </w:r>
    </w:p>
    <w:p w:rsidR="00602D22" w:rsidRDefault="00602D22" w:rsidP="0073158A">
      <w:pPr>
        <w:rPr>
          <w:sz w:val="28"/>
          <w:szCs w:val="28"/>
        </w:rPr>
      </w:pPr>
    </w:p>
    <w:p w:rsidR="0073158A" w:rsidRDefault="0073158A" w:rsidP="0073158A">
      <w:pPr>
        <w:rPr>
          <w:sz w:val="28"/>
          <w:szCs w:val="28"/>
        </w:rPr>
      </w:pPr>
    </w:p>
    <w:p w:rsidR="00602D22" w:rsidRPr="00DC22A7" w:rsidRDefault="00602D22" w:rsidP="00602D22">
      <w:pPr>
        <w:rPr>
          <w:b/>
        </w:rPr>
      </w:pPr>
      <w:r w:rsidRPr="00DC22A7">
        <w:rPr>
          <w:b/>
        </w:rPr>
        <w:t>КЛЮЧ С ОТВЕТАМИ:</w:t>
      </w:r>
    </w:p>
    <w:p w:rsidR="00602D22" w:rsidRDefault="00602D22" w:rsidP="00602D22">
      <w:pPr>
        <w:rPr>
          <w:sz w:val="28"/>
          <w:szCs w:val="28"/>
        </w:rPr>
      </w:pPr>
    </w:p>
    <w:p w:rsidR="0073158A" w:rsidRDefault="0073158A" w:rsidP="00602D22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Обнаружение, измерение координат и параметров движения.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5A0E" w:rsidRPr="0033270B" w:rsidRDefault="00805A0E" w:rsidP="00805A0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71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805A0E" w:rsidRDefault="00805A0E" w:rsidP="00805A0E">
      <w:pPr>
        <w:rPr>
          <w:b/>
          <w:sz w:val="28"/>
          <w:szCs w:val="28"/>
        </w:rPr>
      </w:pPr>
    </w:p>
    <w:p w:rsidR="00D859CF" w:rsidRDefault="00805A0E" w:rsidP="00D859C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859CF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D859CF">
        <w:rPr>
          <w:b/>
          <w:bCs/>
        </w:rPr>
        <w:t>.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859CF" w:rsidRPr="00C40C25" w:rsidRDefault="00D859CF" w:rsidP="00D859CF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859CF" w:rsidRPr="00936C8C" w:rsidRDefault="007609AA" w:rsidP="00D859C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859CF" w:rsidRPr="00936C8C">
        <w:rPr>
          <w:bCs/>
        </w:rPr>
        <w:t xml:space="preserve">Проанализируйте структуру </w:t>
      </w:r>
      <w:r w:rsidR="00D859CF">
        <w:rPr>
          <w:bCs/>
        </w:rPr>
        <w:t xml:space="preserve">многоканального </w:t>
      </w:r>
      <w:r w:rsidR="00D859CF" w:rsidRPr="00936C8C">
        <w:rPr>
          <w:bCs/>
        </w:rPr>
        <w:t>корреляционного обнаружителя сигнала с неизвестным временем прихода при следующих исходных данных: длительность сигнала 1 мкс, диапазон рабочих дальностей РЛС 9 км.</w:t>
      </w:r>
      <w:r w:rsidR="00D859CF">
        <w:rPr>
          <w:bCs/>
        </w:rPr>
        <w:t xml:space="preserve"> Выберите из перечисленных вариантов необходимое количество каналов обнаружения.</w:t>
      </w:r>
    </w:p>
    <w:p w:rsidR="00D859CF" w:rsidRDefault="00D859CF" w:rsidP="00D859CF">
      <w:r w:rsidRPr="000352AC">
        <w:t>Обоснуйте выбор ответа.</w:t>
      </w:r>
    </w:p>
    <w:p w:rsidR="00D859CF" w:rsidRDefault="00D859CF" w:rsidP="00D859CF">
      <w:r>
        <w:t>1. 40</w:t>
      </w:r>
    </w:p>
    <w:p w:rsidR="00D859CF" w:rsidRDefault="00D859CF" w:rsidP="00D859CF">
      <w:r>
        <w:t>2. 50</w:t>
      </w:r>
    </w:p>
    <w:p w:rsidR="00D859CF" w:rsidRDefault="00D859CF" w:rsidP="00D859CF">
      <w:r>
        <w:t>3. 60</w:t>
      </w:r>
    </w:p>
    <w:p w:rsidR="00D859CF" w:rsidRPr="00241AB0" w:rsidRDefault="00D859CF" w:rsidP="00D859CF">
      <w:pPr>
        <w:rPr>
          <w:color w:val="262626"/>
          <w:shd w:val="clear" w:color="auto" w:fill="FFFFFF"/>
        </w:rPr>
      </w:pPr>
      <w:r>
        <w:t>4. 70</w:t>
      </w:r>
    </w:p>
    <w:p w:rsidR="00805A0E" w:rsidRDefault="00805A0E" w:rsidP="00D859CF">
      <w:pPr>
        <w:rPr>
          <w:sz w:val="28"/>
          <w:szCs w:val="28"/>
        </w:rPr>
      </w:pPr>
    </w:p>
    <w:p w:rsidR="00805A0E" w:rsidRDefault="00805A0E" w:rsidP="00805A0E">
      <w:pPr>
        <w:rPr>
          <w:sz w:val="28"/>
          <w:szCs w:val="28"/>
        </w:rPr>
      </w:pPr>
    </w:p>
    <w:p w:rsidR="00805A0E" w:rsidRPr="00DC22A7" w:rsidRDefault="00805A0E" w:rsidP="00805A0E">
      <w:pPr>
        <w:rPr>
          <w:b/>
        </w:rPr>
      </w:pPr>
      <w:r w:rsidRPr="00DC22A7">
        <w:rPr>
          <w:b/>
        </w:rPr>
        <w:t>КЛЮЧ С ОТВЕТАМИ:</w:t>
      </w:r>
    </w:p>
    <w:p w:rsidR="00805A0E" w:rsidRDefault="00805A0E" w:rsidP="00805A0E">
      <w:pPr>
        <w:rPr>
          <w:sz w:val="28"/>
          <w:szCs w:val="28"/>
        </w:rPr>
      </w:pP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D859CF" w:rsidRDefault="00FA2163" w:rsidP="00D859CF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859CF">
        <w:rPr>
          <w:bCs/>
          <w:snapToGrid w:val="0"/>
        </w:rPr>
        <w:t>: Количество каналов равно числу элементов разрешения по дальности</w:t>
      </w:r>
    </w:p>
    <w:p w:rsidR="00D859CF" w:rsidRDefault="00D859CF" w:rsidP="00805A0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72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D859CF" w:rsidRPr="00C40C25" w:rsidRDefault="00917AB7" w:rsidP="00D859C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859CF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D859CF" w:rsidRPr="00C40C25" w:rsidRDefault="00D859CF" w:rsidP="00D859C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859CF" w:rsidRPr="00C40C25" w:rsidRDefault="00D859CF" w:rsidP="00D859CF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D859CF" w:rsidRDefault="00D859CF" w:rsidP="00D859CF">
      <w:pPr>
        <w:tabs>
          <w:tab w:val="left" w:pos="709"/>
          <w:tab w:val="left" w:pos="993"/>
        </w:tabs>
        <w:jc w:val="both"/>
      </w:pPr>
    </w:p>
    <w:p w:rsidR="00D859CF" w:rsidRDefault="007609AA" w:rsidP="00D859CF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859CF">
        <w:t>Проанализируйте структуру гребенчатого фильтра подавления пассивной помехи на основе схемы однократного череспериодного вычитания при следующих условиях: дальность действия РЛС 15 км, период повторения зондирующих сигналов соответствует времени прихода сигнала с максимальной дальности. Выберите из перечисленных вариантов значение времени задержки для реализации схемы ЧПВ-1 при заданных условиях.</w:t>
      </w:r>
    </w:p>
    <w:p w:rsidR="00D859CF" w:rsidRDefault="00D859CF" w:rsidP="00D859CF">
      <w:r w:rsidRPr="000352AC">
        <w:t>Обоснуйте выбор ответа.</w:t>
      </w:r>
    </w:p>
    <w:p w:rsidR="00D859CF" w:rsidRDefault="00D859CF" w:rsidP="00D859CF">
      <w:r>
        <w:t>1. 500 мкс</w:t>
      </w:r>
    </w:p>
    <w:p w:rsidR="00D859CF" w:rsidRDefault="00D859CF" w:rsidP="00D859CF">
      <w:r>
        <w:t>2. 300 мкс</w:t>
      </w:r>
    </w:p>
    <w:p w:rsidR="00D859CF" w:rsidRDefault="00D859CF" w:rsidP="00D859CF">
      <w:r>
        <w:t>3. 200 мкс</w:t>
      </w:r>
    </w:p>
    <w:p w:rsidR="00D859CF" w:rsidRPr="00840289" w:rsidRDefault="00D859CF" w:rsidP="00D859CF">
      <w:pPr>
        <w:rPr>
          <w:color w:val="262626"/>
          <w:shd w:val="clear" w:color="auto" w:fill="FFFFFF"/>
        </w:rPr>
      </w:pPr>
      <w:r>
        <w:t>4. 100 мкс</w:t>
      </w:r>
    </w:p>
    <w:p w:rsidR="00917AB7" w:rsidRDefault="00917AB7" w:rsidP="00D859CF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D859CF" w:rsidRDefault="00D859CF" w:rsidP="00D859CF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4</w:t>
      </w:r>
    </w:p>
    <w:p w:rsidR="00D859CF" w:rsidRDefault="00D859CF" w:rsidP="00D859CF">
      <w:pPr>
        <w:tabs>
          <w:tab w:val="left" w:pos="709"/>
          <w:tab w:val="left" w:pos="993"/>
        </w:tabs>
        <w:rPr>
          <w:bCs/>
          <w:snapToGrid w:val="0"/>
        </w:rPr>
      </w:pPr>
    </w:p>
    <w:p w:rsidR="00D859CF" w:rsidRDefault="00FA2163" w:rsidP="00D859CF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859CF" w:rsidRPr="00583AAF">
        <w:rPr>
          <w:b/>
          <w:snapToGrid w:val="0"/>
        </w:rPr>
        <w:t xml:space="preserve">: </w:t>
      </w:r>
      <w:r w:rsidR="00D859CF" w:rsidRPr="00FD6C1A">
        <w:rPr>
          <w:snapToGrid w:val="0"/>
        </w:rPr>
        <w:t>Задержка равна периоду повторения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73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D859CF" w:rsidRPr="00C40C25" w:rsidRDefault="00917AB7" w:rsidP="00D859C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859CF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D859CF" w:rsidRPr="00C40C25" w:rsidRDefault="00D859CF" w:rsidP="00D859C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859CF" w:rsidRPr="00C40C25" w:rsidRDefault="00D859CF" w:rsidP="00D859CF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859CF" w:rsidRDefault="007609AA" w:rsidP="00D859CF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859CF" w:rsidRPr="00D801ED">
        <w:rPr>
          <w:bCs/>
        </w:rPr>
        <w:t xml:space="preserve">Осуществляется компьютерное моделирование цифрового фильтра межпериодного накопления. Рассчитайте необходимый для моделирования </w:t>
      </w:r>
      <w:r w:rsidR="00D859CF">
        <w:rPr>
          <w:bCs/>
        </w:rPr>
        <w:t xml:space="preserve">порядок </w:t>
      </w:r>
      <w:r w:rsidR="00D859CF" w:rsidRPr="00D801ED">
        <w:rPr>
          <w:bCs/>
        </w:rPr>
        <w:t>фильтра при следующих исходных данных:</w:t>
      </w:r>
      <w:r w:rsidR="00D859CF">
        <w:rPr>
          <w:bCs/>
        </w:rPr>
        <w:t xml:space="preserve"> КИХ-фильтр </w:t>
      </w:r>
      <w:r w:rsidR="00D859CF" w:rsidRPr="00D801ED">
        <w:rPr>
          <w:bCs/>
        </w:rPr>
        <w:t>с неравновесным весовым окном</w:t>
      </w:r>
      <w:r w:rsidR="00D859CF">
        <w:rPr>
          <w:bCs/>
        </w:rPr>
        <w:t>, ширина диаграммы направленности антенны РЛС 3 градуса, скорость вращения луча 5 оборотов в минуту, период повторения РЛС 5 мс. Выберите из перечисленных вариантов необходимый порядок фильтра.</w:t>
      </w:r>
    </w:p>
    <w:p w:rsidR="00D859CF" w:rsidRDefault="00D859CF" w:rsidP="00D859CF">
      <w:r w:rsidRPr="000352AC">
        <w:t>Обоснуйте выбор ответа.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1. 19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2. 20</w:t>
      </w:r>
    </w:p>
    <w:p w:rsidR="00D859CF" w:rsidRDefault="00D859CF" w:rsidP="00D859CF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3. 21</w:t>
      </w:r>
    </w:p>
    <w:p w:rsidR="00D859CF" w:rsidRPr="00BD6461" w:rsidRDefault="00D859CF" w:rsidP="00D859CF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4. 22</w:t>
      </w:r>
    </w:p>
    <w:p w:rsidR="00917AB7" w:rsidRDefault="00917AB7" w:rsidP="00D859CF">
      <w:pPr>
        <w:rPr>
          <w:sz w:val="28"/>
          <w:szCs w:val="28"/>
        </w:rPr>
      </w:pPr>
    </w:p>
    <w:p w:rsidR="00D859CF" w:rsidRDefault="00D859CF" w:rsidP="00D859CF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D859CF" w:rsidRDefault="00D859CF" w:rsidP="00D859CF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D859CF" w:rsidRDefault="00D859CF" w:rsidP="00D859CF">
      <w:pPr>
        <w:tabs>
          <w:tab w:val="left" w:pos="709"/>
          <w:tab w:val="left" w:pos="993"/>
        </w:tabs>
        <w:rPr>
          <w:bCs/>
          <w:snapToGrid w:val="0"/>
        </w:rPr>
      </w:pPr>
    </w:p>
    <w:p w:rsidR="00D859CF" w:rsidRDefault="00FA2163" w:rsidP="00D859CF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859CF" w:rsidRPr="00583AAF">
        <w:rPr>
          <w:b/>
          <w:snapToGrid w:val="0"/>
        </w:rPr>
        <w:t xml:space="preserve">: </w:t>
      </w:r>
      <w:r w:rsidR="00D859CF">
        <w:rPr>
          <w:snapToGrid w:val="0"/>
        </w:rPr>
        <w:t>Порядок фильтра равен число отсчетов импульсной характеристики минус один.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74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A57B80" w:rsidRPr="00C40C25" w:rsidRDefault="00917AB7" w:rsidP="00A57B8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A57B80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A57B80" w:rsidRPr="00C40C25" w:rsidRDefault="00A57B80" w:rsidP="00A57B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57B80" w:rsidRPr="00C40C25" w:rsidRDefault="00A57B80" w:rsidP="00A57B8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A57B80" w:rsidRPr="00385BE5" w:rsidRDefault="00A57B80" w:rsidP="00A57B80">
      <w:pPr>
        <w:tabs>
          <w:tab w:val="left" w:pos="709"/>
          <w:tab w:val="left" w:pos="993"/>
        </w:tabs>
        <w:jc w:val="both"/>
        <w:rPr>
          <w:bCs/>
        </w:rPr>
      </w:pPr>
    </w:p>
    <w:p w:rsidR="00A57B80" w:rsidRPr="007149AF" w:rsidRDefault="007609AA" w:rsidP="00A57B8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57B80" w:rsidRPr="00D801ED">
        <w:rPr>
          <w:bCs/>
        </w:rPr>
        <w:t xml:space="preserve">Осуществляется компьютерное моделирование </w:t>
      </w:r>
      <w:r w:rsidR="00A57B80">
        <w:rPr>
          <w:bCs/>
        </w:rPr>
        <w:t>одного канала дальности азимутальной фоновой АРУ. Рассчитайте азимут, на котором закончится переходный процесс, при следующих параметрах модели: разрешающая способность по азимуту 1 градус, разрядность счетчика 6, максимальное напряжение 1 В, напряжение включения 0,25 В. Выберите из перечисленных вариантов значение азимута, при котором закончится переходный процесс.</w:t>
      </w:r>
    </w:p>
    <w:p w:rsidR="00A57B80" w:rsidRDefault="00A57B80" w:rsidP="00A57B80">
      <w:r w:rsidRPr="000352AC">
        <w:t>Обоснуйте выбор ответа.</w:t>
      </w:r>
    </w:p>
    <w:p w:rsidR="00A57B80" w:rsidRPr="007149AF" w:rsidRDefault="00A57B80" w:rsidP="00A57B8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1. 10 градусов</w:t>
      </w:r>
    </w:p>
    <w:p w:rsidR="00A57B80" w:rsidRPr="007149AF" w:rsidRDefault="00A57B80" w:rsidP="00A57B8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2. 12 градусов</w:t>
      </w:r>
    </w:p>
    <w:p w:rsidR="00A57B80" w:rsidRPr="007149AF" w:rsidRDefault="00A57B80" w:rsidP="00A57B8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3. 14 градусов</w:t>
      </w:r>
    </w:p>
    <w:p w:rsidR="00A57B80" w:rsidRPr="007149AF" w:rsidRDefault="00A57B80" w:rsidP="00A57B8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4. 16 градусов</w:t>
      </w:r>
    </w:p>
    <w:p w:rsidR="00917AB7" w:rsidRDefault="00917AB7" w:rsidP="00A57B80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A57B80" w:rsidRDefault="00A57B80" w:rsidP="00A57B80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4</w:t>
      </w:r>
    </w:p>
    <w:p w:rsidR="00A57B80" w:rsidRDefault="00A57B80" w:rsidP="00A57B80">
      <w:pPr>
        <w:tabs>
          <w:tab w:val="left" w:pos="709"/>
          <w:tab w:val="left" w:pos="993"/>
        </w:tabs>
        <w:rPr>
          <w:bCs/>
          <w:snapToGrid w:val="0"/>
        </w:rPr>
      </w:pPr>
    </w:p>
    <w:p w:rsidR="00A57B80" w:rsidRDefault="00FA2163" w:rsidP="00A57B8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A57B80" w:rsidRPr="00583AAF">
        <w:rPr>
          <w:b/>
          <w:snapToGrid w:val="0"/>
        </w:rPr>
        <w:t xml:space="preserve">: </w:t>
      </w:r>
      <w:r w:rsidR="00A57B80" w:rsidRPr="00385BE5">
        <w:rPr>
          <w:snapToGrid w:val="0"/>
        </w:rPr>
        <w:t>Ре</w:t>
      </w:r>
      <w:r w:rsidR="00A57B80">
        <w:rPr>
          <w:snapToGrid w:val="0"/>
        </w:rPr>
        <w:t>версивный счетчик работает как суммирующий, пока не достигнет заданного напряжения. Количество шагов суммирования определяет азимут.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75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1F70E7" w:rsidRPr="00C40C25" w:rsidRDefault="00917AB7" w:rsidP="001F70E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F70E7" w:rsidRPr="00C40C25">
        <w:rPr>
          <w:b/>
          <w:bCs/>
        </w:rPr>
        <w:t xml:space="preserve">Задание комбинированного типа с выбором </w:t>
      </w:r>
      <w:r w:rsidR="001F70E7">
        <w:rPr>
          <w:b/>
          <w:bCs/>
        </w:rPr>
        <w:t>нескольких</w:t>
      </w:r>
      <w:r w:rsidR="001F70E7" w:rsidRPr="00C40C25">
        <w:rPr>
          <w:b/>
          <w:bCs/>
        </w:rPr>
        <w:t xml:space="preserve"> правильн</w:t>
      </w:r>
      <w:r w:rsidR="001F70E7">
        <w:rPr>
          <w:b/>
          <w:bCs/>
        </w:rPr>
        <w:t>ых</w:t>
      </w:r>
      <w:r w:rsidR="001F70E7" w:rsidRPr="00C40C25">
        <w:rPr>
          <w:b/>
          <w:bCs/>
        </w:rPr>
        <w:t xml:space="preserve"> ответ</w:t>
      </w:r>
      <w:r w:rsidR="001F70E7">
        <w:rPr>
          <w:b/>
          <w:bCs/>
        </w:rPr>
        <w:t>ов</w:t>
      </w:r>
      <w:r w:rsidR="001F70E7" w:rsidRPr="00C40C25">
        <w:rPr>
          <w:b/>
          <w:bCs/>
        </w:rPr>
        <w:t xml:space="preserve"> и обоснованием.</w:t>
      </w:r>
    </w:p>
    <w:p w:rsidR="001F70E7" w:rsidRPr="00C40C25" w:rsidRDefault="001F70E7" w:rsidP="001F70E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F70E7" w:rsidRPr="00C40C25" w:rsidRDefault="001F70E7" w:rsidP="001F70E7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1F70E7" w:rsidRDefault="001F70E7" w:rsidP="001F70E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F70E7" w:rsidRPr="00983B5F" w:rsidRDefault="007609AA" w:rsidP="001F70E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1F70E7" w:rsidRPr="00983B5F">
        <w:rPr>
          <w:bCs/>
        </w:rPr>
        <w:t>Проанализируйте гребенчатый фильтр накопления (ГФН) - блок в схеме оптимального обнаружителя пачки импульсов. Выберите из перечисленных вариантов возможные схемы реализации ГФН.</w:t>
      </w:r>
    </w:p>
    <w:p w:rsidR="001F70E7" w:rsidRPr="00983B5F" w:rsidRDefault="001F70E7" w:rsidP="001F70E7">
      <w:pPr>
        <w:jc w:val="both"/>
      </w:pPr>
      <w:r w:rsidRPr="00983B5F">
        <w:t>Обоснуйте выбор ответов.</w:t>
      </w:r>
    </w:p>
    <w:p w:rsidR="001F70E7" w:rsidRPr="00983B5F" w:rsidRDefault="001F70E7" w:rsidP="001F70E7">
      <w:pPr>
        <w:jc w:val="both"/>
        <w:rPr>
          <w:bCs/>
        </w:rPr>
      </w:pPr>
      <w:r w:rsidRPr="00983B5F">
        <w:rPr>
          <w:bCs/>
        </w:rPr>
        <w:t>1.</w:t>
      </w:r>
      <w:r>
        <w:rPr>
          <w:bCs/>
        </w:rPr>
        <w:t xml:space="preserve"> Рециркулятор.</w:t>
      </w:r>
    </w:p>
    <w:p w:rsidR="001F70E7" w:rsidRPr="00983B5F" w:rsidRDefault="001F70E7" w:rsidP="001F70E7">
      <w:pPr>
        <w:jc w:val="both"/>
        <w:rPr>
          <w:bCs/>
        </w:rPr>
      </w:pPr>
      <w:r w:rsidRPr="00983B5F">
        <w:rPr>
          <w:bCs/>
        </w:rPr>
        <w:t>2.</w:t>
      </w:r>
      <w:r>
        <w:rPr>
          <w:bCs/>
        </w:rPr>
        <w:t xml:space="preserve"> Многоотводная линия задержки с сумматором.</w:t>
      </w:r>
    </w:p>
    <w:p w:rsidR="001F70E7" w:rsidRPr="00983B5F" w:rsidRDefault="001F70E7" w:rsidP="001F70E7">
      <w:pPr>
        <w:jc w:val="both"/>
        <w:rPr>
          <w:bCs/>
        </w:rPr>
      </w:pPr>
      <w:r w:rsidRPr="00983B5F">
        <w:rPr>
          <w:bCs/>
        </w:rPr>
        <w:t>3.</w:t>
      </w:r>
      <w:r>
        <w:rPr>
          <w:bCs/>
        </w:rPr>
        <w:t xml:space="preserve"> Мультивибратор.</w:t>
      </w:r>
    </w:p>
    <w:p w:rsidR="001F70E7" w:rsidRPr="00983B5F" w:rsidRDefault="001F70E7" w:rsidP="001F70E7">
      <w:pPr>
        <w:jc w:val="both"/>
        <w:rPr>
          <w:bCs/>
        </w:rPr>
      </w:pPr>
      <w:r w:rsidRPr="00983B5F">
        <w:rPr>
          <w:bCs/>
        </w:rPr>
        <w:t>4.</w:t>
      </w:r>
      <w:r>
        <w:rPr>
          <w:bCs/>
        </w:rPr>
        <w:t xml:space="preserve"> Медианный фильтр.</w:t>
      </w:r>
    </w:p>
    <w:p w:rsidR="00917AB7" w:rsidRDefault="00917AB7" w:rsidP="001F70E7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1F70E7" w:rsidRDefault="001F70E7" w:rsidP="001F70E7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1, 2.</w:t>
      </w:r>
    </w:p>
    <w:p w:rsidR="001F70E7" w:rsidRDefault="001F70E7" w:rsidP="001F70E7">
      <w:pPr>
        <w:tabs>
          <w:tab w:val="left" w:pos="709"/>
          <w:tab w:val="left" w:pos="993"/>
        </w:tabs>
        <w:rPr>
          <w:bCs/>
          <w:snapToGrid w:val="0"/>
        </w:rPr>
      </w:pPr>
    </w:p>
    <w:p w:rsidR="001F70E7" w:rsidRDefault="00FA2163" w:rsidP="001F70E7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1F70E7" w:rsidRPr="006B5CFD">
        <w:rPr>
          <w:b/>
          <w:snapToGrid w:val="0"/>
        </w:rPr>
        <w:t xml:space="preserve">: </w:t>
      </w:r>
      <w:r w:rsidR="001F70E7" w:rsidRPr="00570BFA">
        <w:rPr>
          <w:snapToGrid w:val="0"/>
        </w:rPr>
        <w:t xml:space="preserve">Гребенчатый фильтр накопления </w:t>
      </w:r>
      <w:r w:rsidR="001F70E7">
        <w:rPr>
          <w:snapToGrid w:val="0"/>
        </w:rPr>
        <w:t>можно реализовать как</w:t>
      </w:r>
      <w:r w:rsidR="001F70E7" w:rsidRPr="00570BFA">
        <w:rPr>
          <w:snapToGrid w:val="0"/>
        </w:rPr>
        <w:t xml:space="preserve"> цифровой фильтр.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76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A40B09" w:rsidRPr="00C40C25" w:rsidRDefault="00917AB7" w:rsidP="00A40B0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A40B09" w:rsidRPr="00C40C25">
        <w:rPr>
          <w:b/>
          <w:bCs/>
        </w:rPr>
        <w:t xml:space="preserve">Задание комбинированного типа с выбором </w:t>
      </w:r>
      <w:r w:rsidR="00A40B09">
        <w:rPr>
          <w:b/>
          <w:bCs/>
        </w:rPr>
        <w:t>нескольких</w:t>
      </w:r>
      <w:r w:rsidR="00A40B09" w:rsidRPr="00C40C25">
        <w:rPr>
          <w:b/>
          <w:bCs/>
        </w:rPr>
        <w:t xml:space="preserve"> правильн</w:t>
      </w:r>
      <w:r w:rsidR="00A40B09">
        <w:rPr>
          <w:b/>
          <w:bCs/>
        </w:rPr>
        <w:t>ых</w:t>
      </w:r>
      <w:r w:rsidR="00A40B09" w:rsidRPr="00C40C25">
        <w:rPr>
          <w:b/>
          <w:bCs/>
        </w:rPr>
        <w:t xml:space="preserve"> ответ</w:t>
      </w:r>
      <w:r w:rsidR="00A40B09">
        <w:rPr>
          <w:b/>
          <w:bCs/>
        </w:rPr>
        <w:t>ов</w:t>
      </w:r>
      <w:r w:rsidR="00A40B09" w:rsidRPr="00C40C25">
        <w:rPr>
          <w:b/>
          <w:bCs/>
        </w:rPr>
        <w:t xml:space="preserve"> и обоснованием.</w:t>
      </w:r>
    </w:p>
    <w:p w:rsidR="00A40B09" w:rsidRPr="00C40C25" w:rsidRDefault="00A40B09" w:rsidP="00A40B0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40B09" w:rsidRPr="00C40C25" w:rsidRDefault="00A40B09" w:rsidP="00A40B09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A40B09" w:rsidRPr="004D1BED" w:rsidRDefault="00A40B09" w:rsidP="00A40B09">
      <w:pPr>
        <w:tabs>
          <w:tab w:val="left" w:pos="709"/>
          <w:tab w:val="left" w:pos="993"/>
        </w:tabs>
        <w:jc w:val="both"/>
        <w:rPr>
          <w:bCs/>
        </w:rPr>
      </w:pPr>
    </w:p>
    <w:p w:rsidR="00A40B09" w:rsidRPr="004D1BED" w:rsidRDefault="007609AA" w:rsidP="00A40B09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40B09" w:rsidRPr="004D1BED">
        <w:rPr>
          <w:bCs/>
        </w:rPr>
        <w:t>Проанализируйте структуру обнаружителя полностью известного одиночного сигнала. Выберите из перечисленных возможные варианты реализации устройства вычисления взаимнокорреляционной функции в составе обнаружителя.</w:t>
      </w:r>
    </w:p>
    <w:p w:rsidR="00A40B09" w:rsidRDefault="00A40B09" w:rsidP="00A40B09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A40B09" w:rsidRDefault="00A40B09" w:rsidP="00A40B09">
      <w:pPr>
        <w:tabs>
          <w:tab w:val="left" w:pos="709"/>
          <w:tab w:val="left" w:pos="993"/>
        </w:tabs>
        <w:jc w:val="both"/>
      </w:pPr>
      <w:r>
        <w:t>1. Фазовый детектор.</w:t>
      </w:r>
    </w:p>
    <w:p w:rsidR="00A40B09" w:rsidRDefault="00A40B09" w:rsidP="00A40B09">
      <w:pPr>
        <w:tabs>
          <w:tab w:val="left" w:pos="709"/>
          <w:tab w:val="left" w:pos="993"/>
        </w:tabs>
        <w:jc w:val="both"/>
      </w:pPr>
      <w:r>
        <w:t>2. Умножитель и интегратор.</w:t>
      </w:r>
    </w:p>
    <w:p w:rsidR="00A40B09" w:rsidRDefault="00A40B09" w:rsidP="00A40B09">
      <w:pPr>
        <w:tabs>
          <w:tab w:val="left" w:pos="709"/>
          <w:tab w:val="left" w:pos="993"/>
        </w:tabs>
        <w:jc w:val="both"/>
      </w:pPr>
      <w:r>
        <w:t>3. Смеситель</w:t>
      </w:r>
    </w:p>
    <w:p w:rsidR="00A40B09" w:rsidRPr="004413E0" w:rsidRDefault="00A40B09" w:rsidP="00A40B09">
      <w:pPr>
        <w:tabs>
          <w:tab w:val="left" w:pos="709"/>
          <w:tab w:val="left" w:pos="993"/>
        </w:tabs>
        <w:jc w:val="both"/>
      </w:pPr>
      <w:r>
        <w:t>4. Согласованный фильтр.</w:t>
      </w:r>
    </w:p>
    <w:p w:rsidR="00917AB7" w:rsidRDefault="00917AB7" w:rsidP="00A40B09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A40B09" w:rsidRDefault="00A40B09" w:rsidP="00A40B09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417E7A">
        <w:rPr>
          <w:snapToGrid w:val="0"/>
        </w:rPr>
        <w:t>2, 4</w:t>
      </w:r>
    </w:p>
    <w:p w:rsidR="00A40B09" w:rsidRDefault="00A40B09" w:rsidP="00A40B09">
      <w:pPr>
        <w:tabs>
          <w:tab w:val="left" w:pos="709"/>
          <w:tab w:val="left" w:pos="993"/>
        </w:tabs>
        <w:rPr>
          <w:bCs/>
          <w:snapToGrid w:val="0"/>
        </w:rPr>
      </w:pPr>
    </w:p>
    <w:p w:rsidR="00A40B09" w:rsidRDefault="00FA2163" w:rsidP="00A40B09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A40B09" w:rsidRPr="001E3530">
        <w:rPr>
          <w:b/>
          <w:snapToGrid w:val="0"/>
        </w:rPr>
        <w:t xml:space="preserve">: </w:t>
      </w:r>
      <w:r w:rsidR="00A40B09" w:rsidRPr="00417E7A">
        <w:rPr>
          <w:snapToGrid w:val="0"/>
        </w:rPr>
        <w:t>Для вычисления взаимнокорреляционной функции требуется умножить сигналы и проинтегрировать.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77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FD3AFC" w:rsidRPr="00C40C25" w:rsidRDefault="00917AB7" w:rsidP="00FD3A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FD3AFC" w:rsidRPr="00C40C25">
        <w:rPr>
          <w:b/>
          <w:bCs/>
        </w:rPr>
        <w:t xml:space="preserve">Задание </w:t>
      </w:r>
      <w:r w:rsidR="00FD3AFC">
        <w:rPr>
          <w:b/>
          <w:bCs/>
        </w:rPr>
        <w:t>закрытого типа на установление последовательности</w:t>
      </w:r>
      <w:r w:rsidR="00FD3AFC" w:rsidRPr="00C40C25">
        <w:rPr>
          <w:b/>
          <w:bCs/>
        </w:rPr>
        <w:t>.</w:t>
      </w:r>
    </w:p>
    <w:p w:rsidR="00FD3AFC" w:rsidRPr="00C40C25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Pr="00E93E53" w:rsidRDefault="00FD3AFC" w:rsidP="00FD3AF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Pr="00345CC0" w:rsidRDefault="007609AA" w:rsidP="00FD3AF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FD3AFC" w:rsidRPr="00345CC0">
        <w:rPr>
          <w:bCs/>
        </w:rPr>
        <w:t>Проанализируйте структурную схему многоканальной по дальности фоновой АРУ. Расположите в правильном порядке блоки в ее составе.</w:t>
      </w:r>
    </w:p>
    <w:p w:rsidR="00FD3AFC" w:rsidRPr="00345CC0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 w:rsidRPr="00345CC0">
        <w:rPr>
          <w:bCs/>
          <w:lang w:val="en-US"/>
        </w:rPr>
        <w:t>A</w:t>
      </w:r>
      <w:r w:rsidRPr="00345CC0">
        <w:rPr>
          <w:bCs/>
        </w:rPr>
        <w:t>.</w:t>
      </w:r>
      <w:r>
        <w:rPr>
          <w:bCs/>
        </w:rPr>
        <w:t xml:space="preserve"> Реверсивный счетчик</w:t>
      </w:r>
    </w:p>
    <w:p w:rsidR="00FD3AFC" w:rsidRPr="00345CC0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 w:rsidRPr="00345CC0">
        <w:rPr>
          <w:bCs/>
          <w:lang w:val="en-US"/>
        </w:rPr>
        <w:t>B</w:t>
      </w:r>
      <w:r w:rsidRPr="00345CC0">
        <w:rPr>
          <w:bCs/>
        </w:rPr>
        <w:t>.</w:t>
      </w:r>
      <w:r>
        <w:rPr>
          <w:bCs/>
        </w:rPr>
        <w:t xml:space="preserve"> ЦАП</w:t>
      </w:r>
    </w:p>
    <w:p w:rsidR="00FD3AFC" w:rsidRPr="00345CC0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 w:rsidRPr="00345CC0">
        <w:rPr>
          <w:bCs/>
          <w:lang w:val="en-US"/>
        </w:rPr>
        <w:t>C</w:t>
      </w:r>
      <w:r w:rsidRPr="00345CC0">
        <w:rPr>
          <w:bCs/>
        </w:rPr>
        <w:t xml:space="preserve">. </w:t>
      </w:r>
      <w:r>
        <w:rPr>
          <w:bCs/>
        </w:rPr>
        <w:t>Бинарный АЦП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 w:rsidRPr="00345CC0">
        <w:rPr>
          <w:bCs/>
          <w:lang w:val="en-US"/>
        </w:rPr>
        <w:t>D</w:t>
      </w:r>
      <w:r w:rsidRPr="00345CC0">
        <w:rPr>
          <w:bCs/>
        </w:rPr>
        <w:t>.</w:t>
      </w:r>
      <w:r>
        <w:rPr>
          <w:bCs/>
        </w:rPr>
        <w:t xml:space="preserve"> Устройство защиты от переполнения и обнуления</w:t>
      </w:r>
    </w:p>
    <w:p w:rsidR="00FD3AFC" w:rsidRPr="00345CC0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345CC0">
        <w:rPr>
          <w:bCs/>
        </w:rPr>
        <w:t>.</w:t>
      </w:r>
      <w:r>
        <w:rPr>
          <w:bCs/>
        </w:rPr>
        <w:t xml:space="preserve"> Многоразрядный параллельный регистр</w:t>
      </w:r>
    </w:p>
    <w:p w:rsidR="00FD3AFC" w:rsidRPr="00345CC0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F</w:t>
      </w:r>
      <w:r w:rsidRPr="00345CC0">
        <w:rPr>
          <w:bCs/>
        </w:rPr>
        <w:t xml:space="preserve">. </w:t>
      </w:r>
      <w:r>
        <w:rPr>
          <w:bCs/>
        </w:rPr>
        <w:t>ОЗУ</w:t>
      </w:r>
    </w:p>
    <w:p w:rsidR="00917AB7" w:rsidRDefault="00917AB7" w:rsidP="00FD3AFC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FD3AFC" w:rsidRDefault="00FD3AFC" w:rsidP="00917AB7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CDAFEB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78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FD3AFC" w:rsidRPr="00C40C25" w:rsidRDefault="00917AB7" w:rsidP="00FD3A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FD3AFC" w:rsidRPr="00C40C25">
        <w:rPr>
          <w:b/>
          <w:bCs/>
        </w:rPr>
        <w:t xml:space="preserve">Задание </w:t>
      </w:r>
      <w:r w:rsidR="00FD3AFC">
        <w:rPr>
          <w:b/>
          <w:bCs/>
        </w:rPr>
        <w:t>закрытого типа на установление последовательности</w:t>
      </w:r>
      <w:r w:rsidR="00FD3AFC" w:rsidRPr="00C40C25">
        <w:rPr>
          <w:b/>
          <w:bCs/>
        </w:rPr>
        <w:t>.</w:t>
      </w:r>
    </w:p>
    <w:p w:rsidR="00FD3AFC" w:rsidRPr="00C40C25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Default="00FD3AFC" w:rsidP="00FD3AF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Default="007609AA" w:rsidP="00FD3AF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FD3AFC">
        <w:rPr>
          <w:bCs/>
        </w:rPr>
        <w:t>Проанализируйте блок</w:t>
      </w:r>
      <w:r w:rsidR="00FD3AFC" w:rsidRPr="00D801ED">
        <w:rPr>
          <w:bCs/>
        </w:rPr>
        <w:t xml:space="preserve"> фильтра межпериодного накопления. </w:t>
      </w:r>
      <w:r w:rsidR="00FD3AFC">
        <w:rPr>
          <w:bCs/>
        </w:rPr>
        <w:t xml:space="preserve">Расположите перечисленные варианты реализации фильтра межпериодного накопления от самого простого к самому сложному. 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>
        <w:rPr>
          <w:bCs/>
        </w:rPr>
        <w:t>. КИХ-фильтр с неравновесным весовым окном.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>
        <w:rPr>
          <w:bCs/>
        </w:rPr>
        <w:t>. Групповой накопитель.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>
        <w:rPr>
          <w:bCs/>
        </w:rPr>
        <w:t>. КИХ-фильтр с прямоугольным весовым окном.</w:t>
      </w:r>
    </w:p>
    <w:p w:rsidR="00FD3AFC" w:rsidRPr="00BD6461" w:rsidRDefault="00FD3AFC" w:rsidP="00FD3AFC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>
        <w:rPr>
          <w:bCs/>
        </w:rPr>
        <w:t>. Рециркулятор.</w:t>
      </w:r>
    </w:p>
    <w:p w:rsidR="00917AB7" w:rsidRDefault="00917AB7" w:rsidP="00FD3AFC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FD3AFC" w:rsidRDefault="00FD3AFC" w:rsidP="00917AB7">
      <w:pPr>
        <w:rPr>
          <w:sz w:val="28"/>
          <w:szCs w:val="28"/>
        </w:rPr>
      </w:pPr>
      <w:r w:rsidRPr="003701BB">
        <w:rPr>
          <w:b/>
          <w:snapToGrid w:val="0"/>
        </w:rPr>
        <w:t>Ответ</w:t>
      </w:r>
      <w:r w:rsidRPr="00A03D48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BCDA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79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FD3AFC" w:rsidRPr="00B5476C" w:rsidRDefault="00917AB7" w:rsidP="00FD3A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FD3AFC" w:rsidRPr="00AC67F3">
        <w:rPr>
          <w:rStyle w:val="a4"/>
          <w:rFonts w:eastAsiaTheme="majorEastAsia"/>
          <w:color w:val="0F1115"/>
        </w:rPr>
        <w:t>Задание открытого типа</w:t>
      </w:r>
      <w:r w:rsidR="00FD3AFC">
        <w:rPr>
          <w:rStyle w:val="a4"/>
          <w:rFonts w:eastAsiaTheme="majorEastAsia"/>
          <w:color w:val="0F1115"/>
        </w:rPr>
        <w:t xml:space="preserve"> с развернутым ответом</w:t>
      </w:r>
      <w:r w:rsidR="00FD3AFC" w:rsidRPr="00B5476C">
        <w:rPr>
          <w:b/>
          <w:bCs/>
        </w:rPr>
        <w:t>.</w:t>
      </w:r>
    </w:p>
    <w:p w:rsidR="00FD3AFC" w:rsidRPr="00B5476C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Pr="00B5476C" w:rsidRDefault="00FD3AFC" w:rsidP="00FD3AFC">
      <w:pPr>
        <w:tabs>
          <w:tab w:val="left" w:pos="709"/>
          <w:tab w:val="left" w:pos="993"/>
        </w:tabs>
        <w:jc w:val="both"/>
      </w:pPr>
      <w:r w:rsidRPr="00B5476C">
        <w:rPr>
          <w:b/>
          <w:bCs/>
        </w:rPr>
        <w:t xml:space="preserve">Инструкция: </w:t>
      </w:r>
      <w:r w:rsidRPr="00B5476C">
        <w:t>прочитайте вопрос. Дайте развернутый ответ.</w:t>
      </w:r>
    </w:p>
    <w:p w:rsidR="00FD3AFC" w:rsidRPr="00B5476C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7AB7" w:rsidRDefault="007609AA" w:rsidP="00FD3AFC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FD3AFC" w:rsidRPr="00B5476C">
        <w:rPr>
          <w:bCs/>
        </w:rPr>
        <w:t>Укажите, что нужно обязательно учитывать при компьютерном моделировании блоков цифровой обработки сигналов РЛС, если результаты компьютерного моделирования предполагается использовать для аппаратной реализации указанных блоков.</w:t>
      </w:r>
    </w:p>
    <w:p w:rsidR="00917AB7" w:rsidRDefault="00917AB7" w:rsidP="00917AB7">
      <w:pPr>
        <w:rPr>
          <w:sz w:val="28"/>
          <w:szCs w:val="28"/>
        </w:rPr>
      </w:pPr>
    </w:p>
    <w:p w:rsidR="00FD3AFC" w:rsidRDefault="00FD3AFC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FD3AFC" w:rsidRDefault="00FD3AFC" w:rsidP="00917AB7">
      <w:pPr>
        <w:rPr>
          <w:b/>
          <w:snapToGrid w:val="0"/>
        </w:rPr>
      </w:pPr>
    </w:p>
    <w:p w:rsidR="00917AB7" w:rsidRDefault="00FD3AFC" w:rsidP="00917AB7">
      <w:pPr>
        <w:rPr>
          <w:sz w:val="28"/>
          <w:szCs w:val="28"/>
        </w:rPr>
      </w:pPr>
      <w:r w:rsidRPr="00B5476C">
        <w:rPr>
          <w:b/>
          <w:snapToGrid w:val="0"/>
        </w:rPr>
        <w:t>Эталонный ответ</w:t>
      </w:r>
      <w:r w:rsidRPr="00B5476C">
        <w:rPr>
          <w:bCs/>
          <w:snapToGrid w:val="0"/>
        </w:rPr>
        <w:t>: Нужно учитывать, что аппаратная реализация всегда осуществляется в конечной разрядной сетке.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AB7" w:rsidRPr="0033270B" w:rsidRDefault="00917AB7" w:rsidP="00917AB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80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917AB7" w:rsidRDefault="00917AB7" w:rsidP="00917AB7">
      <w:pPr>
        <w:rPr>
          <w:b/>
          <w:sz w:val="28"/>
          <w:szCs w:val="28"/>
        </w:rPr>
      </w:pPr>
    </w:p>
    <w:p w:rsidR="00FD3AFC" w:rsidRDefault="00917AB7" w:rsidP="00FD3A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FD3AFC" w:rsidRPr="00AC67F3">
        <w:rPr>
          <w:rStyle w:val="a4"/>
          <w:rFonts w:eastAsiaTheme="majorEastAsia"/>
          <w:color w:val="0F1115"/>
        </w:rPr>
        <w:t>Задание открытого типа</w:t>
      </w:r>
      <w:r w:rsidR="00FD3AFC">
        <w:rPr>
          <w:rStyle w:val="a4"/>
          <w:rFonts w:eastAsiaTheme="majorEastAsia"/>
          <w:color w:val="0F1115"/>
        </w:rPr>
        <w:t xml:space="preserve"> с развернутым ответом</w:t>
      </w:r>
      <w:r w:rsidR="00FD3AFC">
        <w:rPr>
          <w:b/>
          <w:bCs/>
        </w:rPr>
        <w:t>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D3AFC" w:rsidRDefault="00FD3AFC" w:rsidP="00FD3AFC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FD3AFC" w:rsidRDefault="00FD3AFC" w:rsidP="00FD3AFC">
      <w:pPr>
        <w:tabs>
          <w:tab w:val="left" w:pos="709"/>
          <w:tab w:val="left" w:pos="993"/>
        </w:tabs>
        <w:jc w:val="both"/>
        <w:rPr>
          <w:b/>
        </w:rPr>
      </w:pPr>
    </w:p>
    <w:p w:rsidR="00FD3AFC" w:rsidRPr="006C2897" w:rsidRDefault="007609AA" w:rsidP="00FD3AF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FD3AFC" w:rsidRPr="006C2897">
        <w:t>Укажите наиболее простой способ компьютерного вычисления преобразования Гильберта при осуществлении компьютерного моделирования квадратурного детектора.</w:t>
      </w:r>
    </w:p>
    <w:p w:rsidR="00917AB7" w:rsidRDefault="00917AB7" w:rsidP="00FD3AFC">
      <w:pPr>
        <w:rPr>
          <w:sz w:val="28"/>
          <w:szCs w:val="28"/>
        </w:rPr>
      </w:pPr>
    </w:p>
    <w:p w:rsidR="00917AB7" w:rsidRDefault="00917AB7" w:rsidP="00917AB7">
      <w:pPr>
        <w:rPr>
          <w:sz w:val="28"/>
          <w:szCs w:val="28"/>
        </w:rPr>
      </w:pPr>
    </w:p>
    <w:p w:rsidR="00917AB7" w:rsidRPr="00DC22A7" w:rsidRDefault="00917AB7" w:rsidP="00917AB7">
      <w:pPr>
        <w:rPr>
          <w:b/>
        </w:rPr>
      </w:pPr>
      <w:r w:rsidRPr="00DC22A7">
        <w:rPr>
          <w:b/>
        </w:rPr>
        <w:t>КЛЮЧ С ОТВЕТАМИ:</w:t>
      </w:r>
    </w:p>
    <w:p w:rsidR="00917AB7" w:rsidRDefault="00917AB7" w:rsidP="00917AB7">
      <w:pPr>
        <w:rPr>
          <w:sz w:val="28"/>
          <w:szCs w:val="28"/>
        </w:rPr>
      </w:pPr>
    </w:p>
    <w:p w:rsidR="00FD3AFC" w:rsidRDefault="00FD3AFC" w:rsidP="00917AB7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Нужно вычислить спектр исходного сигнала и модифицировать фазовый спектр. Сдвинуть положительные частоты на минус 90 градусов, а отрицательные на плюс 90 градусов.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81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Default="004C76C0" w:rsidP="0096385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963857">
        <w:rPr>
          <w:b/>
          <w:bCs/>
        </w:rPr>
        <w:t>.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AB4DD5" w:rsidRDefault="007609AA" w:rsidP="0096385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 w:rsidRPr="00AB4DD5">
        <w:rPr>
          <w:bCs/>
        </w:rPr>
        <w:t xml:space="preserve">Решите задачу: </w:t>
      </w:r>
      <w:r w:rsidR="00963857">
        <w:rPr>
          <w:bCs/>
        </w:rPr>
        <w:t>вычислите точность определения дальности цели фазовым методом, если рабочая частота РЛС равна 1 МГц, а точность измерения разности фаз составляет 18 градусов. Выберите правильный ответ из перечисленных вариантов.</w:t>
      </w:r>
    </w:p>
    <w:p w:rsidR="00963857" w:rsidRDefault="00963857" w:rsidP="00963857">
      <w:r w:rsidRPr="000352AC">
        <w:t>Обоснуйте выбор ответа.</w:t>
      </w:r>
    </w:p>
    <w:p w:rsidR="00963857" w:rsidRDefault="00963857" w:rsidP="00963857">
      <w:r>
        <w:t>1. 10 метров</w:t>
      </w:r>
    </w:p>
    <w:p w:rsidR="00963857" w:rsidRDefault="00963857" w:rsidP="00963857">
      <w:r>
        <w:t>2. 15 метров</w:t>
      </w:r>
    </w:p>
    <w:p w:rsidR="00963857" w:rsidRDefault="00963857" w:rsidP="00963857">
      <w:r>
        <w:t>3. 20 метров</w:t>
      </w:r>
    </w:p>
    <w:p w:rsidR="00963857" w:rsidRPr="00241AB0" w:rsidRDefault="00963857" w:rsidP="00963857">
      <w:pPr>
        <w:rPr>
          <w:color w:val="262626"/>
          <w:shd w:val="clear" w:color="auto" w:fill="FFFFFF"/>
        </w:rPr>
      </w:pPr>
      <w:r>
        <w:t>4. 25 метров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4C76C0" w:rsidRDefault="004C76C0" w:rsidP="004C76C0">
      <w:pPr>
        <w:rPr>
          <w:sz w:val="28"/>
          <w:szCs w:val="28"/>
        </w:rPr>
      </w:pP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963857" w:rsidRDefault="00FA2163" w:rsidP="00963857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963857">
        <w:rPr>
          <w:bCs/>
          <w:snapToGrid w:val="0"/>
        </w:rPr>
        <w:t>: Точность пропорциональна длине волны и точности измерения разности фаз.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82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Pr="00C40C25" w:rsidRDefault="004C76C0" w:rsidP="0096385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</w:p>
    <w:p w:rsidR="00963857" w:rsidRPr="00AB4DD5" w:rsidRDefault="007609AA" w:rsidP="0096385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 w:rsidRPr="00AB4DD5">
        <w:rPr>
          <w:bCs/>
        </w:rPr>
        <w:t xml:space="preserve">Решите задачу: </w:t>
      </w:r>
      <w:r w:rsidR="00963857">
        <w:rPr>
          <w:bCs/>
        </w:rPr>
        <w:t>вычислите точность определения радиальной скорости цели методом, основанным на измерении частоты Допплера, если рабочая частота РЛС равна 1 ГГц, а точность измерения частоты равна 100 Гц. Выберите правильный ответ из перечисленных вариантов.</w:t>
      </w:r>
    </w:p>
    <w:p w:rsidR="00963857" w:rsidRDefault="00963857" w:rsidP="00963857">
      <w:r w:rsidRPr="000352AC">
        <w:t>Обоснуйте выбор ответа.</w:t>
      </w:r>
    </w:p>
    <w:p w:rsidR="00963857" w:rsidRDefault="00963857" w:rsidP="00963857">
      <w:r>
        <w:t>1. 25 м/с</w:t>
      </w:r>
    </w:p>
    <w:p w:rsidR="00963857" w:rsidRDefault="00963857" w:rsidP="00963857">
      <w:r>
        <w:t>2. 45 м/с</w:t>
      </w:r>
    </w:p>
    <w:p w:rsidR="00963857" w:rsidRDefault="00963857" w:rsidP="00963857">
      <w:r>
        <w:t>3. 15 м/с</w:t>
      </w:r>
    </w:p>
    <w:p w:rsidR="00963857" w:rsidRPr="00840289" w:rsidRDefault="00963857" w:rsidP="00963857">
      <w:pPr>
        <w:rPr>
          <w:color w:val="262626"/>
          <w:shd w:val="clear" w:color="auto" w:fill="FFFFFF"/>
        </w:rPr>
      </w:pPr>
      <w:r>
        <w:t>4. 35 м/с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</w:p>
    <w:p w:rsidR="004C76C0" w:rsidRDefault="00FA2163" w:rsidP="00963857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963857" w:rsidRPr="00583AAF">
        <w:rPr>
          <w:b/>
          <w:snapToGrid w:val="0"/>
        </w:rPr>
        <w:t xml:space="preserve">: </w:t>
      </w:r>
      <w:r w:rsidR="00963857">
        <w:rPr>
          <w:bCs/>
          <w:snapToGrid w:val="0"/>
        </w:rPr>
        <w:t>Точность пропорциональна длине волны и точности измерения частоты.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83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Pr="00C40C25" w:rsidRDefault="004C76C0" w:rsidP="0096385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C40C25">
        <w:rPr>
          <w:b/>
          <w:bCs/>
        </w:rPr>
        <w:t xml:space="preserve">Задание комбинированного типа с выбором </w:t>
      </w:r>
      <w:r w:rsidR="00963857">
        <w:rPr>
          <w:b/>
          <w:bCs/>
        </w:rPr>
        <w:t>нескольких</w:t>
      </w:r>
      <w:r w:rsidR="00963857" w:rsidRPr="00C40C25">
        <w:rPr>
          <w:b/>
          <w:bCs/>
        </w:rPr>
        <w:t xml:space="preserve"> правильн</w:t>
      </w:r>
      <w:r w:rsidR="00963857">
        <w:rPr>
          <w:b/>
          <w:bCs/>
        </w:rPr>
        <w:t>ых</w:t>
      </w:r>
      <w:r w:rsidR="00963857" w:rsidRPr="00C40C25">
        <w:rPr>
          <w:b/>
          <w:bCs/>
        </w:rPr>
        <w:t xml:space="preserve"> ответ</w:t>
      </w:r>
      <w:r w:rsidR="00963857">
        <w:rPr>
          <w:b/>
          <w:bCs/>
        </w:rPr>
        <w:t>ов</w:t>
      </w:r>
      <w:r w:rsidR="00963857" w:rsidRPr="00C40C25">
        <w:rPr>
          <w:b/>
          <w:bCs/>
        </w:rPr>
        <w:t xml:space="preserve"> и обоснованием.</w:t>
      </w: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C90B8A" w:rsidRDefault="007609AA" w:rsidP="0096385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>
        <w:rPr>
          <w:bCs/>
        </w:rPr>
        <w:t>Разрешающая способность по дальности в импульсной РЛС равна 150 м. Выберите из перечисленных вариантов зондирующих сигналов те, которые могут обеспечить разрешающую способность по дальности на указанном уровне или лучше.</w:t>
      </w:r>
    </w:p>
    <w:p w:rsidR="00963857" w:rsidRDefault="00963857" w:rsidP="00963857">
      <w:pPr>
        <w:jc w:val="both"/>
      </w:pPr>
      <w:r>
        <w:t>Обоснуйте выбор ответов.</w:t>
      </w:r>
    </w:p>
    <w:p w:rsidR="00963857" w:rsidRDefault="00963857" w:rsidP="00963857">
      <w:pPr>
        <w:jc w:val="both"/>
      </w:pPr>
      <w:r>
        <w:t>1. Прямоугольный радиоимпульс длительностью 10 мкс</w:t>
      </w:r>
    </w:p>
    <w:p w:rsidR="00963857" w:rsidRDefault="00963857" w:rsidP="00963857">
      <w:pPr>
        <w:jc w:val="both"/>
      </w:pPr>
      <w:r>
        <w:t>2. ЛЧМ-сигнал с длительностью 1 мс и базой 1000.</w:t>
      </w:r>
    </w:p>
    <w:p w:rsidR="00963857" w:rsidRDefault="00963857" w:rsidP="00963857">
      <w:pPr>
        <w:jc w:val="both"/>
      </w:pPr>
      <w:r>
        <w:t>3. Прямоугольный радиоимпульс длительностью 1 мкс</w:t>
      </w:r>
    </w:p>
    <w:p w:rsidR="00963857" w:rsidRDefault="00963857" w:rsidP="00963857">
      <w:pPr>
        <w:jc w:val="both"/>
      </w:pPr>
      <w:r>
        <w:t>4. ЛЧМ- сигнал с длительностью 1 мс и базой 100.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4C76C0" w:rsidRDefault="004C76C0" w:rsidP="004C76C0">
      <w:pPr>
        <w:rPr>
          <w:sz w:val="28"/>
          <w:szCs w:val="28"/>
        </w:rPr>
      </w:pP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2, 3.</w:t>
      </w: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</w:p>
    <w:p w:rsidR="00963857" w:rsidRDefault="00FA2163" w:rsidP="00963857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963857" w:rsidRPr="006B5CFD">
        <w:rPr>
          <w:b/>
          <w:snapToGrid w:val="0"/>
        </w:rPr>
        <w:t xml:space="preserve">: </w:t>
      </w:r>
      <w:r w:rsidR="00963857" w:rsidRPr="00C90B8A">
        <w:rPr>
          <w:snapToGrid w:val="0"/>
        </w:rPr>
        <w:t>Разрешающая способность по дальности обратно пропорциональна ширине спектра зондирующего сигнала.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84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Pr="00C40C25" w:rsidRDefault="004C76C0" w:rsidP="0096385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C40C25">
        <w:rPr>
          <w:b/>
          <w:bCs/>
        </w:rPr>
        <w:t xml:space="preserve">Задание комбинированного типа с выбором </w:t>
      </w:r>
      <w:r w:rsidR="00963857">
        <w:rPr>
          <w:b/>
          <w:bCs/>
        </w:rPr>
        <w:t>нескольких</w:t>
      </w:r>
      <w:r w:rsidR="00963857" w:rsidRPr="00C40C25">
        <w:rPr>
          <w:b/>
          <w:bCs/>
        </w:rPr>
        <w:t xml:space="preserve"> правильн</w:t>
      </w:r>
      <w:r w:rsidR="00963857">
        <w:rPr>
          <w:b/>
          <w:bCs/>
        </w:rPr>
        <w:t>ых</w:t>
      </w:r>
      <w:r w:rsidR="00963857" w:rsidRPr="00C40C25">
        <w:rPr>
          <w:b/>
          <w:bCs/>
        </w:rPr>
        <w:t xml:space="preserve"> ответ</w:t>
      </w:r>
      <w:r w:rsidR="00963857">
        <w:rPr>
          <w:b/>
          <w:bCs/>
        </w:rPr>
        <w:t>ов</w:t>
      </w:r>
      <w:r w:rsidR="00963857" w:rsidRPr="00C40C25">
        <w:rPr>
          <w:b/>
          <w:bCs/>
        </w:rPr>
        <w:t xml:space="preserve"> и обоснованием.</w:t>
      </w: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830CED" w:rsidRDefault="007609AA" w:rsidP="0096385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 w:rsidRPr="00830CED">
        <w:rPr>
          <w:bCs/>
        </w:rPr>
        <w:t xml:space="preserve">РЛС измеряет скорость цели импульсно-допплеровским методом, используя пачку радиоимпульсов. Рабочая частота РЛС 300 МГц. </w:t>
      </w:r>
      <w:r w:rsidR="00963857">
        <w:rPr>
          <w:bCs/>
        </w:rPr>
        <w:t xml:space="preserve">Длительность импульсов в пачке одинакова. </w:t>
      </w:r>
      <w:r w:rsidR="00963857" w:rsidRPr="00830CED">
        <w:rPr>
          <w:bCs/>
        </w:rPr>
        <w:t>Выберите из перечисленных вариантов пачек радиоимпульсов те, которые позволят обеспечить однозначность измерения радиальной скорости не хуже 500 м/с для удаляющихся и для приближающихся целей.</w:t>
      </w:r>
      <w:r w:rsidR="00963857">
        <w:rPr>
          <w:bCs/>
        </w:rPr>
        <w:t xml:space="preserve"> 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  <w:r>
        <w:t>1. Длительность пачки 100 мс, период импульсов в пачке 700 мкс.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  <w:r>
        <w:t>2. Длительность пачки 120 мс, период импульсов в пачке 100 мкс.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  <w:r>
        <w:t>3. Длительность пачки 150 мс, период импульсов в пачке 500 мкс.</w:t>
      </w:r>
    </w:p>
    <w:p w:rsidR="00963857" w:rsidRDefault="00963857" w:rsidP="00963857">
      <w:pPr>
        <w:tabs>
          <w:tab w:val="left" w:pos="709"/>
          <w:tab w:val="left" w:pos="993"/>
        </w:tabs>
        <w:jc w:val="both"/>
      </w:pPr>
      <w:r>
        <w:t>4. Длительность пачки 140 мс, период импульсов в пачке 800 мкс.</w:t>
      </w:r>
    </w:p>
    <w:p w:rsidR="00963857" w:rsidRPr="004413E0" w:rsidRDefault="00963857" w:rsidP="00963857">
      <w:pPr>
        <w:tabs>
          <w:tab w:val="left" w:pos="709"/>
          <w:tab w:val="left" w:pos="993"/>
        </w:tabs>
        <w:jc w:val="both"/>
      </w:pPr>
      <w:r>
        <w:t>5. Длительность пачки 110 мс, период импульсов в пачке 200 мкс.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963857" w:rsidRDefault="00963857" w:rsidP="00963857">
      <w:pPr>
        <w:tabs>
          <w:tab w:val="left" w:pos="709"/>
          <w:tab w:val="left" w:pos="993"/>
        </w:tabs>
        <w:rPr>
          <w:b/>
          <w:snapToGrid w:val="0"/>
        </w:rPr>
      </w:pPr>
    </w:p>
    <w:p w:rsidR="00963857" w:rsidRPr="00201DCA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201DCA">
        <w:rPr>
          <w:snapToGrid w:val="0"/>
        </w:rPr>
        <w:t>2, 3, 5.</w:t>
      </w:r>
    </w:p>
    <w:p w:rsidR="00963857" w:rsidRDefault="00963857" w:rsidP="00963857">
      <w:pPr>
        <w:tabs>
          <w:tab w:val="left" w:pos="709"/>
          <w:tab w:val="left" w:pos="993"/>
        </w:tabs>
        <w:rPr>
          <w:bCs/>
          <w:snapToGrid w:val="0"/>
        </w:rPr>
      </w:pPr>
    </w:p>
    <w:p w:rsidR="004C76C0" w:rsidRDefault="00FA2163" w:rsidP="00963857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963857" w:rsidRPr="001E3530">
        <w:rPr>
          <w:b/>
          <w:snapToGrid w:val="0"/>
        </w:rPr>
        <w:t xml:space="preserve">: </w:t>
      </w:r>
      <w:r w:rsidR="00963857" w:rsidRPr="00830CED">
        <w:rPr>
          <w:snapToGrid w:val="0"/>
        </w:rPr>
        <w:t>Однозначность определения скорости определяется однозначностью определения частоты Допплера. Однозначность определения частоты Допплера обратно пропорциональна периоду импульсов в пачке.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85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Pr="00C40C25" w:rsidRDefault="004C76C0" w:rsidP="00963857">
      <w:pPr>
        <w:tabs>
          <w:tab w:val="left" w:pos="709"/>
          <w:tab w:val="left" w:pos="993"/>
        </w:tabs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C40C25">
        <w:rPr>
          <w:b/>
          <w:bCs/>
        </w:rPr>
        <w:t xml:space="preserve">Задание </w:t>
      </w:r>
      <w:r w:rsidR="00963857">
        <w:rPr>
          <w:b/>
          <w:bCs/>
        </w:rPr>
        <w:t>закрытого типа на установление последовательности</w:t>
      </w:r>
      <w:r w:rsidR="00963857" w:rsidRPr="00C40C25">
        <w:rPr>
          <w:b/>
          <w:bCs/>
        </w:rPr>
        <w:t>.</w:t>
      </w:r>
    </w:p>
    <w:p w:rsidR="00963857" w:rsidRPr="00C40C25" w:rsidRDefault="00963857" w:rsidP="00963857">
      <w:pPr>
        <w:tabs>
          <w:tab w:val="left" w:pos="709"/>
          <w:tab w:val="left" w:pos="993"/>
        </w:tabs>
        <w:rPr>
          <w:b/>
          <w:bCs/>
        </w:rPr>
      </w:pPr>
    </w:p>
    <w:p w:rsidR="00963857" w:rsidRPr="00E93E53" w:rsidRDefault="00963857" w:rsidP="00963857">
      <w:pPr>
        <w:tabs>
          <w:tab w:val="left" w:pos="709"/>
          <w:tab w:val="left" w:pos="993"/>
        </w:tabs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963857" w:rsidRPr="002A08F9" w:rsidRDefault="00963857" w:rsidP="00963857">
      <w:pPr>
        <w:tabs>
          <w:tab w:val="left" w:pos="709"/>
          <w:tab w:val="left" w:pos="993"/>
        </w:tabs>
        <w:rPr>
          <w:b/>
          <w:bCs/>
        </w:rPr>
      </w:pPr>
    </w:p>
    <w:p w:rsidR="00963857" w:rsidRPr="002A08F9" w:rsidRDefault="007609AA" w:rsidP="00963857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>
        <w:t xml:space="preserve">Оцените дальность действия РЛС с использованием основного уравнения радиолокации. </w:t>
      </w:r>
      <w:r w:rsidR="00963857" w:rsidRPr="002A08F9">
        <w:t>Расположите следующие РЛС в порядке возрастания дальности действия:</w:t>
      </w:r>
    </w:p>
    <w:p w:rsidR="00963857" w:rsidRPr="002A08F9" w:rsidRDefault="00963857" w:rsidP="00963857">
      <w:r>
        <w:rPr>
          <w:lang w:val="en-US"/>
        </w:rPr>
        <w:t>A</w:t>
      </w:r>
      <w:r w:rsidRPr="002A08F9">
        <w:t xml:space="preserve">. МРЛС «ДОН-2НР» </w:t>
      </w:r>
    </w:p>
    <w:p w:rsidR="00963857" w:rsidRPr="002A08F9" w:rsidRDefault="00963857" w:rsidP="00963857">
      <w:r>
        <w:rPr>
          <w:lang w:val="en-US"/>
        </w:rPr>
        <w:t>B</w:t>
      </w:r>
      <w:r w:rsidRPr="002A08F9">
        <w:t>. МРЛК «КОНТУР10-</w:t>
      </w:r>
      <w:r w:rsidRPr="002A08F9">
        <w:rPr>
          <w:lang w:val="en-US"/>
        </w:rPr>
        <w:t>C</w:t>
      </w:r>
      <w:r w:rsidRPr="002A08F9">
        <w:t>»,</w:t>
      </w:r>
    </w:p>
    <w:p w:rsidR="00963857" w:rsidRPr="002A08F9" w:rsidRDefault="00963857" w:rsidP="00963857">
      <w:r>
        <w:rPr>
          <w:lang w:val="en-US"/>
        </w:rPr>
        <w:t>C</w:t>
      </w:r>
      <w:r>
        <w:t>.</w:t>
      </w:r>
      <w:r w:rsidRPr="002A08F9">
        <w:t xml:space="preserve"> БРЛС«Жук-АЭ», </w:t>
      </w:r>
    </w:p>
    <w:p w:rsidR="00963857" w:rsidRPr="002A08F9" w:rsidRDefault="00963857" w:rsidP="00963857">
      <w:r>
        <w:rPr>
          <w:lang w:val="en-US"/>
        </w:rPr>
        <w:t>D</w:t>
      </w:r>
      <w:r w:rsidRPr="002A08F9">
        <w:t xml:space="preserve">. АРЛК «Зоопарк-2» 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4C76C0" w:rsidRDefault="004C76C0" w:rsidP="004C76C0">
      <w:pPr>
        <w:rPr>
          <w:sz w:val="28"/>
          <w:szCs w:val="28"/>
        </w:rPr>
      </w:pPr>
    </w:p>
    <w:p w:rsidR="00963857" w:rsidRDefault="00963857" w:rsidP="004C76C0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AB4DD5">
        <w:rPr>
          <w:snapToGrid w:val="0"/>
          <w:lang w:val="en-US"/>
        </w:rPr>
        <w:t>ACBD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86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963857" w:rsidRPr="00C40C25" w:rsidRDefault="004C76C0" w:rsidP="0096385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63857" w:rsidRPr="00C40C25">
        <w:rPr>
          <w:b/>
          <w:bCs/>
        </w:rPr>
        <w:t xml:space="preserve">Задание </w:t>
      </w:r>
      <w:r w:rsidR="00963857">
        <w:rPr>
          <w:b/>
          <w:bCs/>
        </w:rPr>
        <w:t>закрытого типа на установление последовательности</w:t>
      </w:r>
      <w:r w:rsidR="00963857" w:rsidRPr="00C40C25">
        <w:rPr>
          <w:b/>
          <w:bCs/>
        </w:rPr>
        <w:t>.</w:t>
      </w:r>
    </w:p>
    <w:p w:rsidR="00963857" w:rsidRPr="00C40C25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Default="00963857" w:rsidP="00963857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63857" w:rsidRDefault="00963857" w:rsidP="0096385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63857" w:rsidRPr="00531795" w:rsidRDefault="007609AA" w:rsidP="00963857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63857" w:rsidRPr="00531795">
        <w:rPr>
          <w:bCs/>
        </w:rPr>
        <w:t>Расположите в порядке возрастания ЭПР перечисленные объекты, если все объекты имеют одинаковый основной геометрический размер, а ЭПР оценивается для длины волны</w:t>
      </w:r>
      <w:r w:rsidR="00963857">
        <w:rPr>
          <w:bCs/>
        </w:rPr>
        <w:t>,</w:t>
      </w:r>
      <w:r w:rsidR="00963857" w:rsidRPr="00531795">
        <w:rPr>
          <w:bCs/>
        </w:rPr>
        <w:t xml:space="preserve"> которая много меньше размера объектов.</w:t>
      </w:r>
    </w:p>
    <w:p w:rsidR="00963857" w:rsidRPr="00391D8E" w:rsidRDefault="00963857" w:rsidP="00963857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391D8E">
        <w:rPr>
          <w:bCs/>
        </w:rPr>
        <w:t>.</w:t>
      </w:r>
      <w:r>
        <w:rPr>
          <w:bCs/>
        </w:rPr>
        <w:t xml:space="preserve"> Круглая пластина</w:t>
      </w:r>
    </w:p>
    <w:p w:rsidR="00963857" w:rsidRPr="00391D8E" w:rsidRDefault="00963857" w:rsidP="00963857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391D8E">
        <w:rPr>
          <w:bCs/>
        </w:rPr>
        <w:t>.</w:t>
      </w:r>
      <w:r>
        <w:rPr>
          <w:bCs/>
        </w:rPr>
        <w:t xml:space="preserve"> Треугольный уголковый отражатель</w:t>
      </w:r>
    </w:p>
    <w:p w:rsidR="00963857" w:rsidRPr="00391D8E" w:rsidRDefault="00963857" w:rsidP="00963857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391D8E">
        <w:rPr>
          <w:bCs/>
        </w:rPr>
        <w:t xml:space="preserve">. </w:t>
      </w:r>
      <w:r>
        <w:rPr>
          <w:bCs/>
        </w:rPr>
        <w:t>Полуволновый вибратор</w:t>
      </w:r>
    </w:p>
    <w:p w:rsidR="00963857" w:rsidRPr="00391D8E" w:rsidRDefault="00963857" w:rsidP="00963857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391D8E">
        <w:rPr>
          <w:bCs/>
        </w:rPr>
        <w:t>.</w:t>
      </w:r>
      <w:r>
        <w:rPr>
          <w:bCs/>
        </w:rPr>
        <w:t xml:space="preserve"> Прямоугольный уголковый отражатель</w:t>
      </w:r>
    </w:p>
    <w:p w:rsidR="00963857" w:rsidRPr="00391D8E" w:rsidRDefault="00963857" w:rsidP="00963857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391D8E">
        <w:rPr>
          <w:bCs/>
        </w:rPr>
        <w:t>.</w:t>
      </w:r>
      <w:r>
        <w:rPr>
          <w:bCs/>
        </w:rPr>
        <w:t xml:space="preserve"> Металлический шар</w:t>
      </w:r>
    </w:p>
    <w:p w:rsidR="004C76C0" w:rsidRDefault="004C76C0" w:rsidP="00963857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963857" w:rsidRDefault="00963857" w:rsidP="00963857">
      <w:pPr>
        <w:tabs>
          <w:tab w:val="left" w:pos="709"/>
          <w:tab w:val="left" w:pos="993"/>
        </w:tabs>
        <w:rPr>
          <w:b/>
          <w:snapToGrid w:val="0"/>
        </w:rPr>
      </w:pPr>
    </w:p>
    <w:p w:rsidR="00963857" w:rsidRPr="008A7E5F" w:rsidRDefault="00963857" w:rsidP="00963857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391D8E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CEABD</w:t>
      </w:r>
    </w:p>
    <w:p w:rsidR="004C76C0" w:rsidRDefault="004C76C0" w:rsidP="004C76C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87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4136DB" w:rsidRPr="002E4551" w:rsidRDefault="004136DB" w:rsidP="004136D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4136DB" w:rsidRPr="002E4551" w:rsidRDefault="004136DB" w:rsidP="004136DB">
      <w:pPr>
        <w:jc w:val="both"/>
        <w:rPr>
          <w:rFonts w:eastAsia="Calibri"/>
          <w:b/>
        </w:rPr>
      </w:pPr>
    </w:p>
    <w:p w:rsidR="004136DB" w:rsidRPr="002E4551" w:rsidRDefault="004136DB" w:rsidP="004136D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4136DB" w:rsidRPr="002E4551" w:rsidRDefault="004136DB" w:rsidP="004136DB">
      <w:pPr>
        <w:jc w:val="both"/>
        <w:rPr>
          <w:rFonts w:eastAsia="Calibri"/>
          <w:i/>
        </w:rPr>
      </w:pPr>
    </w:p>
    <w:p w:rsidR="004136DB" w:rsidRPr="004136DB" w:rsidRDefault="004136DB" w:rsidP="004136D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4136DB">
        <w:rPr>
          <w:color w:val="0F1115"/>
        </w:rPr>
        <w:t xml:space="preserve"> </w:t>
      </w:r>
      <w:r>
        <w:rPr>
          <w:bCs/>
        </w:rPr>
        <w:t>Соотнесите основные качественные показатели РЛС и технические характеристики РЛС, которые на них влияют, при прочих равных условиях</w:t>
      </w:r>
      <w:r w:rsidRPr="004136DB">
        <w:rPr>
          <w:color w:val="0F1115"/>
        </w:rPr>
        <w:t xml:space="preserve"> </w:t>
      </w:r>
    </w:p>
    <w:p w:rsidR="004136DB" w:rsidRPr="0037756F" w:rsidRDefault="004136DB" w:rsidP="004136D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3971"/>
        <w:gridCol w:w="336"/>
        <w:gridCol w:w="3863"/>
      </w:tblGrid>
      <w:tr w:rsidR="004136DB" w:rsidRPr="00787742" w:rsidTr="004136DB">
        <w:trPr>
          <w:trHeight w:val="480"/>
        </w:trPr>
        <w:tc>
          <w:tcPr>
            <w:tcW w:w="436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Качественные показатели</w:t>
            </w:r>
          </w:p>
        </w:tc>
        <w:tc>
          <w:tcPr>
            <w:tcW w:w="420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</w:tr>
      <w:tr w:rsidR="004136DB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9B6790" w:rsidRDefault="004136DB" w:rsidP="004136DB">
            <w:r>
              <w:t>Разрешающая способность по дальности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386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581A52" w:rsidRDefault="004136DB" w:rsidP="004136DB">
            <w:pPr>
              <w:rPr>
                <w:bCs/>
              </w:rPr>
            </w:pPr>
            <w:r w:rsidRPr="00581A52">
              <w:rPr>
                <w:bCs/>
              </w:rPr>
              <w:t>Рабочая частота</w:t>
            </w:r>
          </w:p>
        </w:tc>
      </w:tr>
      <w:tr w:rsidR="004136DB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581A52" w:rsidRDefault="004136DB" w:rsidP="004136DB">
            <w:pPr>
              <w:rPr>
                <w:bCs/>
              </w:rPr>
            </w:pPr>
            <w:r w:rsidRPr="00581A52">
              <w:rPr>
                <w:bCs/>
              </w:rPr>
              <w:t>Разрешающая способность углу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386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581A52" w:rsidRDefault="004136DB" w:rsidP="004136DB">
            <w:pPr>
              <w:rPr>
                <w:bCs/>
              </w:rPr>
            </w:pPr>
            <w:r w:rsidRPr="00581A52">
              <w:rPr>
                <w:bCs/>
              </w:rPr>
              <w:t>Отношение сигнал/шум</w:t>
            </w:r>
          </w:p>
        </w:tc>
      </w:tr>
      <w:tr w:rsidR="004136DB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9B6790" w:rsidRDefault="004136DB" w:rsidP="004136DB">
            <w:r>
              <w:t>Дальность действия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386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581A52" w:rsidRDefault="004136DB" w:rsidP="004136DB">
            <w:pPr>
              <w:jc w:val="both"/>
              <w:rPr>
                <w:bCs/>
              </w:rPr>
            </w:pPr>
            <w:r w:rsidRPr="00581A52">
              <w:rPr>
                <w:bCs/>
              </w:rPr>
              <w:t>Длительность зондирующего импульса</w:t>
            </w:r>
          </w:p>
        </w:tc>
      </w:tr>
      <w:tr w:rsidR="004136DB" w:rsidRPr="00787742" w:rsidTr="004136DB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39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9B6790" w:rsidRDefault="004136DB" w:rsidP="004136DB">
            <w:r>
              <w:t>Вероятность правильного обнаружения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787742" w:rsidRDefault="004136DB" w:rsidP="004136DB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386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136DB" w:rsidRPr="00581A52" w:rsidRDefault="004136DB" w:rsidP="004136DB">
            <w:pPr>
              <w:rPr>
                <w:bCs/>
              </w:rPr>
            </w:pPr>
            <w:r w:rsidRPr="00581A52">
              <w:rPr>
                <w:bCs/>
              </w:rPr>
              <w:t>Излучаемая мощность</w:t>
            </w:r>
          </w:p>
        </w:tc>
      </w:tr>
    </w:tbl>
    <w:p w:rsidR="004136DB" w:rsidRDefault="004136DB" w:rsidP="004136DB">
      <w:pPr>
        <w:jc w:val="both"/>
        <w:rPr>
          <w:rFonts w:eastAsia="Calibri"/>
        </w:rPr>
      </w:pPr>
    </w:p>
    <w:p w:rsidR="004136DB" w:rsidRPr="0037756F" w:rsidRDefault="004136DB" w:rsidP="004136DB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4136DB" w:rsidRPr="0037756F" w:rsidRDefault="004136DB" w:rsidP="004136D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136DB" w:rsidRDefault="004136DB" w:rsidP="004136DB">
      <w:pPr>
        <w:jc w:val="both"/>
        <w:rPr>
          <w:sz w:val="28"/>
          <w:szCs w:val="28"/>
        </w:rPr>
      </w:pPr>
    </w:p>
    <w:p w:rsidR="004136DB" w:rsidRPr="0037756F" w:rsidRDefault="004136DB" w:rsidP="004136DB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4136DB" w:rsidRDefault="004136DB" w:rsidP="004136D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136DB" w:rsidRPr="0037756F" w:rsidRDefault="0081747D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4136DB" w:rsidRDefault="004136DB" w:rsidP="004136D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88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4136DB" w:rsidRPr="002E4551" w:rsidRDefault="004136DB" w:rsidP="004136D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4136DB" w:rsidRPr="002E4551" w:rsidRDefault="004136DB" w:rsidP="004136DB">
      <w:pPr>
        <w:jc w:val="both"/>
        <w:rPr>
          <w:rFonts w:eastAsia="Calibri"/>
          <w:b/>
        </w:rPr>
      </w:pPr>
    </w:p>
    <w:p w:rsidR="004136DB" w:rsidRPr="002E4551" w:rsidRDefault="004136DB" w:rsidP="004136D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4136DB" w:rsidRPr="002E4551" w:rsidRDefault="004136DB" w:rsidP="004136DB">
      <w:pPr>
        <w:jc w:val="both"/>
        <w:rPr>
          <w:rFonts w:eastAsia="Calibri"/>
          <w:i/>
        </w:rPr>
      </w:pPr>
    </w:p>
    <w:p w:rsidR="004136DB" w:rsidRPr="004136DB" w:rsidRDefault="004136DB" w:rsidP="004136D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4136DB">
        <w:rPr>
          <w:color w:val="0F1115"/>
        </w:rPr>
        <w:t xml:space="preserve">  </w:t>
      </w:r>
      <w:r w:rsidR="007A5758" w:rsidRPr="007A19EC">
        <w:t>Соотнесите</w:t>
      </w:r>
      <w:r w:rsidR="007A5758">
        <w:t xml:space="preserve"> название решения, которое принимает пороговый обнаружитель в приемном тракте РЛС, решая задачу обнаружения, с ситуацией, которой соответствует принятое решение.</w:t>
      </w:r>
    </w:p>
    <w:p w:rsidR="004136DB" w:rsidRPr="0037756F" w:rsidRDefault="004136DB" w:rsidP="004136D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466"/>
        <w:gridCol w:w="411"/>
        <w:gridCol w:w="4988"/>
      </w:tblGrid>
      <w:tr w:rsidR="007A5758" w:rsidRPr="00781E1B" w:rsidTr="007A5758">
        <w:trPr>
          <w:trHeight w:val="480"/>
        </w:trPr>
        <w:tc>
          <w:tcPr>
            <w:tcW w:w="39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7742" w:rsidRDefault="007A5758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решения</w:t>
            </w:r>
          </w:p>
        </w:tc>
        <w:tc>
          <w:tcPr>
            <w:tcW w:w="5399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7742" w:rsidRDefault="007A5758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Ситуация</w:t>
            </w:r>
          </w:p>
        </w:tc>
      </w:tr>
      <w:tr w:rsidR="007A5758" w:rsidRPr="00781E1B" w:rsidTr="007A575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bCs/>
                <w:color w:val="000000" w:themeColor="text1"/>
              </w:rPr>
            </w:pPr>
            <w:r w:rsidRPr="007A19EC">
              <w:rPr>
                <w:bCs/>
                <w:color w:val="000000" w:themeColor="text1"/>
              </w:rPr>
              <w:t>Правильное обнаружение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498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bCs/>
              </w:rPr>
            </w:pPr>
            <w:r w:rsidRPr="007A19EC">
              <w:rPr>
                <w:bCs/>
              </w:rPr>
              <w:t>Цель есть, принято решение, что цели нет.</w:t>
            </w:r>
          </w:p>
        </w:tc>
      </w:tr>
      <w:tr w:rsidR="007A5758" w:rsidRPr="00781E1B" w:rsidTr="007A575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color w:val="000000" w:themeColor="text1"/>
              </w:rPr>
            </w:pPr>
            <w:r w:rsidRPr="007A19EC">
              <w:rPr>
                <w:color w:val="000000" w:themeColor="text1"/>
              </w:rPr>
              <w:t>Правильное необнаружение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498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bCs/>
              </w:rPr>
            </w:pPr>
            <w:r w:rsidRPr="007A19EC">
              <w:rPr>
                <w:bCs/>
              </w:rPr>
              <w:t>Цель есть, принято решение, что цель есть.</w:t>
            </w:r>
          </w:p>
        </w:tc>
      </w:tr>
      <w:tr w:rsidR="007A5758" w:rsidRPr="00781E1B" w:rsidTr="007A575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bCs/>
                <w:color w:val="000000" w:themeColor="text1"/>
              </w:rPr>
            </w:pPr>
            <w:r w:rsidRPr="007A19EC">
              <w:rPr>
                <w:bCs/>
                <w:color w:val="000000" w:themeColor="text1"/>
              </w:rPr>
              <w:t>Ложная тревога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498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r w:rsidRPr="007A19EC">
              <w:t>Цели нет, принято решение, что цели нет.</w:t>
            </w:r>
          </w:p>
        </w:tc>
      </w:tr>
      <w:tr w:rsidR="007A5758" w:rsidRPr="00781E1B" w:rsidTr="007A5758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46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Пропуск цели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81E1B" w:rsidRDefault="007A5758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498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A5758" w:rsidRPr="007A19EC" w:rsidRDefault="007A5758" w:rsidP="009D5F5F">
            <w:pPr>
              <w:rPr>
                <w:bCs/>
              </w:rPr>
            </w:pPr>
            <w:r w:rsidRPr="007A19EC">
              <w:rPr>
                <w:bCs/>
              </w:rPr>
              <w:t>Цели нет, принято решение, что цель есть</w:t>
            </w:r>
          </w:p>
        </w:tc>
      </w:tr>
    </w:tbl>
    <w:p w:rsidR="004136DB" w:rsidRDefault="004136DB" w:rsidP="004136DB">
      <w:pPr>
        <w:jc w:val="both"/>
        <w:rPr>
          <w:rFonts w:eastAsia="Calibri"/>
        </w:rPr>
      </w:pPr>
    </w:p>
    <w:p w:rsidR="004136DB" w:rsidRPr="0037756F" w:rsidRDefault="004136DB" w:rsidP="004136DB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4136DB" w:rsidRPr="0037756F" w:rsidRDefault="004136DB" w:rsidP="004136D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136DB" w:rsidRDefault="004136DB" w:rsidP="004136DB">
      <w:pPr>
        <w:jc w:val="both"/>
        <w:rPr>
          <w:sz w:val="28"/>
          <w:szCs w:val="28"/>
        </w:rPr>
      </w:pPr>
    </w:p>
    <w:p w:rsidR="004136DB" w:rsidRPr="0037756F" w:rsidRDefault="004136DB" w:rsidP="004136DB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4136DB" w:rsidRDefault="004136DB" w:rsidP="004136D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136DB" w:rsidRPr="0037756F" w:rsidTr="004136DB"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136DB" w:rsidRPr="0037756F" w:rsidRDefault="004136D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4136DB" w:rsidRDefault="004136DB" w:rsidP="004136D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89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840983" w:rsidRDefault="004C76C0" w:rsidP="0084098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40983" w:rsidRPr="00AC67F3">
        <w:rPr>
          <w:rStyle w:val="a4"/>
          <w:rFonts w:eastAsiaTheme="majorEastAsia"/>
          <w:color w:val="0F1115"/>
        </w:rPr>
        <w:t>Задание открытого типа</w:t>
      </w:r>
      <w:r w:rsidR="00840983">
        <w:rPr>
          <w:rStyle w:val="a4"/>
          <w:rFonts w:eastAsiaTheme="majorEastAsia"/>
          <w:color w:val="0F1115"/>
        </w:rPr>
        <w:t xml:space="preserve"> с развернутым ответом</w:t>
      </w:r>
      <w:r w:rsidR="00840983">
        <w:rPr>
          <w:b/>
          <w:bCs/>
        </w:rPr>
        <w:t>.</w:t>
      </w:r>
    </w:p>
    <w:p w:rsidR="00840983" w:rsidRDefault="00840983" w:rsidP="0084098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40983" w:rsidRPr="00876EEC" w:rsidRDefault="00840983" w:rsidP="00840983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840983" w:rsidRDefault="00840983" w:rsidP="0084098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40983" w:rsidRPr="00BB42E7" w:rsidRDefault="007609AA" w:rsidP="00840983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40983" w:rsidRPr="00BB42E7">
        <w:rPr>
          <w:bCs/>
        </w:rPr>
        <w:t>Сравните характеристики обнаружения полностью известного сигнала и сигнала с неизвестной начальной фазой.</w:t>
      </w:r>
    </w:p>
    <w:p w:rsidR="004C76C0" w:rsidRDefault="004C76C0" w:rsidP="00840983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840983" w:rsidRDefault="00840983" w:rsidP="004C76C0">
      <w:pPr>
        <w:rPr>
          <w:b/>
          <w:snapToGrid w:val="0"/>
        </w:rPr>
      </w:pPr>
    </w:p>
    <w:p w:rsidR="004C76C0" w:rsidRDefault="00840983" w:rsidP="004C76C0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При одинаковых ОСШ и вероятности ложной тревоги вероятность правильного обнаружения полностью известного сигнала выше, чем вероятность правильного обнаружения сигнала с неизвестной начальной фазой.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76C0" w:rsidRPr="0033270B" w:rsidRDefault="004C76C0" w:rsidP="004C76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90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C76C0" w:rsidRDefault="004C76C0" w:rsidP="004C76C0">
      <w:pPr>
        <w:rPr>
          <w:b/>
          <w:sz w:val="28"/>
          <w:szCs w:val="28"/>
        </w:rPr>
      </w:pPr>
    </w:p>
    <w:p w:rsidR="004A34D0" w:rsidRDefault="004C76C0" w:rsidP="004A34D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A34D0" w:rsidRPr="00AC67F3">
        <w:rPr>
          <w:rStyle w:val="a4"/>
          <w:rFonts w:eastAsiaTheme="majorEastAsia"/>
          <w:color w:val="0F1115"/>
        </w:rPr>
        <w:t>Задание открытого типа</w:t>
      </w:r>
      <w:r w:rsidR="004A34D0">
        <w:rPr>
          <w:rStyle w:val="a4"/>
          <w:rFonts w:eastAsiaTheme="majorEastAsia"/>
          <w:color w:val="0F1115"/>
        </w:rPr>
        <w:t xml:space="preserve"> с развернутым ответом</w:t>
      </w:r>
      <w:r w:rsidR="004A34D0">
        <w:rPr>
          <w:b/>
          <w:bCs/>
        </w:rPr>
        <w:t>.</w:t>
      </w:r>
    </w:p>
    <w:p w:rsidR="004A34D0" w:rsidRDefault="004A34D0" w:rsidP="004A34D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A34D0" w:rsidRDefault="004A34D0" w:rsidP="004A34D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4A34D0" w:rsidRDefault="004A34D0" w:rsidP="004A34D0">
      <w:pPr>
        <w:tabs>
          <w:tab w:val="left" w:pos="709"/>
          <w:tab w:val="left" w:pos="993"/>
        </w:tabs>
        <w:jc w:val="both"/>
        <w:rPr>
          <w:b/>
        </w:rPr>
      </w:pPr>
    </w:p>
    <w:p w:rsidR="004A34D0" w:rsidRPr="00103E94" w:rsidRDefault="007609AA" w:rsidP="004A34D0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A34D0" w:rsidRPr="00103E94">
        <w:t xml:space="preserve">Во сколько раз необходимо увеличить энергетический потенциал РЛС для увеличения дальности действия </w:t>
      </w:r>
      <w:r w:rsidR="004A34D0">
        <w:t xml:space="preserve">РЛС </w:t>
      </w:r>
      <w:r w:rsidR="004A34D0" w:rsidRPr="00103E94">
        <w:t xml:space="preserve">в 2 раза? Дайте ответ в безразмерных единицах и в дБ, округлив ответ в дБ до целого </w:t>
      </w:r>
      <w:r w:rsidR="004A34D0">
        <w:t xml:space="preserve">значения </w:t>
      </w:r>
      <w:r w:rsidR="004A34D0" w:rsidRPr="00103E94">
        <w:t>по правилам округления.</w:t>
      </w:r>
    </w:p>
    <w:p w:rsidR="004C76C0" w:rsidRDefault="004C76C0" w:rsidP="004A34D0">
      <w:pPr>
        <w:rPr>
          <w:sz w:val="28"/>
          <w:szCs w:val="28"/>
        </w:rPr>
      </w:pPr>
    </w:p>
    <w:p w:rsidR="004C76C0" w:rsidRDefault="004C76C0" w:rsidP="004C76C0">
      <w:pPr>
        <w:rPr>
          <w:sz w:val="28"/>
          <w:szCs w:val="28"/>
        </w:rPr>
      </w:pPr>
    </w:p>
    <w:p w:rsidR="004C76C0" w:rsidRPr="00DC22A7" w:rsidRDefault="004C76C0" w:rsidP="004C76C0">
      <w:pPr>
        <w:rPr>
          <w:b/>
        </w:rPr>
      </w:pPr>
      <w:r w:rsidRPr="00DC22A7">
        <w:rPr>
          <w:b/>
        </w:rPr>
        <w:t>КЛЮЧ С ОТВЕТАМИ:</w:t>
      </w:r>
    </w:p>
    <w:p w:rsidR="006210B0" w:rsidRDefault="006210B0" w:rsidP="004C76C0">
      <w:pPr>
        <w:rPr>
          <w:b/>
          <w:snapToGrid w:val="0"/>
        </w:rPr>
      </w:pPr>
    </w:p>
    <w:p w:rsidR="004C76C0" w:rsidRDefault="006210B0" w:rsidP="004C76C0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16 раз, 12 дБ.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91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A6F71" w:rsidRPr="00C40C25" w:rsidRDefault="00F948BC" w:rsidP="00CA6F7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A6F71" w:rsidRPr="00C40C25">
        <w:rPr>
          <w:b/>
          <w:bCs/>
        </w:rPr>
        <w:t xml:space="preserve">Задание комбинированного типа с выбором </w:t>
      </w:r>
      <w:r w:rsidR="00CA6F71">
        <w:rPr>
          <w:b/>
          <w:bCs/>
        </w:rPr>
        <w:t>нескольких</w:t>
      </w:r>
      <w:r w:rsidR="00CA6F71" w:rsidRPr="00C40C25">
        <w:rPr>
          <w:b/>
          <w:bCs/>
        </w:rPr>
        <w:t xml:space="preserve"> правильн</w:t>
      </w:r>
      <w:r w:rsidR="00CA6F71">
        <w:rPr>
          <w:b/>
          <w:bCs/>
        </w:rPr>
        <w:t>ых</w:t>
      </w:r>
      <w:r w:rsidR="00CA6F71" w:rsidRPr="00C40C25">
        <w:rPr>
          <w:b/>
          <w:bCs/>
        </w:rPr>
        <w:t xml:space="preserve"> ответ</w:t>
      </w:r>
      <w:r w:rsidR="00CA6F71">
        <w:rPr>
          <w:b/>
          <w:bCs/>
        </w:rPr>
        <w:t>ов</w:t>
      </w:r>
      <w:r w:rsidR="00CA6F71" w:rsidRPr="00C40C25">
        <w:rPr>
          <w:b/>
          <w:bCs/>
        </w:rPr>
        <w:t xml:space="preserve"> и обоснованием.</w:t>
      </w:r>
    </w:p>
    <w:p w:rsidR="00CA6F71" w:rsidRPr="00C40C25" w:rsidRDefault="00CA6F71" w:rsidP="00CA6F7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A6F71" w:rsidRPr="00C40C25" w:rsidRDefault="00CA6F71" w:rsidP="00CA6F7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CA6F71" w:rsidRDefault="00CA6F71" w:rsidP="00CA6F7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A6F71" w:rsidRPr="002A7CA0" w:rsidRDefault="004348FB" w:rsidP="00CA6F71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A6F71" w:rsidRPr="002A7CA0">
        <w:rPr>
          <w:bCs/>
        </w:rPr>
        <w:t xml:space="preserve">Выберите из перечисленных вариантов </w:t>
      </w:r>
      <w:r w:rsidR="00CA6F71">
        <w:rPr>
          <w:bCs/>
        </w:rPr>
        <w:t>те</w:t>
      </w:r>
      <w:r w:rsidR="00CA6F71" w:rsidRPr="002A7CA0">
        <w:rPr>
          <w:bCs/>
        </w:rPr>
        <w:t xml:space="preserve">, которые относятся к </w:t>
      </w:r>
      <w:r w:rsidR="00CA6F71">
        <w:rPr>
          <w:bCs/>
        </w:rPr>
        <w:t xml:space="preserve">основным </w:t>
      </w:r>
      <w:r w:rsidR="00CA6F71" w:rsidRPr="002A7CA0">
        <w:rPr>
          <w:bCs/>
        </w:rPr>
        <w:t xml:space="preserve">пространственным </w:t>
      </w:r>
      <w:r w:rsidR="00CA6F71">
        <w:rPr>
          <w:bCs/>
        </w:rPr>
        <w:t>характеристикам</w:t>
      </w:r>
      <w:r w:rsidR="00CA6F71" w:rsidRPr="002A7CA0">
        <w:rPr>
          <w:snapToGrid w:val="0"/>
        </w:rPr>
        <w:t xml:space="preserve"> антенных систем.</w:t>
      </w:r>
    </w:p>
    <w:p w:rsidR="00CA6F71" w:rsidRDefault="00CA6F71" w:rsidP="00CA6F71">
      <w:pPr>
        <w:jc w:val="both"/>
      </w:pPr>
      <w:r>
        <w:t>Обоснуйте выбор ответов.</w:t>
      </w:r>
    </w:p>
    <w:p w:rsidR="00CA6F71" w:rsidRDefault="00CA6F71" w:rsidP="00CA6F71">
      <w:pPr>
        <w:jc w:val="both"/>
      </w:pPr>
      <w:r>
        <w:t>1. Количество элементов решетки.</w:t>
      </w:r>
    </w:p>
    <w:p w:rsidR="00CA6F71" w:rsidRDefault="00CA6F71" w:rsidP="00CA6F71">
      <w:pPr>
        <w:jc w:val="both"/>
      </w:pPr>
      <w:r>
        <w:t>2. Ширина диаграммы направленности.</w:t>
      </w:r>
    </w:p>
    <w:p w:rsidR="00CA6F71" w:rsidRDefault="00CA6F71" w:rsidP="00CA6F71">
      <w:pPr>
        <w:jc w:val="both"/>
      </w:pPr>
      <w:r>
        <w:t>3. Уровень боковых лепестков.</w:t>
      </w:r>
    </w:p>
    <w:p w:rsidR="00CA6F71" w:rsidRDefault="00CA6F71" w:rsidP="00CA6F71">
      <w:pPr>
        <w:jc w:val="both"/>
      </w:pPr>
      <w:r>
        <w:t>4. Рабочая длина волны.</w:t>
      </w:r>
    </w:p>
    <w:p w:rsidR="00F948BC" w:rsidRDefault="00F948BC" w:rsidP="00CA6F71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CA6F71" w:rsidRDefault="00CA6F71" w:rsidP="00CA6F71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2A7CA0">
        <w:rPr>
          <w:snapToGrid w:val="0"/>
        </w:rPr>
        <w:t>2, 3.</w:t>
      </w:r>
    </w:p>
    <w:p w:rsidR="00CA6F71" w:rsidRDefault="00CA6F71" w:rsidP="00CA6F71">
      <w:pPr>
        <w:tabs>
          <w:tab w:val="left" w:pos="709"/>
          <w:tab w:val="left" w:pos="993"/>
        </w:tabs>
        <w:rPr>
          <w:bCs/>
          <w:snapToGrid w:val="0"/>
        </w:rPr>
      </w:pPr>
    </w:p>
    <w:p w:rsidR="00CA6F71" w:rsidRDefault="0061793E" w:rsidP="00CA6F71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CA6F71" w:rsidRPr="001E3530">
        <w:rPr>
          <w:b/>
          <w:snapToGrid w:val="0"/>
        </w:rPr>
        <w:t>:</w:t>
      </w:r>
      <w:r w:rsidR="00CA6F71">
        <w:rPr>
          <w:b/>
          <w:snapToGrid w:val="0"/>
        </w:rPr>
        <w:t xml:space="preserve"> </w:t>
      </w:r>
      <w:r w:rsidR="00CA6F71">
        <w:rPr>
          <w:bCs/>
        </w:rPr>
        <w:t xml:space="preserve">Основная </w:t>
      </w:r>
      <w:r w:rsidR="00CA6F71" w:rsidRPr="002A7CA0">
        <w:rPr>
          <w:bCs/>
        </w:rPr>
        <w:t>пространственн</w:t>
      </w:r>
      <w:r w:rsidR="00CA6F71">
        <w:rPr>
          <w:bCs/>
        </w:rPr>
        <w:t>ая</w:t>
      </w:r>
      <w:r w:rsidR="00CA6F71" w:rsidRPr="002A7CA0">
        <w:rPr>
          <w:bCs/>
        </w:rPr>
        <w:t xml:space="preserve"> </w:t>
      </w:r>
      <w:r w:rsidR="00CA6F71">
        <w:rPr>
          <w:bCs/>
        </w:rPr>
        <w:t xml:space="preserve">характеристика </w:t>
      </w:r>
      <w:r w:rsidR="00CA6F71" w:rsidRPr="002A7CA0">
        <w:rPr>
          <w:snapToGrid w:val="0"/>
        </w:rPr>
        <w:t>антенных систем</w:t>
      </w:r>
      <w:r w:rsidR="00CA6F71">
        <w:rPr>
          <w:snapToGrid w:val="0"/>
        </w:rPr>
        <w:t xml:space="preserve"> - это диаграмма направленности.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92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A6F71" w:rsidRPr="00C40C25" w:rsidRDefault="00F948BC" w:rsidP="00CA6F7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A6F71" w:rsidRPr="00C40C25">
        <w:rPr>
          <w:b/>
          <w:bCs/>
        </w:rPr>
        <w:t xml:space="preserve">Задание комбинированного типа с выбором </w:t>
      </w:r>
      <w:r w:rsidR="00CA6F71">
        <w:rPr>
          <w:b/>
          <w:bCs/>
        </w:rPr>
        <w:t>нескольких</w:t>
      </w:r>
      <w:r w:rsidR="00CA6F71" w:rsidRPr="00C40C25">
        <w:rPr>
          <w:b/>
          <w:bCs/>
        </w:rPr>
        <w:t xml:space="preserve"> правильн</w:t>
      </w:r>
      <w:r w:rsidR="00CA6F71">
        <w:rPr>
          <w:b/>
          <w:bCs/>
        </w:rPr>
        <w:t>ых</w:t>
      </w:r>
      <w:r w:rsidR="00CA6F71" w:rsidRPr="00C40C25">
        <w:rPr>
          <w:b/>
          <w:bCs/>
        </w:rPr>
        <w:t xml:space="preserve"> ответ</w:t>
      </w:r>
      <w:r w:rsidR="00CA6F71">
        <w:rPr>
          <w:b/>
          <w:bCs/>
        </w:rPr>
        <w:t>ов</w:t>
      </w:r>
      <w:r w:rsidR="00CA6F71" w:rsidRPr="00C40C25">
        <w:rPr>
          <w:b/>
          <w:bCs/>
        </w:rPr>
        <w:t xml:space="preserve"> и обоснованием.</w:t>
      </w:r>
    </w:p>
    <w:p w:rsidR="00CA6F71" w:rsidRPr="00C40C25" w:rsidRDefault="00CA6F71" w:rsidP="00CA6F7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A6F71" w:rsidRPr="00C40C25" w:rsidRDefault="00CA6F71" w:rsidP="00CA6F7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CA6F71" w:rsidRPr="00A31FF3" w:rsidRDefault="00CA6F71" w:rsidP="00CA6F7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A6F71" w:rsidRPr="00CE18A1" w:rsidRDefault="004348FB" w:rsidP="00CA6F71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A6F71" w:rsidRPr="00CE18A1">
        <w:rPr>
          <w:bCs/>
        </w:rPr>
        <w:t xml:space="preserve">Выберите из перечисленных вариантов </w:t>
      </w:r>
      <w:r w:rsidR="00CA6F71">
        <w:rPr>
          <w:bCs/>
        </w:rPr>
        <w:t>задачи, которые могут решать только адаптивные антенные решетки</w:t>
      </w:r>
      <w:r w:rsidR="00CA6F71" w:rsidRPr="00CE18A1">
        <w:rPr>
          <w:bCs/>
        </w:rPr>
        <w:t>.</w:t>
      </w:r>
    </w:p>
    <w:p w:rsidR="00CA6F71" w:rsidRDefault="00CA6F71" w:rsidP="00CA6F71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CA6F71" w:rsidRDefault="00CA6F71" w:rsidP="00CA6F71">
      <w:pPr>
        <w:tabs>
          <w:tab w:val="left" w:pos="709"/>
          <w:tab w:val="left" w:pos="993"/>
        </w:tabs>
        <w:jc w:val="both"/>
      </w:pPr>
      <w:r>
        <w:t>1. Электронный поворот луча.</w:t>
      </w:r>
    </w:p>
    <w:p w:rsidR="00CA6F71" w:rsidRDefault="00CA6F71" w:rsidP="00CA6F71">
      <w:pPr>
        <w:tabs>
          <w:tab w:val="left" w:pos="709"/>
          <w:tab w:val="left" w:pos="993"/>
        </w:tabs>
        <w:jc w:val="both"/>
      </w:pPr>
      <w:r>
        <w:t>2. Формирование нулей диаграммы направленности в направлении помехи.</w:t>
      </w:r>
    </w:p>
    <w:p w:rsidR="00CA6F71" w:rsidRDefault="00CA6F71" w:rsidP="00CA6F71">
      <w:pPr>
        <w:tabs>
          <w:tab w:val="left" w:pos="709"/>
          <w:tab w:val="left" w:pos="993"/>
        </w:tabs>
        <w:jc w:val="both"/>
      </w:pPr>
      <w:r>
        <w:t>3. Подстройка диаграммы направленности при выходе из строя отдельных элементов.</w:t>
      </w:r>
    </w:p>
    <w:p w:rsidR="00CA6F71" w:rsidRPr="004413E0" w:rsidRDefault="00CA6F71" w:rsidP="00CA6F71">
      <w:pPr>
        <w:tabs>
          <w:tab w:val="left" w:pos="709"/>
          <w:tab w:val="left" w:pos="993"/>
        </w:tabs>
        <w:jc w:val="both"/>
      </w:pPr>
      <w:r>
        <w:t>4. Самофазирование.</w:t>
      </w:r>
    </w:p>
    <w:p w:rsidR="00F948BC" w:rsidRDefault="00F948BC" w:rsidP="00CA6F71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CA6F71" w:rsidRDefault="00CA6F71" w:rsidP="00CA6F71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A5040E">
        <w:rPr>
          <w:snapToGrid w:val="0"/>
        </w:rPr>
        <w:t>2, 3, 4.</w:t>
      </w:r>
    </w:p>
    <w:p w:rsidR="00CA6F71" w:rsidRDefault="00CA6F71" w:rsidP="00CA6F71">
      <w:pPr>
        <w:tabs>
          <w:tab w:val="left" w:pos="709"/>
          <w:tab w:val="left" w:pos="993"/>
        </w:tabs>
        <w:rPr>
          <w:bCs/>
          <w:snapToGrid w:val="0"/>
        </w:rPr>
      </w:pPr>
    </w:p>
    <w:p w:rsidR="00CA6F71" w:rsidRDefault="0061793E" w:rsidP="00CA6F71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CA6F71" w:rsidRPr="001E3530">
        <w:rPr>
          <w:b/>
          <w:snapToGrid w:val="0"/>
        </w:rPr>
        <w:t xml:space="preserve">: </w:t>
      </w:r>
      <w:r w:rsidR="00CA6F71" w:rsidRPr="00683FE2">
        <w:rPr>
          <w:snapToGrid w:val="0"/>
        </w:rPr>
        <w:t>Адаптивные антенные решетки имеют перестраиваемые весовые коэффициенты.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93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7342E6" w:rsidRPr="00C40C25" w:rsidRDefault="00F948BC" w:rsidP="007342E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342E6" w:rsidRPr="00C40C25">
        <w:rPr>
          <w:b/>
          <w:bCs/>
        </w:rPr>
        <w:t xml:space="preserve">Задание </w:t>
      </w:r>
      <w:r w:rsidR="007342E6">
        <w:rPr>
          <w:b/>
          <w:bCs/>
        </w:rPr>
        <w:t>закрытого типа на установление последовательности</w:t>
      </w:r>
      <w:r w:rsidR="007342E6" w:rsidRPr="00C40C25">
        <w:rPr>
          <w:b/>
          <w:bCs/>
        </w:rPr>
        <w:t>.</w:t>
      </w:r>
    </w:p>
    <w:p w:rsidR="007342E6" w:rsidRPr="00C40C25" w:rsidRDefault="007342E6" w:rsidP="007342E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2E6" w:rsidRPr="00E93E53" w:rsidRDefault="007342E6" w:rsidP="007342E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7342E6" w:rsidRDefault="007342E6" w:rsidP="007342E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2E6" w:rsidRPr="00A272E0" w:rsidRDefault="004348FB" w:rsidP="007342E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342E6" w:rsidRPr="00A272E0">
        <w:rPr>
          <w:bCs/>
        </w:rPr>
        <w:t>Расположите перечисленные классы антенных систем с дискретной апертурой в хронологическом порядке, начиная с той, которая появилась раньше всего.</w:t>
      </w:r>
    </w:p>
    <w:p w:rsidR="007342E6" w:rsidRPr="00A272E0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 w:rsidRPr="00A272E0">
        <w:rPr>
          <w:bCs/>
          <w:lang w:val="en-US"/>
        </w:rPr>
        <w:t>A</w:t>
      </w:r>
      <w:r w:rsidRPr="00A272E0">
        <w:rPr>
          <w:bCs/>
        </w:rPr>
        <w:t>. Активная фазированная антенная решетка</w:t>
      </w:r>
    </w:p>
    <w:p w:rsidR="007342E6" w:rsidRPr="00A272E0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 w:rsidRPr="00A272E0">
        <w:rPr>
          <w:bCs/>
          <w:lang w:val="en-US"/>
        </w:rPr>
        <w:t>B</w:t>
      </w:r>
      <w:r w:rsidRPr="00A272E0">
        <w:rPr>
          <w:bCs/>
        </w:rPr>
        <w:t>. Цифровая антенная решетка</w:t>
      </w:r>
    </w:p>
    <w:p w:rsidR="007342E6" w:rsidRPr="00A272E0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 w:rsidRPr="00A272E0">
        <w:rPr>
          <w:bCs/>
          <w:lang w:val="en-US"/>
        </w:rPr>
        <w:t>C</w:t>
      </w:r>
      <w:r w:rsidRPr="00A272E0">
        <w:rPr>
          <w:bCs/>
        </w:rPr>
        <w:t>. Антенная решетка</w:t>
      </w:r>
    </w:p>
    <w:p w:rsidR="007342E6" w:rsidRPr="00A272E0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 w:rsidRPr="00A272E0">
        <w:rPr>
          <w:bCs/>
          <w:lang w:val="en-US"/>
        </w:rPr>
        <w:t>D</w:t>
      </w:r>
      <w:r w:rsidRPr="00A272E0">
        <w:rPr>
          <w:bCs/>
        </w:rPr>
        <w:t>. Фазированная антенная решетка</w:t>
      </w:r>
    </w:p>
    <w:p w:rsidR="00F948BC" w:rsidRDefault="00F948BC" w:rsidP="007342E6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7342E6" w:rsidRDefault="007342E6" w:rsidP="00F948BC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A272E0">
        <w:rPr>
          <w:snapToGrid w:val="0"/>
          <w:lang w:val="en-US"/>
        </w:rPr>
        <w:t>C</w:t>
      </w:r>
      <w:r>
        <w:rPr>
          <w:snapToGrid w:val="0"/>
          <w:lang w:val="en-US"/>
        </w:rPr>
        <w:t>DAB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94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7342E6" w:rsidRPr="00C40C25" w:rsidRDefault="00F948BC" w:rsidP="007342E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342E6" w:rsidRPr="00C40C25">
        <w:rPr>
          <w:b/>
          <w:bCs/>
        </w:rPr>
        <w:t xml:space="preserve">Задание </w:t>
      </w:r>
      <w:r w:rsidR="007342E6">
        <w:rPr>
          <w:b/>
          <w:bCs/>
        </w:rPr>
        <w:t>закрытого типа на установление последовательности</w:t>
      </w:r>
      <w:r w:rsidR="007342E6" w:rsidRPr="00C40C25">
        <w:rPr>
          <w:b/>
          <w:bCs/>
        </w:rPr>
        <w:t>.</w:t>
      </w:r>
    </w:p>
    <w:p w:rsidR="007342E6" w:rsidRPr="00C40C25" w:rsidRDefault="007342E6" w:rsidP="007342E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342E6" w:rsidRDefault="007342E6" w:rsidP="007342E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7342E6" w:rsidRPr="00C95087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</w:p>
    <w:p w:rsidR="007342E6" w:rsidRDefault="004348FB" w:rsidP="007342E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342E6" w:rsidRPr="00C95087">
        <w:rPr>
          <w:bCs/>
        </w:rPr>
        <w:t xml:space="preserve">Расположите </w:t>
      </w:r>
      <w:r w:rsidR="007342E6">
        <w:rPr>
          <w:bCs/>
        </w:rPr>
        <w:t>алгоритмы адаптивной обработки пространственно-временных сигналов в порядке, соответствующем сложности типа решаемых алгоритмом задач, начиная с самых простых задач.</w:t>
      </w:r>
    </w:p>
    <w:p w:rsidR="007342E6" w:rsidRPr="00C95087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C95087">
        <w:rPr>
          <w:bCs/>
        </w:rPr>
        <w:t xml:space="preserve">. </w:t>
      </w:r>
      <w:r>
        <w:rPr>
          <w:bCs/>
        </w:rPr>
        <w:t>Алгоритмы управления</w:t>
      </w:r>
    </w:p>
    <w:p w:rsidR="007342E6" w:rsidRPr="00C95087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C95087">
        <w:rPr>
          <w:bCs/>
        </w:rPr>
        <w:t>.</w:t>
      </w:r>
      <w:r>
        <w:rPr>
          <w:bCs/>
        </w:rPr>
        <w:t xml:space="preserve"> Алгоритмы фильтрации</w:t>
      </w:r>
    </w:p>
    <w:p w:rsidR="007342E6" w:rsidRPr="00C95087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C95087">
        <w:rPr>
          <w:bCs/>
        </w:rPr>
        <w:t>.</w:t>
      </w:r>
      <w:r>
        <w:rPr>
          <w:bCs/>
        </w:rPr>
        <w:t xml:space="preserve"> Алгоритмы классификации</w:t>
      </w:r>
    </w:p>
    <w:p w:rsidR="007342E6" w:rsidRPr="00C95087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C95087">
        <w:rPr>
          <w:bCs/>
        </w:rPr>
        <w:t>.</w:t>
      </w:r>
      <w:r>
        <w:rPr>
          <w:bCs/>
        </w:rPr>
        <w:t xml:space="preserve"> Алгоритмы идентификации</w:t>
      </w:r>
    </w:p>
    <w:p w:rsidR="00F948BC" w:rsidRDefault="00F948BC" w:rsidP="007342E6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7342E6" w:rsidRPr="008A7E5F" w:rsidRDefault="007342E6" w:rsidP="007342E6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C95087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C95087">
        <w:rPr>
          <w:snapToGrid w:val="0"/>
          <w:lang w:val="en-US"/>
        </w:rPr>
        <w:t>BDCA</w:t>
      </w:r>
    </w:p>
    <w:p w:rsidR="007342E6" w:rsidRDefault="007342E6" w:rsidP="00F948BC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95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7342E6" w:rsidRPr="002E4551" w:rsidRDefault="007342E6" w:rsidP="007342E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7342E6" w:rsidRPr="002E4551" w:rsidRDefault="007342E6" w:rsidP="007342E6">
      <w:pPr>
        <w:jc w:val="both"/>
        <w:rPr>
          <w:rFonts w:eastAsia="Calibri"/>
          <w:b/>
        </w:rPr>
      </w:pPr>
    </w:p>
    <w:p w:rsidR="007342E6" w:rsidRPr="002E4551" w:rsidRDefault="007342E6" w:rsidP="007342E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7342E6" w:rsidRPr="002E4551" w:rsidRDefault="007342E6" w:rsidP="007342E6">
      <w:pPr>
        <w:jc w:val="both"/>
        <w:rPr>
          <w:rFonts w:eastAsia="Calibri"/>
          <w:i/>
        </w:rPr>
      </w:pPr>
    </w:p>
    <w:p w:rsidR="007342E6" w:rsidRPr="00706996" w:rsidRDefault="007342E6" w:rsidP="007342E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7342E6">
        <w:rPr>
          <w:color w:val="0F1115"/>
        </w:rPr>
        <w:t xml:space="preserve"> </w:t>
      </w:r>
      <w:r w:rsidRPr="00706996">
        <w:rPr>
          <w:bCs/>
        </w:rPr>
        <w:t xml:space="preserve">Соотнесите </w:t>
      </w:r>
      <w:r>
        <w:rPr>
          <w:bCs/>
        </w:rPr>
        <w:t>перечисленные критерии оптимальности</w:t>
      </w:r>
      <w:r>
        <w:t xml:space="preserve"> для задач адаптивной обработки пространственно-временных сигналов в адаптивных антенных решетках с той априорной информацией, которая необходима для применения указанных критериев</w:t>
      </w:r>
      <w:r w:rsidRPr="00706996">
        <w:rPr>
          <w:bCs/>
        </w:rPr>
        <w:t>.</w:t>
      </w:r>
    </w:p>
    <w:p w:rsidR="007342E6" w:rsidRPr="0037756F" w:rsidRDefault="007342E6" w:rsidP="007342E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3404"/>
        <w:gridCol w:w="336"/>
        <w:gridCol w:w="4906"/>
      </w:tblGrid>
      <w:tr w:rsidR="007342E6" w:rsidRPr="00706996" w:rsidTr="007342E6">
        <w:trPr>
          <w:trHeight w:val="480"/>
        </w:trPr>
        <w:tc>
          <w:tcPr>
            <w:tcW w:w="3794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Критерий оптимальности</w:t>
            </w:r>
            <w:r w:rsidRPr="00706996">
              <w:rPr>
                <w:b/>
                <w:bCs/>
              </w:rPr>
              <w:t xml:space="preserve"> </w:t>
            </w:r>
          </w:p>
        </w:tc>
        <w:tc>
          <w:tcPr>
            <w:tcW w:w="5245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Априорная информация</w:t>
            </w:r>
          </w:p>
        </w:tc>
      </w:tr>
      <w:tr w:rsidR="007342E6" w:rsidRPr="00706996" w:rsidTr="007342E6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 xml:space="preserve">А </w:t>
            </w:r>
          </w:p>
        </w:tc>
        <w:tc>
          <w:tcPr>
            <w:tcW w:w="340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</w:pPr>
            <w:r>
              <w:t>Критерий минимума среднеквадратической ошибки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 xml:space="preserve">1 </w:t>
            </w:r>
          </w:p>
        </w:tc>
        <w:tc>
          <w:tcPr>
            <w:tcW w:w="490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rPr>
                <w:bCs/>
              </w:rPr>
            </w:pPr>
            <w:r>
              <w:rPr>
                <w:bCs/>
              </w:rPr>
              <w:t>Опорный сигнал 2-го типа, корреляционная матрица входного сигнала, корреляционная матрица помехи и шума.</w:t>
            </w:r>
          </w:p>
        </w:tc>
      </w:tr>
      <w:tr w:rsidR="007342E6" w:rsidRPr="00706996" w:rsidTr="007342E6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 xml:space="preserve">Б </w:t>
            </w:r>
          </w:p>
        </w:tc>
        <w:tc>
          <w:tcPr>
            <w:tcW w:w="340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Cs/>
              </w:rPr>
            </w:pPr>
            <w:r>
              <w:rPr>
                <w:bCs/>
              </w:rPr>
              <w:t>Критерий максимума отношения сигнал/(помеха+шум)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rPr>
                <w:bCs/>
              </w:rPr>
            </w:pPr>
            <w:r>
              <w:rPr>
                <w:bCs/>
              </w:rPr>
              <w:t>Опорный сигнал 2-го типа, корреляционная матрица шума.</w:t>
            </w:r>
          </w:p>
        </w:tc>
      </w:tr>
      <w:tr w:rsidR="007342E6" w:rsidRPr="00706996" w:rsidTr="007342E6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>В</w:t>
            </w:r>
          </w:p>
        </w:tc>
        <w:tc>
          <w:tcPr>
            <w:tcW w:w="340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r>
              <w:t>Критерий максимума отношения правдоподобия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>3</w:t>
            </w:r>
          </w:p>
        </w:tc>
        <w:tc>
          <w:tcPr>
            <w:tcW w:w="490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Cs/>
              </w:rPr>
            </w:pPr>
            <w:r>
              <w:rPr>
                <w:bCs/>
              </w:rPr>
              <w:t>Опорный сигнал 2-го типа.</w:t>
            </w:r>
          </w:p>
        </w:tc>
      </w:tr>
      <w:tr w:rsidR="007342E6" w:rsidRPr="00F0484D" w:rsidTr="007342E6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>Г</w:t>
            </w:r>
          </w:p>
        </w:tc>
        <w:tc>
          <w:tcPr>
            <w:tcW w:w="340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r>
              <w:t>Критерий максимума сигнала при полном подавлении помех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jc w:val="both"/>
              <w:rPr>
                <w:b/>
                <w:bCs/>
              </w:rPr>
            </w:pPr>
            <w:r w:rsidRPr="00706996">
              <w:rPr>
                <w:b/>
                <w:bCs/>
              </w:rPr>
              <w:t>4</w:t>
            </w:r>
          </w:p>
        </w:tc>
        <w:tc>
          <w:tcPr>
            <w:tcW w:w="490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7342E6" w:rsidRPr="00706996" w:rsidRDefault="007342E6" w:rsidP="009D5F5F">
            <w:pPr>
              <w:rPr>
                <w:bCs/>
              </w:rPr>
            </w:pPr>
            <w:r>
              <w:rPr>
                <w:bCs/>
              </w:rPr>
              <w:t>Опорный сигнал 1-го типа, взаимнокорреляционная матрица входного и опорного сигналов, корреляционная матрица входного сигнала.</w:t>
            </w:r>
          </w:p>
        </w:tc>
      </w:tr>
    </w:tbl>
    <w:p w:rsidR="007342E6" w:rsidRDefault="007342E6" w:rsidP="007342E6">
      <w:pPr>
        <w:jc w:val="both"/>
        <w:rPr>
          <w:rFonts w:eastAsia="Calibri"/>
        </w:rPr>
      </w:pPr>
    </w:p>
    <w:p w:rsidR="007342E6" w:rsidRPr="0037756F" w:rsidRDefault="007342E6" w:rsidP="007342E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7342E6" w:rsidRPr="0037756F" w:rsidRDefault="007342E6" w:rsidP="007342E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7342E6" w:rsidRDefault="007342E6" w:rsidP="007342E6">
      <w:pPr>
        <w:jc w:val="both"/>
        <w:rPr>
          <w:sz w:val="28"/>
          <w:szCs w:val="28"/>
        </w:rPr>
      </w:pPr>
    </w:p>
    <w:p w:rsidR="007342E6" w:rsidRPr="0037756F" w:rsidRDefault="007342E6" w:rsidP="007342E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7342E6" w:rsidRDefault="007342E6" w:rsidP="007342E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7342E6" w:rsidRDefault="007342E6" w:rsidP="007342E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96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7342E6" w:rsidRPr="002E4551" w:rsidRDefault="007342E6" w:rsidP="007342E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7342E6" w:rsidRPr="002E4551" w:rsidRDefault="007342E6" w:rsidP="007342E6">
      <w:pPr>
        <w:jc w:val="both"/>
        <w:rPr>
          <w:rFonts w:eastAsia="Calibri"/>
          <w:b/>
        </w:rPr>
      </w:pPr>
    </w:p>
    <w:p w:rsidR="007342E6" w:rsidRPr="002E4551" w:rsidRDefault="007342E6" w:rsidP="007342E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7342E6" w:rsidRPr="002E4551" w:rsidRDefault="007342E6" w:rsidP="007342E6">
      <w:pPr>
        <w:jc w:val="both"/>
        <w:rPr>
          <w:rFonts w:eastAsia="Calibri"/>
          <w:i/>
        </w:rPr>
      </w:pPr>
    </w:p>
    <w:p w:rsidR="007342E6" w:rsidRPr="007342E6" w:rsidRDefault="007342E6" w:rsidP="007342E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7342E6">
        <w:rPr>
          <w:color w:val="0F1115"/>
        </w:rPr>
        <w:t xml:space="preserve"> </w:t>
      </w:r>
      <w:r w:rsidR="00E929E1">
        <w:t>Существует большое количество критериев оптимальности для задач адаптивной обработки пространственно-временных сигналов. Соотнесите признаки классификаций критериев с примерами групп критериев, соответствующих признаку.</w:t>
      </w:r>
      <w:r w:rsidRPr="007342E6">
        <w:rPr>
          <w:color w:val="0F1115"/>
        </w:rPr>
        <w:t xml:space="preserve"> </w:t>
      </w:r>
    </w:p>
    <w:p w:rsidR="007342E6" w:rsidRPr="0037756F" w:rsidRDefault="007342E6" w:rsidP="007342E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790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607"/>
        <w:gridCol w:w="411"/>
        <w:gridCol w:w="3417"/>
      </w:tblGrid>
      <w:tr w:rsidR="00E929E1" w:rsidRPr="00781E1B" w:rsidTr="00E929E1">
        <w:trPr>
          <w:trHeight w:val="480"/>
        </w:trPr>
        <w:tc>
          <w:tcPr>
            <w:tcW w:w="40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>
              <w:rPr>
                <w:b/>
                <w:bCs/>
              </w:rPr>
              <w:t>Признаки классификации</w:t>
            </w:r>
          </w:p>
        </w:tc>
        <w:tc>
          <w:tcPr>
            <w:tcW w:w="3828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>
              <w:rPr>
                <w:b/>
                <w:bCs/>
              </w:rPr>
              <w:t>Пример групп критериев</w:t>
            </w:r>
          </w:p>
        </w:tc>
      </w:tr>
      <w:tr w:rsidR="00E929E1" w:rsidRPr="00781E1B" w:rsidTr="00E929E1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6430C5" w:rsidRDefault="00E929E1" w:rsidP="009D5F5F">
            <w:pPr>
              <w:rPr>
                <w:bCs/>
                <w:color w:val="000000" w:themeColor="text1"/>
              </w:rPr>
            </w:pPr>
            <w:r w:rsidRPr="006430C5">
              <w:rPr>
                <w:bCs/>
                <w:color w:val="000000" w:themeColor="text1"/>
              </w:rPr>
              <w:t>По наличию ограничений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41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431162" w:rsidRDefault="00E929E1" w:rsidP="009D5F5F">
            <w:pPr>
              <w:rPr>
                <w:bCs/>
              </w:rPr>
            </w:pPr>
            <w:r w:rsidRPr="00431162">
              <w:rPr>
                <w:bCs/>
              </w:rPr>
              <w:t>Пошаговые и дифференциальные</w:t>
            </w:r>
          </w:p>
        </w:tc>
      </w:tr>
      <w:tr w:rsidR="00E929E1" w:rsidRPr="00781E1B" w:rsidTr="00E929E1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6430C5" w:rsidRDefault="00E929E1" w:rsidP="009D5F5F">
            <w:pPr>
              <w:rPr>
                <w:color w:val="000000" w:themeColor="text1"/>
              </w:rPr>
            </w:pPr>
            <w:r w:rsidRPr="006430C5">
              <w:rPr>
                <w:color w:val="000000" w:themeColor="text1"/>
              </w:rPr>
              <w:t>По числу критериев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41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431162" w:rsidRDefault="00E929E1" w:rsidP="009D5F5F">
            <w:pPr>
              <w:rPr>
                <w:bCs/>
              </w:rPr>
            </w:pPr>
            <w:r w:rsidRPr="00431162">
              <w:rPr>
                <w:bCs/>
              </w:rPr>
              <w:t>Условные</w:t>
            </w:r>
          </w:p>
        </w:tc>
      </w:tr>
      <w:tr w:rsidR="00E929E1" w:rsidRPr="00781E1B" w:rsidTr="00E929E1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6430C5" w:rsidRDefault="00E929E1" w:rsidP="009D5F5F">
            <w:pPr>
              <w:rPr>
                <w:bCs/>
                <w:color w:val="000000" w:themeColor="text1"/>
              </w:rPr>
            </w:pPr>
            <w:r w:rsidRPr="006430C5">
              <w:rPr>
                <w:bCs/>
                <w:color w:val="000000" w:themeColor="text1"/>
              </w:rPr>
              <w:t>По времени формирования критериев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41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431162" w:rsidRDefault="00E929E1" w:rsidP="009D5F5F">
            <w:r w:rsidRPr="00431162">
              <w:t>Минимаксные</w:t>
            </w:r>
          </w:p>
        </w:tc>
      </w:tr>
      <w:tr w:rsidR="00E929E1" w:rsidRPr="00781E1B" w:rsidTr="00E929E1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60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6430C5" w:rsidRDefault="00E929E1" w:rsidP="009D5F5F">
            <w:pPr>
              <w:rPr>
                <w:color w:val="000000" w:themeColor="text1"/>
              </w:rPr>
            </w:pPr>
            <w:r w:rsidRPr="006430C5">
              <w:rPr>
                <w:color w:val="000000" w:themeColor="text1"/>
              </w:rPr>
              <w:t>По условиям достижения цели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781E1B" w:rsidRDefault="00E929E1" w:rsidP="009D5F5F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41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29E1" w:rsidRPr="00431162" w:rsidRDefault="00E929E1" w:rsidP="009D5F5F">
            <w:pPr>
              <w:rPr>
                <w:bCs/>
              </w:rPr>
            </w:pPr>
            <w:r w:rsidRPr="00431162">
              <w:rPr>
                <w:bCs/>
              </w:rPr>
              <w:t>Многокритериальные</w:t>
            </w:r>
          </w:p>
        </w:tc>
      </w:tr>
    </w:tbl>
    <w:p w:rsidR="00E929E1" w:rsidRDefault="00E929E1" w:rsidP="007342E6">
      <w:pPr>
        <w:rPr>
          <w:rFonts w:eastAsia="Calibri"/>
        </w:rPr>
      </w:pPr>
    </w:p>
    <w:p w:rsidR="007342E6" w:rsidRPr="0037756F" w:rsidRDefault="007342E6" w:rsidP="007342E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7342E6" w:rsidRPr="0037756F" w:rsidRDefault="007342E6" w:rsidP="007342E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7342E6" w:rsidRDefault="007342E6" w:rsidP="007342E6">
      <w:pPr>
        <w:jc w:val="both"/>
        <w:rPr>
          <w:sz w:val="28"/>
          <w:szCs w:val="28"/>
        </w:rPr>
      </w:pPr>
    </w:p>
    <w:p w:rsidR="007342E6" w:rsidRPr="0037756F" w:rsidRDefault="007342E6" w:rsidP="007342E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7342E6" w:rsidRDefault="007342E6" w:rsidP="007342E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7342E6" w:rsidRPr="0037756F" w:rsidTr="009D5F5F">
        <w:tc>
          <w:tcPr>
            <w:tcW w:w="2534" w:type="dxa"/>
          </w:tcPr>
          <w:p w:rsidR="007342E6" w:rsidRPr="0037756F" w:rsidRDefault="007342E6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7342E6" w:rsidRPr="0037756F" w:rsidRDefault="00E929E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7342E6" w:rsidRPr="0037756F" w:rsidRDefault="00E929E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7342E6" w:rsidRPr="0037756F" w:rsidRDefault="00E929E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7342E6" w:rsidRDefault="007342E6" w:rsidP="007342E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97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41692" w:rsidRDefault="00F948BC" w:rsidP="00C4169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41692" w:rsidRPr="00AC67F3">
        <w:rPr>
          <w:rStyle w:val="a4"/>
          <w:rFonts w:eastAsiaTheme="majorEastAsia"/>
          <w:color w:val="0F1115"/>
        </w:rPr>
        <w:t>Задание открытого типа</w:t>
      </w:r>
      <w:r w:rsidR="00C41692">
        <w:rPr>
          <w:rStyle w:val="a4"/>
          <w:rFonts w:eastAsiaTheme="majorEastAsia"/>
          <w:color w:val="0F1115"/>
        </w:rPr>
        <w:t xml:space="preserve"> с развернутым ответом</w:t>
      </w:r>
      <w:r w:rsidR="00C41692">
        <w:rPr>
          <w:b/>
          <w:bCs/>
        </w:rPr>
        <w:t>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41692" w:rsidRPr="00876EEC" w:rsidRDefault="00C41692" w:rsidP="00C41692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41692" w:rsidRPr="00A31FF3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41692" w:rsidRPr="00272E6A" w:rsidRDefault="004348FB" w:rsidP="00C41692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41692" w:rsidRPr="00272E6A">
        <w:rPr>
          <w:bCs/>
        </w:rPr>
        <w:t>Что такое пространственно-временной сигнал?</w:t>
      </w:r>
    </w:p>
    <w:p w:rsidR="00F948BC" w:rsidRDefault="00F948BC" w:rsidP="00C41692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C41692" w:rsidRDefault="00C41692" w:rsidP="00F948BC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Это сигнал, который зависит от времени и от пространственных координат.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98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41692" w:rsidRDefault="00F948BC" w:rsidP="00C4169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41692" w:rsidRPr="00AC67F3">
        <w:rPr>
          <w:rStyle w:val="a4"/>
          <w:rFonts w:eastAsiaTheme="majorEastAsia"/>
          <w:color w:val="0F1115"/>
        </w:rPr>
        <w:t>Задание открытого типа</w:t>
      </w:r>
      <w:r w:rsidR="00C41692">
        <w:rPr>
          <w:rStyle w:val="a4"/>
          <w:rFonts w:eastAsiaTheme="majorEastAsia"/>
          <w:color w:val="0F1115"/>
        </w:rPr>
        <w:t xml:space="preserve"> с развернутым ответом</w:t>
      </w:r>
      <w:r w:rsidR="00C41692">
        <w:rPr>
          <w:b/>
          <w:bCs/>
        </w:rPr>
        <w:t>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41692" w:rsidRDefault="00C41692" w:rsidP="00C41692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</w:rPr>
      </w:pPr>
    </w:p>
    <w:p w:rsidR="00C41692" w:rsidRPr="00EE0874" w:rsidRDefault="004348FB" w:rsidP="00C41692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41692" w:rsidRPr="00EE0874">
        <w:t>В чем состоит задача адаптивной обработки пространственно-временного сигнала?</w:t>
      </w:r>
    </w:p>
    <w:p w:rsidR="00F948BC" w:rsidRDefault="00F948BC" w:rsidP="00C41692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C41692" w:rsidRDefault="00C41692" w:rsidP="00F948BC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Подстройка характеристик антенны и приемного тракта под изменяющиеся условия приема сигнала.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99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41692" w:rsidRDefault="00F948BC" w:rsidP="00C4169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41692" w:rsidRPr="00AC67F3">
        <w:rPr>
          <w:rStyle w:val="a4"/>
          <w:rFonts w:eastAsiaTheme="majorEastAsia"/>
          <w:color w:val="0F1115"/>
        </w:rPr>
        <w:t>Задание открытого типа</w:t>
      </w:r>
      <w:r w:rsidR="00C41692">
        <w:rPr>
          <w:rStyle w:val="a4"/>
          <w:rFonts w:eastAsiaTheme="majorEastAsia"/>
          <w:color w:val="0F1115"/>
        </w:rPr>
        <w:t xml:space="preserve"> с развернутым ответом</w:t>
      </w:r>
      <w:r w:rsidR="00C41692">
        <w:rPr>
          <w:b/>
          <w:bCs/>
        </w:rPr>
        <w:t>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41692" w:rsidRDefault="00C41692" w:rsidP="00C41692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F948BC" w:rsidRDefault="004348FB" w:rsidP="00C41692">
      <w:pPr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41692" w:rsidRPr="002D2414">
        <w:rPr>
          <w:bCs/>
        </w:rPr>
        <w:t>На какой результат нацелена задача синтеза алгоритмов адаптивной обработки пространственно-временного сигнала</w:t>
      </w:r>
      <w:r w:rsidR="00C41692">
        <w:rPr>
          <w:bCs/>
        </w:rPr>
        <w:t xml:space="preserve"> в адаптивной антенной решетке</w:t>
      </w:r>
      <w:r w:rsidR="00C41692" w:rsidRPr="002D2414">
        <w:rPr>
          <w:bCs/>
        </w:rPr>
        <w:t>?</w:t>
      </w:r>
    </w:p>
    <w:p w:rsidR="00C41692" w:rsidRDefault="00C41692" w:rsidP="00C41692">
      <w:pPr>
        <w:rPr>
          <w:sz w:val="28"/>
          <w:szCs w:val="28"/>
        </w:rPr>
      </w:pPr>
    </w:p>
    <w:p w:rsidR="00F948BC" w:rsidRDefault="00F948BC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C41692" w:rsidRDefault="00C41692" w:rsidP="00F948BC">
      <w:pPr>
        <w:rPr>
          <w:b/>
          <w:snapToGrid w:val="0"/>
        </w:rPr>
      </w:pPr>
    </w:p>
    <w:p w:rsidR="00F948BC" w:rsidRDefault="00C41692" w:rsidP="00F948BC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>
        <w:rPr>
          <w:b/>
          <w:snapToGrid w:val="0"/>
        </w:rPr>
        <w:t xml:space="preserve"> </w:t>
      </w:r>
      <w:r w:rsidRPr="002D2414">
        <w:rPr>
          <w:snapToGrid w:val="0"/>
        </w:rPr>
        <w:t>Сформировать вектор весовых коэффициентов, оптимальный по заданному критерию.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48BC" w:rsidRPr="0033270B" w:rsidRDefault="00F948BC" w:rsidP="00F948BC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400 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F948BC" w:rsidRDefault="00F948BC" w:rsidP="00F948BC">
      <w:pPr>
        <w:rPr>
          <w:b/>
          <w:sz w:val="28"/>
          <w:szCs w:val="28"/>
        </w:rPr>
      </w:pPr>
    </w:p>
    <w:p w:rsidR="00C41692" w:rsidRDefault="00F948BC" w:rsidP="00C4169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41692" w:rsidRPr="00AC67F3">
        <w:rPr>
          <w:rStyle w:val="a4"/>
          <w:rFonts w:eastAsiaTheme="majorEastAsia"/>
          <w:color w:val="0F1115"/>
        </w:rPr>
        <w:t>Задание открытого типа</w:t>
      </w:r>
      <w:r w:rsidR="00C41692">
        <w:rPr>
          <w:rStyle w:val="a4"/>
          <w:rFonts w:eastAsiaTheme="majorEastAsia"/>
          <w:color w:val="0F1115"/>
        </w:rPr>
        <w:t xml:space="preserve"> с развернутым ответом</w:t>
      </w:r>
      <w:r w:rsidR="00C41692">
        <w:rPr>
          <w:b/>
          <w:bCs/>
        </w:rPr>
        <w:t>.</w:t>
      </w:r>
    </w:p>
    <w:p w:rsidR="00C41692" w:rsidRDefault="00C41692" w:rsidP="00C4169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41692" w:rsidRDefault="00C41692" w:rsidP="00C41692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C41692" w:rsidRPr="001961FE" w:rsidRDefault="00C41692" w:rsidP="00C41692">
      <w:pPr>
        <w:tabs>
          <w:tab w:val="left" w:pos="709"/>
          <w:tab w:val="left" w:pos="993"/>
        </w:tabs>
        <w:jc w:val="both"/>
        <w:rPr>
          <w:bCs/>
        </w:rPr>
      </w:pPr>
    </w:p>
    <w:p w:rsidR="00F948BC" w:rsidRDefault="004348FB" w:rsidP="00C41692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41692" w:rsidRPr="001961FE">
        <w:rPr>
          <w:bCs/>
        </w:rPr>
        <w:t>Чем отличаются фильтр Калмана-Бьюси и фильтр Калмана?</w:t>
      </w:r>
    </w:p>
    <w:p w:rsidR="00F948BC" w:rsidRDefault="00F948BC" w:rsidP="00F948BC">
      <w:pPr>
        <w:rPr>
          <w:sz w:val="28"/>
          <w:szCs w:val="28"/>
        </w:rPr>
      </w:pPr>
    </w:p>
    <w:p w:rsidR="00C41692" w:rsidRDefault="00C41692" w:rsidP="00F948BC">
      <w:pPr>
        <w:rPr>
          <w:sz w:val="28"/>
          <w:szCs w:val="28"/>
        </w:rPr>
      </w:pPr>
    </w:p>
    <w:p w:rsidR="00F948BC" w:rsidRPr="00DC22A7" w:rsidRDefault="00F948BC" w:rsidP="00F948BC">
      <w:pPr>
        <w:rPr>
          <w:b/>
        </w:rPr>
      </w:pPr>
      <w:r w:rsidRPr="00DC22A7">
        <w:rPr>
          <w:b/>
        </w:rPr>
        <w:t>КЛЮЧ С ОТВЕТАМИ:</w:t>
      </w:r>
    </w:p>
    <w:p w:rsidR="00F948BC" w:rsidRDefault="00F948BC" w:rsidP="00F948BC">
      <w:pPr>
        <w:rPr>
          <w:sz w:val="28"/>
          <w:szCs w:val="28"/>
        </w:rPr>
      </w:pPr>
    </w:p>
    <w:p w:rsidR="00C41692" w:rsidRDefault="00C41692" w:rsidP="00F948BC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>
        <w:rPr>
          <w:b/>
          <w:snapToGrid w:val="0"/>
        </w:rPr>
        <w:t xml:space="preserve"> </w:t>
      </w:r>
      <w:r w:rsidRPr="001961FE">
        <w:rPr>
          <w:snapToGrid w:val="0"/>
        </w:rPr>
        <w:t>Фильтр Калмана-Бьюси работает в непрерывном времени, а фильтр Калмана - в дискретном времени.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5B60" w:rsidRPr="0033270B" w:rsidRDefault="00A45B60" w:rsidP="00A45B6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401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A45B60" w:rsidRDefault="00A45B60" w:rsidP="00A45B60">
      <w:pPr>
        <w:rPr>
          <w:b/>
          <w:sz w:val="28"/>
          <w:szCs w:val="28"/>
        </w:rPr>
      </w:pPr>
    </w:p>
    <w:p w:rsidR="004F7FB6" w:rsidRDefault="00A45B60" w:rsidP="004F7FB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7FB6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4F7FB6">
        <w:rPr>
          <w:b/>
          <w:bCs/>
        </w:rPr>
        <w:t>.</w:t>
      </w:r>
    </w:p>
    <w:p w:rsidR="004F7FB6" w:rsidRDefault="004F7FB6" w:rsidP="004F7FB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7FB6" w:rsidRPr="00C40C25" w:rsidRDefault="004F7FB6" w:rsidP="004F7FB6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4F7FB6" w:rsidRDefault="004F7FB6" w:rsidP="004F7FB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7FB6" w:rsidRPr="00F5020B" w:rsidRDefault="004348FB" w:rsidP="004F7FB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7FB6" w:rsidRPr="00F5020B">
        <w:rPr>
          <w:bCs/>
        </w:rPr>
        <w:t xml:space="preserve">Известно, что при компьютерном моделировании случайного </w:t>
      </w:r>
      <w:r w:rsidR="004F7FB6">
        <w:rPr>
          <w:bCs/>
        </w:rPr>
        <w:t xml:space="preserve">пространственно-временного </w:t>
      </w:r>
      <w:r w:rsidR="004F7FB6" w:rsidRPr="00F5020B">
        <w:rPr>
          <w:bCs/>
        </w:rPr>
        <w:t>сигнала для амплитуды был задан закон распределения Рэлея, для фазы - равномерный случайный закон. Какой случайный процесс в этом случае будет смоделирован? Выберите правильный ответ из перечисленных.</w:t>
      </w:r>
    </w:p>
    <w:p w:rsidR="004F7FB6" w:rsidRDefault="004F7FB6" w:rsidP="004F7FB6">
      <w:r w:rsidRPr="000352AC">
        <w:t>Обоснуйте выбор ответа.</w:t>
      </w:r>
    </w:p>
    <w:p w:rsidR="004F7FB6" w:rsidRDefault="004F7FB6" w:rsidP="004F7FB6">
      <w:r>
        <w:t>1. Марковский случайный процесс.</w:t>
      </w:r>
    </w:p>
    <w:p w:rsidR="004F7FB6" w:rsidRDefault="004F7FB6" w:rsidP="004F7FB6">
      <w:r>
        <w:t>2. Диффузионный случайный процесс.</w:t>
      </w:r>
    </w:p>
    <w:p w:rsidR="004F7FB6" w:rsidRDefault="004F7FB6" w:rsidP="004F7FB6">
      <w:r>
        <w:t>3. Гауссовский случайный процесс.</w:t>
      </w:r>
    </w:p>
    <w:p w:rsidR="004F7FB6" w:rsidRPr="00241AB0" w:rsidRDefault="004F7FB6" w:rsidP="004F7FB6">
      <w:pPr>
        <w:rPr>
          <w:color w:val="262626"/>
          <w:shd w:val="clear" w:color="auto" w:fill="FFFFFF"/>
        </w:rPr>
      </w:pPr>
      <w:r>
        <w:t>4. Винеровский случайный процесс.</w:t>
      </w:r>
    </w:p>
    <w:p w:rsidR="00A45B60" w:rsidRDefault="00A45B60" w:rsidP="004F7FB6">
      <w:pPr>
        <w:rPr>
          <w:sz w:val="28"/>
          <w:szCs w:val="28"/>
        </w:rPr>
      </w:pPr>
    </w:p>
    <w:p w:rsidR="00A45B60" w:rsidRDefault="00A45B60" w:rsidP="00A45B60">
      <w:pPr>
        <w:rPr>
          <w:sz w:val="28"/>
          <w:szCs w:val="28"/>
        </w:rPr>
      </w:pPr>
    </w:p>
    <w:p w:rsidR="00A45B60" w:rsidRPr="00DC22A7" w:rsidRDefault="00A45B60" w:rsidP="00A45B60">
      <w:pPr>
        <w:rPr>
          <w:b/>
        </w:rPr>
      </w:pPr>
      <w:r w:rsidRPr="00DC22A7">
        <w:rPr>
          <w:b/>
        </w:rPr>
        <w:t>КЛЮЧ С ОТВЕТАМИ:</w:t>
      </w:r>
    </w:p>
    <w:p w:rsidR="00A45B60" w:rsidRDefault="00A45B60" w:rsidP="00A45B60">
      <w:pPr>
        <w:rPr>
          <w:sz w:val="28"/>
          <w:szCs w:val="28"/>
        </w:rPr>
      </w:pPr>
    </w:p>
    <w:p w:rsidR="004F7FB6" w:rsidRDefault="004F7FB6" w:rsidP="004F7FB6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4F7FB6" w:rsidRDefault="004F7FB6" w:rsidP="004F7FB6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4F7FB6" w:rsidRDefault="0061793E" w:rsidP="004F7FB6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4F7FB6">
        <w:rPr>
          <w:bCs/>
          <w:snapToGrid w:val="0"/>
        </w:rPr>
        <w:t>: Указаны свойства гауссовского случайного процесса.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402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4F7FB6" w:rsidRPr="00C40C25" w:rsidRDefault="005F46F2" w:rsidP="004F7FB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7FB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4F7FB6" w:rsidRPr="00C40C25" w:rsidRDefault="004F7FB6" w:rsidP="004F7FB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7FB6" w:rsidRPr="00C40C25" w:rsidRDefault="004F7FB6" w:rsidP="004F7FB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4F7FB6" w:rsidRDefault="004F7FB6" w:rsidP="004F7FB6">
      <w:pPr>
        <w:tabs>
          <w:tab w:val="left" w:pos="709"/>
          <w:tab w:val="left" w:pos="993"/>
        </w:tabs>
        <w:jc w:val="both"/>
      </w:pPr>
    </w:p>
    <w:p w:rsidR="004F7FB6" w:rsidRPr="002804A6" w:rsidRDefault="004348FB" w:rsidP="004F7FB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7FB6" w:rsidRPr="002804A6">
        <w:rPr>
          <w:bCs/>
        </w:rPr>
        <w:t xml:space="preserve">Известно, что при компьютерном моделировании случайного пространственно-временного сигнала </w:t>
      </w:r>
      <w:r w:rsidR="004F7FB6" w:rsidRPr="002804A6">
        <w:t>многомерная плотность распределения совокупности значений сигнала задавалась в виде произведения априорной плотности распределения и условных (одномерных) плотностей вероятностей.</w:t>
      </w:r>
      <w:r w:rsidR="004F7FB6" w:rsidRPr="002804A6">
        <w:rPr>
          <w:bCs/>
        </w:rPr>
        <w:t xml:space="preserve"> Какой случайный процесс в этом случае будет смоделирован? Выберите правильный ответ из перечисленных.</w:t>
      </w:r>
    </w:p>
    <w:p w:rsidR="004F7FB6" w:rsidRDefault="004F7FB6" w:rsidP="004F7FB6">
      <w:r w:rsidRPr="000352AC">
        <w:t>Обоснуйте выбор ответа.</w:t>
      </w:r>
    </w:p>
    <w:p w:rsidR="004F7FB6" w:rsidRDefault="004F7FB6" w:rsidP="004F7FB6">
      <w:r>
        <w:t>1. Марковский случайный процесс.</w:t>
      </w:r>
    </w:p>
    <w:p w:rsidR="004F7FB6" w:rsidRDefault="004F7FB6" w:rsidP="004F7FB6">
      <w:r>
        <w:t>2. Диффузионный случайный процесс.</w:t>
      </w:r>
    </w:p>
    <w:p w:rsidR="004F7FB6" w:rsidRDefault="004F7FB6" w:rsidP="004F7FB6">
      <w:r>
        <w:t>3. Гауссовский случайный процесс.</w:t>
      </w:r>
    </w:p>
    <w:p w:rsidR="004F7FB6" w:rsidRPr="00241AB0" w:rsidRDefault="004F7FB6" w:rsidP="004F7FB6">
      <w:pPr>
        <w:rPr>
          <w:color w:val="262626"/>
          <w:shd w:val="clear" w:color="auto" w:fill="FFFFFF"/>
        </w:rPr>
      </w:pPr>
      <w:r>
        <w:t>4. Винеровский случайный процесс.</w:t>
      </w:r>
    </w:p>
    <w:p w:rsidR="005F46F2" w:rsidRDefault="005F46F2" w:rsidP="004F7FB6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4F7FB6" w:rsidRDefault="004F7FB6" w:rsidP="004F7FB6">
      <w:pPr>
        <w:tabs>
          <w:tab w:val="left" w:pos="709"/>
          <w:tab w:val="left" w:pos="993"/>
        </w:tabs>
        <w:rPr>
          <w:b/>
          <w:snapToGrid w:val="0"/>
        </w:rPr>
      </w:pPr>
    </w:p>
    <w:p w:rsidR="004F7FB6" w:rsidRDefault="004F7FB6" w:rsidP="004F7FB6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1</w:t>
      </w:r>
    </w:p>
    <w:p w:rsidR="004F7FB6" w:rsidRDefault="004F7FB6" w:rsidP="004F7FB6">
      <w:pPr>
        <w:tabs>
          <w:tab w:val="left" w:pos="709"/>
          <w:tab w:val="left" w:pos="993"/>
        </w:tabs>
        <w:rPr>
          <w:bCs/>
          <w:snapToGrid w:val="0"/>
        </w:rPr>
      </w:pPr>
    </w:p>
    <w:p w:rsidR="005F46F2" w:rsidRDefault="0061793E" w:rsidP="004F7FB6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4F7FB6" w:rsidRPr="00583AAF">
        <w:rPr>
          <w:b/>
          <w:snapToGrid w:val="0"/>
        </w:rPr>
        <w:t xml:space="preserve">: </w:t>
      </w:r>
      <w:r w:rsidR="004F7FB6">
        <w:rPr>
          <w:bCs/>
          <w:snapToGrid w:val="0"/>
        </w:rPr>
        <w:t>Указано свойство марковского случайного процесса.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403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D74FF6" w:rsidRPr="00C40C25" w:rsidRDefault="005F46F2" w:rsidP="00D74FF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74FF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D74FF6" w:rsidRDefault="00D74FF6" w:rsidP="00D74FF6">
      <w:pPr>
        <w:tabs>
          <w:tab w:val="left" w:pos="709"/>
          <w:tab w:val="left" w:pos="993"/>
        </w:tabs>
        <w:jc w:val="both"/>
        <w:rPr>
          <w:bCs/>
        </w:rPr>
      </w:pPr>
    </w:p>
    <w:p w:rsidR="00D74FF6" w:rsidRPr="00C567D7" w:rsidRDefault="004348FB" w:rsidP="00D74FF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74FF6" w:rsidRPr="00C567D7">
        <w:rPr>
          <w:bCs/>
        </w:rPr>
        <w:t xml:space="preserve">При компьютерном моделировании градиентного метода поиска оптимальных весовых коэффициентов адаптивной антенной решетки на каждом шаге итерации требуется задавать число А, определяющее направление и шаг адаптации для текущей итерации. Выберите из перечисленных вариантов </w:t>
      </w:r>
      <w:r w:rsidR="00D74FF6">
        <w:rPr>
          <w:bCs/>
        </w:rPr>
        <w:t>то</w:t>
      </w:r>
      <w:r w:rsidR="00D74FF6" w:rsidRPr="00C567D7">
        <w:rPr>
          <w:bCs/>
        </w:rPr>
        <w:t xml:space="preserve"> услови</w:t>
      </w:r>
      <w:r w:rsidR="00D74FF6">
        <w:rPr>
          <w:bCs/>
        </w:rPr>
        <w:t>е</w:t>
      </w:r>
      <w:r w:rsidR="00D74FF6" w:rsidRPr="00C567D7">
        <w:rPr>
          <w:bCs/>
        </w:rPr>
        <w:t>, котор</w:t>
      </w:r>
      <w:r w:rsidR="00D74FF6">
        <w:rPr>
          <w:bCs/>
        </w:rPr>
        <w:t>ому</w:t>
      </w:r>
      <w:r w:rsidR="00D74FF6" w:rsidRPr="00C567D7">
        <w:rPr>
          <w:bCs/>
        </w:rPr>
        <w:t xml:space="preserve"> должно соответствовать число А для успешного нахождения экстремума целевой функции.</w:t>
      </w:r>
    </w:p>
    <w:p w:rsidR="00D74FF6" w:rsidRDefault="00D74FF6" w:rsidP="00D74FF6">
      <w:r w:rsidRPr="000352AC">
        <w:t>Обоснуйте выбор ответа.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1. Число А выбирается случайным образом на каждой следующей итерации.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 xml:space="preserve">2. Число А остается постоянным на каждой следующей итерации. 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3. Число А уменьшается на каждой следующей итерации.</w:t>
      </w:r>
    </w:p>
    <w:p w:rsidR="00D74FF6" w:rsidRPr="004413E0" w:rsidRDefault="00D74FF6" w:rsidP="00D74FF6">
      <w:pPr>
        <w:tabs>
          <w:tab w:val="left" w:pos="709"/>
          <w:tab w:val="left" w:pos="993"/>
        </w:tabs>
        <w:jc w:val="both"/>
      </w:pPr>
      <w:r>
        <w:t>4. Число А увеличивается на каждой следующей итерации.</w:t>
      </w:r>
    </w:p>
    <w:p w:rsidR="005F46F2" w:rsidRDefault="005F46F2" w:rsidP="00D74FF6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</w:p>
    <w:p w:rsidR="00D74FF6" w:rsidRDefault="0061793E" w:rsidP="00D74FF6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74FF6" w:rsidRPr="00583AAF">
        <w:rPr>
          <w:b/>
          <w:snapToGrid w:val="0"/>
        </w:rPr>
        <w:t>:</w:t>
      </w:r>
      <w:r w:rsidR="00D74FF6">
        <w:rPr>
          <w:b/>
          <w:snapToGrid w:val="0"/>
        </w:rPr>
        <w:t xml:space="preserve"> </w:t>
      </w:r>
      <w:r w:rsidR="00D74FF6" w:rsidRPr="00DA4808">
        <w:rPr>
          <w:snapToGrid w:val="0"/>
        </w:rPr>
        <w:t>Производная уменьшается при приближении к экстремуму.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404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D74FF6" w:rsidRPr="00C40C25" w:rsidRDefault="005F46F2" w:rsidP="00D74FF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74FF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D74FF6" w:rsidRDefault="00D74FF6" w:rsidP="00D74FF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74FF6" w:rsidRDefault="004348FB" w:rsidP="00D74FF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74FF6" w:rsidRPr="003218BF">
        <w:rPr>
          <w:bCs/>
        </w:rPr>
        <w:t>При компьютерном моделировании строится модель антенной решетки со следующими параметрами: количество элементов решетки 100, каждый элемент представляет собой рупорную антенну с шириной диаграммы направленности 60 градусов, шаг решетки равен половине длины волны</w:t>
      </w:r>
      <w:r w:rsidR="00D74FF6">
        <w:rPr>
          <w:bCs/>
        </w:rPr>
        <w:t>, длина волны равна 3 см. Какой диапазон углов целесообразно задавать для моделирования процесса электронного сканирования? Проанализируйте структуру антенной решетки в режиме электронного сканирования и выберите правильный ответ из перечисленных.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 w:rsidRPr="000352AC">
        <w:t>Обоснуйте выбор ответа.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1. От минус 180 градусов до плюс 180 градусов.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2. От минус 90 градусов до плюс 90 градусов.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3. От минус 60 градусов до плюс 60 градусов.</w:t>
      </w:r>
    </w:p>
    <w:p w:rsidR="00D74FF6" w:rsidRDefault="00D74FF6" w:rsidP="00D74FF6">
      <w:pPr>
        <w:tabs>
          <w:tab w:val="left" w:pos="709"/>
          <w:tab w:val="left" w:pos="993"/>
        </w:tabs>
        <w:jc w:val="both"/>
      </w:pPr>
      <w:r>
        <w:t>4. От минус 30 градусов до плюс 30 градусов.</w:t>
      </w:r>
    </w:p>
    <w:p w:rsidR="005F46F2" w:rsidRDefault="005F46F2" w:rsidP="00D74FF6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4</w:t>
      </w: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</w:p>
    <w:p w:rsidR="00D74FF6" w:rsidRDefault="0061793E" w:rsidP="00D74FF6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74FF6" w:rsidRPr="00583AAF">
        <w:rPr>
          <w:b/>
          <w:snapToGrid w:val="0"/>
        </w:rPr>
        <w:t>:</w:t>
      </w:r>
      <w:r w:rsidR="00D74FF6">
        <w:rPr>
          <w:b/>
          <w:snapToGrid w:val="0"/>
        </w:rPr>
        <w:t xml:space="preserve"> </w:t>
      </w:r>
      <w:r w:rsidR="00D74FF6" w:rsidRPr="00F67896">
        <w:rPr>
          <w:snapToGrid w:val="0"/>
        </w:rPr>
        <w:t>Диапазон углов электронного сканирования определяется шириной диаграммы направленности рупора.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405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D74FF6" w:rsidRPr="00C40C25" w:rsidRDefault="005F46F2" w:rsidP="00D74FF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74FF6" w:rsidRPr="00C40C25">
        <w:rPr>
          <w:b/>
          <w:bCs/>
        </w:rPr>
        <w:t xml:space="preserve">Задание комбинированного типа с выбором </w:t>
      </w:r>
      <w:r w:rsidR="00D74FF6">
        <w:rPr>
          <w:b/>
          <w:bCs/>
        </w:rPr>
        <w:t>нескольких</w:t>
      </w:r>
      <w:r w:rsidR="00D74FF6" w:rsidRPr="00C40C25">
        <w:rPr>
          <w:b/>
          <w:bCs/>
        </w:rPr>
        <w:t xml:space="preserve"> правильн</w:t>
      </w:r>
      <w:r w:rsidR="00D74FF6">
        <w:rPr>
          <w:b/>
          <w:bCs/>
        </w:rPr>
        <w:t>ых</w:t>
      </w:r>
      <w:r w:rsidR="00D74FF6" w:rsidRPr="00C40C25">
        <w:rPr>
          <w:b/>
          <w:bCs/>
        </w:rPr>
        <w:t xml:space="preserve"> ответ</w:t>
      </w:r>
      <w:r w:rsidR="00D74FF6">
        <w:rPr>
          <w:b/>
          <w:bCs/>
        </w:rPr>
        <w:t>ов</w:t>
      </w:r>
      <w:r w:rsidR="00D74FF6" w:rsidRPr="00C40C25">
        <w:rPr>
          <w:b/>
          <w:bCs/>
        </w:rPr>
        <w:t xml:space="preserve"> и обоснованием.</w:t>
      </w: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74FF6" w:rsidRPr="00C40C25" w:rsidRDefault="00D74FF6" w:rsidP="00D74FF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D74FF6" w:rsidRPr="00A31FF3" w:rsidRDefault="00D74FF6" w:rsidP="00D74FF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74FF6" w:rsidRPr="00CF370F" w:rsidRDefault="004348FB" w:rsidP="00D74FF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74FF6" w:rsidRPr="00CF370F">
        <w:rPr>
          <w:bCs/>
        </w:rPr>
        <w:t xml:space="preserve">Проведите анализ антенных систем с дискретной апертурой. Выберите из перечисленных вариантов те свойства, которые являются </w:t>
      </w:r>
      <w:r w:rsidR="00D74FF6">
        <w:rPr>
          <w:bCs/>
        </w:rPr>
        <w:t>достоинствами</w:t>
      </w:r>
      <w:r w:rsidR="00D74FF6" w:rsidRPr="00CF370F">
        <w:rPr>
          <w:bCs/>
        </w:rPr>
        <w:t xml:space="preserve"> антенных систем с дискретной апертурой.</w:t>
      </w:r>
    </w:p>
    <w:p w:rsidR="00D74FF6" w:rsidRDefault="00D74FF6" w:rsidP="00D74FF6">
      <w:pPr>
        <w:jc w:val="both"/>
      </w:pPr>
      <w:r>
        <w:t>Обоснуйте выбор ответов.</w:t>
      </w:r>
    </w:p>
    <w:p w:rsidR="00D74FF6" w:rsidRDefault="00D74FF6" w:rsidP="00D74FF6">
      <w:pPr>
        <w:jc w:val="both"/>
      </w:pPr>
      <w:r>
        <w:t>1. Возможность электронного сканирования.</w:t>
      </w:r>
    </w:p>
    <w:p w:rsidR="00D74FF6" w:rsidRDefault="00D74FF6" w:rsidP="00D74FF6">
      <w:pPr>
        <w:jc w:val="both"/>
      </w:pPr>
      <w:r>
        <w:t>2. Возможность получения дифракционных лепестков.</w:t>
      </w:r>
    </w:p>
    <w:p w:rsidR="00D74FF6" w:rsidRDefault="00D74FF6" w:rsidP="00D74FF6">
      <w:r>
        <w:t>3. Возможность получения адаптивной диаграммы направленности.</w:t>
      </w:r>
    </w:p>
    <w:p w:rsidR="00D74FF6" w:rsidRDefault="00D74FF6" w:rsidP="00D74FF6">
      <w:pPr>
        <w:jc w:val="both"/>
      </w:pPr>
      <w:r>
        <w:t>4. Возможность получения многолучевой диаграммы направленности.</w:t>
      </w:r>
    </w:p>
    <w:p w:rsidR="005F46F2" w:rsidRDefault="005F46F2" w:rsidP="00D74FF6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1, 3, 4.</w:t>
      </w:r>
    </w:p>
    <w:p w:rsidR="00D74FF6" w:rsidRDefault="00D74FF6" w:rsidP="00D74FF6">
      <w:pPr>
        <w:tabs>
          <w:tab w:val="left" w:pos="709"/>
          <w:tab w:val="left" w:pos="993"/>
        </w:tabs>
        <w:rPr>
          <w:bCs/>
          <w:snapToGrid w:val="0"/>
        </w:rPr>
      </w:pPr>
    </w:p>
    <w:p w:rsidR="00D74FF6" w:rsidRDefault="0061793E" w:rsidP="00D74FF6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D74FF6" w:rsidRPr="006B5CFD">
        <w:rPr>
          <w:b/>
          <w:snapToGrid w:val="0"/>
        </w:rPr>
        <w:t xml:space="preserve">: </w:t>
      </w:r>
      <w:r w:rsidR="00D74FF6">
        <w:t>Возможность получения дифракционных лепестков - это недостаток.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406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CF1DA0" w:rsidRPr="00C40C25" w:rsidRDefault="005F46F2" w:rsidP="00CF1DA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F1DA0" w:rsidRPr="00C40C25">
        <w:rPr>
          <w:b/>
          <w:bCs/>
        </w:rPr>
        <w:t xml:space="preserve">Задание комбинированного типа с выбором </w:t>
      </w:r>
      <w:r w:rsidR="00CF1DA0">
        <w:rPr>
          <w:b/>
          <w:bCs/>
        </w:rPr>
        <w:t>нескольких</w:t>
      </w:r>
      <w:r w:rsidR="00CF1DA0" w:rsidRPr="00C40C25">
        <w:rPr>
          <w:b/>
          <w:bCs/>
        </w:rPr>
        <w:t xml:space="preserve"> правильн</w:t>
      </w:r>
      <w:r w:rsidR="00CF1DA0">
        <w:rPr>
          <w:b/>
          <w:bCs/>
        </w:rPr>
        <w:t>ых</w:t>
      </w:r>
      <w:r w:rsidR="00CF1DA0" w:rsidRPr="00C40C25">
        <w:rPr>
          <w:b/>
          <w:bCs/>
        </w:rPr>
        <w:t xml:space="preserve"> ответ</w:t>
      </w:r>
      <w:r w:rsidR="00CF1DA0">
        <w:rPr>
          <w:b/>
          <w:bCs/>
        </w:rPr>
        <w:t>ов</w:t>
      </w:r>
      <w:r w:rsidR="00CF1DA0" w:rsidRPr="00C40C25">
        <w:rPr>
          <w:b/>
          <w:bCs/>
        </w:rPr>
        <w:t xml:space="preserve"> и обоснованием.</w:t>
      </w:r>
    </w:p>
    <w:p w:rsidR="00CF1DA0" w:rsidRPr="00C40C25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Pr="00C40C25" w:rsidRDefault="00CF1DA0" w:rsidP="00CF1DA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CF1DA0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Pr="00CF370F" w:rsidRDefault="004348FB" w:rsidP="00CF1DA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F1DA0" w:rsidRPr="00CF370F">
        <w:rPr>
          <w:bCs/>
        </w:rPr>
        <w:t>Проведите анализ антенных систем с дискретной апертурой. Выберите из перечисленных вариантов</w:t>
      </w:r>
      <w:r w:rsidR="00CF1DA0">
        <w:rPr>
          <w:bCs/>
        </w:rPr>
        <w:t xml:space="preserve"> излучателей антенных решеток те, которые теоретически позволяют осуществлять электронное сканирование в диапазоне углов от минус 90 градусов до плюс 90 градусов.</w:t>
      </w:r>
      <w:r w:rsidR="00CF1DA0" w:rsidRPr="00CF370F">
        <w:rPr>
          <w:bCs/>
        </w:rPr>
        <w:t xml:space="preserve"> </w:t>
      </w:r>
    </w:p>
    <w:p w:rsidR="00CF1DA0" w:rsidRDefault="00CF1DA0" w:rsidP="00CF1DA0">
      <w:pPr>
        <w:jc w:val="both"/>
      </w:pPr>
      <w:r>
        <w:t>Обоснуйте выбор ответов.</w:t>
      </w:r>
    </w:p>
    <w:p w:rsidR="00CF1DA0" w:rsidRDefault="00CF1DA0" w:rsidP="00CF1DA0">
      <w:pPr>
        <w:jc w:val="both"/>
      </w:pPr>
      <w:r>
        <w:t>1. Полуволновой вибратор.</w:t>
      </w:r>
    </w:p>
    <w:p w:rsidR="00CF1DA0" w:rsidRDefault="00CF1DA0" w:rsidP="00CF1DA0">
      <w:pPr>
        <w:jc w:val="both"/>
      </w:pPr>
      <w:r>
        <w:t>2. Штыревая антенна.</w:t>
      </w:r>
    </w:p>
    <w:p w:rsidR="00CF1DA0" w:rsidRDefault="00CF1DA0" w:rsidP="00CF1DA0">
      <w:r>
        <w:t>3. Зеркальная антенна.</w:t>
      </w:r>
    </w:p>
    <w:p w:rsidR="00CF1DA0" w:rsidRDefault="00CF1DA0" w:rsidP="00CF1DA0">
      <w:pPr>
        <w:jc w:val="both"/>
      </w:pPr>
      <w:r>
        <w:t>4. Рупорная антенна.</w:t>
      </w:r>
    </w:p>
    <w:p w:rsidR="005F46F2" w:rsidRDefault="005F46F2" w:rsidP="00CF1DA0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CF1DA0" w:rsidRPr="00D14244" w:rsidRDefault="00CF1DA0" w:rsidP="00CF1DA0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D14244">
        <w:rPr>
          <w:snapToGrid w:val="0"/>
        </w:rPr>
        <w:t>1, 2.</w:t>
      </w:r>
    </w:p>
    <w:p w:rsidR="00CF1DA0" w:rsidRDefault="00CF1DA0" w:rsidP="00CF1DA0">
      <w:pPr>
        <w:tabs>
          <w:tab w:val="left" w:pos="709"/>
          <w:tab w:val="left" w:pos="993"/>
        </w:tabs>
        <w:rPr>
          <w:bCs/>
          <w:snapToGrid w:val="0"/>
        </w:rPr>
      </w:pPr>
    </w:p>
    <w:p w:rsidR="00CF1DA0" w:rsidRDefault="0061793E" w:rsidP="00CF1DA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CF1DA0" w:rsidRPr="001E3530">
        <w:rPr>
          <w:b/>
          <w:snapToGrid w:val="0"/>
        </w:rPr>
        <w:t xml:space="preserve">: </w:t>
      </w:r>
      <w:r w:rsidR="00CF1DA0" w:rsidRPr="00D14244">
        <w:rPr>
          <w:snapToGrid w:val="0"/>
        </w:rPr>
        <w:t>Нужно учитывать диаграмму направленности излучателя.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407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CF1DA0" w:rsidRPr="00C40C25" w:rsidRDefault="005F46F2" w:rsidP="00CF1DA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F1DA0" w:rsidRPr="00C40C25">
        <w:rPr>
          <w:b/>
          <w:bCs/>
        </w:rPr>
        <w:t xml:space="preserve">Задание </w:t>
      </w:r>
      <w:r w:rsidR="00CF1DA0">
        <w:rPr>
          <w:b/>
          <w:bCs/>
        </w:rPr>
        <w:t>закрытого типа на установление последовательности</w:t>
      </w:r>
      <w:r w:rsidR="00CF1DA0" w:rsidRPr="00C40C25">
        <w:rPr>
          <w:b/>
          <w:bCs/>
        </w:rPr>
        <w:t>.</w:t>
      </w:r>
    </w:p>
    <w:p w:rsidR="00CF1DA0" w:rsidRPr="00C40C25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Pr="00E93E53" w:rsidRDefault="00CF1DA0" w:rsidP="00CF1DA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CF1DA0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Pr="003C7351" w:rsidRDefault="004348FB" w:rsidP="00CF1DA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F1DA0" w:rsidRPr="003C7351">
        <w:rPr>
          <w:bCs/>
        </w:rPr>
        <w:t>Проанализируйте структуру адаптивной антенной решетки. Расположите перечисленные блоки в структуре адаптивной антенной решетки в правильном порядке</w:t>
      </w:r>
      <w:r w:rsidR="00CF1DA0">
        <w:rPr>
          <w:bCs/>
        </w:rPr>
        <w:t>,</w:t>
      </w:r>
      <w:r w:rsidR="00CF1DA0" w:rsidRPr="003C7351">
        <w:rPr>
          <w:bCs/>
        </w:rPr>
        <w:t xml:space="preserve"> начиная с блока, принимающего входной сигнал. </w:t>
      </w:r>
    </w:p>
    <w:p w:rsidR="00CF1DA0" w:rsidRPr="003C7351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3C7351">
        <w:rPr>
          <w:bCs/>
          <w:lang w:val="en-US"/>
        </w:rPr>
        <w:t>A</w:t>
      </w:r>
      <w:r w:rsidRPr="003C7351">
        <w:rPr>
          <w:bCs/>
        </w:rPr>
        <w:t>.</w:t>
      </w:r>
      <w:r>
        <w:rPr>
          <w:bCs/>
        </w:rPr>
        <w:t xml:space="preserve"> Адаптивный процессор.</w:t>
      </w:r>
    </w:p>
    <w:p w:rsidR="00CF1DA0" w:rsidRPr="003C7351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3C7351">
        <w:rPr>
          <w:bCs/>
          <w:lang w:val="en-US"/>
        </w:rPr>
        <w:t>B</w:t>
      </w:r>
      <w:r w:rsidRPr="003C7351">
        <w:rPr>
          <w:bCs/>
        </w:rPr>
        <w:t>.</w:t>
      </w:r>
      <w:r>
        <w:rPr>
          <w:bCs/>
        </w:rPr>
        <w:t xml:space="preserve"> Диаграммообразующая схема.</w:t>
      </w:r>
    </w:p>
    <w:p w:rsidR="00CF1DA0" w:rsidRPr="003C7351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3C7351">
        <w:rPr>
          <w:bCs/>
          <w:lang w:val="en-US"/>
        </w:rPr>
        <w:t>C</w:t>
      </w:r>
      <w:r w:rsidRPr="003C7351">
        <w:rPr>
          <w:bCs/>
        </w:rPr>
        <w:t>.</w:t>
      </w:r>
      <w:r>
        <w:rPr>
          <w:bCs/>
        </w:rPr>
        <w:t xml:space="preserve"> Набор дискретных излучателей.</w:t>
      </w:r>
    </w:p>
    <w:p w:rsidR="00CF1DA0" w:rsidRPr="003C7351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3C7351">
        <w:rPr>
          <w:bCs/>
          <w:lang w:val="en-US"/>
        </w:rPr>
        <w:t>D</w:t>
      </w:r>
      <w:r w:rsidRPr="003C7351">
        <w:rPr>
          <w:bCs/>
        </w:rPr>
        <w:t>.</w:t>
      </w:r>
      <w:r>
        <w:rPr>
          <w:bCs/>
        </w:rPr>
        <w:t xml:space="preserve"> Устройство реализации алгоритма управления.</w:t>
      </w:r>
    </w:p>
    <w:p w:rsidR="005F46F2" w:rsidRDefault="005F46F2" w:rsidP="00CF1DA0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CF1DA0" w:rsidRDefault="00CF1DA0" w:rsidP="005F46F2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CADB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408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CF1DA0" w:rsidRPr="00C40C25" w:rsidRDefault="005F46F2" w:rsidP="00CF1DA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F1DA0" w:rsidRPr="00C40C25">
        <w:rPr>
          <w:b/>
          <w:bCs/>
        </w:rPr>
        <w:t xml:space="preserve">Задание </w:t>
      </w:r>
      <w:r w:rsidR="00CF1DA0">
        <w:rPr>
          <w:b/>
          <w:bCs/>
        </w:rPr>
        <w:t>закрытого типа на установление последовательности</w:t>
      </w:r>
      <w:r w:rsidR="00CF1DA0" w:rsidRPr="00C40C25">
        <w:rPr>
          <w:b/>
          <w:bCs/>
        </w:rPr>
        <w:t>.</w:t>
      </w:r>
    </w:p>
    <w:p w:rsidR="00CF1DA0" w:rsidRPr="00C40C25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Default="00CF1DA0" w:rsidP="00CF1DA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CF1DA0" w:rsidRDefault="00CF1DA0" w:rsidP="00CF1DA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F1DA0" w:rsidRPr="004F1A9F" w:rsidRDefault="004348FB" w:rsidP="00CF1DA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F1DA0" w:rsidRPr="004F1A9F">
        <w:rPr>
          <w:bCs/>
        </w:rPr>
        <w:t>Проанализируйте этапы обработки сигналов в фильтре Калмана. Расположите в правильном порядке шаги, выполняемые в фильтре Калмана на этапе коррекции.</w:t>
      </w:r>
    </w:p>
    <w:p w:rsidR="00CF1DA0" w:rsidRPr="004F1A9F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4F1A9F">
        <w:rPr>
          <w:bCs/>
          <w:lang w:val="en-US"/>
        </w:rPr>
        <w:t>A</w:t>
      </w:r>
      <w:r w:rsidRPr="004F1A9F">
        <w:rPr>
          <w:bCs/>
        </w:rPr>
        <w:t>. Расчет матрицы коэффициентов усиления.</w:t>
      </w:r>
    </w:p>
    <w:p w:rsidR="00CF1DA0" w:rsidRPr="004F1A9F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4F1A9F">
        <w:rPr>
          <w:bCs/>
          <w:lang w:val="en-US"/>
        </w:rPr>
        <w:t>B</w:t>
      </w:r>
      <w:r w:rsidRPr="004F1A9F">
        <w:rPr>
          <w:bCs/>
        </w:rPr>
        <w:t>. Расчет ковариационной матрицы оценки вектора состояния.</w:t>
      </w:r>
    </w:p>
    <w:p w:rsidR="00CF1DA0" w:rsidRPr="004F1A9F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4F1A9F">
        <w:rPr>
          <w:bCs/>
          <w:lang w:val="en-US"/>
        </w:rPr>
        <w:t>C</w:t>
      </w:r>
      <w:r w:rsidRPr="004F1A9F">
        <w:rPr>
          <w:bCs/>
        </w:rPr>
        <w:t>. Расчет ковариационной матрицы вектора ошибки.</w:t>
      </w:r>
    </w:p>
    <w:p w:rsidR="00CF1DA0" w:rsidRPr="004F1A9F" w:rsidRDefault="00CF1DA0" w:rsidP="00CF1DA0">
      <w:pPr>
        <w:tabs>
          <w:tab w:val="left" w:pos="709"/>
          <w:tab w:val="left" w:pos="993"/>
        </w:tabs>
        <w:jc w:val="both"/>
        <w:rPr>
          <w:bCs/>
        </w:rPr>
      </w:pPr>
      <w:r w:rsidRPr="004F1A9F">
        <w:rPr>
          <w:bCs/>
          <w:lang w:val="en-US"/>
        </w:rPr>
        <w:t>D</w:t>
      </w:r>
      <w:r w:rsidRPr="004F1A9F">
        <w:rPr>
          <w:bCs/>
        </w:rPr>
        <w:t>. Расчет оценки вектора состояния.</w:t>
      </w:r>
    </w:p>
    <w:p w:rsidR="005F46F2" w:rsidRDefault="005F46F2" w:rsidP="00CF1DA0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CF1DA0" w:rsidRPr="008A7E5F" w:rsidRDefault="00CF1DA0" w:rsidP="00CF1DA0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4F1A9F">
        <w:rPr>
          <w:snapToGrid w:val="0"/>
          <w:lang w:val="en-US"/>
        </w:rPr>
        <w:t>CADB</w:t>
      </w:r>
    </w:p>
    <w:p w:rsidR="00CF1DA0" w:rsidRDefault="00CF1DA0" w:rsidP="005F46F2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409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647BCD" w:rsidRPr="002E4551" w:rsidRDefault="00647BCD" w:rsidP="00647BC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647BCD" w:rsidRPr="002E4551" w:rsidRDefault="00647BCD" w:rsidP="00647BCD">
      <w:pPr>
        <w:jc w:val="both"/>
        <w:rPr>
          <w:rFonts w:eastAsia="Calibri"/>
          <w:b/>
        </w:rPr>
      </w:pPr>
    </w:p>
    <w:p w:rsidR="00647BCD" w:rsidRPr="002E4551" w:rsidRDefault="00647BCD" w:rsidP="00647BC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647BCD" w:rsidRPr="002E4551" w:rsidRDefault="00647BCD" w:rsidP="00647BCD">
      <w:pPr>
        <w:jc w:val="both"/>
        <w:rPr>
          <w:rFonts w:eastAsia="Calibri"/>
          <w:i/>
        </w:rPr>
      </w:pPr>
    </w:p>
    <w:p w:rsidR="00647BCD" w:rsidRPr="00CE18A1" w:rsidRDefault="00647BCD" w:rsidP="00647BC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647BCD">
        <w:rPr>
          <w:color w:val="0F1115"/>
        </w:rPr>
        <w:t xml:space="preserve"> </w:t>
      </w:r>
      <w:r>
        <w:rPr>
          <w:bCs/>
        </w:rPr>
        <w:t>Проанализируйте структуру РЛС пространственно-временной обработки сигналов (ПВОС). Соотнесите основные блоки РЛС ПВОС и задачи, решаемые в этих блоках.</w:t>
      </w:r>
    </w:p>
    <w:p w:rsidR="00647BCD" w:rsidRPr="0037756F" w:rsidRDefault="00647BCD" w:rsidP="00647BC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8"/>
        <w:gridCol w:w="5139"/>
      </w:tblGrid>
      <w:tr w:rsidR="00647BCD" w:rsidRPr="00787742" w:rsidTr="00647BCD">
        <w:trPr>
          <w:trHeight w:val="480"/>
        </w:trPr>
        <w:tc>
          <w:tcPr>
            <w:tcW w:w="31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Основные блоки РЛС ПВОС</w:t>
            </w:r>
          </w:p>
        </w:tc>
        <w:tc>
          <w:tcPr>
            <w:tcW w:w="54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Решаемые задачи</w:t>
            </w:r>
          </w:p>
        </w:tc>
      </w:tr>
      <w:tr w:rsidR="00647BCD" w:rsidRPr="00787742" w:rsidTr="00647BC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jc w:val="both"/>
            </w:pPr>
            <w:r w:rsidRPr="00A21519">
              <w:t>Передатчик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51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rPr>
                <w:b/>
                <w:bCs/>
              </w:rPr>
            </w:pPr>
            <w:r w:rsidRPr="00A21519">
              <w:t>Преобразование частоты и усиление при низком уровне шума</w:t>
            </w:r>
          </w:p>
        </w:tc>
      </w:tr>
      <w:tr w:rsidR="00647BCD" w:rsidRPr="00787742" w:rsidTr="00647BC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jc w:val="both"/>
              <w:rPr>
                <w:bCs/>
              </w:rPr>
            </w:pPr>
            <w:r w:rsidRPr="00A21519">
              <w:rPr>
                <w:bCs/>
              </w:rPr>
              <w:t>Антенна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51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rPr>
                <w:b/>
                <w:bCs/>
              </w:rPr>
            </w:pPr>
            <w:r w:rsidRPr="00A21519">
              <w:t>Генерирование высокочастотных сигналов с высоким уровнем мощности</w:t>
            </w:r>
          </w:p>
        </w:tc>
      </w:tr>
      <w:tr w:rsidR="00647BCD" w:rsidRPr="00787742" w:rsidTr="00647BC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r w:rsidRPr="00A21519">
              <w:t>Приемник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51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rPr>
                <w:b/>
                <w:bCs/>
              </w:rPr>
            </w:pPr>
            <w:r w:rsidRPr="00A21519">
              <w:t>Обнаружение цели, слежение за целью на фоне отражений от местности и определение траектории цели</w:t>
            </w:r>
          </w:p>
        </w:tc>
      </w:tr>
      <w:tr w:rsidR="00647BCD" w:rsidRPr="00787742" w:rsidTr="00647BC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r w:rsidRPr="00A21519">
              <w:t>Сигнальный процессор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787742" w:rsidRDefault="00647BCD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51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47BCD" w:rsidRPr="00A21519" w:rsidRDefault="00647BCD" w:rsidP="009D5F5F">
            <w:pPr>
              <w:rPr>
                <w:b/>
                <w:bCs/>
              </w:rPr>
            </w:pPr>
            <w:r w:rsidRPr="00A21519">
              <w:t>Формирование передающей и приемной диаграмм направленности</w:t>
            </w:r>
          </w:p>
        </w:tc>
      </w:tr>
    </w:tbl>
    <w:p w:rsidR="00647BCD" w:rsidRDefault="00647BCD" w:rsidP="00647BCD">
      <w:pPr>
        <w:jc w:val="both"/>
        <w:rPr>
          <w:rFonts w:eastAsia="Calibri"/>
        </w:rPr>
      </w:pPr>
    </w:p>
    <w:p w:rsidR="00647BCD" w:rsidRPr="0037756F" w:rsidRDefault="00647BCD" w:rsidP="00647BC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47BCD" w:rsidRPr="0037756F" w:rsidRDefault="00647BCD" w:rsidP="00647BC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47BCD" w:rsidRPr="0037756F" w:rsidTr="009D5F5F"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47BCD" w:rsidRPr="0037756F" w:rsidTr="009D5F5F"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47BCD" w:rsidRDefault="00647BCD" w:rsidP="00647BCD">
      <w:pPr>
        <w:jc w:val="both"/>
        <w:rPr>
          <w:sz w:val="28"/>
          <w:szCs w:val="28"/>
        </w:rPr>
      </w:pPr>
    </w:p>
    <w:p w:rsidR="00647BCD" w:rsidRPr="0037756F" w:rsidRDefault="00647BCD" w:rsidP="00647BCD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647BCD" w:rsidRDefault="00647BCD" w:rsidP="00647BC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47BCD" w:rsidRPr="0037756F" w:rsidTr="009D5F5F"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47BCD" w:rsidRPr="0037756F" w:rsidTr="009D5F5F"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47BCD" w:rsidRPr="0037756F" w:rsidRDefault="00647BCD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47BCD" w:rsidRDefault="00647BCD" w:rsidP="00647BCD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6F2" w:rsidRPr="0033270B" w:rsidRDefault="005F46F2" w:rsidP="005F46F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410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5F46F2" w:rsidRDefault="005F46F2" w:rsidP="005F46F2">
      <w:pPr>
        <w:rPr>
          <w:b/>
          <w:sz w:val="28"/>
          <w:szCs w:val="28"/>
        </w:rPr>
      </w:pPr>
    </w:p>
    <w:p w:rsidR="0026614D" w:rsidRDefault="005F46F2" w:rsidP="0026614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26614D" w:rsidRPr="00AC67F3">
        <w:rPr>
          <w:rStyle w:val="a4"/>
          <w:rFonts w:eastAsiaTheme="majorEastAsia"/>
          <w:color w:val="0F1115"/>
        </w:rPr>
        <w:t>Задание открытого типа</w:t>
      </w:r>
      <w:r w:rsidR="0026614D">
        <w:rPr>
          <w:rStyle w:val="a4"/>
          <w:rFonts w:eastAsiaTheme="majorEastAsia"/>
          <w:color w:val="0F1115"/>
        </w:rPr>
        <w:t xml:space="preserve"> с развернутым ответом</w:t>
      </w:r>
      <w:r w:rsidR="0026614D">
        <w:rPr>
          <w:b/>
          <w:bCs/>
        </w:rPr>
        <w:t>.</w:t>
      </w:r>
    </w:p>
    <w:p w:rsidR="0026614D" w:rsidRDefault="0026614D" w:rsidP="0026614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6614D" w:rsidRPr="00876EEC" w:rsidRDefault="0026614D" w:rsidP="0026614D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26614D" w:rsidRDefault="0026614D" w:rsidP="0026614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6614D" w:rsidRPr="0028327A" w:rsidRDefault="004348FB" w:rsidP="0026614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6614D" w:rsidRPr="0028327A">
        <w:rPr>
          <w:bCs/>
        </w:rPr>
        <w:t>Проанализируйте структурную схему дискретного фильтра Калмана. Какой физический смысл имеет "обновляющий" процесс в структуре фильтра?</w:t>
      </w:r>
    </w:p>
    <w:p w:rsidR="005F46F2" w:rsidRDefault="005F46F2" w:rsidP="0026614D">
      <w:pPr>
        <w:rPr>
          <w:sz w:val="28"/>
          <w:szCs w:val="28"/>
        </w:rPr>
      </w:pPr>
    </w:p>
    <w:p w:rsidR="005F46F2" w:rsidRDefault="005F46F2" w:rsidP="005F46F2">
      <w:pPr>
        <w:rPr>
          <w:sz w:val="28"/>
          <w:szCs w:val="28"/>
        </w:rPr>
      </w:pPr>
    </w:p>
    <w:p w:rsidR="005F46F2" w:rsidRPr="00DC22A7" w:rsidRDefault="005F46F2" w:rsidP="005F46F2">
      <w:pPr>
        <w:rPr>
          <w:b/>
        </w:rPr>
      </w:pPr>
      <w:r w:rsidRPr="00DC22A7">
        <w:rPr>
          <w:b/>
        </w:rPr>
        <w:t>КЛЮЧ С ОТВЕТАМИ:</w:t>
      </w:r>
    </w:p>
    <w:p w:rsidR="005F46F2" w:rsidRDefault="005F46F2" w:rsidP="005F46F2">
      <w:pPr>
        <w:rPr>
          <w:sz w:val="28"/>
          <w:szCs w:val="28"/>
        </w:rPr>
      </w:pPr>
    </w:p>
    <w:p w:rsidR="0026614D" w:rsidRDefault="0026614D" w:rsidP="005F46F2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Это ошибка между текущим наблюдением и его оценкой.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411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8B6E40" w:rsidRDefault="00495322" w:rsidP="008B6E4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E40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8B6E40">
        <w:rPr>
          <w:b/>
          <w:bCs/>
        </w:rPr>
        <w:t>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B01258" w:rsidRDefault="004348FB" w:rsidP="008B6E4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E40" w:rsidRPr="00B01258">
        <w:rPr>
          <w:bCs/>
        </w:rPr>
        <w:t>Решите задачу: линейная поперечная разрешающая способность антенной решетки составляет 50 см на дальности 1 км. Рабочая длина волны 3 см. Вычислите количество элементов антенной решетки</w:t>
      </w:r>
      <w:r w:rsidR="008B6E40">
        <w:rPr>
          <w:bCs/>
        </w:rPr>
        <w:t>, если шаг решетки  равен длине волны.</w:t>
      </w:r>
      <w:r w:rsidR="008B6E40" w:rsidRPr="00B01258">
        <w:rPr>
          <w:bCs/>
        </w:rPr>
        <w:t xml:space="preserve"> Выберите из перечисленных вариантов вычисленное количество элементов антенной решетки.</w:t>
      </w:r>
    </w:p>
    <w:p w:rsidR="008B6E40" w:rsidRDefault="008B6E40" w:rsidP="008B6E40">
      <w:r w:rsidRPr="000352AC">
        <w:t>Обоснуйте выбор ответа.</w:t>
      </w:r>
    </w:p>
    <w:p w:rsidR="008B6E40" w:rsidRDefault="008B6E40" w:rsidP="008B6E40">
      <w:r>
        <w:t>1. 1500</w:t>
      </w:r>
    </w:p>
    <w:p w:rsidR="008B6E40" w:rsidRDefault="008B6E40" w:rsidP="008B6E40">
      <w:r>
        <w:t>2. 2000</w:t>
      </w:r>
    </w:p>
    <w:p w:rsidR="008B6E40" w:rsidRDefault="008B6E40" w:rsidP="008B6E40">
      <w:r>
        <w:t>3. 2500</w:t>
      </w:r>
    </w:p>
    <w:p w:rsidR="008B6E40" w:rsidRPr="00241AB0" w:rsidRDefault="008B6E40" w:rsidP="008B6E40">
      <w:pPr>
        <w:rPr>
          <w:color w:val="262626"/>
          <w:shd w:val="clear" w:color="auto" w:fill="FFFFFF"/>
        </w:rPr>
      </w:pPr>
      <w:r>
        <w:t>4. 3000</w:t>
      </w:r>
    </w:p>
    <w:p w:rsidR="00495322" w:rsidRDefault="00495322" w:rsidP="008B6E40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8B6E40" w:rsidRDefault="008B6E40" w:rsidP="0021652E">
      <w:pPr>
        <w:rPr>
          <w:sz w:val="28"/>
          <w:szCs w:val="28"/>
        </w:rPr>
      </w:pP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8B6E40" w:rsidRDefault="0061793E" w:rsidP="008B6E4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B6E40">
        <w:rPr>
          <w:bCs/>
          <w:snapToGrid w:val="0"/>
        </w:rPr>
        <w:t>: Количество элементов равно дальность разделить на поперечную разрешающую способность.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412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8B6E40" w:rsidRPr="00C40C25" w:rsidRDefault="00495322" w:rsidP="008B6E4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E40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B6E40" w:rsidRDefault="008B6E40" w:rsidP="008B6E40">
      <w:pPr>
        <w:tabs>
          <w:tab w:val="left" w:pos="709"/>
          <w:tab w:val="left" w:pos="993"/>
        </w:tabs>
        <w:jc w:val="both"/>
      </w:pPr>
    </w:p>
    <w:p w:rsidR="008B6E40" w:rsidRPr="00B01258" w:rsidRDefault="009D5F5F" w:rsidP="008B6E4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E40" w:rsidRPr="00B01258">
        <w:rPr>
          <w:bCs/>
        </w:rPr>
        <w:t xml:space="preserve">Решите задачу: линейная поперечная разрешающая способность антенной решетки составляет </w:t>
      </w:r>
      <w:r w:rsidR="008B6E40">
        <w:rPr>
          <w:bCs/>
        </w:rPr>
        <w:t>5</w:t>
      </w:r>
      <w:r w:rsidR="008B6E40" w:rsidRPr="00B01258">
        <w:rPr>
          <w:bCs/>
        </w:rPr>
        <w:t xml:space="preserve"> м</w:t>
      </w:r>
      <w:r w:rsidR="008B6E40">
        <w:rPr>
          <w:bCs/>
        </w:rPr>
        <w:t>етров</w:t>
      </w:r>
      <w:r w:rsidR="008B6E40" w:rsidRPr="00B01258">
        <w:rPr>
          <w:bCs/>
        </w:rPr>
        <w:t xml:space="preserve"> на дальности </w:t>
      </w:r>
      <w:r w:rsidR="008B6E40">
        <w:rPr>
          <w:bCs/>
        </w:rPr>
        <w:t>3</w:t>
      </w:r>
      <w:r w:rsidR="008B6E40" w:rsidRPr="00B01258">
        <w:rPr>
          <w:bCs/>
        </w:rPr>
        <w:t xml:space="preserve"> км. </w:t>
      </w:r>
      <w:r w:rsidR="008B6E40">
        <w:rPr>
          <w:bCs/>
        </w:rPr>
        <w:t>Размер апертуры 6 метров</w:t>
      </w:r>
      <w:r w:rsidR="008B6E40" w:rsidRPr="00B01258">
        <w:rPr>
          <w:bCs/>
        </w:rPr>
        <w:t xml:space="preserve">. Вычислите </w:t>
      </w:r>
      <w:r w:rsidR="008B6E40">
        <w:rPr>
          <w:bCs/>
        </w:rPr>
        <w:t>рабочую длину волны антенной решетки.</w:t>
      </w:r>
      <w:r w:rsidR="008B6E40" w:rsidRPr="00B01258">
        <w:rPr>
          <w:bCs/>
        </w:rPr>
        <w:t xml:space="preserve"> Выберите из перечисленных вариантов вычисленное </w:t>
      </w:r>
      <w:r w:rsidR="008B6E40">
        <w:rPr>
          <w:bCs/>
        </w:rPr>
        <w:t>значение длины волны</w:t>
      </w:r>
      <w:r w:rsidR="008B6E40" w:rsidRPr="00B01258">
        <w:rPr>
          <w:bCs/>
        </w:rPr>
        <w:t>.</w:t>
      </w:r>
    </w:p>
    <w:p w:rsidR="008B6E40" w:rsidRDefault="008B6E40" w:rsidP="008B6E40">
      <w:r w:rsidRPr="000352AC">
        <w:t>Обоснуйте выбор ответа.</w:t>
      </w:r>
    </w:p>
    <w:p w:rsidR="008B6E40" w:rsidRDefault="008B6E40" w:rsidP="008B6E40">
      <w:r>
        <w:t>1. 3 см</w:t>
      </w:r>
    </w:p>
    <w:p w:rsidR="008B6E40" w:rsidRDefault="008B6E40" w:rsidP="008B6E40">
      <w:r>
        <w:t>2. 1 см</w:t>
      </w:r>
    </w:p>
    <w:p w:rsidR="008B6E40" w:rsidRDefault="008B6E40" w:rsidP="008B6E40">
      <w:r>
        <w:t>3. 5 см</w:t>
      </w:r>
    </w:p>
    <w:p w:rsidR="008B6E40" w:rsidRPr="00840289" w:rsidRDefault="008B6E40" w:rsidP="008B6E40">
      <w:pPr>
        <w:rPr>
          <w:color w:val="262626"/>
          <w:shd w:val="clear" w:color="auto" w:fill="FFFFFF"/>
        </w:rPr>
      </w:pPr>
      <w:r>
        <w:t>4. 2 см</w:t>
      </w:r>
    </w:p>
    <w:p w:rsidR="00495322" w:rsidRDefault="00495322" w:rsidP="008B6E40">
      <w:pPr>
        <w:rPr>
          <w:sz w:val="28"/>
          <w:szCs w:val="28"/>
        </w:rPr>
      </w:pPr>
    </w:p>
    <w:p w:rsidR="008B6E40" w:rsidRDefault="008B6E40" w:rsidP="008B6E40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</w:p>
    <w:p w:rsidR="008B6E40" w:rsidRDefault="0061793E" w:rsidP="008B6E4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B6E40" w:rsidRPr="00583AAF">
        <w:rPr>
          <w:b/>
          <w:snapToGrid w:val="0"/>
        </w:rPr>
        <w:t xml:space="preserve">: </w:t>
      </w:r>
      <w:r w:rsidR="008B6E40" w:rsidRPr="00740693">
        <w:rPr>
          <w:snapToGrid w:val="0"/>
        </w:rPr>
        <w:t>Длина волны равна размер апертуры умножить на ширину диаграммы направленности.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413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8B6E40" w:rsidRPr="00C40C25" w:rsidRDefault="00495322" w:rsidP="008B6E4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E40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Default="009D5F5F" w:rsidP="008B6E4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E40" w:rsidRPr="001B3C7A">
        <w:rPr>
          <w:bCs/>
        </w:rPr>
        <w:t xml:space="preserve">Антенная решетка работает на частоте 10 ГГц. </w:t>
      </w:r>
      <w:r w:rsidR="008B6E40">
        <w:rPr>
          <w:bCs/>
        </w:rPr>
        <w:t>Выберите из перечисленных значений параметров антенной решетки тот, который отрицательно повлияет на ее пространственную избирательность.</w:t>
      </w:r>
    </w:p>
    <w:p w:rsidR="008B6E40" w:rsidRDefault="008B6E40" w:rsidP="008B6E40">
      <w:r w:rsidRPr="000352AC">
        <w:t>Обоснуйте выбор ответа.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1. Число элементов решетки равно 2000.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2. Шаг решетки равен 6 см.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3. Размер апертуры равен 1 м.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4. Амплитудное распределение в раскрыве - косинус на пьедестале.</w:t>
      </w:r>
    </w:p>
    <w:p w:rsidR="00495322" w:rsidRDefault="00495322" w:rsidP="008B6E40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</w:p>
    <w:p w:rsidR="008B6E40" w:rsidRDefault="0061793E" w:rsidP="008B6E4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B6E40" w:rsidRPr="00583AAF">
        <w:rPr>
          <w:b/>
          <w:snapToGrid w:val="0"/>
        </w:rPr>
        <w:t xml:space="preserve">: </w:t>
      </w:r>
      <w:r w:rsidR="008B6E40">
        <w:rPr>
          <w:snapToGrid w:val="0"/>
        </w:rPr>
        <w:t>В диаграмме направленности будут дифракционные лепестки.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414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8B6E40" w:rsidRPr="00C40C25" w:rsidRDefault="00495322" w:rsidP="008B6E4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E40" w:rsidRPr="00C40C25">
        <w:rPr>
          <w:b/>
          <w:bCs/>
        </w:rPr>
        <w:t xml:space="preserve">Задание комбинированного типа с выбором </w:t>
      </w:r>
      <w:r w:rsidR="008B6E40">
        <w:rPr>
          <w:b/>
          <w:bCs/>
        </w:rPr>
        <w:t>нескольких</w:t>
      </w:r>
      <w:r w:rsidR="008B6E40" w:rsidRPr="00C40C25">
        <w:rPr>
          <w:b/>
          <w:bCs/>
        </w:rPr>
        <w:t xml:space="preserve"> правильн</w:t>
      </w:r>
      <w:r w:rsidR="008B6E40">
        <w:rPr>
          <w:b/>
          <w:bCs/>
        </w:rPr>
        <w:t>ых</w:t>
      </w:r>
      <w:r w:rsidR="008B6E40" w:rsidRPr="00C40C25">
        <w:rPr>
          <w:b/>
          <w:bCs/>
        </w:rPr>
        <w:t xml:space="preserve"> ответ</w:t>
      </w:r>
      <w:r w:rsidR="008B6E40">
        <w:rPr>
          <w:b/>
          <w:bCs/>
        </w:rPr>
        <w:t>ов</w:t>
      </w:r>
      <w:r w:rsidR="008B6E40" w:rsidRPr="00C40C25">
        <w:rPr>
          <w:b/>
          <w:bCs/>
        </w:rPr>
        <w:t xml:space="preserve"> и обоснованием.</w:t>
      </w: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C40C25" w:rsidRDefault="008B6E40" w:rsidP="008B6E40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8B6E40" w:rsidRDefault="008B6E40" w:rsidP="008B6E4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E40" w:rsidRPr="008B6E40" w:rsidRDefault="009D5F5F" w:rsidP="008B6E4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E40" w:rsidRPr="008B6E40">
        <w:rPr>
          <w:bCs/>
        </w:rPr>
        <w:t>Выберите из перечисленных вариантов те, которые могут служить показателями качества при решении задачи синтеза адаптивного алгоритма обработки пространственно-временных сигналов.</w:t>
      </w:r>
    </w:p>
    <w:p w:rsidR="008B6E40" w:rsidRDefault="008B6E40" w:rsidP="008B6E40">
      <w:pPr>
        <w:jc w:val="both"/>
      </w:pPr>
      <w:r>
        <w:t>Обоснуйте выбор ответов.</w:t>
      </w:r>
    </w:p>
    <w:p w:rsidR="008B6E40" w:rsidRDefault="008B6E40" w:rsidP="008B6E40">
      <w:pPr>
        <w:jc w:val="both"/>
      </w:pPr>
      <w:r>
        <w:t>1. Время сходимости</w:t>
      </w:r>
    </w:p>
    <w:p w:rsidR="008B6E40" w:rsidRDefault="008B6E40" w:rsidP="008B6E40">
      <w:pPr>
        <w:jc w:val="both"/>
      </w:pPr>
      <w:r>
        <w:t>2. Отношение сигнал/шум.</w:t>
      </w:r>
    </w:p>
    <w:p w:rsidR="008B6E40" w:rsidRDefault="008B6E40" w:rsidP="008B6E40">
      <w:pPr>
        <w:jc w:val="both"/>
      </w:pPr>
      <w:r>
        <w:t>3. Шаг решетки</w:t>
      </w:r>
    </w:p>
    <w:p w:rsidR="008B6E40" w:rsidRDefault="008B6E40" w:rsidP="008B6E40">
      <w:pPr>
        <w:jc w:val="both"/>
      </w:pPr>
      <w:r>
        <w:t>4. Размер апертуры</w:t>
      </w:r>
    </w:p>
    <w:p w:rsidR="008B6E40" w:rsidRDefault="008B6E40" w:rsidP="008B6E40">
      <w:pPr>
        <w:jc w:val="both"/>
      </w:pPr>
      <w:r>
        <w:t>5. Среднеквадратическая ошибка.</w:t>
      </w:r>
    </w:p>
    <w:p w:rsidR="00495322" w:rsidRDefault="00495322" w:rsidP="008B6E40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1, 2, 5.</w:t>
      </w:r>
    </w:p>
    <w:p w:rsidR="008B6E40" w:rsidRDefault="008B6E40" w:rsidP="008B6E40">
      <w:pPr>
        <w:tabs>
          <w:tab w:val="left" w:pos="709"/>
          <w:tab w:val="left" w:pos="993"/>
        </w:tabs>
        <w:rPr>
          <w:bCs/>
          <w:snapToGrid w:val="0"/>
        </w:rPr>
      </w:pPr>
    </w:p>
    <w:p w:rsidR="008B6E40" w:rsidRDefault="0061793E" w:rsidP="008B6E40">
      <w:pPr>
        <w:rPr>
          <w:sz w:val="28"/>
          <w:szCs w:val="28"/>
        </w:rPr>
      </w:pPr>
      <w:r>
        <w:rPr>
          <w:b/>
          <w:snapToGrid w:val="0"/>
        </w:rPr>
        <w:t>Эталонное обоснование</w:t>
      </w:r>
      <w:r w:rsidR="008B6E40" w:rsidRPr="006B5CFD">
        <w:rPr>
          <w:b/>
          <w:snapToGrid w:val="0"/>
        </w:rPr>
        <w:t xml:space="preserve">: </w:t>
      </w:r>
      <w:r w:rsidR="008B6E40" w:rsidRPr="0071238D">
        <w:rPr>
          <w:snapToGrid w:val="0"/>
        </w:rPr>
        <w:t>Показатель качества - это мера качества приема полезного сигнала.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415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6F371E" w:rsidRPr="00C40C25" w:rsidRDefault="00495322" w:rsidP="006F371E">
      <w:pPr>
        <w:tabs>
          <w:tab w:val="left" w:pos="709"/>
          <w:tab w:val="left" w:pos="993"/>
        </w:tabs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F371E" w:rsidRPr="00C40C25">
        <w:rPr>
          <w:b/>
          <w:bCs/>
        </w:rPr>
        <w:t xml:space="preserve">Задание </w:t>
      </w:r>
      <w:r w:rsidR="006F371E">
        <w:rPr>
          <w:b/>
          <w:bCs/>
        </w:rPr>
        <w:t>закрытого типа на установление последовательности</w:t>
      </w:r>
      <w:r w:rsidR="006F371E" w:rsidRPr="00C40C25">
        <w:rPr>
          <w:b/>
          <w:bCs/>
        </w:rPr>
        <w:t>.</w:t>
      </w:r>
    </w:p>
    <w:p w:rsidR="006F371E" w:rsidRPr="00C40C25" w:rsidRDefault="006F371E" w:rsidP="006F371E">
      <w:pPr>
        <w:tabs>
          <w:tab w:val="left" w:pos="709"/>
          <w:tab w:val="left" w:pos="993"/>
        </w:tabs>
        <w:rPr>
          <w:b/>
          <w:bCs/>
        </w:rPr>
      </w:pPr>
    </w:p>
    <w:p w:rsidR="006F371E" w:rsidRPr="00E93E53" w:rsidRDefault="006F371E" w:rsidP="006F371E">
      <w:pPr>
        <w:tabs>
          <w:tab w:val="left" w:pos="709"/>
          <w:tab w:val="left" w:pos="993"/>
        </w:tabs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6F371E" w:rsidRDefault="006F371E" w:rsidP="006F371E">
      <w:pPr>
        <w:tabs>
          <w:tab w:val="left" w:pos="709"/>
          <w:tab w:val="left" w:pos="993"/>
        </w:tabs>
        <w:rPr>
          <w:b/>
          <w:bCs/>
        </w:rPr>
      </w:pPr>
    </w:p>
    <w:p w:rsidR="006F371E" w:rsidRPr="00E3123E" w:rsidRDefault="009D5F5F" w:rsidP="006F371E">
      <w:pPr>
        <w:tabs>
          <w:tab w:val="left" w:pos="709"/>
          <w:tab w:val="left" w:pos="993"/>
        </w:tabs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F371E" w:rsidRPr="00E3123E">
        <w:rPr>
          <w:bCs/>
        </w:rPr>
        <w:t>Расположите перечисленные законы амплитудного распределения в раскрыве антенной решетки в порядке увеличения эффективного размера раскрыва.</w:t>
      </w:r>
    </w:p>
    <w:p w:rsidR="006F371E" w:rsidRPr="00E3123E" w:rsidRDefault="006F371E" w:rsidP="006F371E">
      <w:pPr>
        <w:tabs>
          <w:tab w:val="left" w:pos="709"/>
          <w:tab w:val="left" w:pos="993"/>
        </w:tabs>
        <w:rPr>
          <w:bCs/>
        </w:rPr>
      </w:pPr>
      <w:r w:rsidRPr="00E3123E">
        <w:rPr>
          <w:bCs/>
          <w:lang w:val="en-US"/>
        </w:rPr>
        <w:t>A</w:t>
      </w:r>
      <w:r w:rsidRPr="00E3123E">
        <w:rPr>
          <w:bCs/>
        </w:rPr>
        <w:t>.</w:t>
      </w:r>
      <w:r>
        <w:rPr>
          <w:bCs/>
        </w:rPr>
        <w:t xml:space="preserve"> Треугольное распределение</w:t>
      </w:r>
    </w:p>
    <w:p w:rsidR="006F371E" w:rsidRPr="00E3123E" w:rsidRDefault="006F371E" w:rsidP="006F371E">
      <w:pPr>
        <w:tabs>
          <w:tab w:val="left" w:pos="709"/>
          <w:tab w:val="left" w:pos="993"/>
        </w:tabs>
        <w:rPr>
          <w:bCs/>
        </w:rPr>
      </w:pPr>
      <w:r w:rsidRPr="00E3123E">
        <w:rPr>
          <w:bCs/>
          <w:lang w:val="en-US"/>
        </w:rPr>
        <w:t>B</w:t>
      </w:r>
      <w:r w:rsidRPr="00E3123E">
        <w:rPr>
          <w:bCs/>
        </w:rPr>
        <w:t xml:space="preserve">. </w:t>
      </w:r>
      <w:r>
        <w:rPr>
          <w:bCs/>
        </w:rPr>
        <w:t>Равномерный закон</w:t>
      </w:r>
    </w:p>
    <w:p w:rsidR="006F371E" w:rsidRPr="00E3123E" w:rsidRDefault="006F371E" w:rsidP="006F371E">
      <w:pPr>
        <w:tabs>
          <w:tab w:val="left" w:pos="709"/>
          <w:tab w:val="left" w:pos="993"/>
        </w:tabs>
        <w:rPr>
          <w:bCs/>
        </w:rPr>
      </w:pPr>
      <w:r w:rsidRPr="00E3123E">
        <w:rPr>
          <w:bCs/>
          <w:lang w:val="en-US"/>
        </w:rPr>
        <w:t>C</w:t>
      </w:r>
      <w:r w:rsidRPr="00E3123E">
        <w:rPr>
          <w:bCs/>
        </w:rPr>
        <w:t>.</w:t>
      </w:r>
      <w:r>
        <w:rPr>
          <w:bCs/>
        </w:rPr>
        <w:t xml:space="preserve"> Косинус на пьедестале</w:t>
      </w:r>
    </w:p>
    <w:p w:rsidR="006F371E" w:rsidRPr="00E3123E" w:rsidRDefault="006F371E" w:rsidP="006F371E">
      <w:pPr>
        <w:tabs>
          <w:tab w:val="left" w:pos="709"/>
          <w:tab w:val="left" w:pos="993"/>
        </w:tabs>
        <w:rPr>
          <w:bCs/>
        </w:rPr>
      </w:pPr>
      <w:r w:rsidRPr="00E3123E">
        <w:rPr>
          <w:bCs/>
          <w:lang w:val="en-US"/>
        </w:rPr>
        <w:t>D</w:t>
      </w:r>
      <w:r w:rsidRPr="00E3123E">
        <w:rPr>
          <w:bCs/>
        </w:rPr>
        <w:t>.</w:t>
      </w:r>
      <w:r>
        <w:rPr>
          <w:bCs/>
        </w:rPr>
        <w:t xml:space="preserve"> Косинус в квадрате</w:t>
      </w:r>
    </w:p>
    <w:p w:rsidR="00495322" w:rsidRDefault="00495322" w:rsidP="006F371E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6F371E" w:rsidRDefault="006F371E" w:rsidP="00495322">
      <w:pPr>
        <w:rPr>
          <w:sz w:val="28"/>
          <w:szCs w:val="28"/>
        </w:rPr>
      </w:pPr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A93291">
        <w:rPr>
          <w:snapToGrid w:val="0"/>
          <w:lang w:val="en-US"/>
        </w:rPr>
        <w:t>DACB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416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EB4F61" w:rsidRPr="002E4551" w:rsidRDefault="00EB4F61" w:rsidP="00EB4F6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B4F61" w:rsidRPr="002E4551" w:rsidRDefault="00EB4F61" w:rsidP="00EB4F61">
      <w:pPr>
        <w:jc w:val="both"/>
        <w:rPr>
          <w:rFonts w:eastAsia="Calibri"/>
          <w:b/>
        </w:rPr>
      </w:pPr>
    </w:p>
    <w:p w:rsidR="00EB4F61" w:rsidRPr="002E4551" w:rsidRDefault="00EB4F61" w:rsidP="00EB4F6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B4F61" w:rsidRPr="002E4551" w:rsidRDefault="00EB4F61" w:rsidP="00EB4F61">
      <w:pPr>
        <w:jc w:val="both"/>
        <w:rPr>
          <w:rFonts w:eastAsia="Calibri"/>
          <w:i/>
        </w:rPr>
      </w:pPr>
    </w:p>
    <w:p w:rsidR="00EB4F61" w:rsidRPr="00EB4F61" w:rsidRDefault="00EB4F61" w:rsidP="00EB4F61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B4F61">
        <w:rPr>
          <w:color w:val="0F1115"/>
        </w:rPr>
        <w:t xml:space="preserve"> </w:t>
      </w:r>
      <w:r>
        <w:rPr>
          <w:bCs/>
        </w:rPr>
        <w:t>Соотнесите параметры линейной антенной решетки и характеристики антенной решетки, на которые эти параметры будут влиять при прочих равных условиях.</w:t>
      </w:r>
      <w:r w:rsidRPr="00EB4F61">
        <w:rPr>
          <w:color w:val="0F1115"/>
        </w:rPr>
        <w:t xml:space="preserve"> </w:t>
      </w:r>
    </w:p>
    <w:p w:rsidR="00EB4F61" w:rsidRPr="0037756F" w:rsidRDefault="00EB4F61" w:rsidP="00EB4F61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3546"/>
        <w:gridCol w:w="336"/>
        <w:gridCol w:w="4430"/>
      </w:tblGrid>
      <w:tr w:rsidR="00EB4F61" w:rsidRPr="00787742" w:rsidTr="00EB4F61">
        <w:trPr>
          <w:trHeight w:val="480"/>
        </w:trPr>
        <w:tc>
          <w:tcPr>
            <w:tcW w:w="39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Параметры антенной решетки</w:t>
            </w:r>
          </w:p>
        </w:tc>
        <w:tc>
          <w:tcPr>
            <w:tcW w:w="4768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Справа</w:t>
            </w:r>
            <w:r w:rsidRPr="00787742">
              <w:rPr>
                <w:b/>
                <w:bCs/>
              </w:rPr>
              <w:t xml:space="preserve"> </w:t>
            </w:r>
          </w:p>
        </w:tc>
      </w:tr>
      <w:tr w:rsidR="00EB4F61" w:rsidRPr="00787742" w:rsidTr="00EB4F6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35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jc w:val="both"/>
            </w:pPr>
            <w:r w:rsidRPr="00342AA8">
              <w:t>Шаг решетки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44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rPr>
                <w:bCs/>
              </w:rPr>
            </w:pPr>
            <w:r w:rsidRPr="00342AA8">
              <w:rPr>
                <w:bCs/>
              </w:rPr>
              <w:t>Ширина диаграммы направленности</w:t>
            </w:r>
          </w:p>
        </w:tc>
      </w:tr>
      <w:tr w:rsidR="00EB4F61" w:rsidRPr="00787742" w:rsidTr="00EB4F6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35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jc w:val="both"/>
              <w:rPr>
                <w:bCs/>
              </w:rPr>
            </w:pPr>
            <w:r w:rsidRPr="00342AA8">
              <w:rPr>
                <w:bCs/>
              </w:rPr>
              <w:t>Длина волны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44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rPr>
                <w:bCs/>
              </w:rPr>
            </w:pPr>
            <w:r w:rsidRPr="00342AA8">
              <w:rPr>
                <w:bCs/>
              </w:rPr>
              <w:t>Уровень боковых лепестков</w:t>
            </w:r>
          </w:p>
        </w:tc>
      </w:tr>
      <w:tr w:rsidR="00EB4F61" w:rsidRPr="00787742" w:rsidTr="00EB4F6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35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r>
              <w:t>Фазовое распределение в раскрыве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44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jc w:val="both"/>
              <w:rPr>
                <w:bCs/>
              </w:rPr>
            </w:pPr>
            <w:r w:rsidRPr="00342AA8">
              <w:rPr>
                <w:bCs/>
              </w:rPr>
              <w:t>Наличие/отсутствие дифракционных лепестков</w:t>
            </w:r>
          </w:p>
        </w:tc>
      </w:tr>
      <w:tr w:rsidR="00EB4F61" w:rsidRPr="00787742" w:rsidTr="00EB4F61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354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r w:rsidRPr="00342AA8">
              <w:t>Амплитудное распределение в раскрыве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787742" w:rsidRDefault="00EB4F61" w:rsidP="009D5F5F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44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B4F61" w:rsidRPr="00342AA8" w:rsidRDefault="00EB4F61" w:rsidP="009D5F5F">
            <w:pPr>
              <w:rPr>
                <w:bCs/>
              </w:rPr>
            </w:pPr>
            <w:r w:rsidRPr="00342AA8">
              <w:rPr>
                <w:bCs/>
              </w:rPr>
              <w:t>Угол отклонения максимума диаграммы направленности</w:t>
            </w:r>
          </w:p>
        </w:tc>
      </w:tr>
    </w:tbl>
    <w:p w:rsidR="00EB4F61" w:rsidRDefault="00EB4F61" w:rsidP="00EB4F61">
      <w:pPr>
        <w:jc w:val="both"/>
        <w:rPr>
          <w:rFonts w:eastAsia="Calibri"/>
        </w:rPr>
      </w:pPr>
    </w:p>
    <w:p w:rsidR="00EB4F61" w:rsidRPr="0037756F" w:rsidRDefault="00EB4F61" w:rsidP="00EB4F61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B4F61" w:rsidRPr="0037756F" w:rsidRDefault="00EB4F61" w:rsidP="00EB4F61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B4F61" w:rsidRPr="0037756F" w:rsidTr="009D5F5F"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B4F61" w:rsidRPr="0037756F" w:rsidTr="009D5F5F"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B4F61" w:rsidRDefault="00EB4F61" w:rsidP="00EB4F61">
      <w:pPr>
        <w:jc w:val="both"/>
        <w:rPr>
          <w:sz w:val="28"/>
          <w:szCs w:val="28"/>
        </w:rPr>
      </w:pPr>
    </w:p>
    <w:p w:rsidR="00EB4F61" w:rsidRPr="0037756F" w:rsidRDefault="00EB4F61" w:rsidP="00EB4F61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B4F61" w:rsidRDefault="00EB4F61" w:rsidP="00EB4F61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B4F61" w:rsidRPr="0037756F" w:rsidTr="009D5F5F"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B4F61" w:rsidRPr="0037756F" w:rsidTr="009D5F5F"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B4F61" w:rsidRPr="0037756F" w:rsidRDefault="00EB4F61" w:rsidP="009D5F5F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EB4F61" w:rsidRDefault="00EB4F61" w:rsidP="00EB4F61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417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1B2D10" w:rsidRDefault="00495322" w:rsidP="001B2D1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B2D10" w:rsidRPr="00AC67F3">
        <w:rPr>
          <w:rStyle w:val="a4"/>
          <w:rFonts w:eastAsiaTheme="majorEastAsia"/>
          <w:color w:val="0F1115"/>
        </w:rPr>
        <w:t>Задание открытого типа</w:t>
      </w:r>
      <w:r w:rsidR="001B2D10">
        <w:rPr>
          <w:rStyle w:val="a4"/>
          <w:rFonts w:eastAsiaTheme="majorEastAsia"/>
          <w:color w:val="0F1115"/>
        </w:rPr>
        <w:t xml:space="preserve"> с развернутым ответом</w:t>
      </w:r>
      <w:r w:rsidR="001B2D10">
        <w:rPr>
          <w:b/>
          <w:bCs/>
        </w:rPr>
        <w:t>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B2D10" w:rsidRPr="00876EEC" w:rsidRDefault="001B2D10" w:rsidP="001B2D1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1B2D10" w:rsidRPr="00A31FF3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B2D10" w:rsidRPr="00302C70" w:rsidRDefault="009D5F5F" w:rsidP="001B2D1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1B2D10" w:rsidRPr="00302C70">
        <w:rPr>
          <w:bCs/>
        </w:rPr>
        <w:t>Фазированная антенная решетка работает на частоте 10 ГГц в режиме электронного секторного сканирования с диапазоном углов от минус 60 градусов до плюс 60 градусов. Размер решетки 30 см.</w:t>
      </w:r>
      <w:r w:rsidR="001B2D10">
        <w:rPr>
          <w:bCs/>
        </w:rPr>
        <w:t xml:space="preserve"> Оцените ширину диаграммы направленности решетки при нормальном положении луча и при максимальном отклонении луча. Дайте ответ в радианах.</w:t>
      </w:r>
    </w:p>
    <w:p w:rsidR="00495322" w:rsidRDefault="00495322" w:rsidP="001B2D10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1B2D10" w:rsidRDefault="001B2D10" w:rsidP="00495322">
      <w:pPr>
        <w:rPr>
          <w:b/>
          <w:snapToGrid w:val="0"/>
        </w:rPr>
      </w:pPr>
    </w:p>
    <w:p w:rsidR="00495322" w:rsidRDefault="001B2D10" w:rsidP="00495322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0,1 радиан и 0,2 радиан.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418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1B2D10" w:rsidRDefault="00495322" w:rsidP="001B2D1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B2D10" w:rsidRPr="00AC67F3">
        <w:rPr>
          <w:rStyle w:val="a4"/>
          <w:rFonts w:eastAsiaTheme="majorEastAsia"/>
          <w:color w:val="0F1115"/>
        </w:rPr>
        <w:t>Задание открытого типа</w:t>
      </w:r>
      <w:r w:rsidR="001B2D10">
        <w:rPr>
          <w:rStyle w:val="a4"/>
          <w:rFonts w:eastAsiaTheme="majorEastAsia"/>
          <w:color w:val="0F1115"/>
        </w:rPr>
        <w:t xml:space="preserve"> с развернутым ответом</w:t>
      </w:r>
      <w:r w:rsidR="001B2D10">
        <w:rPr>
          <w:b/>
          <w:bCs/>
        </w:rPr>
        <w:t>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B2D10" w:rsidRDefault="001B2D10" w:rsidP="001B2D1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</w:rPr>
      </w:pPr>
    </w:p>
    <w:p w:rsidR="001B2D10" w:rsidRPr="00190B8E" w:rsidRDefault="00DF4956" w:rsidP="001B2D10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1B2D10" w:rsidRPr="00190B8E">
        <w:t>Вычислите коэффициент использования раскрыва линейной антенной решетки для треугольного амплитудного закона распределения в раскрыве, если размер раскрыва равен 1 метру, в центре раскрыва амплитуда сигнала максимальна, на краях раскрыва амплитуда составляет 10% от максимума, распределение симметрично относительно центра раскрыва.</w:t>
      </w:r>
    </w:p>
    <w:p w:rsidR="00495322" w:rsidRDefault="00495322" w:rsidP="001B2D10">
      <w:pPr>
        <w:rPr>
          <w:sz w:val="28"/>
          <w:szCs w:val="28"/>
        </w:rPr>
      </w:pP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1B2D10" w:rsidRDefault="001B2D10" w:rsidP="00495322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0,55.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419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1B2D10" w:rsidRDefault="00495322" w:rsidP="001B2D1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B2D10" w:rsidRPr="00AC67F3">
        <w:rPr>
          <w:rStyle w:val="a4"/>
          <w:rFonts w:eastAsiaTheme="majorEastAsia"/>
          <w:color w:val="0F1115"/>
        </w:rPr>
        <w:t>Задание открытого типа</w:t>
      </w:r>
      <w:r w:rsidR="001B2D10">
        <w:rPr>
          <w:rStyle w:val="a4"/>
          <w:rFonts w:eastAsiaTheme="majorEastAsia"/>
          <w:color w:val="0F1115"/>
        </w:rPr>
        <w:t xml:space="preserve"> с развернутым ответом</w:t>
      </w:r>
      <w:r w:rsidR="001B2D10">
        <w:rPr>
          <w:b/>
          <w:bCs/>
        </w:rPr>
        <w:t>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B2D10" w:rsidRDefault="001B2D10" w:rsidP="001B2D1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5322" w:rsidRDefault="00DF4956" w:rsidP="001B2D10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1B2D10" w:rsidRPr="00992BD1">
        <w:rPr>
          <w:bCs/>
        </w:rPr>
        <w:t>Как можно избежать появления дифракционных лепестков, если шаг решетки больше половины длины волны?</w:t>
      </w: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1B2D10" w:rsidRDefault="001B2D10" w:rsidP="00495322">
      <w:pPr>
        <w:rPr>
          <w:sz w:val="28"/>
          <w:szCs w:val="28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Применить разреженную решетку с неэквидистантным расположением элементов.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5322" w:rsidRPr="0033270B" w:rsidRDefault="00495322" w:rsidP="004953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420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495322" w:rsidRDefault="00495322" w:rsidP="00495322">
      <w:pPr>
        <w:rPr>
          <w:b/>
          <w:sz w:val="28"/>
          <w:szCs w:val="28"/>
        </w:rPr>
      </w:pPr>
    </w:p>
    <w:p w:rsidR="001B2D10" w:rsidRDefault="00495322" w:rsidP="001B2D1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1B2D10" w:rsidRPr="00AC67F3">
        <w:rPr>
          <w:rStyle w:val="a4"/>
          <w:rFonts w:eastAsiaTheme="majorEastAsia"/>
          <w:color w:val="0F1115"/>
        </w:rPr>
        <w:t>Задание открытого типа</w:t>
      </w:r>
      <w:r w:rsidR="001B2D10">
        <w:rPr>
          <w:rStyle w:val="a4"/>
          <w:rFonts w:eastAsiaTheme="majorEastAsia"/>
          <w:color w:val="0F1115"/>
        </w:rPr>
        <w:t xml:space="preserve"> с развернутым ответом</w:t>
      </w:r>
      <w:r w:rsidR="001B2D10">
        <w:rPr>
          <w:b/>
          <w:bCs/>
        </w:rPr>
        <w:t>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1B2D10" w:rsidRDefault="001B2D10" w:rsidP="001B2D10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1B2D10" w:rsidRDefault="001B2D10" w:rsidP="001B2D1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95322" w:rsidRDefault="00DF4956" w:rsidP="001B2D10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1B2D10" w:rsidRPr="008D004F">
        <w:rPr>
          <w:bCs/>
        </w:rPr>
        <w:t xml:space="preserve">Антенная решетка работает с коротким импульсным сигналом, так что электронное сканирование реализуется перестраиваемыми задержками в каналах, а не фазовращателями. Вычислите </w:t>
      </w:r>
      <w:r w:rsidR="001B2D10">
        <w:rPr>
          <w:bCs/>
        </w:rPr>
        <w:t xml:space="preserve">время </w:t>
      </w:r>
      <w:r w:rsidR="001B2D10" w:rsidRPr="008D004F">
        <w:rPr>
          <w:bCs/>
        </w:rPr>
        <w:t>задержк</w:t>
      </w:r>
      <w:r w:rsidR="001B2D10">
        <w:rPr>
          <w:bCs/>
        </w:rPr>
        <w:t>и</w:t>
      </w:r>
      <w:r w:rsidR="001B2D10" w:rsidRPr="008D004F">
        <w:rPr>
          <w:bCs/>
        </w:rPr>
        <w:t xml:space="preserve"> в соседних каналах решетки, необходим</w:t>
      </w:r>
      <w:r w:rsidR="001B2D10">
        <w:rPr>
          <w:bCs/>
        </w:rPr>
        <w:t>ое</w:t>
      </w:r>
      <w:r w:rsidR="001B2D10" w:rsidRPr="008D004F">
        <w:rPr>
          <w:bCs/>
        </w:rPr>
        <w:t xml:space="preserve"> для поворота луча на 30 градусов, если шаг решетки 30 см.</w:t>
      </w:r>
    </w:p>
    <w:p w:rsidR="00495322" w:rsidRDefault="00495322" w:rsidP="00495322">
      <w:pPr>
        <w:rPr>
          <w:sz w:val="28"/>
          <w:szCs w:val="28"/>
        </w:rPr>
      </w:pPr>
    </w:p>
    <w:p w:rsidR="00495322" w:rsidRPr="00DC22A7" w:rsidRDefault="00495322" w:rsidP="00495322">
      <w:pPr>
        <w:rPr>
          <w:b/>
        </w:rPr>
      </w:pPr>
      <w:r w:rsidRPr="00DC22A7">
        <w:rPr>
          <w:b/>
        </w:rPr>
        <w:t>КЛЮЧ С ОТВЕТАМИ:</w:t>
      </w:r>
    </w:p>
    <w:p w:rsidR="00495322" w:rsidRDefault="00495322" w:rsidP="00495322">
      <w:pPr>
        <w:rPr>
          <w:sz w:val="28"/>
          <w:szCs w:val="28"/>
        </w:rPr>
      </w:pPr>
    </w:p>
    <w:p w:rsidR="001B2D10" w:rsidRDefault="001B2D10" w:rsidP="00495322">
      <w:pPr>
        <w:rPr>
          <w:sz w:val="28"/>
          <w:szCs w:val="28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0,5 наносекунд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421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B368B1" w:rsidRDefault="00B368B1">
      <w:pPr>
        <w:spacing w:after="160" w:line="259" w:lineRule="auto"/>
        <w:rPr>
          <w:b/>
          <w:sz w:val="28"/>
          <w:szCs w:val="28"/>
        </w:rPr>
      </w:pPr>
    </w:p>
    <w:p w:rsidR="005502BD" w:rsidRDefault="005502BD" w:rsidP="005502BD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rFonts w:eastAsiaTheme="majorEastAsia"/>
          <w:color w:val="0F1115"/>
        </w:rPr>
        <w:t>Задание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комбинированного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типа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с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выбором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одного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правильного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и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обоснованием.</w:t>
      </w:r>
    </w:p>
    <w:p w:rsidR="005502BD" w:rsidRDefault="005502BD" w:rsidP="005502BD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5502BD" w:rsidRDefault="005502BD" w:rsidP="005502B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один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правильный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выбранного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ответа.</w:t>
      </w:r>
    </w:p>
    <w:p w:rsidR="005502BD" w:rsidRDefault="005502BD" w:rsidP="005502BD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5502BD" w:rsidRPr="00E50B46" w:rsidRDefault="005502BD" w:rsidP="005502BD">
      <w:pPr>
        <w:tabs>
          <w:tab w:val="left" w:pos="709"/>
          <w:tab w:val="left" w:pos="993"/>
        </w:tabs>
        <w:rPr>
          <w:color w:val="0F1115"/>
        </w:rPr>
      </w:pPr>
      <w:r w:rsidRPr="002E4551">
        <w:rPr>
          <w:rFonts w:eastAsia="Calibri"/>
          <w:i/>
        </w:rPr>
        <w:t xml:space="preserve">Текст </w:t>
      </w:r>
      <w:r w:rsidRPr="00E50B46">
        <w:rPr>
          <w:rFonts w:eastAsia="Calibri"/>
          <w:i/>
        </w:rPr>
        <w:t>задания</w:t>
      </w:r>
      <w:r w:rsidRPr="00E50B46">
        <w:rPr>
          <w:rFonts w:eastAsia="Calibri"/>
        </w:rPr>
        <w:t xml:space="preserve">: </w:t>
      </w:r>
      <w:r>
        <w:rPr>
          <w:color w:val="0F1115"/>
        </w:rPr>
        <w:t>В каком диапазоне частот работают метеолокаторы</w:t>
      </w:r>
      <w:r w:rsidRPr="00E50B46">
        <w:rPr>
          <w:color w:val="0F1115"/>
        </w:rPr>
        <w:t>? Выберите правильный ответ из перечисленных ниже. Обоснуйте выбор ответа.</w:t>
      </w:r>
    </w:p>
    <w:p w:rsidR="005502BD" w:rsidRPr="00E50B46" w:rsidRDefault="005502BD" w:rsidP="005502BD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</w:rPr>
        <w:t xml:space="preserve">1. </w:t>
      </w:r>
      <w:r>
        <w:rPr>
          <w:color w:val="0F1115"/>
        </w:rPr>
        <w:t>3-10 кГц</w:t>
      </w:r>
      <w:r w:rsidRPr="00E50B46">
        <w:rPr>
          <w:color w:val="0F1115"/>
        </w:rPr>
        <w:t>.</w:t>
      </w:r>
    </w:p>
    <w:p w:rsidR="005502BD" w:rsidRPr="00E50B46" w:rsidRDefault="005502BD" w:rsidP="005502BD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</w:rPr>
        <w:t xml:space="preserve">2. </w:t>
      </w:r>
      <w:r>
        <w:rPr>
          <w:bCs/>
          <w:color w:val="333333"/>
        </w:rPr>
        <w:t>3-10 МГц</w:t>
      </w:r>
      <w:r w:rsidRPr="00E50B46">
        <w:rPr>
          <w:color w:val="0F1115"/>
        </w:rPr>
        <w:t>.</w:t>
      </w:r>
    </w:p>
    <w:p w:rsidR="005502BD" w:rsidRPr="00E50B46" w:rsidRDefault="005502BD" w:rsidP="005502BD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</w:rPr>
        <w:t xml:space="preserve">3. </w:t>
      </w:r>
      <w:r>
        <w:rPr>
          <w:color w:val="0F1115"/>
        </w:rPr>
        <w:t>3-10 ГГц</w:t>
      </w:r>
    </w:p>
    <w:p w:rsidR="005502BD" w:rsidRDefault="005502BD" w:rsidP="005502BD">
      <w:pPr>
        <w:rPr>
          <w:sz w:val="28"/>
          <w:szCs w:val="28"/>
        </w:rPr>
      </w:pPr>
      <w:r w:rsidRPr="00E50B46">
        <w:rPr>
          <w:color w:val="0F1115"/>
        </w:rPr>
        <w:t xml:space="preserve">4. </w:t>
      </w:r>
      <w:r>
        <w:rPr>
          <w:color w:val="0F1115"/>
        </w:rPr>
        <w:t>3-10 ТГц</w:t>
      </w:r>
      <w:r w:rsidRPr="00E50B46">
        <w:rPr>
          <w:color w:val="0F1115"/>
        </w:rPr>
        <w:t>.</w:t>
      </w:r>
    </w:p>
    <w:p w:rsidR="005502BD" w:rsidRDefault="005502BD" w:rsidP="005502BD">
      <w:pPr>
        <w:rPr>
          <w:sz w:val="28"/>
          <w:szCs w:val="28"/>
        </w:rPr>
      </w:pPr>
    </w:p>
    <w:p w:rsidR="005502BD" w:rsidRDefault="005502BD" w:rsidP="005502BD">
      <w:pPr>
        <w:rPr>
          <w:b/>
        </w:rPr>
      </w:pPr>
      <w:r w:rsidRPr="00DC22A7">
        <w:rPr>
          <w:b/>
        </w:rPr>
        <w:t>КЛЮЧ С ОТВЕТАМИ:</w:t>
      </w:r>
    </w:p>
    <w:p w:rsidR="005502BD" w:rsidRDefault="005502BD" w:rsidP="005502BD">
      <w:pPr>
        <w:rPr>
          <w:b/>
        </w:rPr>
      </w:pPr>
    </w:p>
    <w:p w:rsidR="005502BD" w:rsidRDefault="005502BD" w:rsidP="005502BD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3</w:t>
      </w:r>
    </w:p>
    <w:p w:rsidR="005502BD" w:rsidRDefault="005502BD" w:rsidP="005502BD">
      <w:pPr>
        <w:rPr>
          <w:color w:val="0F1115"/>
        </w:rPr>
      </w:pPr>
    </w:p>
    <w:p w:rsidR="005502BD" w:rsidRPr="00DC22A7" w:rsidRDefault="005502BD" w:rsidP="005502BD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32003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Длина волны должна быть соизмерима в размером метеообразований.</w:t>
      </w:r>
    </w:p>
    <w:p w:rsidR="005502BD" w:rsidRDefault="005502BD">
      <w:pPr>
        <w:spacing w:after="160" w:line="259" w:lineRule="auto"/>
        <w:rPr>
          <w:b/>
          <w:sz w:val="28"/>
          <w:szCs w:val="28"/>
        </w:rPr>
      </w:pP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68B1" w:rsidRDefault="00B368B1">
      <w:pPr>
        <w:spacing w:after="160" w:line="259" w:lineRule="auto"/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>2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B368B1" w:rsidRDefault="00B368B1">
      <w:pPr>
        <w:spacing w:after="160" w:line="259" w:lineRule="auto"/>
      </w:pPr>
    </w:p>
    <w:p w:rsidR="007C3CE1" w:rsidRDefault="007C3CE1" w:rsidP="007C3CE1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rFonts w:eastAsiaTheme="majorEastAsia"/>
          <w:color w:val="0F1115"/>
        </w:rPr>
        <w:t>Задание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комбинированного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типа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с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выбором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нескольких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правильных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ответов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и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обоснованием.</w:t>
      </w:r>
    </w:p>
    <w:p w:rsidR="007C3CE1" w:rsidRDefault="007C3CE1" w:rsidP="007C3CE1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7C3CE1" w:rsidRDefault="007C3CE1" w:rsidP="007C3CE1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не</w:t>
      </w:r>
      <w:r>
        <w:rPr>
          <w:color w:val="0F1115"/>
        </w:rPr>
        <w:t xml:space="preserve"> </w:t>
      </w:r>
      <w:r w:rsidRPr="00320034">
        <w:rPr>
          <w:color w:val="0F1115"/>
        </w:rPr>
        <w:t>менее</w:t>
      </w:r>
      <w:r>
        <w:rPr>
          <w:color w:val="0F1115"/>
        </w:rPr>
        <w:t xml:space="preserve"> </w:t>
      </w:r>
      <w:r w:rsidRPr="00320034">
        <w:rPr>
          <w:color w:val="0F1115"/>
        </w:rPr>
        <w:t>двух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ответов.</w:t>
      </w:r>
    </w:p>
    <w:p w:rsidR="007C3CE1" w:rsidRDefault="007C3CE1" w:rsidP="007C3CE1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7C3CE1" w:rsidRPr="00E50B46" w:rsidRDefault="007C3CE1" w:rsidP="007C3CE1">
      <w:pPr>
        <w:tabs>
          <w:tab w:val="left" w:pos="709"/>
          <w:tab w:val="left" w:pos="993"/>
        </w:tabs>
        <w:rPr>
          <w:color w:val="0F1115"/>
        </w:rPr>
      </w:pPr>
      <w:r w:rsidRPr="002E4551">
        <w:rPr>
          <w:rFonts w:eastAsia="Calibri"/>
          <w:i/>
        </w:rPr>
        <w:t xml:space="preserve">Текст </w:t>
      </w:r>
      <w:r w:rsidRPr="00E50B46">
        <w:rPr>
          <w:rFonts w:eastAsia="Calibri"/>
          <w:i/>
        </w:rPr>
        <w:t>задания</w:t>
      </w:r>
      <w:r w:rsidRPr="00E50B46">
        <w:rPr>
          <w:rFonts w:eastAsia="Calibri"/>
        </w:rPr>
        <w:t xml:space="preserve">: </w:t>
      </w:r>
      <w:r w:rsidRPr="00E50B46">
        <w:rPr>
          <w:color w:val="0F1115"/>
        </w:rPr>
        <w:t>Выберите</w:t>
      </w:r>
      <w:r>
        <w:rPr>
          <w:color w:val="0F1115"/>
        </w:rPr>
        <w:t xml:space="preserve"> из перечисленных вариантов</w:t>
      </w:r>
      <w:r w:rsidRPr="00E50B46">
        <w:rPr>
          <w:color w:val="0F1115"/>
        </w:rPr>
        <w:t xml:space="preserve"> </w:t>
      </w:r>
      <w:r>
        <w:rPr>
          <w:color w:val="0F1115"/>
        </w:rPr>
        <w:t xml:space="preserve">типы датчиков, которые относятся к тепловизионным датчикам. </w:t>
      </w:r>
      <w:r w:rsidRPr="00E50B46">
        <w:rPr>
          <w:color w:val="0F1115"/>
        </w:rPr>
        <w:t>Обоснуйте выбор ответ</w:t>
      </w:r>
      <w:r>
        <w:rPr>
          <w:color w:val="0F1115"/>
        </w:rPr>
        <w:t>ов</w:t>
      </w:r>
      <w:r w:rsidRPr="00E50B46">
        <w:rPr>
          <w:color w:val="0F1115"/>
        </w:rPr>
        <w:t>.</w:t>
      </w:r>
    </w:p>
    <w:p w:rsidR="007C3CE1" w:rsidRPr="003D60F7" w:rsidRDefault="007C3CE1" w:rsidP="007C3CE1">
      <w:pPr>
        <w:tabs>
          <w:tab w:val="left" w:pos="709"/>
          <w:tab w:val="left" w:pos="993"/>
        </w:tabs>
        <w:rPr>
          <w:lang w:eastAsia="en-US"/>
        </w:rPr>
      </w:pPr>
      <w:r w:rsidRPr="003D60F7">
        <w:rPr>
          <w:lang w:eastAsia="en-US"/>
        </w:rPr>
        <w:t xml:space="preserve">1. </w:t>
      </w:r>
      <w:r>
        <w:rPr>
          <w:lang w:eastAsia="en-US"/>
        </w:rPr>
        <w:t>Сканирующие</w:t>
      </w:r>
      <w:r w:rsidRPr="003D60F7">
        <w:rPr>
          <w:lang w:eastAsia="en-US"/>
        </w:rPr>
        <w:t>.</w:t>
      </w:r>
    </w:p>
    <w:p w:rsidR="007C3CE1" w:rsidRPr="003D60F7" w:rsidRDefault="007C3CE1" w:rsidP="007C3CE1">
      <w:pPr>
        <w:tabs>
          <w:tab w:val="left" w:pos="709"/>
          <w:tab w:val="left" w:pos="993"/>
        </w:tabs>
        <w:rPr>
          <w:lang w:eastAsia="en-US"/>
        </w:rPr>
      </w:pPr>
      <w:r w:rsidRPr="003D60F7">
        <w:rPr>
          <w:lang w:eastAsia="en-US"/>
        </w:rPr>
        <w:t xml:space="preserve">2. </w:t>
      </w:r>
      <w:r>
        <w:rPr>
          <w:lang w:eastAsia="en-US"/>
        </w:rPr>
        <w:t>Пирометрические</w:t>
      </w:r>
      <w:r w:rsidRPr="003D60F7">
        <w:rPr>
          <w:lang w:eastAsia="en-US"/>
        </w:rPr>
        <w:t>.</w:t>
      </w:r>
    </w:p>
    <w:p w:rsidR="007C3CE1" w:rsidRPr="003D60F7" w:rsidRDefault="007C3CE1" w:rsidP="007C3CE1">
      <w:pPr>
        <w:tabs>
          <w:tab w:val="left" w:pos="709"/>
          <w:tab w:val="left" w:pos="993"/>
        </w:tabs>
        <w:rPr>
          <w:lang w:eastAsia="en-US"/>
        </w:rPr>
      </w:pPr>
      <w:r w:rsidRPr="003D60F7">
        <w:rPr>
          <w:lang w:eastAsia="en-US"/>
        </w:rPr>
        <w:t xml:space="preserve">3. </w:t>
      </w:r>
      <w:r>
        <w:rPr>
          <w:lang w:eastAsia="en-US"/>
        </w:rPr>
        <w:t>Многоэлементные</w:t>
      </w:r>
      <w:r w:rsidRPr="003D60F7">
        <w:rPr>
          <w:lang w:eastAsia="en-US"/>
        </w:rPr>
        <w:t>.</w:t>
      </w:r>
    </w:p>
    <w:p w:rsidR="007C3CE1" w:rsidRDefault="007C3CE1" w:rsidP="007C3CE1">
      <w:pPr>
        <w:rPr>
          <w:lang w:eastAsia="en-US"/>
        </w:rPr>
      </w:pPr>
      <w:r w:rsidRPr="003D60F7">
        <w:rPr>
          <w:lang w:eastAsia="en-US"/>
        </w:rPr>
        <w:t xml:space="preserve">4. </w:t>
      </w:r>
      <w:r>
        <w:rPr>
          <w:lang w:eastAsia="en-US"/>
        </w:rPr>
        <w:t>Термоэлектрические</w:t>
      </w:r>
      <w:r w:rsidRPr="003D60F7">
        <w:rPr>
          <w:lang w:eastAsia="en-US"/>
        </w:rPr>
        <w:t>.</w:t>
      </w:r>
    </w:p>
    <w:p w:rsidR="007C3CE1" w:rsidRPr="00D83B2E" w:rsidRDefault="007C3CE1" w:rsidP="007C3CE1"/>
    <w:p w:rsidR="007C3CE1" w:rsidRPr="00D83B2E" w:rsidRDefault="007C3CE1" w:rsidP="007C3CE1">
      <w:pPr>
        <w:rPr>
          <w:b/>
        </w:rPr>
      </w:pPr>
      <w:r w:rsidRPr="00D83B2E">
        <w:rPr>
          <w:b/>
        </w:rPr>
        <w:t>КЛЮЧ С ОТВЕТАМИ:</w:t>
      </w:r>
    </w:p>
    <w:p w:rsidR="007C3CE1" w:rsidRPr="00D83B2E" w:rsidRDefault="007C3CE1" w:rsidP="007C3CE1">
      <w:pPr>
        <w:rPr>
          <w:b/>
        </w:rPr>
      </w:pPr>
    </w:p>
    <w:p w:rsidR="007C3CE1" w:rsidRPr="00D83B2E" w:rsidRDefault="007C3CE1" w:rsidP="007C3CE1">
      <w:pPr>
        <w:rPr>
          <w:color w:val="0F1115"/>
        </w:rPr>
      </w:pPr>
      <w:r w:rsidRPr="00D83B2E">
        <w:rPr>
          <w:rStyle w:val="a4"/>
          <w:rFonts w:eastAsiaTheme="majorEastAsia"/>
          <w:color w:val="0F1115"/>
        </w:rPr>
        <w:t>Ответы:</w:t>
      </w:r>
      <w:r w:rsidRPr="00D83B2E">
        <w:rPr>
          <w:color w:val="0F1115"/>
        </w:rPr>
        <w:t xml:space="preserve"> 1, </w:t>
      </w:r>
      <w:r>
        <w:rPr>
          <w:color w:val="0F1115"/>
        </w:rPr>
        <w:t>3.</w:t>
      </w:r>
    </w:p>
    <w:p w:rsidR="007C3CE1" w:rsidRPr="00D83B2E" w:rsidRDefault="007C3CE1" w:rsidP="007C3CE1">
      <w:pPr>
        <w:rPr>
          <w:color w:val="0F1115"/>
        </w:rPr>
      </w:pPr>
    </w:p>
    <w:p w:rsidR="007C3CE1" w:rsidRPr="00D83B2E" w:rsidRDefault="007C3CE1" w:rsidP="007C3CE1">
      <w:pPr>
        <w:rPr>
          <w:b/>
        </w:rPr>
      </w:pPr>
      <w:r w:rsidRPr="00D83B2E">
        <w:rPr>
          <w:rStyle w:val="a4"/>
          <w:rFonts w:eastAsiaTheme="majorEastAsia"/>
          <w:color w:val="0F1115"/>
        </w:rPr>
        <w:t>Эталонное обоснование:</w:t>
      </w:r>
      <w:r w:rsidRPr="00D83B2E">
        <w:rPr>
          <w:color w:val="0F1115"/>
        </w:rPr>
        <w:t xml:space="preserve"> </w:t>
      </w:r>
      <w:r>
        <w:rPr>
          <w:color w:val="0F1115"/>
        </w:rPr>
        <w:t>Остальные варианты являются термодатчиками других типов.</w:t>
      </w:r>
      <w:r w:rsidRPr="00D83B2E">
        <w:rPr>
          <w:color w:val="0F1115"/>
        </w:rPr>
        <w:t xml:space="preserve"> </w:t>
      </w:r>
    </w:p>
    <w:p w:rsidR="007C3CE1" w:rsidRDefault="007C3CE1">
      <w:pPr>
        <w:spacing w:after="160" w:line="259" w:lineRule="auto"/>
      </w:pP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68B1" w:rsidRDefault="00B368B1">
      <w:pPr>
        <w:spacing w:after="160" w:line="259" w:lineRule="auto"/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>3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A24573" w:rsidRDefault="00A24573">
      <w:pPr>
        <w:spacing w:after="160" w:line="259" w:lineRule="auto"/>
      </w:pP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rStyle w:val="a4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color w:val="0F1115"/>
        </w:rPr>
        <w:t>Задание</w:t>
      </w:r>
      <w:r>
        <w:rPr>
          <w:rStyle w:val="a4"/>
          <w:color w:val="0F1115"/>
        </w:rPr>
        <w:t xml:space="preserve"> </w:t>
      </w:r>
      <w:r w:rsidRPr="00320034">
        <w:rPr>
          <w:rStyle w:val="a4"/>
          <w:color w:val="0F1115"/>
        </w:rPr>
        <w:t>закрытого</w:t>
      </w:r>
      <w:r>
        <w:rPr>
          <w:rStyle w:val="a4"/>
          <w:color w:val="0F1115"/>
        </w:rPr>
        <w:t xml:space="preserve"> </w:t>
      </w:r>
      <w:r w:rsidRPr="00320034">
        <w:rPr>
          <w:rStyle w:val="a4"/>
          <w:color w:val="0F1115"/>
        </w:rPr>
        <w:t>типа</w:t>
      </w:r>
      <w:r>
        <w:rPr>
          <w:rStyle w:val="a4"/>
          <w:color w:val="0F1115"/>
        </w:rPr>
        <w:t xml:space="preserve"> </w:t>
      </w:r>
      <w:r w:rsidRPr="00320034">
        <w:rPr>
          <w:rStyle w:val="a4"/>
          <w:color w:val="0F1115"/>
        </w:rPr>
        <w:t>на</w:t>
      </w:r>
      <w:r>
        <w:rPr>
          <w:rStyle w:val="a4"/>
          <w:color w:val="0F1115"/>
        </w:rPr>
        <w:t xml:space="preserve"> </w:t>
      </w:r>
      <w:r w:rsidRPr="00320034">
        <w:rPr>
          <w:rStyle w:val="a4"/>
          <w:color w:val="0F1115"/>
        </w:rPr>
        <w:t>установление</w:t>
      </w:r>
      <w:r>
        <w:rPr>
          <w:rStyle w:val="a4"/>
          <w:color w:val="0F1115"/>
        </w:rPr>
        <w:t xml:space="preserve"> </w:t>
      </w:r>
      <w:r w:rsidRPr="00320034">
        <w:rPr>
          <w:rStyle w:val="a4"/>
          <w:color w:val="0F1115"/>
        </w:rPr>
        <w:t>последовательности.</w:t>
      </w: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rStyle w:val="a4"/>
          <w:color w:val="0F1115"/>
        </w:rPr>
      </w:pP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установите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последовательность,</w:t>
      </w:r>
      <w:r>
        <w:rPr>
          <w:color w:val="0F1115"/>
        </w:rPr>
        <w:t xml:space="preserve"> </w:t>
      </w:r>
      <w:r w:rsidRPr="00320034">
        <w:rPr>
          <w:color w:val="0F1115"/>
        </w:rPr>
        <w:t>запишите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слева</w:t>
      </w:r>
      <w:r>
        <w:rPr>
          <w:color w:val="0F1115"/>
        </w:rPr>
        <w:t xml:space="preserve"> </w:t>
      </w:r>
      <w:r w:rsidRPr="00320034">
        <w:rPr>
          <w:color w:val="0F1115"/>
        </w:rPr>
        <w:t>направо</w:t>
      </w:r>
      <w:r>
        <w:rPr>
          <w:color w:val="0F1115"/>
        </w:rPr>
        <w:t xml:space="preserve"> </w:t>
      </w:r>
      <w:r w:rsidRPr="00320034">
        <w:rPr>
          <w:color w:val="0F1115"/>
        </w:rPr>
        <w:t>буквами</w:t>
      </w:r>
      <w:r>
        <w:rPr>
          <w:color w:val="0F1115"/>
        </w:rPr>
        <w:t xml:space="preserve"> </w:t>
      </w:r>
      <w:r w:rsidRPr="00320034">
        <w:rPr>
          <w:color w:val="0F1115"/>
        </w:rPr>
        <w:t>латинского</w:t>
      </w:r>
      <w:r>
        <w:rPr>
          <w:color w:val="0F1115"/>
        </w:rPr>
        <w:t xml:space="preserve"> </w:t>
      </w:r>
      <w:r w:rsidRPr="00320034">
        <w:rPr>
          <w:color w:val="0F1115"/>
        </w:rPr>
        <w:t>алфавита.</w:t>
      </w: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Pr="00320034">
        <w:rPr>
          <w:color w:val="0F1115"/>
        </w:rPr>
        <w:t>Расположите</w:t>
      </w:r>
      <w:r>
        <w:rPr>
          <w:color w:val="0F1115"/>
        </w:rPr>
        <w:t xml:space="preserve"> перечисленные методы дистанционного анализа ледовой обстановки в соответствии в требуемой для каждого метода длиной волны применяемого излучения. Начните с самой маленькой длины волны.</w:t>
      </w: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Анализ тепловизионного изображения</w:t>
      </w:r>
      <w:r w:rsidRPr="00320034">
        <w:rPr>
          <w:color w:val="0F1115"/>
        </w:rPr>
        <w:t>.</w:t>
      </w:r>
    </w:p>
    <w:p w:rsidR="00A24573" w:rsidRPr="003D60F7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Анализ радиолокационного изображения.</w:t>
      </w:r>
    </w:p>
    <w:p w:rsidR="00A24573" w:rsidRDefault="00A24573" w:rsidP="00A24573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Анализ микроволнового изображения</w:t>
      </w:r>
      <w:r w:rsidRPr="00320034">
        <w:rPr>
          <w:color w:val="0F1115"/>
        </w:rPr>
        <w:t>.</w:t>
      </w:r>
    </w:p>
    <w:p w:rsidR="00A24573" w:rsidRDefault="00A24573" w:rsidP="00A24573">
      <w:pPr>
        <w:spacing w:after="160" w:line="259" w:lineRule="auto"/>
        <w:rPr>
          <w:color w:val="0F1115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Анализ изображения в видимом оптическом диапазоне</w:t>
      </w:r>
      <w:r w:rsidRPr="00320034">
        <w:rPr>
          <w:color w:val="0F1115"/>
        </w:rPr>
        <w:t>.</w:t>
      </w:r>
    </w:p>
    <w:p w:rsidR="00A24573" w:rsidRDefault="00A24573" w:rsidP="00A24573">
      <w:pPr>
        <w:spacing w:after="160" w:line="259" w:lineRule="auto"/>
        <w:rPr>
          <w:color w:val="0F1115"/>
        </w:rPr>
      </w:pPr>
    </w:p>
    <w:p w:rsidR="00A24573" w:rsidRDefault="00A24573" w:rsidP="00A24573">
      <w:pPr>
        <w:rPr>
          <w:b/>
        </w:rPr>
      </w:pPr>
      <w:r w:rsidRPr="00DC22A7">
        <w:rPr>
          <w:b/>
        </w:rPr>
        <w:t>КЛЮЧ С ОТВЕТАМИ:</w:t>
      </w:r>
    </w:p>
    <w:p w:rsidR="00A24573" w:rsidRDefault="00A24573" w:rsidP="00A24573">
      <w:pPr>
        <w:rPr>
          <w:b/>
        </w:rPr>
      </w:pPr>
    </w:p>
    <w:p w:rsidR="00A24573" w:rsidRPr="00720691" w:rsidRDefault="00A24573" w:rsidP="00A24573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>
        <w:rPr>
          <w:color w:val="0F1115"/>
          <w:lang w:val="en-US"/>
        </w:rPr>
        <w:t>DACB</w:t>
      </w:r>
    </w:p>
    <w:p w:rsidR="00A24573" w:rsidRDefault="00A24573" w:rsidP="00A24573">
      <w:pPr>
        <w:spacing w:line="360" w:lineRule="auto"/>
        <w:ind w:firstLine="708"/>
        <w:rPr>
          <w:sz w:val="28"/>
          <w:szCs w:val="28"/>
        </w:rPr>
      </w:pPr>
    </w:p>
    <w:p w:rsidR="00A24573" w:rsidRDefault="00A24573" w:rsidP="00A24573">
      <w:pPr>
        <w:spacing w:after="160" w:line="259" w:lineRule="auto"/>
        <w:rPr>
          <w:b/>
          <w:sz w:val="28"/>
          <w:szCs w:val="28"/>
        </w:rPr>
      </w:pP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652E" w:rsidRPr="0033270B" w:rsidRDefault="0021652E" w:rsidP="0021652E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E93FBF" w:rsidRPr="00983FD8">
        <w:rPr>
          <w:b/>
          <w:sz w:val="28"/>
          <w:szCs w:val="28"/>
        </w:rPr>
        <w:t>42</w:t>
      </w:r>
      <w:r w:rsidR="00B368B1">
        <w:rPr>
          <w:b/>
          <w:sz w:val="28"/>
          <w:szCs w:val="28"/>
        </w:rPr>
        <w:t>4</w:t>
      </w:r>
      <w:r w:rsidR="009149C5" w:rsidRPr="009149C5">
        <w:rPr>
          <w:b/>
          <w:sz w:val="28"/>
          <w:szCs w:val="28"/>
        </w:rPr>
        <w:t xml:space="preserve"> </w:t>
      </w:r>
      <w:r w:rsidR="009149C5" w:rsidRPr="009149C5">
        <w:rPr>
          <w:sz w:val="28"/>
          <w:szCs w:val="28"/>
        </w:rPr>
        <w:t>(</w:t>
      </w:r>
      <w:r w:rsidR="009149C5" w:rsidRPr="008E6125">
        <w:t>ПК-2.З.1 - зна</w:t>
      </w:r>
      <w:r w:rsidR="009149C5">
        <w:t>ть</w:t>
      </w:r>
      <w:r w:rsidR="009149C5" w:rsidRPr="008E6125">
        <w:t xml:space="preserve"> теоретические основы радиолокации</w:t>
      </w:r>
      <w:r w:rsidR="009149C5">
        <w:t>)</w:t>
      </w:r>
    </w:p>
    <w:p w:rsidR="009149C5" w:rsidRPr="009149C5" w:rsidRDefault="009149C5" w:rsidP="009149C5">
      <w:pPr>
        <w:tabs>
          <w:tab w:val="left" w:pos="709"/>
          <w:tab w:val="left" w:pos="993"/>
        </w:tabs>
        <w:jc w:val="both"/>
        <w:rPr>
          <w:b/>
          <w:sz w:val="28"/>
          <w:szCs w:val="28"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  <w:r>
        <w:rPr>
          <w:b/>
          <w:bCs/>
        </w:rPr>
        <w:t>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Pr="009149C5" w:rsidRDefault="009149C5" w:rsidP="009149C5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Опишите особенности применения радиолокационных методов для анализа метеообстановки в районе аэропортов. </w:t>
      </w:r>
    </w:p>
    <w:p w:rsidR="009149C5" w:rsidRPr="009149C5" w:rsidRDefault="009149C5" w:rsidP="009149C5">
      <w:pPr>
        <w:rPr>
          <w:rFonts w:eastAsia="Calibri"/>
        </w:rPr>
      </w:pPr>
    </w:p>
    <w:p w:rsidR="009149C5" w:rsidRPr="009149C5" w:rsidRDefault="009149C5" w:rsidP="009149C5">
      <w:pPr>
        <w:rPr>
          <w:sz w:val="28"/>
          <w:szCs w:val="28"/>
        </w:rPr>
      </w:pPr>
    </w:p>
    <w:p w:rsidR="009149C5" w:rsidRDefault="009149C5" w:rsidP="009149C5">
      <w:pPr>
        <w:rPr>
          <w:b/>
        </w:rPr>
      </w:pPr>
      <w:r w:rsidRPr="00DC22A7">
        <w:rPr>
          <w:b/>
        </w:rPr>
        <w:t>КЛЮЧ С ОТВЕТАМИ:</w:t>
      </w:r>
    </w:p>
    <w:p w:rsidR="009149C5" w:rsidRDefault="009149C5" w:rsidP="009149C5">
      <w:pPr>
        <w:rPr>
          <w:b/>
        </w:rPr>
      </w:pPr>
    </w:p>
    <w:p w:rsidR="009149C5" w:rsidRPr="009149C5" w:rsidRDefault="009149C5" w:rsidP="009149C5">
      <w:pPr>
        <w:rPr>
          <w:b/>
        </w:rPr>
      </w:pPr>
      <w:r>
        <w:rPr>
          <w:b/>
        </w:rPr>
        <w:t>Эталонный ответ:</w:t>
      </w:r>
      <w:r w:rsidRPr="009149C5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9149C5">
        <w:rPr>
          <w:rStyle w:val="a4"/>
          <w:b w:val="0"/>
          <w:color w:val="333333"/>
          <w:shd w:val="clear" w:color="auto" w:fill="FFFFFF"/>
        </w:rPr>
        <w:t>Использование остронаправленных антенн</w:t>
      </w:r>
      <w:r>
        <w:rPr>
          <w:color w:val="333333"/>
          <w:shd w:val="clear" w:color="auto" w:fill="FFFFFF"/>
        </w:rPr>
        <w:t> в угломестной плоскости: з</w:t>
      </w:r>
      <w:r w:rsidRPr="009149C5">
        <w:rPr>
          <w:color w:val="333333"/>
          <w:shd w:val="clear" w:color="auto" w:fill="FFFFFF"/>
        </w:rPr>
        <w:t xml:space="preserve">а время одного </w:t>
      </w:r>
      <w:r>
        <w:rPr>
          <w:color w:val="333333"/>
          <w:shd w:val="clear" w:color="auto" w:fill="FFFFFF"/>
        </w:rPr>
        <w:t>обзора</w:t>
      </w:r>
      <w:r w:rsidRPr="009149C5">
        <w:rPr>
          <w:color w:val="333333"/>
          <w:shd w:val="clear" w:color="auto" w:fill="FFFFFF"/>
        </w:rPr>
        <w:t xml:space="preserve"> охватывается только узкий угломестный сектор, а трёхмерное радиолокационное изображение составляется из отдельных сканирований</w:t>
      </w:r>
      <w:r>
        <w:rPr>
          <w:color w:val="333333"/>
          <w:shd w:val="clear" w:color="auto" w:fill="FFFFFF"/>
        </w:rPr>
        <w:t>.</w:t>
      </w:r>
      <w:r w:rsidRPr="009149C5">
        <w:rPr>
          <w:color w:val="333333"/>
          <w:shd w:val="clear" w:color="auto" w:fill="FFFFFF"/>
        </w:rPr>
        <w:t xml:space="preserve"> </w:t>
      </w:r>
      <w:r w:rsidRPr="009149C5">
        <w:rPr>
          <w:rStyle w:val="a4"/>
          <w:b w:val="0"/>
          <w:color w:val="333333"/>
          <w:shd w:val="clear" w:color="auto" w:fill="FFFFFF"/>
        </w:rPr>
        <w:t>Применение методов защиты от пассивных помех</w:t>
      </w:r>
      <w:r>
        <w:rPr>
          <w:rStyle w:val="a4"/>
          <w:b w:val="0"/>
          <w:color w:val="333333"/>
          <w:shd w:val="clear" w:color="auto" w:fill="FFFFFF"/>
        </w:rPr>
        <w:t>.</w:t>
      </w:r>
      <w:r w:rsidRPr="009149C5">
        <w:rPr>
          <w:b/>
          <w:color w:val="333333"/>
          <w:shd w:val="clear" w:color="auto" w:fill="FFFFFF"/>
        </w:rPr>
        <w:t xml:space="preserve"> </w:t>
      </w:r>
      <w:r w:rsidRPr="009149C5">
        <w:rPr>
          <w:rStyle w:val="a4"/>
          <w:b w:val="0"/>
          <w:color w:val="333333"/>
          <w:shd w:val="clear" w:color="auto" w:fill="FFFFFF"/>
        </w:rPr>
        <w:t>Использование поляризации</w:t>
      </w:r>
      <w:r w:rsidRPr="009149C5">
        <w:rPr>
          <w:color w:val="333333"/>
          <w:shd w:val="clear" w:color="auto" w:fill="FFFFFF"/>
        </w:rPr>
        <w:t> для уменьшения влияния метеообразований на работу станции</w:t>
      </w:r>
      <w:r>
        <w:rPr>
          <w:color w:val="333333"/>
          <w:shd w:val="clear" w:color="auto" w:fill="FFFFFF"/>
        </w:rPr>
        <w:t>.</w:t>
      </w:r>
    </w:p>
    <w:p w:rsidR="009149C5" w:rsidRPr="009149C5" w:rsidRDefault="009149C5" w:rsidP="009149C5">
      <w:pPr>
        <w:rPr>
          <w:b/>
        </w:rPr>
      </w:pPr>
    </w:p>
    <w:p w:rsidR="009149C5" w:rsidRPr="009149C5" w:rsidRDefault="009149C5" w:rsidP="009149C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9149C5" w:rsidRDefault="0021652E" w:rsidP="0021652E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E93FBF" w:rsidRPr="00983FD8">
        <w:rPr>
          <w:b/>
          <w:sz w:val="28"/>
          <w:szCs w:val="28"/>
        </w:rPr>
        <w:t>42</w:t>
      </w:r>
      <w:r w:rsidR="00B368B1">
        <w:rPr>
          <w:b/>
          <w:sz w:val="28"/>
          <w:szCs w:val="28"/>
        </w:rPr>
        <w:t>5</w:t>
      </w:r>
      <w:r w:rsidR="009149C5" w:rsidRPr="009149C5">
        <w:rPr>
          <w:b/>
          <w:sz w:val="28"/>
          <w:szCs w:val="28"/>
        </w:rPr>
        <w:t xml:space="preserve"> </w:t>
      </w:r>
      <w:r w:rsidR="009149C5" w:rsidRPr="009149C5">
        <w:rPr>
          <w:sz w:val="28"/>
          <w:szCs w:val="28"/>
        </w:rPr>
        <w:t>(</w:t>
      </w:r>
      <w:r w:rsidR="009149C5" w:rsidRPr="008E6125">
        <w:t>ПК-2.З.1 - зна</w:t>
      </w:r>
      <w:r w:rsidR="009149C5">
        <w:t>ть</w:t>
      </w:r>
      <w:r w:rsidR="009149C5" w:rsidRPr="008E6125">
        <w:t xml:space="preserve"> теоретические основы радиолокации</w:t>
      </w:r>
      <w:r w:rsidR="009149C5">
        <w:t>)</w:t>
      </w:r>
    </w:p>
    <w:p w:rsidR="009149C5" w:rsidRPr="009149C5" w:rsidRDefault="009149C5" w:rsidP="0021652E">
      <w:pPr>
        <w:spacing w:line="360" w:lineRule="auto"/>
        <w:rPr>
          <w:b/>
          <w:sz w:val="28"/>
          <w:szCs w:val="28"/>
        </w:rPr>
      </w:pPr>
    </w:p>
    <w:p w:rsidR="00B62E85" w:rsidRDefault="00B62E85" w:rsidP="00B62E8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  <w:r>
        <w:rPr>
          <w:b/>
          <w:bCs/>
        </w:rPr>
        <w:t>.</w:t>
      </w:r>
    </w:p>
    <w:p w:rsidR="00B62E85" w:rsidRDefault="00B62E85" w:rsidP="00B62E8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62E85" w:rsidRDefault="00B62E85" w:rsidP="00B62E8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B62E85" w:rsidRDefault="00B62E85" w:rsidP="00B62E8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62E85" w:rsidRDefault="00B62E85" w:rsidP="00B62E85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 Дайте сравнительный анализ применения радиолокационных и тепловизионных методов обнаружения очагов возгорания в окружающей среде.</w:t>
      </w:r>
    </w:p>
    <w:p w:rsidR="00B62E85" w:rsidRDefault="00B62E85" w:rsidP="00B62E85">
      <w:pPr>
        <w:rPr>
          <w:sz w:val="28"/>
          <w:szCs w:val="28"/>
        </w:rPr>
      </w:pPr>
    </w:p>
    <w:p w:rsidR="00B62E85" w:rsidRDefault="00B62E85" w:rsidP="00B62E85">
      <w:pPr>
        <w:rPr>
          <w:b/>
        </w:rPr>
      </w:pPr>
      <w:r w:rsidRPr="00DC22A7">
        <w:rPr>
          <w:b/>
        </w:rPr>
        <w:t>КЛЮЧ С ОТВЕТАМИ:</w:t>
      </w:r>
    </w:p>
    <w:p w:rsidR="00B62E85" w:rsidRDefault="00B62E85" w:rsidP="00B62E85">
      <w:pPr>
        <w:rPr>
          <w:b/>
        </w:rPr>
      </w:pPr>
    </w:p>
    <w:p w:rsidR="00B62E85" w:rsidRPr="00095BB7" w:rsidRDefault="00B62E85" w:rsidP="00B62E85">
      <w:pPr>
        <w:rPr>
          <w:b/>
        </w:rPr>
      </w:pPr>
      <w:r>
        <w:rPr>
          <w:b/>
        </w:rPr>
        <w:t xml:space="preserve">Эталонный ответ: </w:t>
      </w:r>
      <w:r w:rsidRPr="00095BB7">
        <w:rPr>
          <w:rStyle w:val="a4"/>
          <w:b w:val="0"/>
          <w:color w:val="333333"/>
          <w:shd w:val="clear" w:color="auto" w:fill="FFFFFF"/>
        </w:rPr>
        <w:t>Радиолокационные системы</w:t>
      </w:r>
      <w:r w:rsidRPr="00095BB7">
        <w:rPr>
          <w:color w:val="333333"/>
          <w:shd w:val="clear" w:color="auto" w:fill="FFFFFF"/>
        </w:rPr>
        <w:t xml:space="preserve"> позволяют проводить мониторинг в ночное время суток и при неблагоприятных метеорологических условиях. Однако этот метод используют редко, так как площадь возгорания для обнаружения должна быть значительной. Кроме того, необходимо согласовывать данные, полученные радиолокационным способом, с наземными источниками информации. </w:t>
      </w:r>
      <w:r w:rsidRPr="00095BB7">
        <w:rPr>
          <w:rStyle w:val="a4"/>
          <w:b w:val="0"/>
          <w:color w:val="333333"/>
          <w:shd w:val="clear" w:color="auto" w:fill="FFFFFF"/>
        </w:rPr>
        <w:t>Тепловизионные камеры</w:t>
      </w:r>
      <w:r w:rsidRPr="00095BB7">
        <w:rPr>
          <w:color w:val="333333"/>
          <w:shd w:val="clear" w:color="auto" w:fill="FFFFFF"/>
        </w:rPr>
        <w:t> помогают фиксировать активную зону пожара даже в условиях сильного задымления. Активная зона характеризуется высоким контрастом теплового изображения. Этот метод плохо применим в дневное время суток. При интеграции с искусственным интеллектом тепловизионные камеры могут обрабатывать тепловые данные в режиме реального времени, чтобы отличить обычные колебания температуры от опасных источников тепла.</w:t>
      </w:r>
    </w:p>
    <w:p w:rsidR="00B62E85" w:rsidRPr="00095BB7" w:rsidRDefault="00B62E85" w:rsidP="00B62E8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68B1" w:rsidRDefault="00B368B1">
      <w:pPr>
        <w:spacing w:after="160" w:line="259" w:lineRule="auto"/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>6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B368B1" w:rsidRDefault="00B368B1">
      <w:pPr>
        <w:spacing w:after="160" w:line="259" w:lineRule="auto"/>
      </w:pPr>
    </w:p>
    <w:p w:rsidR="00B368B1" w:rsidRDefault="00B368B1" w:rsidP="00B368B1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rFonts w:eastAsiaTheme="majorEastAsia"/>
          <w:color w:val="0F1115"/>
        </w:rPr>
        <w:t>Задание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комбинированного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типа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с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выбором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одного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правильного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и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обоснованием.</w:t>
      </w:r>
    </w:p>
    <w:p w:rsidR="00B368B1" w:rsidRDefault="00B368B1" w:rsidP="00B368B1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B368B1" w:rsidRDefault="00B368B1" w:rsidP="00B368B1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один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правильный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выбранного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ответа.</w:t>
      </w:r>
    </w:p>
    <w:p w:rsidR="00B368B1" w:rsidRDefault="00B368B1" w:rsidP="00B368B1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B368B1" w:rsidRPr="00E50B46" w:rsidRDefault="00B368B1" w:rsidP="00B368B1">
      <w:pPr>
        <w:tabs>
          <w:tab w:val="left" w:pos="709"/>
          <w:tab w:val="left" w:pos="993"/>
        </w:tabs>
        <w:rPr>
          <w:color w:val="0F1115"/>
        </w:rPr>
      </w:pPr>
      <w:r w:rsidRPr="002E4551">
        <w:rPr>
          <w:rFonts w:eastAsia="Calibri"/>
          <w:i/>
        </w:rPr>
        <w:t xml:space="preserve">Текст </w:t>
      </w:r>
      <w:r w:rsidRPr="00E50B46">
        <w:rPr>
          <w:rFonts w:eastAsia="Calibri"/>
          <w:i/>
        </w:rPr>
        <w:t>задания</w:t>
      </w:r>
      <w:r w:rsidRPr="00E50B46">
        <w:rPr>
          <w:rFonts w:eastAsia="Calibri"/>
        </w:rPr>
        <w:t xml:space="preserve">: </w:t>
      </w:r>
      <w:r w:rsidRPr="00E50B46">
        <w:rPr>
          <w:color w:val="0F1115"/>
        </w:rPr>
        <w:t>В чем состоит прямая задача электродинамики</w:t>
      </w:r>
      <w:r w:rsidRPr="00E50B46">
        <w:rPr>
          <w:color w:val="0F1115"/>
          <w:sz w:val="20"/>
          <w:szCs w:val="20"/>
        </w:rPr>
        <w:t>?</w:t>
      </w:r>
      <w:r w:rsidRPr="00E50B46">
        <w:rPr>
          <w:color w:val="0F1115"/>
        </w:rPr>
        <w:t xml:space="preserve"> Выберите правильный ответ из перечисленных ниже. Обоснуйте выбор ответа.</w:t>
      </w:r>
    </w:p>
    <w:p w:rsidR="00B368B1" w:rsidRPr="00E50B46" w:rsidRDefault="00B368B1" w:rsidP="00B368B1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  <w:sz w:val="20"/>
          <w:szCs w:val="20"/>
        </w:rPr>
        <w:t>1. В</w:t>
      </w:r>
      <w:r w:rsidRPr="00E50B46">
        <w:rPr>
          <w:color w:val="0F1115"/>
        </w:rPr>
        <w:t>осстановление расположения источников электромагнитного поля по известному полю.</w:t>
      </w:r>
    </w:p>
    <w:p w:rsidR="00B368B1" w:rsidRPr="00E50B46" w:rsidRDefault="00B368B1" w:rsidP="00B368B1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  <w:sz w:val="20"/>
          <w:szCs w:val="20"/>
        </w:rPr>
        <w:t xml:space="preserve">2. </w:t>
      </w:r>
      <w:r w:rsidRPr="00E50B46">
        <w:rPr>
          <w:bCs/>
          <w:color w:val="333333"/>
        </w:rPr>
        <w:t>Определение электромагнитного поля в некоторой области с определёнными начальными и граничными условиями на поверхности, созданное заданными источниками</w:t>
      </w:r>
      <w:r w:rsidRPr="00E50B46">
        <w:rPr>
          <w:color w:val="0F1115"/>
        </w:rPr>
        <w:t>.</w:t>
      </w:r>
    </w:p>
    <w:p w:rsidR="00B368B1" w:rsidRPr="00E50B46" w:rsidRDefault="00B368B1" w:rsidP="00B368B1">
      <w:pPr>
        <w:tabs>
          <w:tab w:val="left" w:pos="709"/>
          <w:tab w:val="left" w:pos="993"/>
        </w:tabs>
        <w:rPr>
          <w:color w:val="0F1115"/>
        </w:rPr>
      </w:pPr>
      <w:r w:rsidRPr="00E50B46">
        <w:rPr>
          <w:color w:val="0F1115"/>
          <w:sz w:val="20"/>
          <w:szCs w:val="20"/>
        </w:rPr>
        <w:t xml:space="preserve">3. </w:t>
      </w:r>
      <w:r w:rsidRPr="00E50B46">
        <w:rPr>
          <w:color w:val="0F1115"/>
        </w:rPr>
        <w:t>Определение свойств канала распространения по известному полю</w:t>
      </w:r>
    </w:p>
    <w:p w:rsidR="00B368B1" w:rsidRDefault="00B368B1" w:rsidP="00B368B1">
      <w:pPr>
        <w:rPr>
          <w:sz w:val="28"/>
          <w:szCs w:val="28"/>
        </w:rPr>
      </w:pPr>
      <w:r w:rsidRPr="00E50B46">
        <w:rPr>
          <w:color w:val="0F1115"/>
          <w:sz w:val="20"/>
          <w:szCs w:val="20"/>
        </w:rPr>
        <w:t xml:space="preserve">4. </w:t>
      </w:r>
      <w:r w:rsidRPr="00E50B46">
        <w:rPr>
          <w:color w:val="0F1115"/>
        </w:rPr>
        <w:t>Определение начальных и граничных условий по известному полю.</w:t>
      </w:r>
    </w:p>
    <w:p w:rsidR="00B368B1" w:rsidRDefault="00B368B1" w:rsidP="00B368B1">
      <w:pPr>
        <w:rPr>
          <w:sz w:val="28"/>
          <w:szCs w:val="28"/>
        </w:rPr>
      </w:pPr>
    </w:p>
    <w:p w:rsidR="00B368B1" w:rsidRDefault="00B368B1" w:rsidP="00B368B1">
      <w:pPr>
        <w:rPr>
          <w:b/>
        </w:rPr>
      </w:pPr>
      <w:r w:rsidRPr="00DC22A7">
        <w:rPr>
          <w:b/>
        </w:rPr>
        <w:t>КЛЮЧ С ОТВЕТАМИ:</w:t>
      </w:r>
    </w:p>
    <w:p w:rsidR="00B368B1" w:rsidRDefault="00B368B1" w:rsidP="00B368B1">
      <w:pPr>
        <w:rPr>
          <w:b/>
        </w:rPr>
      </w:pPr>
    </w:p>
    <w:p w:rsidR="00B368B1" w:rsidRDefault="00B368B1" w:rsidP="00B368B1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2</w:t>
      </w:r>
    </w:p>
    <w:p w:rsidR="00B368B1" w:rsidRDefault="00B368B1" w:rsidP="00B368B1">
      <w:pPr>
        <w:rPr>
          <w:color w:val="0F1115"/>
        </w:rPr>
      </w:pPr>
    </w:p>
    <w:p w:rsidR="00B368B1" w:rsidRPr="00DC22A7" w:rsidRDefault="00B368B1" w:rsidP="00B368B1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32003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Прямая задача формулируется как расчет поля по известным источникам</w:t>
      </w:r>
      <w:r w:rsidRPr="00320034">
        <w:rPr>
          <w:color w:val="0F1115"/>
        </w:rPr>
        <w:t>.</w:t>
      </w:r>
    </w:p>
    <w:p w:rsidR="00B368B1" w:rsidRDefault="00B368B1">
      <w:pPr>
        <w:spacing w:after="160" w:line="259" w:lineRule="auto"/>
        <w:rPr>
          <w:b/>
          <w:sz w:val="28"/>
          <w:szCs w:val="28"/>
        </w:rPr>
      </w:pP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68B1" w:rsidRDefault="00B368B1">
      <w:pPr>
        <w:spacing w:after="160" w:line="259" w:lineRule="auto"/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>7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B368B1" w:rsidRDefault="00B368B1">
      <w:pPr>
        <w:spacing w:after="160" w:line="259" w:lineRule="auto"/>
      </w:pPr>
    </w:p>
    <w:p w:rsidR="00D83B2E" w:rsidRDefault="00D83B2E" w:rsidP="00D83B2E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rFonts w:eastAsiaTheme="majorEastAsia"/>
          <w:color w:val="0F1115"/>
        </w:rPr>
        <w:t>Задание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комбинированного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типа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с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выбором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нескольких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правильных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ответов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и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обоснованием.</w:t>
      </w:r>
    </w:p>
    <w:p w:rsidR="00D83B2E" w:rsidRDefault="00D83B2E" w:rsidP="00D83B2E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D83B2E" w:rsidRDefault="00D83B2E" w:rsidP="00D83B2E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не</w:t>
      </w:r>
      <w:r>
        <w:rPr>
          <w:color w:val="0F1115"/>
        </w:rPr>
        <w:t xml:space="preserve"> </w:t>
      </w:r>
      <w:r w:rsidRPr="00320034">
        <w:rPr>
          <w:color w:val="0F1115"/>
        </w:rPr>
        <w:t>менее</w:t>
      </w:r>
      <w:r>
        <w:rPr>
          <w:color w:val="0F1115"/>
        </w:rPr>
        <w:t xml:space="preserve"> </w:t>
      </w:r>
      <w:r w:rsidRPr="00320034">
        <w:rPr>
          <w:color w:val="0F1115"/>
        </w:rPr>
        <w:t>двух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ответов.</w:t>
      </w:r>
    </w:p>
    <w:p w:rsidR="00D83B2E" w:rsidRDefault="00D83B2E" w:rsidP="00D83B2E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D83B2E" w:rsidRPr="00D83B2E" w:rsidRDefault="00D83B2E" w:rsidP="00D83B2E">
      <w:pPr>
        <w:tabs>
          <w:tab w:val="left" w:pos="709"/>
          <w:tab w:val="left" w:pos="993"/>
        </w:tabs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Pr="00D83B2E">
        <w:rPr>
          <w:color w:val="0F1115"/>
        </w:rPr>
        <w:t>Выберите из перечисленных вариантов критерии оптимальности, применяющиеся при синтезе адаптивных радиотехнических систем. Обоснуйте выбор ответов.</w:t>
      </w:r>
    </w:p>
    <w:p w:rsidR="00D83B2E" w:rsidRPr="00D83B2E" w:rsidRDefault="00D83B2E" w:rsidP="00D83B2E">
      <w:pPr>
        <w:tabs>
          <w:tab w:val="left" w:pos="709"/>
          <w:tab w:val="left" w:pos="993"/>
        </w:tabs>
        <w:rPr>
          <w:lang w:eastAsia="en-US"/>
        </w:rPr>
      </w:pPr>
      <w:r w:rsidRPr="00D83B2E">
        <w:rPr>
          <w:lang w:eastAsia="en-US"/>
        </w:rPr>
        <w:t>1. Критерий Байеса.</w:t>
      </w:r>
    </w:p>
    <w:p w:rsidR="00D83B2E" w:rsidRPr="00D83B2E" w:rsidRDefault="00D83B2E" w:rsidP="00D83B2E">
      <w:pPr>
        <w:tabs>
          <w:tab w:val="left" w:pos="709"/>
          <w:tab w:val="left" w:pos="993"/>
        </w:tabs>
        <w:rPr>
          <w:lang w:eastAsia="en-US"/>
        </w:rPr>
      </w:pPr>
      <w:r w:rsidRPr="00D83B2E">
        <w:rPr>
          <w:lang w:eastAsia="en-US"/>
        </w:rPr>
        <w:t>2. Критерий максимального правдоподобия.</w:t>
      </w:r>
    </w:p>
    <w:p w:rsidR="00D83B2E" w:rsidRPr="00D83B2E" w:rsidRDefault="00D83B2E" w:rsidP="00D83B2E">
      <w:pPr>
        <w:tabs>
          <w:tab w:val="left" w:pos="709"/>
          <w:tab w:val="left" w:pos="993"/>
        </w:tabs>
        <w:rPr>
          <w:lang w:eastAsia="en-US"/>
        </w:rPr>
      </w:pPr>
      <w:r w:rsidRPr="00D83B2E">
        <w:rPr>
          <w:lang w:eastAsia="en-US"/>
        </w:rPr>
        <w:t>3. Критерий Вальда.</w:t>
      </w:r>
    </w:p>
    <w:p w:rsidR="00D83B2E" w:rsidRPr="00D83B2E" w:rsidRDefault="00D83B2E" w:rsidP="00D83B2E">
      <w:pPr>
        <w:tabs>
          <w:tab w:val="left" w:pos="709"/>
          <w:tab w:val="left" w:pos="993"/>
        </w:tabs>
        <w:jc w:val="both"/>
        <w:rPr>
          <w:b/>
          <w:bCs/>
        </w:rPr>
      </w:pPr>
      <w:r w:rsidRPr="00D83B2E">
        <w:rPr>
          <w:lang w:eastAsia="en-US"/>
        </w:rPr>
        <w:t>4. Критерий Неймана-Пирсона.</w:t>
      </w:r>
    </w:p>
    <w:p w:rsidR="00D83B2E" w:rsidRPr="00D83B2E" w:rsidRDefault="00D83B2E" w:rsidP="00D83B2E"/>
    <w:p w:rsidR="00D83B2E" w:rsidRPr="00D83B2E" w:rsidRDefault="00D83B2E" w:rsidP="00D83B2E">
      <w:pPr>
        <w:rPr>
          <w:b/>
        </w:rPr>
      </w:pPr>
      <w:r w:rsidRPr="00D83B2E">
        <w:rPr>
          <w:b/>
        </w:rPr>
        <w:t>КЛЮЧ С ОТВЕТАМИ:</w:t>
      </w:r>
    </w:p>
    <w:p w:rsidR="00D83B2E" w:rsidRPr="00D83B2E" w:rsidRDefault="00D83B2E" w:rsidP="00D83B2E">
      <w:pPr>
        <w:rPr>
          <w:b/>
        </w:rPr>
      </w:pPr>
    </w:p>
    <w:p w:rsidR="00D83B2E" w:rsidRPr="00D83B2E" w:rsidRDefault="00D83B2E" w:rsidP="00D83B2E">
      <w:pPr>
        <w:rPr>
          <w:color w:val="0F1115"/>
        </w:rPr>
      </w:pPr>
      <w:r w:rsidRPr="00D83B2E">
        <w:rPr>
          <w:rStyle w:val="a4"/>
          <w:rFonts w:eastAsiaTheme="majorEastAsia"/>
          <w:color w:val="0F1115"/>
        </w:rPr>
        <w:t>Ответы:</w:t>
      </w:r>
      <w:r w:rsidRPr="00D83B2E">
        <w:rPr>
          <w:color w:val="0F1115"/>
        </w:rPr>
        <w:t xml:space="preserve"> 1, </w:t>
      </w:r>
      <w:r>
        <w:rPr>
          <w:color w:val="0F1115"/>
        </w:rPr>
        <w:t>2.</w:t>
      </w:r>
    </w:p>
    <w:p w:rsidR="00D83B2E" w:rsidRPr="00D83B2E" w:rsidRDefault="00D83B2E" w:rsidP="00D83B2E">
      <w:pPr>
        <w:rPr>
          <w:color w:val="0F1115"/>
        </w:rPr>
      </w:pPr>
    </w:p>
    <w:p w:rsidR="00D83B2E" w:rsidRPr="00D83B2E" w:rsidRDefault="00D83B2E" w:rsidP="00D83B2E">
      <w:pPr>
        <w:rPr>
          <w:b/>
        </w:rPr>
      </w:pPr>
      <w:r w:rsidRPr="00D83B2E">
        <w:rPr>
          <w:rStyle w:val="a4"/>
          <w:rFonts w:eastAsiaTheme="majorEastAsia"/>
          <w:color w:val="0F1115"/>
        </w:rPr>
        <w:t>Эталонное обоснование:</w:t>
      </w:r>
      <w:r w:rsidRPr="00D83B2E">
        <w:rPr>
          <w:color w:val="0F1115"/>
        </w:rPr>
        <w:t xml:space="preserve"> </w:t>
      </w:r>
      <w:r>
        <w:rPr>
          <w:color w:val="0F1115"/>
        </w:rPr>
        <w:t>Остальные критерии применяются в классических задачах обнаружения.</w:t>
      </w:r>
      <w:r w:rsidRPr="00D83B2E">
        <w:rPr>
          <w:color w:val="0F1115"/>
        </w:rPr>
        <w:t xml:space="preserve"> </w:t>
      </w:r>
    </w:p>
    <w:p w:rsidR="00D83B2E" w:rsidRPr="00D83B2E" w:rsidRDefault="00D83B2E">
      <w:pPr>
        <w:spacing w:after="160" w:line="259" w:lineRule="auto"/>
      </w:pPr>
    </w:p>
    <w:p w:rsidR="00B368B1" w:rsidRDefault="00B368B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68B1" w:rsidRDefault="00B368B1" w:rsidP="009149C5">
      <w:pPr>
        <w:spacing w:line="360" w:lineRule="auto"/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>8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4168D6" w:rsidRDefault="004168D6">
      <w:pPr>
        <w:spacing w:after="160" w:line="259" w:lineRule="auto"/>
      </w:pP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320034">
        <w:rPr>
          <w:rStyle w:val="a4"/>
          <w:rFonts w:eastAsiaTheme="majorEastAsia"/>
          <w:color w:val="0F1115"/>
        </w:rPr>
        <w:t>Задание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закрытого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типа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на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установление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последовательности.</w:t>
      </w: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установите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последовательность,</w:t>
      </w:r>
      <w:r>
        <w:rPr>
          <w:color w:val="0F1115"/>
        </w:rPr>
        <w:t xml:space="preserve"> </w:t>
      </w:r>
      <w:r w:rsidRPr="00320034">
        <w:rPr>
          <w:color w:val="0F1115"/>
        </w:rPr>
        <w:t>запишите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слева</w:t>
      </w:r>
      <w:r>
        <w:rPr>
          <w:color w:val="0F1115"/>
        </w:rPr>
        <w:t xml:space="preserve"> </w:t>
      </w:r>
      <w:r w:rsidRPr="00320034">
        <w:rPr>
          <w:color w:val="0F1115"/>
        </w:rPr>
        <w:t>направо</w:t>
      </w:r>
      <w:r>
        <w:rPr>
          <w:color w:val="0F1115"/>
        </w:rPr>
        <w:t xml:space="preserve"> </w:t>
      </w:r>
      <w:r w:rsidRPr="00320034">
        <w:rPr>
          <w:color w:val="0F1115"/>
        </w:rPr>
        <w:t>буквами</w:t>
      </w:r>
      <w:r>
        <w:rPr>
          <w:color w:val="0F1115"/>
        </w:rPr>
        <w:t xml:space="preserve"> </w:t>
      </w:r>
      <w:r w:rsidRPr="00320034">
        <w:rPr>
          <w:color w:val="0F1115"/>
        </w:rPr>
        <w:t>латинского</w:t>
      </w:r>
      <w:r>
        <w:rPr>
          <w:color w:val="0F1115"/>
        </w:rPr>
        <w:t xml:space="preserve"> </w:t>
      </w:r>
      <w:r w:rsidRPr="00320034">
        <w:rPr>
          <w:color w:val="0F1115"/>
        </w:rPr>
        <w:t>алфавита.</w:t>
      </w: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Pr="00320034">
        <w:rPr>
          <w:color w:val="0F1115"/>
        </w:rPr>
        <w:t>Расположите</w:t>
      </w:r>
      <w:r>
        <w:rPr>
          <w:color w:val="0F1115"/>
        </w:rPr>
        <w:t xml:space="preserve"> </w:t>
      </w:r>
      <w:r w:rsidRPr="00320034">
        <w:rPr>
          <w:color w:val="0F1115"/>
        </w:rPr>
        <w:t>этапы</w:t>
      </w:r>
      <w:r>
        <w:rPr>
          <w:color w:val="0F1115"/>
        </w:rPr>
        <w:t xml:space="preserve"> </w:t>
      </w:r>
      <w:r w:rsidRPr="00320034">
        <w:rPr>
          <w:color w:val="0F1115"/>
        </w:rPr>
        <w:t>обработки</w:t>
      </w:r>
      <w:r>
        <w:rPr>
          <w:color w:val="0F1115"/>
        </w:rPr>
        <w:t xml:space="preserve"> принятого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адаптивной радиотехнической системе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правильном</w:t>
      </w:r>
      <w:r>
        <w:rPr>
          <w:color w:val="0F1115"/>
        </w:rPr>
        <w:t xml:space="preserve"> </w:t>
      </w:r>
      <w:r w:rsidRPr="00320034">
        <w:rPr>
          <w:color w:val="0F1115"/>
        </w:rPr>
        <w:t>порядке.</w:t>
      </w: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Преобразование частоты и преобразование в цифровой сигнал</w:t>
      </w:r>
      <w:r w:rsidRPr="00320034">
        <w:rPr>
          <w:color w:val="0F1115"/>
        </w:rPr>
        <w:t>.</w:t>
      </w:r>
    </w:p>
    <w:p w:rsidR="004168D6" w:rsidRPr="003D60F7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Вычисление ошибки адаптации, подстройка коэффициентов пространственно-временного фильтра.</w:t>
      </w: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Вычисление оценки измеряемого параметра по заданному критерию</w:t>
      </w:r>
      <w:r w:rsidRPr="00320034">
        <w:rPr>
          <w:color w:val="0F1115"/>
        </w:rPr>
        <w:t>.</w:t>
      </w:r>
    </w:p>
    <w:p w:rsidR="004168D6" w:rsidRDefault="004168D6" w:rsidP="004168D6">
      <w:pPr>
        <w:tabs>
          <w:tab w:val="left" w:pos="709"/>
          <w:tab w:val="left" w:pos="993"/>
        </w:tabs>
        <w:rPr>
          <w:color w:val="0F1115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Усиление с малым коэффициентом шума</w:t>
      </w:r>
      <w:r w:rsidRPr="00320034">
        <w:rPr>
          <w:color w:val="0F1115"/>
        </w:rPr>
        <w:t>.</w:t>
      </w:r>
    </w:p>
    <w:p w:rsidR="004168D6" w:rsidRDefault="004168D6" w:rsidP="004168D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color w:val="0F1115"/>
          <w:lang w:val="en-US"/>
        </w:rPr>
        <w:t>E</w:t>
      </w:r>
      <w:r w:rsidRPr="003D60F7">
        <w:rPr>
          <w:color w:val="0F1115"/>
        </w:rPr>
        <w:t>.</w:t>
      </w:r>
      <w:r>
        <w:rPr>
          <w:color w:val="0F1115"/>
        </w:rPr>
        <w:t xml:space="preserve"> Преобразование электромагнитных волн в переменное СВЧ-напряжение</w:t>
      </w:r>
      <w:r w:rsidRPr="00320034">
        <w:rPr>
          <w:color w:val="0F1115"/>
        </w:rPr>
        <w:t>.</w:t>
      </w:r>
    </w:p>
    <w:p w:rsidR="004168D6" w:rsidRDefault="004168D6" w:rsidP="004168D6">
      <w:pPr>
        <w:rPr>
          <w:sz w:val="28"/>
          <w:szCs w:val="28"/>
        </w:rPr>
      </w:pPr>
    </w:p>
    <w:p w:rsidR="004168D6" w:rsidRDefault="004168D6" w:rsidP="004168D6">
      <w:pPr>
        <w:rPr>
          <w:b/>
        </w:rPr>
      </w:pPr>
      <w:r w:rsidRPr="00DC22A7">
        <w:rPr>
          <w:b/>
        </w:rPr>
        <w:t>КЛЮЧ С ОТВЕТАМИ:</w:t>
      </w:r>
    </w:p>
    <w:p w:rsidR="004168D6" w:rsidRDefault="004168D6" w:rsidP="004168D6">
      <w:pPr>
        <w:rPr>
          <w:b/>
        </w:rPr>
      </w:pPr>
    </w:p>
    <w:p w:rsidR="004168D6" w:rsidRPr="0060515C" w:rsidRDefault="004168D6" w:rsidP="004168D6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>
        <w:rPr>
          <w:color w:val="0F1115"/>
          <w:lang w:val="en-US"/>
        </w:rPr>
        <w:t>EDACB</w:t>
      </w:r>
    </w:p>
    <w:p w:rsidR="004168D6" w:rsidRDefault="004168D6" w:rsidP="004168D6">
      <w:pPr>
        <w:spacing w:line="360" w:lineRule="auto"/>
        <w:ind w:firstLine="708"/>
        <w:rPr>
          <w:sz w:val="28"/>
          <w:szCs w:val="28"/>
        </w:rPr>
      </w:pPr>
    </w:p>
    <w:p w:rsidR="004168D6" w:rsidRDefault="004168D6">
      <w:pPr>
        <w:spacing w:after="160" w:line="259" w:lineRule="auto"/>
      </w:pPr>
    </w:p>
    <w:p w:rsidR="00B368B1" w:rsidRDefault="00B368B1">
      <w:pPr>
        <w:spacing w:after="160" w:line="259" w:lineRule="auto"/>
      </w:pPr>
      <w:r>
        <w:br w:type="page"/>
      </w:r>
    </w:p>
    <w:p w:rsidR="009149C5" w:rsidRPr="009149C5" w:rsidRDefault="009149C5" w:rsidP="009149C5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42</w:t>
      </w:r>
      <w:r w:rsidR="00B368B1">
        <w:rPr>
          <w:b/>
          <w:sz w:val="28"/>
          <w:szCs w:val="28"/>
        </w:rPr>
        <w:t>9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9149C5" w:rsidRPr="009149C5" w:rsidRDefault="009149C5" w:rsidP="009149C5">
      <w:pPr>
        <w:spacing w:line="360" w:lineRule="auto"/>
        <w:rPr>
          <w:b/>
          <w:sz w:val="28"/>
          <w:szCs w:val="28"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  <w:r>
        <w:rPr>
          <w:b/>
          <w:bCs/>
        </w:rPr>
        <w:t>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Default="009149C5" w:rsidP="009149C5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62E85">
        <w:rPr>
          <w:rFonts w:eastAsia="Calibri"/>
        </w:rPr>
        <w:t>Для чего применяются адаптивные радиотехнические системы?</w:t>
      </w:r>
    </w:p>
    <w:p w:rsidR="009149C5" w:rsidRDefault="009149C5" w:rsidP="009149C5">
      <w:pPr>
        <w:rPr>
          <w:sz w:val="28"/>
          <w:szCs w:val="28"/>
        </w:rPr>
      </w:pPr>
    </w:p>
    <w:p w:rsidR="009149C5" w:rsidRDefault="009149C5" w:rsidP="009149C5">
      <w:pPr>
        <w:rPr>
          <w:b/>
        </w:rPr>
      </w:pPr>
      <w:r w:rsidRPr="00DC22A7">
        <w:rPr>
          <w:b/>
        </w:rPr>
        <w:t>КЛЮЧ С ОТВЕТАМИ:</w:t>
      </w:r>
    </w:p>
    <w:p w:rsidR="00095BB7" w:rsidRPr="001D2511" w:rsidRDefault="00095BB7" w:rsidP="001D2511"/>
    <w:p w:rsidR="00B62E85" w:rsidRDefault="00095BB7" w:rsidP="001D2511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6519E6">
        <w:rPr>
          <w:sz w:val="24"/>
          <w:szCs w:val="24"/>
        </w:rPr>
        <w:t>Эталонный ответ:</w:t>
      </w:r>
      <w:r w:rsidRPr="001D2511">
        <w:rPr>
          <w:b w:val="0"/>
          <w:sz w:val="24"/>
          <w:szCs w:val="24"/>
        </w:rPr>
        <w:t xml:space="preserve"> </w:t>
      </w:r>
      <w:r w:rsidR="00B62E85" w:rsidRPr="001D2511">
        <w:rPr>
          <w:rStyle w:val="aa"/>
          <w:b w:val="0"/>
          <w:color w:val="333333"/>
          <w:sz w:val="24"/>
          <w:szCs w:val="24"/>
          <w:u w:val="none"/>
          <w:shd w:val="clear" w:color="auto" w:fill="FFFFFF"/>
        </w:rPr>
        <w:t xml:space="preserve">Адаптивные радиотехнические системы применяются в различных областях, </w:t>
      </w:r>
      <w:r w:rsidR="00B62E85" w:rsidRPr="001D2511">
        <w:rPr>
          <w:b w:val="0"/>
          <w:color w:val="333333"/>
          <w:sz w:val="24"/>
          <w:szCs w:val="24"/>
          <w:shd w:val="clear" w:color="auto" w:fill="FFFFFF"/>
        </w:rPr>
        <w:t>где требуется </w:t>
      </w:r>
      <w:r w:rsidR="00B62E85" w:rsidRPr="001D2511">
        <w:rPr>
          <w:rStyle w:val="aa"/>
          <w:b w:val="0"/>
          <w:color w:val="333333"/>
          <w:sz w:val="24"/>
          <w:szCs w:val="24"/>
          <w:u w:val="none"/>
          <w:shd w:val="clear" w:color="auto" w:fill="FFFFFF"/>
        </w:rPr>
        <w:t>автоматически оптимизировать параметры системы в реальном времени</w:t>
      </w:r>
      <w:r w:rsidR="00B62E85" w:rsidRPr="001D2511">
        <w:rPr>
          <w:b w:val="0"/>
          <w:color w:val="333333"/>
          <w:sz w:val="24"/>
          <w:szCs w:val="24"/>
          <w:shd w:val="clear" w:color="auto" w:fill="FFFFFF"/>
        </w:rPr>
        <w:t> для улучшения характеристик в изменяющихся условиях. Это позволяет решать задачи, связанные с подавлением помех, оптимизацией параметров канала связи, повышением точности навигации и другими.</w:t>
      </w:r>
      <w:r w:rsidR="00B62E85" w:rsidRPr="001D2511">
        <w:rPr>
          <w:b w:val="0"/>
          <w:sz w:val="24"/>
          <w:szCs w:val="24"/>
        </w:rPr>
        <w:t xml:space="preserve"> В радиолокации: </w:t>
      </w:r>
      <w:r w:rsidR="001D2511" w:rsidRPr="001D2511">
        <w:rPr>
          <w:rStyle w:val="a4"/>
          <w:sz w:val="24"/>
          <w:szCs w:val="24"/>
        </w:rPr>
        <w:t>з</w:t>
      </w:r>
      <w:r w:rsidR="00B62E85" w:rsidRPr="001D2511">
        <w:rPr>
          <w:rStyle w:val="a4"/>
          <w:sz w:val="24"/>
          <w:szCs w:val="24"/>
        </w:rPr>
        <w:t>ащита от помех</w:t>
      </w:r>
      <w:r w:rsidR="001D2511" w:rsidRPr="001D2511">
        <w:rPr>
          <w:rStyle w:val="a4"/>
          <w:sz w:val="24"/>
          <w:szCs w:val="24"/>
        </w:rPr>
        <w:t>, управление направлением излучения</w:t>
      </w:r>
      <w:r w:rsidR="001D2511" w:rsidRPr="001D2511">
        <w:rPr>
          <w:b w:val="0"/>
          <w:sz w:val="24"/>
          <w:szCs w:val="24"/>
        </w:rPr>
        <w:t xml:space="preserve">, </w:t>
      </w:r>
      <w:r w:rsidR="001D2511" w:rsidRPr="001D2511">
        <w:rPr>
          <w:rStyle w:val="a4"/>
          <w:sz w:val="24"/>
          <w:szCs w:val="24"/>
        </w:rPr>
        <w:t>повышение точности оценки параметров</w:t>
      </w:r>
      <w:r w:rsidR="001D2511" w:rsidRPr="001D2511">
        <w:rPr>
          <w:b w:val="0"/>
          <w:sz w:val="24"/>
          <w:szCs w:val="24"/>
        </w:rPr>
        <w:t xml:space="preserve"> траектории движения объектов. В связи: </w:t>
      </w:r>
      <w:r w:rsidR="001D2511" w:rsidRPr="001D2511">
        <w:rPr>
          <w:rStyle w:val="a4"/>
          <w:sz w:val="24"/>
          <w:szCs w:val="24"/>
        </w:rPr>
        <w:t xml:space="preserve">подавление помех, адаптивное управление частотами, адаптация по мощности сигнала. </w:t>
      </w:r>
      <w:r w:rsidR="001D2511" w:rsidRPr="001D2511">
        <w:rPr>
          <w:b w:val="0"/>
          <w:sz w:val="24"/>
          <w:szCs w:val="24"/>
        </w:rPr>
        <w:t xml:space="preserve">В навигации: </w:t>
      </w:r>
      <w:r w:rsidR="001D2511" w:rsidRPr="001D2511">
        <w:rPr>
          <w:rStyle w:val="a4"/>
          <w:sz w:val="24"/>
          <w:szCs w:val="24"/>
        </w:rPr>
        <w:t>повышение помехозащищённости</w:t>
      </w:r>
      <w:r w:rsidR="001D2511">
        <w:rPr>
          <w:b w:val="0"/>
          <w:sz w:val="24"/>
          <w:szCs w:val="24"/>
        </w:rPr>
        <w:t xml:space="preserve"> </w:t>
      </w:r>
      <w:r w:rsidR="001D2511" w:rsidRPr="001D2511">
        <w:rPr>
          <w:b w:val="0"/>
          <w:sz w:val="24"/>
          <w:szCs w:val="24"/>
        </w:rPr>
        <w:t xml:space="preserve">навигационных приёмных устройств, </w:t>
      </w:r>
      <w:r w:rsidR="001D2511" w:rsidRPr="001D2511">
        <w:rPr>
          <w:rStyle w:val="a4"/>
          <w:sz w:val="24"/>
          <w:szCs w:val="24"/>
        </w:rPr>
        <w:t>компенсация шумовой погрешности</w:t>
      </w:r>
      <w:r w:rsidR="001D2511" w:rsidRPr="001D2511">
        <w:rPr>
          <w:b w:val="0"/>
          <w:sz w:val="24"/>
          <w:szCs w:val="24"/>
        </w:rPr>
        <w:t> определения координат объекта в спутниковой навигации</w:t>
      </w:r>
      <w:r w:rsidR="00D66C0D">
        <w:rPr>
          <w:b w:val="0"/>
          <w:sz w:val="24"/>
          <w:szCs w:val="24"/>
        </w:rPr>
        <w:t>.</w:t>
      </w:r>
    </w:p>
    <w:p w:rsidR="00D66C0D" w:rsidRPr="001D2511" w:rsidRDefault="00D66C0D" w:rsidP="001D2511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49C5" w:rsidRPr="009149C5" w:rsidRDefault="009149C5" w:rsidP="009149C5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B368B1">
        <w:rPr>
          <w:b/>
          <w:sz w:val="28"/>
          <w:szCs w:val="28"/>
        </w:rPr>
        <w:t>30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9149C5" w:rsidRPr="009149C5" w:rsidRDefault="009149C5" w:rsidP="009149C5">
      <w:pPr>
        <w:spacing w:line="360" w:lineRule="auto"/>
        <w:rPr>
          <w:b/>
          <w:sz w:val="28"/>
          <w:szCs w:val="28"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  <w:r>
        <w:rPr>
          <w:b/>
          <w:bCs/>
        </w:rPr>
        <w:t>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Default="009149C5" w:rsidP="009149C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9149C5" w:rsidRDefault="009149C5" w:rsidP="009149C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149C5" w:rsidRDefault="009149C5" w:rsidP="009149C5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66C0D">
        <w:rPr>
          <w:rFonts w:eastAsia="Calibri"/>
        </w:rPr>
        <w:t>Опишите принцип синтеза адаптивной антенной решетки.</w:t>
      </w:r>
    </w:p>
    <w:p w:rsidR="009149C5" w:rsidRDefault="009149C5" w:rsidP="009149C5">
      <w:pPr>
        <w:rPr>
          <w:sz w:val="28"/>
          <w:szCs w:val="28"/>
        </w:rPr>
      </w:pPr>
    </w:p>
    <w:p w:rsidR="009149C5" w:rsidRPr="00DC22A7" w:rsidRDefault="009149C5" w:rsidP="009149C5">
      <w:pPr>
        <w:rPr>
          <w:b/>
        </w:rPr>
      </w:pPr>
      <w:r w:rsidRPr="00DC22A7">
        <w:rPr>
          <w:b/>
        </w:rPr>
        <w:t>КЛЮЧ С ОТВЕТАМИ:</w:t>
      </w:r>
    </w:p>
    <w:p w:rsidR="009149C5" w:rsidRDefault="009149C5" w:rsidP="009149C5">
      <w:pPr>
        <w:rPr>
          <w:sz w:val="28"/>
          <w:szCs w:val="28"/>
        </w:rPr>
      </w:pPr>
    </w:p>
    <w:p w:rsidR="00D66C0D" w:rsidRDefault="00D66C0D" w:rsidP="009149C5">
      <w:pPr>
        <w:rPr>
          <w:sz w:val="28"/>
          <w:szCs w:val="28"/>
        </w:rPr>
      </w:pPr>
      <w:r w:rsidRPr="006626A9">
        <w:rPr>
          <w:b/>
        </w:rPr>
        <w:t>Эталонный ответ:</w:t>
      </w:r>
      <w:r w:rsidRPr="006626A9">
        <w:t xml:space="preserve"> </w:t>
      </w:r>
      <w:r w:rsidRPr="006626A9">
        <w:rPr>
          <w:rFonts w:ascii="Times New Roman CYR" w:hAnsi="Times New Roman CYR" w:cs="Times New Roman CYR"/>
          <w:bCs/>
        </w:rPr>
        <w:t>Приемная</w:t>
      </w:r>
      <w:r w:rsidRPr="009B0DEA">
        <w:rPr>
          <w:rFonts w:ascii="Times New Roman CYR" w:hAnsi="Times New Roman CYR" w:cs="Times New Roman CYR"/>
          <w:bCs/>
        </w:rPr>
        <w:t xml:space="preserve"> антенная решетка </w:t>
      </w:r>
      <w:r>
        <w:rPr>
          <w:rFonts w:ascii="Times New Roman CYR" w:hAnsi="Times New Roman CYR" w:cs="Times New Roman CYR"/>
          <w:bCs/>
        </w:rPr>
        <w:t xml:space="preserve">выступает </w:t>
      </w:r>
      <w:r w:rsidRPr="009B0DEA">
        <w:rPr>
          <w:rFonts w:ascii="Times New Roman CYR" w:hAnsi="Times New Roman CYR" w:cs="Times New Roman CYR"/>
          <w:bCs/>
        </w:rPr>
        <w:t xml:space="preserve">как инструмент решения обратной задачи электродинамики. </w:t>
      </w:r>
      <w:r>
        <w:rPr>
          <w:rFonts w:ascii="Times New Roman CYR" w:hAnsi="Times New Roman CYR" w:cs="Times New Roman CYR"/>
          <w:bCs/>
        </w:rPr>
        <w:t xml:space="preserve">В процессе синтеза </w:t>
      </w:r>
      <w:r>
        <w:rPr>
          <w:rFonts w:eastAsia="Calibri"/>
        </w:rPr>
        <w:t>адаптивной антенной решетки</w:t>
      </w:r>
      <w:r w:rsidRPr="009B0DEA">
        <w:rPr>
          <w:rFonts w:ascii="Times New Roman CYR" w:hAnsi="Times New Roman CYR" w:cs="Times New Roman CYR"/>
          <w:bCs/>
        </w:rPr>
        <w:t xml:space="preserve"> </w:t>
      </w:r>
      <w:r>
        <w:rPr>
          <w:rFonts w:ascii="Times New Roman CYR" w:hAnsi="Times New Roman CYR" w:cs="Times New Roman CYR"/>
          <w:bCs/>
        </w:rPr>
        <w:t xml:space="preserve">подбираются комплексные коэффициенты в каждом приемном канале в соответствии с выбранным критерием адаптации (оптимизации).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F13" w:rsidRPr="009149C5" w:rsidRDefault="00601F13" w:rsidP="00601F13">
      <w:pPr>
        <w:spacing w:line="360" w:lineRule="auto"/>
        <w:rPr>
          <w:b/>
          <w:sz w:val="28"/>
          <w:szCs w:val="28"/>
        </w:rPr>
      </w:pPr>
      <w:r w:rsidRPr="00671449">
        <w:rPr>
          <w:b/>
          <w:sz w:val="28"/>
          <w:szCs w:val="28"/>
        </w:rPr>
        <w:lastRenderedPageBreak/>
        <w:t>Задание 4</w:t>
      </w:r>
      <w:r w:rsidR="00720691" w:rsidRPr="00671449">
        <w:rPr>
          <w:b/>
          <w:sz w:val="28"/>
          <w:szCs w:val="28"/>
        </w:rPr>
        <w:t>31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601F13" w:rsidRPr="009149C5" w:rsidRDefault="00601F13" w:rsidP="00601F13">
      <w:pPr>
        <w:spacing w:line="360" w:lineRule="auto"/>
        <w:rPr>
          <w:b/>
          <w:sz w:val="28"/>
          <w:szCs w:val="28"/>
        </w:rPr>
      </w:pPr>
    </w:p>
    <w:p w:rsidR="00CE74D5" w:rsidRDefault="00601F13" w:rsidP="00CE74D5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="00CE74D5" w:rsidRPr="00320034">
        <w:rPr>
          <w:rStyle w:val="a4"/>
          <w:rFonts w:eastAsiaTheme="majorEastAsia"/>
          <w:color w:val="0F1115"/>
        </w:rPr>
        <w:t>Задание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комбинированного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типа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с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выбором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одного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правильного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ответа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и</w:t>
      </w:r>
      <w:r w:rsidR="00CE74D5">
        <w:rPr>
          <w:rStyle w:val="a4"/>
          <w:rFonts w:eastAsiaTheme="majorEastAsia"/>
          <w:color w:val="0F1115"/>
        </w:rPr>
        <w:t xml:space="preserve"> </w:t>
      </w:r>
      <w:r w:rsidR="00CE74D5" w:rsidRPr="00320034">
        <w:rPr>
          <w:rStyle w:val="a4"/>
          <w:rFonts w:eastAsiaTheme="majorEastAsia"/>
          <w:color w:val="0F1115"/>
        </w:rPr>
        <w:t>обоснованием.</w:t>
      </w: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один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правильный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выбранного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ответа.</w:t>
      </w: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Pr="00320034">
        <w:rPr>
          <w:color w:val="0F1115"/>
        </w:rPr>
        <w:t>Что</w:t>
      </w:r>
      <w:r>
        <w:rPr>
          <w:color w:val="0F1115"/>
        </w:rPr>
        <w:t xml:space="preserve"> </w:t>
      </w:r>
      <w:r w:rsidRPr="00320034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ключевым</w:t>
      </w:r>
      <w:r>
        <w:rPr>
          <w:color w:val="0F1115"/>
        </w:rPr>
        <w:t xml:space="preserve"> </w:t>
      </w:r>
      <w:r w:rsidRPr="00320034">
        <w:rPr>
          <w:color w:val="0F1115"/>
        </w:rPr>
        <w:t>отличием</w:t>
      </w:r>
      <w:r>
        <w:rPr>
          <w:color w:val="0F1115"/>
        </w:rPr>
        <w:t xml:space="preserve"> </w:t>
      </w:r>
      <w:r w:rsidRPr="00320034">
        <w:rPr>
          <w:color w:val="0F1115"/>
        </w:rPr>
        <w:t>когерентного</w:t>
      </w:r>
      <w:r>
        <w:rPr>
          <w:color w:val="0F1115"/>
        </w:rPr>
        <w:t xml:space="preserve"> </w:t>
      </w:r>
      <w:r w:rsidRPr="00320034">
        <w:rPr>
          <w:color w:val="0F1115"/>
        </w:rPr>
        <w:t>радиолокатора</w:t>
      </w:r>
      <w:r>
        <w:rPr>
          <w:color w:val="0F1115"/>
        </w:rPr>
        <w:t xml:space="preserve"> </w:t>
      </w:r>
      <w:r w:rsidRPr="00320034">
        <w:rPr>
          <w:color w:val="0F1115"/>
        </w:rPr>
        <w:t>от</w:t>
      </w:r>
      <w:r>
        <w:rPr>
          <w:color w:val="0F1115"/>
        </w:rPr>
        <w:t xml:space="preserve"> </w:t>
      </w:r>
      <w:r w:rsidRPr="00320034">
        <w:rPr>
          <w:color w:val="0F1115"/>
        </w:rPr>
        <w:t>некогерентного?</w:t>
      </w:r>
      <w:r w:rsidRPr="00CE74D5">
        <w:rPr>
          <w:color w:val="0F1115"/>
        </w:rPr>
        <w:t xml:space="preserve"> </w:t>
      </w:r>
      <w:r w:rsidRPr="00320034">
        <w:rPr>
          <w:color w:val="0F1115"/>
        </w:rPr>
        <w:t>Обоснуйте</w:t>
      </w:r>
      <w:r>
        <w:rPr>
          <w:color w:val="0F1115"/>
        </w:rPr>
        <w:t xml:space="preserve"> </w:t>
      </w:r>
      <w:r w:rsidRPr="00320034">
        <w:rPr>
          <w:color w:val="0F1115"/>
        </w:rPr>
        <w:t>выбор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ответа</w:t>
      </w: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1.</w:t>
      </w:r>
      <w:r>
        <w:rPr>
          <w:color w:val="0F1115"/>
        </w:rPr>
        <w:t xml:space="preserve"> </w:t>
      </w:r>
      <w:r w:rsidRPr="00320034">
        <w:rPr>
          <w:color w:val="0F1115"/>
        </w:rPr>
        <w:t>Возможность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измерения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дальности.</w:t>
      </w: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2.</w:t>
      </w:r>
      <w:r>
        <w:rPr>
          <w:color w:val="0F1115"/>
        </w:rPr>
        <w:t xml:space="preserve"> </w:t>
      </w:r>
      <w:r w:rsidRPr="00320034">
        <w:rPr>
          <w:color w:val="0F1115"/>
        </w:rPr>
        <w:t>Использование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фазированной</w:t>
      </w:r>
      <w:r>
        <w:rPr>
          <w:color w:val="0F1115"/>
        </w:rPr>
        <w:t xml:space="preserve"> </w:t>
      </w:r>
      <w:r w:rsidRPr="00320034">
        <w:rPr>
          <w:color w:val="0F1115"/>
        </w:rPr>
        <w:t>антенной</w:t>
      </w:r>
      <w:r>
        <w:rPr>
          <w:color w:val="0F1115"/>
        </w:rPr>
        <w:t xml:space="preserve"> </w:t>
      </w:r>
      <w:r w:rsidRPr="00320034">
        <w:rPr>
          <w:color w:val="0F1115"/>
        </w:rPr>
        <w:t>решетки.</w:t>
      </w:r>
    </w:p>
    <w:p w:rsidR="00CE74D5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3.</w:t>
      </w:r>
      <w:r>
        <w:rPr>
          <w:color w:val="0F1115"/>
        </w:rPr>
        <w:t xml:space="preserve"> </w:t>
      </w:r>
      <w:r w:rsidRPr="00320034">
        <w:rPr>
          <w:color w:val="0F1115"/>
        </w:rPr>
        <w:t>Сохранение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информации</w:t>
      </w:r>
      <w:r>
        <w:rPr>
          <w:color w:val="0F1115"/>
        </w:rPr>
        <w:t xml:space="preserve"> </w:t>
      </w:r>
      <w:r w:rsidRPr="00320034">
        <w:rPr>
          <w:color w:val="0F1115"/>
        </w:rPr>
        <w:t>о</w:t>
      </w:r>
      <w:r>
        <w:rPr>
          <w:color w:val="0F1115"/>
        </w:rPr>
        <w:t xml:space="preserve"> </w:t>
      </w:r>
      <w:r w:rsidRPr="00320034">
        <w:rPr>
          <w:color w:val="0F1115"/>
        </w:rPr>
        <w:t>фазе</w:t>
      </w:r>
      <w:r>
        <w:rPr>
          <w:color w:val="0F1115"/>
        </w:rPr>
        <w:t xml:space="preserve"> </w:t>
      </w:r>
      <w:r w:rsidRPr="00320034">
        <w:rPr>
          <w:color w:val="0F1115"/>
        </w:rPr>
        <w:t>принятого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от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к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импульсу.</w:t>
      </w:r>
    </w:p>
    <w:p w:rsidR="00601F13" w:rsidRDefault="00CE74D5" w:rsidP="00CE74D5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4.</w:t>
      </w:r>
      <w:r>
        <w:rPr>
          <w:color w:val="0F1115"/>
        </w:rPr>
        <w:t xml:space="preserve"> </w:t>
      </w:r>
      <w:r w:rsidRPr="00320034">
        <w:rPr>
          <w:color w:val="0F1115"/>
        </w:rPr>
        <w:t>Излучение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сигналов</w:t>
      </w:r>
      <w:r>
        <w:rPr>
          <w:color w:val="0F1115"/>
        </w:rPr>
        <w:t xml:space="preserve"> </w:t>
      </w:r>
      <w:r w:rsidRPr="00320034">
        <w:rPr>
          <w:color w:val="0F1115"/>
        </w:rPr>
        <w:t>с</w:t>
      </w:r>
      <w:r>
        <w:rPr>
          <w:color w:val="0F1115"/>
        </w:rPr>
        <w:t xml:space="preserve"> </w:t>
      </w:r>
      <w:r w:rsidRPr="00320034">
        <w:rPr>
          <w:color w:val="0F1115"/>
        </w:rPr>
        <w:t>линейной</w:t>
      </w:r>
      <w:r>
        <w:rPr>
          <w:color w:val="0F1115"/>
        </w:rPr>
        <w:t xml:space="preserve"> </w:t>
      </w:r>
      <w:r w:rsidRPr="00320034">
        <w:rPr>
          <w:color w:val="0F1115"/>
        </w:rPr>
        <w:t>частотной</w:t>
      </w:r>
      <w:r>
        <w:rPr>
          <w:color w:val="0F1115"/>
        </w:rPr>
        <w:t xml:space="preserve"> </w:t>
      </w:r>
      <w:r w:rsidRPr="00320034">
        <w:rPr>
          <w:color w:val="0F1115"/>
        </w:rPr>
        <w:t>модуляцией</w:t>
      </w:r>
      <w:r>
        <w:rPr>
          <w:color w:val="0F1115"/>
        </w:rPr>
        <w:t xml:space="preserve"> </w:t>
      </w:r>
      <w:r w:rsidRPr="00320034">
        <w:rPr>
          <w:color w:val="0F1115"/>
        </w:rPr>
        <w:t>(ЛЧМ).</w:t>
      </w:r>
    </w:p>
    <w:p w:rsidR="00601F13" w:rsidRDefault="00601F13" w:rsidP="00601F13">
      <w:pPr>
        <w:rPr>
          <w:sz w:val="28"/>
          <w:szCs w:val="28"/>
        </w:rPr>
      </w:pPr>
    </w:p>
    <w:p w:rsidR="00601F13" w:rsidRDefault="00601F13" w:rsidP="00601F13">
      <w:pPr>
        <w:rPr>
          <w:sz w:val="28"/>
          <w:szCs w:val="28"/>
        </w:rPr>
      </w:pPr>
    </w:p>
    <w:p w:rsidR="00601F13" w:rsidRDefault="00601F13" w:rsidP="00601F13">
      <w:pPr>
        <w:rPr>
          <w:b/>
        </w:rPr>
      </w:pPr>
      <w:r w:rsidRPr="00DC22A7">
        <w:rPr>
          <w:b/>
        </w:rPr>
        <w:t>КЛЮЧ С ОТВЕТАМИ:</w:t>
      </w:r>
    </w:p>
    <w:p w:rsidR="00CE74D5" w:rsidRDefault="00CE74D5" w:rsidP="00601F13">
      <w:pPr>
        <w:rPr>
          <w:b/>
        </w:rPr>
      </w:pPr>
    </w:p>
    <w:p w:rsidR="00CE74D5" w:rsidRDefault="00CE74D5" w:rsidP="00601F13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3</w:t>
      </w:r>
    </w:p>
    <w:p w:rsidR="00CE74D5" w:rsidRDefault="00CE74D5" w:rsidP="00601F13">
      <w:pPr>
        <w:rPr>
          <w:color w:val="0F1115"/>
        </w:rPr>
      </w:pPr>
    </w:p>
    <w:p w:rsidR="00CE74D5" w:rsidRPr="00DC22A7" w:rsidRDefault="006626A9" w:rsidP="00601F13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="00CE74D5" w:rsidRPr="00320034">
        <w:rPr>
          <w:rStyle w:val="a4"/>
          <w:rFonts w:eastAsiaTheme="majorEastAsia"/>
          <w:color w:val="0F1115"/>
        </w:rPr>
        <w:t>боснование: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Когерентная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обработка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подразумевает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сохранение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использование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фазовой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информации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эхо-сигналов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от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импульса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к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импульсу.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Это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фундаментальное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требование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для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синтезирования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апертуры,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компенсации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помех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и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селекции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движущихся</w:t>
      </w:r>
      <w:r w:rsidR="00CE74D5">
        <w:rPr>
          <w:color w:val="0F1115"/>
        </w:rPr>
        <w:t xml:space="preserve"> </w:t>
      </w:r>
      <w:r w:rsidR="00CE74D5" w:rsidRPr="00320034">
        <w:rPr>
          <w:color w:val="0F1115"/>
        </w:rPr>
        <w:t>целей.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720691">
        <w:rPr>
          <w:b/>
          <w:sz w:val="28"/>
          <w:szCs w:val="28"/>
        </w:rPr>
        <w:t>32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</w:p>
    <w:p w:rsidR="005337DD" w:rsidRDefault="008376C1" w:rsidP="005337DD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="005337DD" w:rsidRPr="00320034">
        <w:rPr>
          <w:rStyle w:val="a4"/>
          <w:rFonts w:eastAsiaTheme="majorEastAsia"/>
          <w:color w:val="0F1115"/>
        </w:rPr>
        <w:t>Задание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комбинированного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типа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с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выбором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нескольких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правильных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ответов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и</w:t>
      </w:r>
      <w:r w:rsidR="005337DD">
        <w:rPr>
          <w:rStyle w:val="a4"/>
          <w:rFonts w:eastAsiaTheme="majorEastAsia"/>
          <w:color w:val="0F1115"/>
        </w:rPr>
        <w:t xml:space="preserve"> </w:t>
      </w:r>
      <w:r w:rsidR="005337DD" w:rsidRPr="00320034">
        <w:rPr>
          <w:rStyle w:val="a4"/>
          <w:rFonts w:eastAsiaTheme="majorEastAsia"/>
          <w:color w:val="0F1115"/>
        </w:rPr>
        <w:t>обоснованием.</w:t>
      </w:r>
    </w:p>
    <w:p w:rsidR="005337DD" w:rsidRDefault="005337DD" w:rsidP="005337DD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5337DD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текст,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не</w:t>
      </w:r>
      <w:r>
        <w:rPr>
          <w:color w:val="0F1115"/>
        </w:rPr>
        <w:t xml:space="preserve"> </w:t>
      </w:r>
      <w:r w:rsidRPr="00320034">
        <w:rPr>
          <w:color w:val="0F1115"/>
        </w:rPr>
        <w:t>менее</w:t>
      </w:r>
      <w:r>
        <w:rPr>
          <w:color w:val="0F1115"/>
        </w:rPr>
        <w:t xml:space="preserve"> </w:t>
      </w:r>
      <w:r w:rsidRPr="00320034">
        <w:rPr>
          <w:color w:val="0F1115"/>
        </w:rPr>
        <w:t>двух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обоснование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выбранных</w:t>
      </w:r>
      <w:r>
        <w:rPr>
          <w:color w:val="0F1115"/>
        </w:rPr>
        <w:t xml:space="preserve"> </w:t>
      </w:r>
      <w:r w:rsidRPr="00320034">
        <w:rPr>
          <w:color w:val="0F1115"/>
        </w:rPr>
        <w:t>ответов.</w:t>
      </w:r>
    </w:p>
    <w:p w:rsidR="005337DD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1420D9" w:rsidRDefault="001420D9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337DD" w:rsidRPr="00320034">
        <w:rPr>
          <w:color w:val="0F1115"/>
        </w:rPr>
        <w:t>Какие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из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перечисленных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факторов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являются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достоинствами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использования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ЛЧМ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сигналов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в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радиолокации?</w:t>
      </w:r>
      <w:r w:rsidR="005337DD" w:rsidRPr="005337DD">
        <w:rPr>
          <w:color w:val="0F1115"/>
        </w:rPr>
        <w:t xml:space="preserve"> </w:t>
      </w:r>
      <w:r w:rsidR="005337DD" w:rsidRPr="00320034">
        <w:rPr>
          <w:color w:val="0F1115"/>
        </w:rPr>
        <w:t>Обоснуйте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выбор</w:t>
      </w:r>
      <w:r w:rsidR="005337DD">
        <w:rPr>
          <w:color w:val="0F1115"/>
        </w:rPr>
        <w:t xml:space="preserve"> </w:t>
      </w:r>
      <w:r w:rsidR="005337DD" w:rsidRPr="00320034">
        <w:rPr>
          <w:color w:val="0F1115"/>
        </w:rPr>
        <w:t>ответов.</w:t>
      </w:r>
    </w:p>
    <w:p w:rsidR="001420D9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1.</w:t>
      </w:r>
      <w:r>
        <w:rPr>
          <w:color w:val="0F1115"/>
        </w:rPr>
        <w:t xml:space="preserve"> </w:t>
      </w:r>
      <w:r w:rsidRPr="00320034">
        <w:rPr>
          <w:color w:val="0F1115"/>
        </w:rPr>
        <w:t>Возможность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сжатия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согласованном</w:t>
      </w:r>
      <w:r>
        <w:rPr>
          <w:color w:val="0F1115"/>
        </w:rPr>
        <w:t xml:space="preserve"> </w:t>
      </w:r>
      <w:r w:rsidRPr="00320034">
        <w:rPr>
          <w:color w:val="0F1115"/>
        </w:rPr>
        <w:t>фильтре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повышения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разрешающей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без</w:t>
      </w:r>
      <w:r>
        <w:rPr>
          <w:color w:val="0F1115"/>
        </w:rPr>
        <w:t xml:space="preserve"> </w:t>
      </w:r>
      <w:r w:rsidRPr="00320034">
        <w:rPr>
          <w:color w:val="0F1115"/>
        </w:rPr>
        <w:t>увеличения</w:t>
      </w:r>
      <w:r>
        <w:rPr>
          <w:color w:val="0F1115"/>
        </w:rPr>
        <w:t xml:space="preserve"> </w:t>
      </w:r>
      <w:r w:rsidRPr="00320034">
        <w:rPr>
          <w:color w:val="0F1115"/>
        </w:rPr>
        <w:t>пиковой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мощности.</w:t>
      </w:r>
    </w:p>
    <w:p w:rsidR="001420D9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2.</w:t>
      </w:r>
      <w:r>
        <w:rPr>
          <w:color w:val="0F1115"/>
        </w:rPr>
        <w:t xml:space="preserve"> </w:t>
      </w:r>
      <w:r w:rsidRPr="00320034">
        <w:rPr>
          <w:color w:val="0F1115"/>
        </w:rPr>
        <w:t>Низкий</w:t>
      </w:r>
      <w:r>
        <w:rPr>
          <w:color w:val="0F1115"/>
        </w:rPr>
        <w:t xml:space="preserve"> </w:t>
      </w:r>
      <w:r w:rsidRPr="00320034">
        <w:rPr>
          <w:color w:val="0F1115"/>
        </w:rPr>
        <w:t>уровень</w:t>
      </w:r>
      <w:r>
        <w:rPr>
          <w:color w:val="0F1115"/>
        </w:rPr>
        <w:t xml:space="preserve"> </w:t>
      </w:r>
      <w:r w:rsidRPr="00320034">
        <w:rPr>
          <w:color w:val="0F1115"/>
        </w:rPr>
        <w:t>боковых</w:t>
      </w:r>
      <w:r>
        <w:rPr>
          <w:color w:val="0F1115"/>
        </w:rPr>
        <w:t xml:space="preserve"> </w:t>
      </w:r>
      <w:r w:rsidRPr="00320034">
        <w:rPr>
          <w:color w:val="0F1115"/>
        </w:rPr>
        <w:t>лепестков</w:t>
      </w:r>
      <w:r>
        <w:rPr>
          <w:color w:val="0F1115"/>
        </w:rPr>
        <w:t xml:space="preserve"> </w:t>
      </w:r>
      <w:r w:rsidRPr="00320034">
        <w:rPr>
          <w:color w:val="0F1115"/>
        </w:rPr>
        <w:t>сжатого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без</w:t>
      </w:r>
      <w:r>
        <w:rPr>
          <w:color w:val="0F1115"/>
        </w:rPr>
        <w:t xml:space="preserve"> </w:t>
      </w:r>
      <w:r w:rsidRPr="00320034">
        <w:rPr>
          <w:color w:val="0F1115"/>
        </w:rPr>
        <w:t>применения</w:t>
      </w:r>
      <w:r>
        <w:rPr>
          <w:color w:val="0F1115"/>
        </w:rPr>
        <w:t xml:space="preserve"> </w:t>
      </w:r>
      <w:r w:rsidRPr="00320034">
        <w:rPr>
          <w:color w:val="0F1115"/>
        </w:rPr>
        <w:t>дополнительных</w:t>
      </w:r>
      <w:r>
        <w:rPr>
          <w:color w:val="0F1115"/>
        </w:rPr>
        <w:t xml:space="preserve"> </w:t>
      </w:r>
      <w:r w:rsidRPr="00320034">
        <w:rPr>
          <w:color w:val="0F1115"/>
        </w:rPr>
        <w:t>весовых</w:t>
      </w:r>
      <w:r>
        <w:rPr>
          <w:color w:val="0F1115"/>
        </w:rPr>
        <w:t xml:space="preserve"> </w:t>
      </w:r>
      <w:r w:rsidRPr="00320034">
        <w:rPr>
          <w:color w:val="0F1115"/>
        </w:rPr>
        <w:t>функций.</w:t>
      </w:r>
    </w:p>
    <w:p w:rsidR="001420D9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3.</w:t>
      </w:r>
      <w:r>
        <w:rPr>
          <w:color w:val="0F1115"/>
        </w:rPr>
        <w:t xml:space="preserve"> </w:t>
      </w:r>
      <w:r w:rsidRPr="00320034">
        <w:rPr>
          <w:color w:val="0F1115"/>
        </w:rPr>
        <w:t>Большая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энергия</w:t>
      </w:r>
      <w:r>
        <w:rPr>
          <w:color w:val="0F1115"/>
        </w:rPr>
        <w:t xml:space="preserve"> </w:t>
      </w:r>
      <w:r w:rsidRPr="00320034">
        <w:rPr>
          <w:color w:val="0F1115"/>
        </w:rPr>
        <w:t>зондирующего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при</w:t>
      </w:r>
      <w:r>
        <w:rPr>
          <w:color w:val="0F1115"/>
        </w:rPr>
        <w:t xml:space="preserve"> </w:t>
      </w:r>
      <w:r w:rsidRPr="00320034">
        <w:rPr>
          <w:color w:val="0F1115"/>
        </w:rPr>
        <w:t>той</w:t>
      </w:r>
      <w:r>
        <w:rPr>
          <w:color w:val="0F1115"/>
        </w:rPr>
        <w:t xml:space="preserve"> </w:t>
      </w:r>
      <w:r w:rsidRPr="00320034">
        <w:rPr>
          <w:color w:val="0F1115"/>
        </w:rPr>
        <w:t>же</w:t>
      </w:r>
      <w:r>
        <w:rPr>
          <w:color w:val="0F1115"/>
        </w:rPr>
        <w:t xml:space="preserve"> </w:t>
      </w:r>
      <w:r w:rsidRPr="00320034">
        <w:rPr>
          <w:color w:val="0F1115"/>
        </w:rPr>
        <w:t>пиковой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мощности,</w:t>
      </w:r>
      <w:r>
        <w:rPr>
          <w:color w:val="0F1115"/>
        </w:rPr>
        <w:t xml:space="preserve"> </w:t>
      </w:r>
      <w:r w:rsidRPr="00320034">
        <w:rPr>
          <w:color w:val="0F1115"/>
        </w:rPr>
        <w:t>что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у</w:t>
      </w:r>
      <w:r>
        <w:rPr>
          <w:color w:val="0F1115"/>
        </w:rPr>
        <w:t xml:space="preserve"> </w:t>
      </w:r>
      <w:r w:rsidRPr="00320034">
        <w:rPr>
          <w:color w:val="0F1115"/>
        </w:rPr>
        <w:t>простого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импульса.</w:t>
      </w:r>
    </w:p>
    <w:p w:rsidR="008376C1" w:rsidRDefault="005337DD" w:rsidP="005337DD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4.</w:t>
      </w:r>
      <w:r>
        <w:rPr>
          <w:color w:val="0F1115"/>
        </w:rPr>
        <w:t xml:space="preserve"> </w:t>
      </w:r>
      <w:r w:rsidRPr="00320034">
        <w:rPr>
          <w:color w:val="0F1115"/>
        </w:rPr>
        <w:t>Простота</w:t>
      </w:r>
      <w:r>
        <w:rPr>
          <w:color w:val="0F1115"/>
        </w:rPr>
        <w:t xml:space="preserve"> </w:t>
      </w:r>
      <w:r w:rsidRPr="00320034">
        <w:rPr>
          <w:color w:val="0F1115"/>
        </w:rPr>
        <w:t>технической</w:t>
      </w:r>
      <w:r>
        <w:rPr>
          <w:color w:val="0F1115"/>
        </w:rPr>
        <w:t xml:space="preserve"> </w:t>
      </w:r>
      <w:r w:rsidRPr="00320034">
        <w:rPr>
          <w:color w:val="0F1115"/>
        </w:rPr>
        <w:t>реализации</w:t>
      </w:r>
      <w:r>
        <w:rPr>
          <w:color w:val="0F1115"/>
        </w:rPr>
        <w:t xml:space="preserve"> </w:t>
      </w:r>
      <w:r w:rsidRPr="00320034">
        <w:rPr>
          <w:color w:val="0F1115"/>
        </w:rPr>
        <w:t>генерации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обработки.</w:t>
      </w:r>
    </w:p>
    <w:p w:rsidR="001420D9" w:rsidRDefault="001420D9" w:rsidP="005337D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376C1" w:rsidRDefault="008376C1" w:rsidP="008376C1">
      <w:pPr>
        <w:rPr>
          <w:sz w:val="28"/>
          <w:szCs w:val="28"/>
        </w:rPr>
      </w:pPr>
    </w:p>
    <w:p w:rsidR="008376C1" w:rsidRDefault="008376C1" w:rsidP="008376C1">
      <w:pPr>
        <w:rPr>
          <w:b/>
        </w:rPr>
      </w:pPr>
      <w:r w:rsidRPr="00DC22A7">
        <w:rPr>
          <w:b/>
        </w:rPr>
        <w:t>КЛЮЧ С ОТВЕТАМИ:</w:t>
      </w:r>
    </w:p>
    <w:p w:rsidR="001420D9" w:rsidRDefault="001420D9" w:rsidP="008376C1">
      <w:pPr>
        <w:rPr>
          <w:b/>
        </w:rPr>
      </w:pPr>
    </w:p>
    <w:p w:rsidR="001420D9" w:rsidRDefault="001420D9" w:rsidP="008376C1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320034">
        <w:rPr>
          <w:color w:val="0F1115"/>
        </w:rPr>
        <w:t>1,</w:t>
      </w:r>
      <w:r>
        <w:rPr>
          <w:color w:val="0F1115"/>
        </w:rPr>
        <w:t xml:space="preserve"> </w:t>
      </w:r>
      <w:r w:rsidRPr="00320034">
        <w:rPr>
          <w:color w:val="0F1115"/>
        </w:rPr>
        <w:t>3</w:t>
      </w:r>
    </w:p>
    <w:p w:rsidR="001420D9" w:rsidRDefault="001420D9" w:rsidP="008376C1">
      <w:pPr>
        <w:rPr>
          <w:color w:val="0F1115"/>
        </w:rPr>
      </w:pPr>
    </w:p>
    <w:p w:rsidR="001420D9" w:rsidRPr="00DC22A7" w:rsidRDefault="006626A9" w:rsidP="008376C1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320034">
        <w:rPr>
          <w:rStyle w:val="a4"/>
          <w:rFonts w:eastAsiaTheme="majorEastAsia"/>
          <w:color w:val="0F1115"/>
        </w:rPr>
        <w:t>боснование</w:t>
      </w:r>
      <w:r w:rsidR="001420D9" w:rsidRPr="00320034">
        <w:rPr>
          <w:rStyle w:val="a4"/>
          <w:rFonts w:eastAsiaTheme="majorEastAsia"/>
          <w:color w:val="0F1115"/>
        </w:rPr>
        <w:t>: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ЛЧМ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сигнал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позволяет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накопить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большую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энергию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за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счет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увеличения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длительности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импульса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(3),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которую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затем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преобразовать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в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высокое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разрешение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путем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сжатия</w:t>
      </w:r>
      <w:r w:rsidR="001420D9">
        <w:rPr>
          <w:color w:val="0F1115"/>
        </w:rPr>
        <w:t xml:space="preserve"> </w:t>
      </w:r>
      <w:r w:rsidR="001420D9" w:rsidRPr="00320034">
        <w:rPr>
          <w:color w:val="0F1115"/>
        </w:rPr>
        <w:t>(1).</w:t>
      </w:r>
      <w:r w:rsidR="001420D9"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720691">
        <w:rPr>
          <w:b/>
          <w:sz w:val="28"/>
          <w:szCs w:val="28"/>
        </w:rPr>
        <w:t>33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</w:p>
    <w:p w:rsidR="00A20CCF" w:rsidRDefault="008376C1" w:rsidP="00A20CCF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="00A20CCF" w:rsidRPr="00320034">
        <w:rPr>
          <w:rStyle w:val="a4"/>
          <w:rFonts w:eastAsiaTheme="majorEastAsia"/>
          <w:color w:val="0F1115"/>
        </w:rPr>
        <w:t>Задание</w:t>
      </w:r>
      <w:r w:rsidR="00A20CCF">
        <w:rPr>
          <w:rStyle w:val="a4"/>
          <w:rFonts w:eastAsiaTheme="majorEastAsia"/>
          <w:color w:val="0F1115"/>
        </w:rPr>
        <w:t xml:space="preserve"> </w:t>
      </w:r>
      <w:r w:rsidR="00A20CCF" w:rsidRPr="00320034">
        <w:rPr>
          <w:rStyle w:val="a4"/>
          <w:rFonts w:eastAsiaTheme="majorEastAsia"/>
          <w:color w:val="0F1115"/>
        </w:rPr>
        <w:t>закрытого</w:t>
      </w:r>
      <w:r w:rsidR="00A20CCF">
        <w:rPr>
          <w:rStyle w:val="a4"/>
          <w:rFonts w:eastAsiaTheme="majorEastAsia"/>
          <w:color w:val="0F1115"/>
        </w:rPr>
        <w:t xml:space="preserve"> </w:t>
      </w:r>
      <w:r w:rsidR="00A20CCF" w:rsidRPr="00320034">
        <w:rPr>
          <w:rStyle w:val="a4"/>
          <w:rFonts w:eastAsiaTheme="majorEastAsia"/>
          <w:color w:val="0F1115"/>
        </w:rPr>
        <w:t>типа</w:t>
      </w:r>
      <w:r w:rsidR="00A20CCF">
        <w:rPr>
          <w:rStyle w:val="a4"/>
          <w:rFonts w:eastAsiaTheme="majorEastAsia"/>
          <w:color w:val="0F1115"/>
        </w:rPr>
        <w:t xml:space="preserve"> </w:t>
      </w:r>
      <w:r w:rsidR="00A20CCF" w:rsidRPr="00320034">
        <w:rPr>
          <w:rStyle w:val="a4"/>
          <w:rFonts w:eastAsiaTheme="majorEastAsia"/>
          <w:color w:val="0F1115"/>
        </w:rPr>
        <w:t>на</w:t>
      </w:r>
      <w:r w:rsidR="00A20CCF">
        <w:rPr>
          <w:rStyle w:val="a4"/>
          <w:rFonts w:eastAsiaTheme="majorEastAsia"/>
          <w:color w:val="0F1115"/>
        </w:rPr>
        <w:t xml:space="preserve"> </w:t>
      </w:r>
      <w:r w:rsidR="00A20CCF" w:rsidRPr="00320034">
        <w:rPr>
          <w:rStyle w:val="a4"/>
          <w:rFonts w:eastAsiaTheme="majorEastAsia"/>
          <w:color w:val="0F1115"/>
        </w:rPr>
        <w:t>установление</w:t>
      </w:r>
      <w:r w:rsidR="00A20CCF">
        <w:rPr>
          <w:rStyle w:val="a4"/>
          <w:rFonts w:eastAsiaTheme="majorEastAsia"/>
          <w:color w:val="0F1115"/>
        </w:rPr>
        <w:t xml:space="preserve"> </w:t>
      </w:r>
      <w:r w:rsidR="00A20CCF" w:rsidRPr="00320034">
        <w:rPr>
          <w:rStyle w:val="a4"/>
          <w:rFonts w:eastAsiaTheme="majorEastAsia"/>
          <w:color w:val="0F1115"/>
        </w:rPr>
        <w:t>последовательности.</w:t>
      </w: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rStyle w:val="a4"/>
          <w:rFonts w:eastAsiaTheme="majorEastAsia"/>
          <w:color w:val="0F1115"/>
        </w:rPr>
      </w:pP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320034">
        <w:rPr>
          <w:color w:val="0F1115"/>
        </w:rPr>
        <w:t>прочитайте</w:t>
      </w:r>
      <w:r>
        <w:rPr>
          <w:color w:val="0F1115"/>
        </w:rPr>
        <w:t xml:space="preserve"> </w:t>
      </w:r>
      <w:r w:rsidRPr="00320034">
        <w:rPr>
          <w:color w:val="0F1115"/>
        </w:rPr>
        <w:t>текст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установите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последовательность,</w:t>
      </w:r>
      <w:r>
        <w:rPr>
          <w:color w:val="0F1115"/>
        </w:rPr>
        <w:t xml:space="preserve"> </w:t>
      </w:r>
      <w:r w:rsidRPr="00320034">
        <w:rPr>
          <w:color w:val="0F1115"/>
        </w:rPr>
        <w:t>запишите</w:t>
      </w:r>
      <w:r>
        <w:rPr>
          <w:color w:val="0F1115"/>
        </w:rPr>
        <w:t xml:space="preserve"> </w:t>
      </w:r>
      <w:r w:rsidRPr="00320034">
        <w:rPr>
          <w:color w:val="0F1115"/>
        </w:rPr>
        <w:t>последовательность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слева</w:t>
      </w:r>
      <w:r>
        <w:rPr>
          <w:color w:val="0F1115"/>
        </w:rPr>
        <w:t xml:space="preserve"> </w:t>
      </w:r>
      <w:r w:rsidRPr="00320034">
        <w:rPr>
          <w:color w:val="0F1115"/>
        </w:rPr>
        <w:t>направо</w:t>
      </w:r>
      <w:r>
        <w:rPr>
          <w:color w:val="0F1115"/>
        </w:rPr>
        <w:t xml:space="preserve"> </w:t>
      </w:r>
      <w:r w:rsidRPr="00320034">
        <w:rPr>
          <w:color w:val="0F1115"/>
        </w:rPr>
        <w:t>буквами</w:t>
      </w:r>
      <w:r>
        <w:rPr>
          <w:color w:val="0F1115"/>
        </w:rPr>
        <w:t xml:space="preserve"> </w:t>
      </w:r>
      <w:r w:rsidRPr="00320034">
        <w:rPr>
          <w:color w:val="0F1115"/>
        </w:rPr>
        <w:t>латинского</w:t>
      </w:r>
      <w:r>
        <w:rPr>
          <w:color w:val="0F1115"/>
        </w:rPr>
        <w:t xml:space="preserve"> </w:t>
      </w:r>
      <w:r w:rsidRPr="00320034">
        <w:rPr>
          <w:color w:val="0F1115"/>
        </w:rPr>
        <w:t>алфавита.</w:t>
      </w: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Pr="00320034">
        <w:rPr>
          <w:color w:val="0F1115"/>
        </w:rPr>
        <w:t>Расположите</w:t>
      </w:r>
      <w:r>
        <w:rPr>
          <w:color w:val="0F1115"/>
        </w:rPr>
        <w:t xml:space="preserve"> </w:t>
      </w:r>
      <w:r w:rsidRPr="00320034">
        <w:rPr>
          <w:color w:val="0F1115"/>
        </w:rPr>
        <w:t>этапы</w:t>
      </w:r>
      <w:r>
        <w:rPr>
          <w:color w:val="0F1115"/>
        </w:rPr>
        <w:t xml:space="preserve"> </w:t>
      </w:r>
      <w:r w:rsidRPr="00320034">
        <w:rPr>
          <w:color w:val="0F1115"/>
        </w:rPr>
        <w:t>обработки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классическом</w:t>
      </w:r>
      <w:r>
        <w:rPr>
          <w:color w:val="0F1115"/>
        </w:rPr>
        <w:t xml:space="preserve"> </w:t>
      </w:r>
      <w:r w:rsidRPr="00320034">
        <w:rPr>
          <w:color w:val="0F1115"/>
        </w:rPr>
        <w:t>алгоритме</w:t>
      </w:r>
      <w:r>
        <w:rPr>
          <w:color w:val="0F1115"/>
        </w:rPr>
        <w:t xml:space="preserve"> </w:t>
      </w:r>
      <w:r w:rsidRPr="00320034">
        <w:rPr>
          <w:color w:val="0F1115"/>
        </w:rPr>
        <w:t>РСА</w:t>
      </w:r>
      <w:r>
        <w:rPr>
          <w:color w:val="0F1115"/>
        </w:rPr>
        <w:t xml:space="preserve"> </w:t>
      </w:r>
      <w:r w:rsidRPr="00320034">
        <w:rPr>
          <w:color w:val="0F1115"/>
        </w:rPr>
        <w:t>«дальность-доплер»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правильном</w:t>
      </w:r>
      <w:r>
        <w:rPr>
          <w:color w:val="0F1115"/>
        </w:rPr>
        <w:t xml:space="preserve"> </w:t>
      </w:r>
      <w:r w:rsidRPr="00320034">
        <w:rPr>
          <w:color w:val="0F1115"/>
        </w:rPr>
        <w:t>порядке.</w:t>
      </w: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</w:t>
      </w:r>
      <w:r w:rsidRPr="00320034">
        <w:rPr>
          <w:color w:val="0F1115"/>
        </w:rPr>
        <w:t>Компенсация</w:t>
      </w:r>
      <w:r>
        <w:rPr>
          <w:color w:val="0F1115"/>
        </w:rPr>
        <w:t xml:space="preserve"> </w:t>
      </w:r>
      <w:r w:rsidRPr="00320034">
        <w:rPr>
          <w:color w:val="0F1115"/>
        </w:rPr>
        <w:t>миграции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(RCMC).</w:t>
      </w: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</w:t>
      </w:r>
      <w:r w:rsidRPr="00320034">
        <w:rPr>
          <w:color w:val="0F1115"/>
        </w:rPr>
        <w:t>Сжатие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дальности.</w:t>
      </w:r>
    </w:p>
    <w:p w:rsidR="00A20CCF" w:rsidRDefault="00A20CCF" w:rsidP="00A20CCF">
      <w:pPr>
        <w:tabs>
          <w:tab w:val="left" w:pos="709"/>
          <w:tab w:val="left" w:pos="993"/>
        </w:tabs>
        <w:jc w:val="both"/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</w:t>
      </w:r>
      <w:r w:rsidRPr="00320034">
        <w:rPr>
          <w:color w:val="0F1115"/>
        </w:rPr>
        <w:t>Сжатие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азимуту.</w:t>
      </w:r>
    </w:p>
    <w:p w:rsidR="008376C1" w:rsidRDefault="00A20CCF" w:rsidP="00A20CCF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</w:t>
      </w:r>
      <w:r w:rsidRPr="00320034">
        <w:rPr>
          <w:color w:val="0F1115"/>
        </w:rPr>
        <w:t>Преобразование</w:t>
      </w:r>
      <w:r>
        <w:rPr>
          <w:color w:val="0F1115"/>
        </w:rPr>
        <w:t xml:space="preserve"> </w:t>
      </w:r>
      <w:r w:rsidRPr="00320034">
        <w:rPr>
          <w:color w:val="0F1115"/>
        </w:rPr>
        <w:t>Фурье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азимуту.</w:t>
      </w:r>
      <w:r w:rsidR="008376C1">
        <w:rPr>
          <w:rFonts w:eastAsia="Calibri"/>
        </w:rPr>
        <w:t xml:space="preserve"> </w:t>
      </w:r>
    </w:p>
    <w:p w:rsidR="008376C1" w:rsidRDefault="008376C1" w:rsidP="008376C1">
      <w:pPr>
        <w:rPr>
          <w:sz w:val="28"/>
          <w:szCs w:val="28"/>
        </w:rPr>
      </w:pPr>
    </w:p>
    <w:p w:rsidR="008376C1" w:rsidRDefault="008376C1" w:rsidP="008376C1">
      <w:pPr>
        <w:rPr>
          <w:b/>
        </w:rPr>
      </w:pPr>
      <w:r w:rsidRPr="00DC22A7">
        <w:rPr>
          <w:b/>
        </w:rPr>
        <w:t>КЛЮЧ С ОТВЕТАМИ:</w:t>
      </w:r>
    </w:p>
    <w:p w:rsidR="00A20CCF" w:rsidRDefault="00A20CCF" w:rsidP="008376C1">
      <w:pPr>
        <w:rPr>
          <w:b/>
        </w:rPr>
      </w:pPr>
    </w:p>
    <w:p w:rsidR="00A20CCF" w:rsidRPr="00DC22A7" w:rsidRDefault="00A20CCF" w:rsidP="008376C1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BDAC</w:t>
      </w:r>
    </w:p>
    <w:p w:rsidR="0021652E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720691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F47843" w:rsidRPr="0049014E" w:rsidRDefault="00F47843" w:rsidP="00F47843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47843" w:rsidRPr="0049014E" w:rsidRDefault="00F47843" w:rsidP="00F47843">
      <w:pPr>
        <w:rPr>
          <w:rFonts w:eastAsia="Calibri"/>
          <w:b/>
          <w:sz w:val="28"/>
          <w:szCs w:val="28"/>
        </w:rPr>
      </w:pPr>
    </w:p>
    <w:p w:rsidR="00F47843" w:rsidRPr="0049014E" w:rsidRDefault="00F47843" w:rsidP="00F4784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47843" w:rsidRPr="0049014E" w:rsidRDefault="00F47843" w:rsidP="00F47843">
      <w:pPr>
        <w:rPr>
          <w:rFonts w:eastAsia="Calibri"/>
          <w:i/>
          <w:sz w:val="28"/>
          <w:szCs w:val="28"/>
        </w:rPr>
      </w:pPr>
    </w:p>
    <w:p w:rsidR="0092485A" w:rsidRPr="0092485A" w:rsidRDefault="00F47843" w:rsidP="00F47843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92485A" w:rsidRPr="0092485A">
        <w:rPr>
          <w:color w:val="0F1115"/>
        </w:rPr>
        <w:t xml:space="preserve"> </w:t>
      </w:r>
      <w:r w:rsidR="0092485A" w:rsidRPr="00320034">
        <w:rPr>
          <w:color w:val="0F1115"/>
        </w:rPr>
        <w:t>При</w:t>
      </w:r>
      <w:r w:rsidR="0092485A">
        <w:rPr>
          <w:color w:val="0F1115"/>
        </w:rPr>
        <w:t xml:space="preserve"> </w:t>
      </w:r>
      <w:r w:rsidR="0092485A" w:rsidRPr="0092485A">
        <w:rPr>
          <w:color w:val="0F1115"/>
        </w:rPr>
        <w:t xml:space="preserve">расчете энергии зондирующего сигнала РСА с ЛЧМ длительностью </w:t>
      </w:r>
      <w:r w:rsidR="0092485A"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T</w:t>
      </w:r>
      <w:r w:rsidR="0092485A" w:rsidRPr="0092485A">
        <w:rPr>
          <w:color w:val="0F1115"/>
        </w:rPr>
        <w:t xml:space="preserve"> и шириной спектра </w:t>
      </w:r>
      <w:r w:rsidR="0092485A"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ΔF</w:t>
      </w:r>
      <w:r w:rsidR="0092485A" w:rsidRPr="0092485A">
        <w:rPr>
          <w:color w:val="0F1115"/>
        </w:rPr>
        <w:t xml:space="preserve"> необходимо знать его пиковую мощность </w:t>
      </w:r>
      <w:r w:rsidR="0092485A"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P_p</w:t>
      </w:r>
      <w:r w:rsidR="0092485A" w:rsidRPr="0092485A">
        <w:rPr>
          <w:color w:val="0F1115"/>
        </w:rPr>
        <w:t xml:space="preserve">. Какова средняя мощность </w:t>
      </w:r>
      <w:r w:rsidR="0092485A"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P_avg</w:t>
      </w:r>
      <w:r w:rsidR="0092485A" w:rsidRPr="0092485A">
        <w:rPr>
          <w:color w:val="0F1115"/>
        </w:rPr>
        <w:t xml:space="preserve"> такого сигнала? Обоснуйте выбор ответа.</w:t>
      </w:r>
    </w:p>
    <w:p w:rsidR="0092485A" w:rsidRPr="00A0704B" w:rsidRDefault="0092485A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A0704B">
        <w:rPr>
          <w:color w:val="0F1115"/>
        </w:rPr>
        <w:t xml:space="preserve">1.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_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avg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=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_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/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T</w:t>
      </w:r>
    </w:p>
    <w:p w:rsidR="0092485A" w:rsidRPr="00A0704B" w:rsidRDefault="0092485A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A0704B">
        <w:rPr>
          <w:color w:val="0F1115"/>
        </w:rPr>
        <w:t xml:space="preserve">2.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_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avg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=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_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</w:t>
      </w:r>
      <w:r w:rsidRPr="00A0704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*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T</w:t>
      </w:r>
    </w:p>
    <w:p w:rsidR="0092485A" w:rsidRPr="0092485A" w:rsidRDefault="0092485A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</w:pPr>
      <w:r w:rsidRPr="0092485A">
        <w:rPr>
          <w:color w:val="0F1115"/>
          <w:lang w:val="en-US"/>
        </w:rPr>
        <w:t xml:space="preserve">3.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P_avg = P_p</w:t>
      </w:r>
    </w:p>
    <w:p w:rsidR="00F47843" w:rsidRPr="0092485A" w:rsidRDefault="0092485A" w:rsidP="00F47843">
      <w:pPr>
        <w:jc w:val="both"/>
        <w:rPr>
          <w:b/>
          <w:lang w:val="en-US"/>
        </w:rPr>
      </w:pPr>
      <w:r w:rsidRPr="0092485A">
        <w:rPr>
          <w:color w:val="0F1115"/>
          <w:lang w:val="en-US"/>
        </w:rPr>
        <w:t xml:space="preserve">4.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 xml:space="preserve">P_avg = P_p * 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</w:t>
      </w:r>
      <w:r w:rsidRPr="0092485A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  <w:lang w:val="en-US"/>
        </w:rPr>
        <w:t>F</w:t>
      </w:r>
    </w:p>
    <w:p w:rsidR="00F47843" w:rsidRPr="00A0704B" w:rsidRDefault="00F47843" w:rsidP="00F47843">
      <w:pPr>
        <w:jc w:val="both"/>
        <w:rPr>
          <w:b/>
          <w:lang w:val="en-US"/>
        </w:rPr>
      </w:pPr>
    </w:p>
    <w:p w:rsidR="00C909C2" w:rsidRPr="00A0704B" w:rsidRDefault="00C909C2" w:rsidP="00F47843">
      <w:pPr>
        <w:tabs>
          <w:tab w:val="left" w:pos="709"/>
          <w:tab w:val="left" w:pos="993"/>
        </w:tabs>
        <w:rPr>
          <w:sz w:val="28"/>
          <w:szCs w:val="28"/>
          <w:lang w:val="en-US"/>
        </w:rPr>
      </w:pPr>
    </w:p>
    <w:p w:rsidR="00C909C2" w:rsidRDefault="00C909C2" w:rsidP="00C909C2">
      <w:pPr>
        <w:rPr>
          <w:b/>
        </w:rPr>
      </w:pPr>
      <w:r w:rsidRPr="00DC22A7">
        <w:rPr>
          <w:b/>
        </w:rPr>
        <w:t>КЛЮЧ С ОТВЕТАМИ:</w:t>
      </w:r>
    </w:p>
    <w:p w:rsidR="00C909C2" w:rsidRDefault="00C909C2" w:rsidP="00C909C2">
      <w:pPr>
        <w:rPr>
          <w:b/>
        </w:rPr>
      </w:pPr>
    </w:p>
    <w:p w:rsidR="0092485A" w:rsidRDefault="0092485A" w:rsidP="00C909C2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3</w:t>
      </w:r>
    </w:p>
    <w:p w:rsidR="0092485A" w:rsidRDefault="0092485A" w:rsidP="00C909C2">
      <w:pPr>
        <w:rPr>
          <w:color w:val="0F1115"/>
        </w:rPr>
      </w:pPr>
    </w:p>
    <w:p w:rsidR="0092485A" w:rsidRPr="00DC22A7" w:rsidRDefault="0092485A" w:rsidP="00C909C2">
      <w:pPr>
        <w:rPr>
          <w:b/>
        </w:rPr>
      </w:pPr>
      <w:r w:rsidRPr="0092485A">
        <w:rPr>
          <w:b/>
          <w:color w:val="0F1115"/>
        </w:rPr>
        <w:t>Эталонное о</w:t>
      </w:r>
      <w:r w:rsidRPr="0032003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ЛЧМ-сигнала,</w:t>
      </w:r>
      <w:r>
        <w:rPr>
          <w:color w:val="0F1115"/>
        </w:rPr>
        <w:t xml:space="preserve"> </w:t>
      </w:r>
      <w:r w:rsidRPr="00320034">
        <w:rPr>
          <w:color w:val="0F1115"/>
        </w:rPr>
        <w:t>как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любого</w:t>
      </w:r>
      <w:r>
        <w:rPr>
          <w:color w:val="0F1115"/>
        </w:rPr>
        <w:t xml:space="preserve"> </w:t>
      </w:r>
      <w:r w:rsidRPr="00320034">
        <w:rPr>
          <w:color w:val="0F1115"/>
        </w:rPr>
        <w:t>другого</w:t>
      </w:r>
      <w:r>
        <w:rPr>
          <w:color w:val="0F1115"/>
        </w:rPr>
        <w:t xml:space="preserve"> </w:t>
      </w:r>
      <w:r w:rsidRPr="00320034">
        <w:rPr>
          <w:color w:val="0F1115"/>
        </w:rPr>
        <w:t>одиночного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импульса,</w:t>
      </w:r>
      <w:r>
        <w:rPr>
          <w:color w:val="0F1115"/>
        </w:rPr>
        <w:t xml:space="preserve"> </w:t>
      </w:r>
      <w:r w:rsidRPr="00320034">
        <w:rPr>
          <w:color w:val="0F1115"/>
        </w:rPr>
        <w:t>средняя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за</w:t>
      </w:r>
      <w:r>
        <w:rPr>
          <w:color w:val="0F1115"/>
        </w:rPr>
        <w:t xml:space="preserve"> </w:t>
      </w:r>
      <w:r w:rsidRPr="00320034">
        <w:rPr>
          <w:color w:val="0F1115"/>
        </w:rPr>
        <w:t>время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равна</w:t>
      </w:r>
      <w:r>
        <w:rPr>
          <w:color w:val="0F1115"/>
        </w:rPr>
        <w:t xml:space="preserve"> </w:t>
      </w:r>
      <w:r w:rsidRPr="00320034">
        <w:rPr>
          <w:color w:val="0F1115"/>
        </w:rPr>
        <w:t>пиковой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мощности,</w:t>
      </w:r>
      <w:r>
        <w:rPr>
          <w:color w:val="0F1115"/>
        </w:rPr>
        <w:t xml:space="preserve"> </w:t>
      </w:r>
      <w:r w:rsidRPr="00320034">
        <w:rPr>
          <w:color w:val="0F1115"/>
        </w:rPr>
        <w:t>так</w:t>
      </w:r>
      <w:r>
        <w:rPr>
          <w:color w:val="0F1115"/>
        </w:rPr>
        <w:t xml:space="preserve"> </w:t>
      </w:r>
      <w:r w:rsidRPr="00320034">
        <w:rPr>
          <w:color w:val="0F1115"/>
        </w:rPr>
        <w:t>как</w:t>
      </w:r>
      <w:r>
        <w:rPr>
          <w:color w:val="0F1115"/>
        </w:rPr>
        <w:t xml:space="preserve"> </w:t>
      </w:r>
      <w:r w:rsidRPr="00320034">
        <w:rPr>
          <w:color w:val="0F1115"/>
        </w:rPr>
        <w:t>вся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энергия</w:t>
      </w:r>
      <w:r>
        <w:rPr>
          <w:color w:val="0F1115"/>
        </w:rPr>
        <w:t xml:space="preserve"> </w:t>
      </w:r>
      <w:r w:rsidRPr="00320034">
        <w:rPr>
          <w:color w:val="0F1115"/>
        </w:rPr>
        <w:t>сосредоточена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интервале</w:t>
      </w:r>
      <w:r>
        <w:rPr>
          <w:color w:val="0F1115"/>
        </w:rPr>
        <w:t xml:space="preserve"> </w:t>
      </w:r>
      <w:r w:rsidRPr="0079139B">
        <w:rPr>
          <w:color w:val="0F1115"/>
        </w:rPr>
        <w:t>длительности</w:t>
      </w:r>
      <w:r>
        <w:rPr>
          <w:color w:val="0F1115"/>
        </w:rPr>
        <w:t xml:space="preserve"> </w:t>
      </w:r>
      <w:r w:rsidRPr="0079139B">
        <w:rPr>
          <w:color w:val="0F1115"/>
        </w:rPr>
        <w:t>T.</w:t>
      </w:r>
      <w:r>
        <w:rPr>
          <w:color w:val="0F1115"/>
        </w:rPr>
        <w:t xml:space="preserve">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720691">
        <w:rPr>
          <w:b/>
          <w:sz w:val="28"/>
          <w:szCs w:val="28"/>
        </w:rPr>
        <w:t>35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F47843" w:rsidRPr="0049014E" w:rsidRDefault="00C909C2" w:rsidP="00F47843">
      <w:pPr>
        <w:jc w:val="both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Тип задания:</w:t>
      </w:r>
      <w:r w:rsidR="00F47843">
        <w:rPr>
          <w:b/>
          <w:bCs/>
        </w:rPr>
        <w:t xml:space="preserve"> </w:t>
      </w:r>
      <w:r w:rsidR="00F47843"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47843" w:rsidRPr="0049014E" w:rsidRDefault="00F47843" w:rsidP="00F47843">
      <w:pPr>
        <w:rPr>
          <w:rFonts w:eastAsia="Calibri"/>
          <w:b/>
          <w:sz w:val="28"/>
          <w:szCs w:val="28"/>
        </w:rPr>
      </w:pPr>
    </w:p>
    <w:p w:rsidR="00F47843" w:rsidRPr="0049014E" w:rsidRDefault="00F47843" w:rsidP="00F4784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47843" w:rsidRPr="0049014E" w:rsidRDefault="00F47843" w:rsidP="00F47843">
      <w:pPr>
        <w:rPr>
          <w:rFonts w:eastAsia="Calibri"/>
          <w:i/>
          <w:sz w:val="28"/>
          <w:szCs w:val="28"/>
        </w:rPr>
      </w:pPr>
    </w:p>
    <w:p w:rsidR="00500DCC" w:rsidRPr="00500DCC" w:rsidRDefault="00F47843" w:rsidP="00F47843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500DCC" w:rsidRPr="00500DCC">
        <w:rPr>
          <w:color w:val="0F1115"/>
        </w:rPr>
        <w:t xml:space="preserve"> </w:t>
      </w:r>
      <w:r w:rsidR="00500DCC" w:rsidRPr="00320034">
        <w:rPr>
          <w:color w:val="0F1115"/>
        </w:rPr>
        <w:t>Разрешающая</w:t>
      </w:r>
      <w:r w:rsidR="00500DCC">
        <w:rPr>
          <w:color w:val="0F1115"/>
        </w:rPr>
        <w:t xml:space="preserve"> </w:t>
      </w:r>
      <w:r w:rsidR="00500DCC" w:rsidRPr="00500DCC">
        <w:rPr>
          <w:color w:val="0F1115"/>
        </w:rPr>
        <w:t xml:space="preserve">способность РСА по азимуту </w:t>
      </w:r>
      <w:r w:rsidR="00500DCC"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</w:t>
      </w:r>
      <w:r w:rsidR="00500DCC" w:rsidRPr="00500DCC">
        <w:rPr>
          <w:color w:val="0F1115"/>
        </w:rPr>
        <w:t xml:space="preserve"> зависит от синтезированной апертуры </w:t>
      </w:r>
      <w:r w:rsidR="00500DCC"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L_syn</w:t>
      </w:r>
      <w:r w:rsidR="00500DCC" w:rsidRPr="00500DCC">
        <w:rPr>
          <w:color w:val="0F1115"/>
        </w:rPr>
        <w:t>. Какая из формул является корректной? Обоснуйте выбор ответа.</w:t>
      </w:r>
    </w:p>
    <w:p w:rsidR="00500DCC" w:rsidRPr="00500DCC" w:rsidRDefault="00500DCC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500DCC">
        <w:rPr>
          <w:color w:val="0F1115"/>
        </w:rPr>
        <w:t xml:space="preserve">1. </w:t>
      </w:r>
      <w:r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L_syn / 2</w:t>
      </w:r>
    </w:p>
    <w:p w:rsidR="00500DCC" w:rsidRPr="00500DCC" w:rsidRDefault="00500DCC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500DCC">
        <w:rPr>
          <w:color w:val="0F1115"/>
        </w:rPr>
        <w:t xml:space="preserve">2. </w:t>
      </w:r>
      <w:r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λ * R / L_syn</w:t>
      </w:r>
    </w:p>
    <w:p w:rsidR="00500DCC" w:rsidRPr="00500DCC" w:rsidRDefault="00500DCC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500DCC">
        <w:rPr>
          <w:color w:val="0F1115"/>
        </w:rPr>
        <w:t xml:space="preserve">3. </w:t>
      </w:r>
      <w:r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L_syn / (λ * R)</w:t>
      </w:r>
    </w:p>
    <w:p w:rsidR="00F47843" w:rsidRPr="00500DCC" w:rsidRDefault="00500DCC" w:rsidP="00F47843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500DCC">
        <w:rPr>
          <w:color w:val="0F1115"/>
        </w:rPr>
        <w:t xml:space="preserve">4. </w:t>
      </w:r>
      <w:r w:rsidRPr="00500DCC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c / (2 * ΔF)</w:t>
      </w:r>
    </w:p>
    <w:p w:rsidR="00F47843" w:rsidRPr="009E276E" w:rsidRDefault="00F47843" w:rsidP="00F47843">
      <w:pPr>
        <w:jc w:val="both"/>
        <w:rPr>
          <w:b/>
          <w:sz w:val="28"/>
          <w:szCs w:val="28"/>
        </w:rPr>
      </w:pPr>
    </w:p>
    <w:p w:rsidR="00C909C2" w:rsidRDefault="00C909C2" w:rsidP="00F47843">
      <w:pPr>
        <w:tabs>
          <w:tab w:val="left" w:pos="709"/>
          <w:tab w:val="left" w:pos="993"/>
        </w:tabs>
        <w:rPr>
          <w:sz w:val="28"/>
          <w:szCs w:val="28"/>
        </w:rPr>
      </w:pPr>
    </w:p>
    <w:p w:rsidR="00C909C2" w:rsidRDefault="00C909C2" w:rsidP="00C909C2">
      <w:pPr>
        <w:rPr>
          <w:b/>
        </w:rPr>
      </w:pPr>
      <w:r w:rsidRPr="00DC22A7">
        <w:rPr>
          <w:b/>
        </w:rPr>
        <w:t>КЛЮЧ С ОТВЕТАМИ:</w:t>
      </w:r>
    </w:p>
    <w:p w:rsidR="00C909C2" w:rsidRDefault="00C909C2" w:rsidP="00C909C2">
      <w:pPr>
        <w:rPr>
          <w:b/>
        </w:rPr>
      </w:pPr>
    </w:p>
    <w:p w:rsidR="00500DCC" w:rsidRDefault="00500DCC" w:rsidP="00C909C2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2</w:t>
      </w:r>
    </w:p>
    <w:p w:rsidR="00500DCC" w:rsidRPr="00500DCC" w:rsidRDefault="00500DCC" w:rsidP="00C909C2">
      <w:pPr>
        <w:rPr>
          <w:color w:val="0F1115"/>
        </w:rPr>
      </w:pPr>
    </w:p>
    <w:p w:rsidR="00500DCC" w:rsidRDefault="00500DCC" w:rsidP="00C909C2">
      <w:pPr>
        <w:rPr>
          <w:b/>
        </w:rPr>
      </w:pPr>
      <w:r w:rsidRPr="00500DCC">
        <w:rPr>
          <w:b/>
          <w:color w:val="0F1115"/>
        </w:rPr>
        <w:t>Эталонное о</w:t>
      </w:r>
      <w:r w:rsidRPr="00500DCC">
        <w:rPr>
          <w:rStyle w:val="a4"/>
          <w:rFonts w:eastAsiaTheme="majorEastAsia"/>
          <w:color w:val="0F1115"/>
        </w:rPr>
        <w:t>боснование:</w:t>
      </w:r>
      <w:r w:rsidRPr="00500DCC">
        <w:rPr>
          <w:color w:val="0F1115"/>
        </w:rPr>
        <w:t xml:space="preserve"> Разрешающая </w:t>
      </w:r>
      <w:r w:rsidRPr="00E236A1">
        <w:rPr>
          <w:color w:val="0F1115"/>
        </w:rPr>
        <w:t xml:space="preserve">способность по азимуту в РСА определяется формулой </w:t>
      </w:r>
      <w:r w:rsidRPr="00E236A1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(λ * R) / (2 * L_syn)</w:t>
      </w:r>
      <w:r w:rsidRPr="00E236A1">
        <w:rPr>
          <w:color w:val="0F1115"/>
        </w:rPr>
        <w:t xml:space="preserve"> для реальной апертуры и </w:t>
      </w:r>
      <w:r w:rsidRPr="00E236A1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 = (λ * R) / L_syn</w:t>
      </w:r>
      <w:r w:rsidRPr="00E236A1">
        <w:rPr>
          <w:color w:val="0F1115"/>
        </w:rPr>
        <w:t xml:space="preserve"> для синтезированной апертуры, где </w:t>
      </w:r>
      <w:r w:rsidRPr="00E236A1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L_syn</w:t>
      </w:r>
      <w:r w:rsidRPr="00E236A1">
        <w:rPr>
          <w:color w:val="0F1115"/>
        </w:rPr>
        <w:t xml:space="preserve"> - длина</w:t>
      </w:r>
      <w:r>
        <w:rPr>
          <w:color w:val="0F1115"/>
        </w:rPr>
        <w:t xml:space="preserve"> </w:t>
      </w:r>
      <w:r w:rsidRPr="0079139B">
        <w:rPr>
          <w:color w:val="0F1115"/>
        </w:rPr>
        <w:t>синтезированной</w:t>
      </w:r>
      <w:r>
        <w:rPr>
          <w:color w:val="0F1115"/>
        </w:rPr>
        <w:t xml:space="preserve"> </w:t>
      </w:r>
      <w:r w:rsidRPr="0079139B">
        <w:rPr>
          <w:color w:val="0F1115"/>
        </w:rPr>
        <w:t>апертуры.</w:t>
      </w:r>
      <w:r>
        <w:rPr>
          <w:color w:val="0F1115"/>
        </w:rPr>
        <w:t xml:space="preserve"> </w:t>
      </w:r>
    </w:p>
    <w:p w:rsidR="00500DCC" w:rsidRPr="00DC22A7" w:rsidRDefault="00500DCC" w:rsidP="00C909C2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720691">
        <w:rPr>
          <w:b/>
          <w:sz w:val="28"/>
          <w:szCs w:val="28"/>
        </w:rPr>
        <w:t>36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F47843" w:rsidRPr="002E4551" w:rsidRDefault="00F47843" w:rsidP="00F4784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F47843" w:rsidRPr="002E4551" w:rsidRDefault="00F47843" w:rsidP="00F47843">
      <w:pPr>
        <w:jc w:val="both"/>
        <w:rPr>
          <w:rFonts w:eastAsia="Calibri"/>
          <w:b/>
        </w:rPr>
      </w:pPr>
    </w:p>
    <w:p w:rsidR="00F47843" w:rsidRPr="002E4551" w:rsidRDefault="00F47843" w:rsidP="00F4784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F47843" w:rsidRPr="002E4551" w:rsidRDefault="00F47843" w:rsidP="00F47843">
      <w:pPr>
        <w:jc w:val="both"/>
        <w:rPr>
          <w:rFonts w:eastAsia="Calibri"/>
          <w:i/>
        </w:rPr>
      </w:pPr>
    </w:p>
    <w:p w:rsidR="00F47843" w:rsidRPr="00F47843" w:rsidRDefault="00F47843" w:rsidP="00F47843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1404A5" w:rsidRPr="00320034">
        <w:rPr>
          <w:color w:val="0F1115"/>
        </w:rPr>
        <w:t>Соотнесите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параметр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РСА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с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формулой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для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его</w:t>
      </w:r>
      <w:r w:rsidR="001404A5">
        <w:rPr>
          <w:color w:val="0F1115"/>
        </w:rPr>
        <w:t xml:space="preserve"> </w:t>
      </w:r>
      <w:r w:rsidR="001404A5" w:rsidRPr="00320034">
        <w:rPr>
          <w:color w:val="0F1115"/>
        </w:rPr>
        <w:t>расчета.</w:t>
      </w:r>
      <w:r w:rsidRPr="00F47843">
        <w:rPr>
          <w:color w:val="0F1115"/>
        </w:rPr>
        <w:t xml:space="preserve">  </w:t>
      </w:r>
    </w:p>
    <w:p w:rsidR="00F47843" w:rsidRPr="0037756F" w:rsidRDefault="00F47843" w:rsidP="00F4784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F47843" w:rsidRPr="0037756F" w:rsidRDefault="00F47843" w:rsidP="00F47843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47843" w:rsidRPr="0037756F" w:rsidTr="002D576A">
        <w:tc>
          <w:tcPr>
            <w:tcW w:w="4219" w:type="dxa"/>
            <w:gridSpan w:val="2"/>
          </w:tcPr>
          <w:p w:rsidR="00F47843" w:rsidRPr="0037756F" w:rsidRDefault="001404A5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Параметр РСА</w:t>
            </w:r>
          </w:p>
        </w:tc>
        <w:tc>
          <w:tcPr>
            <w:tcW w:w="5245" w:type="dxa"/>
            <w:gridSpan w:val="2"/>
          </w:tcPr>
          <w:p w:rsidR="00F47843" w:rsidRPr="0037756F" w:rsidRDefault="001404A5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Формула</w:t>
            </w:r>
          </w:p>
        </w:tc>
      </w:tr>
      <w:tr w:rsidR="00F47843" w:rsidRPr="0037756F" w:rsidTr="001404A5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47843" w:rsidRPr="0037756F" w:rsidRDefault="001404A5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Разрешающая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способность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дальности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  <w:vAlign w:val="center"/>
          </w:tcPr>
          <w:p w:rsidR="00F47843" w:rsidRPr="001404A5" w:rsidRDefault="001404A5" w:rsidP="001404A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404A5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(λ * R) / δ_az</w:t>
            </w:r>
          </w:p>
        </w:tc>
      </w:tr>
      <w:tr w:rsidR="00F47843" w:rsidRPr="0037756F" w:rsidTr="001404A5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47843" w:rsidRPr="0037756F" w:rsidRDefault="001404A5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9139B">
              <w:rPr>
                <w:color w:val="0F1115"/>
                <w:sz w:val="24"/>
                <w:szCs w:val="24"/>
              </w:rPr>
              <w:t>Максимальная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однозначно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измеряемая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дальность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  <w:vAlign w:val="center"/>
          </w:tcPr>
          <w:p w:rsidR="00F47843" w:rsidRPr="001404A5" w:rsidRDefault="001404A5" w:rsidP="001404A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404A5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c / (2 * ΔF)</w:t>
            </w:r>
          </w:p>
        </w:tc>
      </w:tr>
      <w:tr w:rsidR="00F47843" w:rsidRPr="0037756F" w:rsidTr="001404A5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47843" w:rsidRPr="0037756F" w:rsidRDefault="001404A5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9139B">
              <w:rPr>
                <w:color w:val="0F1115"/>
                <w:sz w:val="24"/>
                <w:szCs w:val="24"/>
              </w:rPr>
              <w:t>Максимальная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однозначно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измеряемая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радиальная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скорость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  <w:vAlign w:val="center"/>
          </w:tcPr>
          <w:p w:rsidR="00F47843" w:rsidRPr="001404A5" w:rsidRDefault="001404A5" w:rsidP="001404A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404A5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c * T_rep / 2</w:t>
            </w:r>
          </w:p>
        </w:tc>
      </w:tr>
      <w:tr w:rsidR="00F47843" w:rsidRPr="0037756F" w:rsidTr="001404A5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47843" w:rsidRPr="0037756F" w:rsidRDefault="001404A5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9139B">
              <w:rPr>
                <w:color w:val="0F1115"/>
                <w:sz w:val="24"/>
                <w:szCs w:val="24"/>
              </w:rPr>
              <w:t>Длина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синтезированной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апертуры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  <w:vAlign w:val="center"/>
          </w:tcPr>
          <w:p w:rsidR="00F47843" w:rsidRPr="001404A5" w:rsidRDefault="001404A5" w:rsidP="001404A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404A5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λ * F_rep / 4</w:t>
            </w:r>
          </w:p>
        </w:tc>
      </w:tr>
    </w:tbl>
    <w:p w:rsidR="00F47843" w:rsidRPr="0037756F" w:rsidRDefault="00F47843" w:rsidP="00F47843">
      <w:pPr>
        <w:jc w:val="both"/>
        <w:rPr>
          <w:rFonts w:eastAsia="Calibri"/>
        </w:rPr>
      </w:pPr>
    </w:p>
    <w:p w:rsidR="00F47843" w:rsidRPr="0037756F" w:rsidRDefault="00F47843" w:rsidP="00F47843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47843" w:rsidRPr="0037756F" w:rsidRDefault="00F47843" w:rsidP="00F47843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47843" w:rsidRDefault="00F47843" w:rsidP="00F47843">
      <w:pPr>
        <w:jc w:val="both"/>
        <w:rPr>
          <w:sz w:val="28"/>
          <w:szCs w:val="28"/>
        </w:rPr>
      </w:pPr>
    </w:p>
    <w:p w:rsidR="00F47843" w:rsidRPr="0037756F" w:rsidRDefault="00F47843" w:rsidP="00F47843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F47843" w:rsidRDefault="00F47843" w:rsidP="00F47843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47843" w:rsidRDefault="00F47843" w:rsidP="00F4784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720691">
        <w:rPr>
          <w:b/>
          <w:sz w:val="28"/>
          <w:szCs w:val="28"/>
        </w:rPr>
        <w:t>37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F47843" w:rsidRPr="002E4551" w:rsidRDefault="00F47843" w:rsidP="00F4784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F47843" w:rsidRPr="002E4551" w:rsidRDefault="00F47843" w:rsidP="00F47843">
      <w:pPr>
        <w:jc w:val="both"/>
        <w:rPr>
          <w:rFonts w:eastAsia="Calibri"/>
          <w:b/>
        </w:rPr>
      </w:pPr>
    </w:p>
    <w:p w:rsidR="00F47843" w:rsidRPr="002E4551" w:rsidRDefault="00F47843" w:rsidP="00F4784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F47843" w:rsidRPr="002E4551" w:rsidRDefault="00F47843" w:rsidP="00F47843">
      <w:pPr>
        <w:jc w:val="both"/>
        <w:rPr>
          <w:rFonts w:eastAsia="Calibri"/>
          <w:i/>
        </w:rPr>
      </w:pPr>
    </w:p>
    <w:p w:rsidR="00F47843" w:rsidRPr="00F47843" w:rsidRDefault="00F47843" w:rsidP="00F47843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AF2032" w:rsidRPr="00320034">
        <w:rPr>
          <w:color w:val="0F1115"/>
        </w:rPr>
        <w:t>Соотнесите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тип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потерь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в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радиолокационном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уравнении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с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их</w:t>
      </w:r>
      <w:r w:rsidR="00AF2032">
        <w:rPr>
          <w:color w:val="0F1115"/>
        </w:rPr>
        <w:t xml:space="preserve"> </w:t>
      </w:r>
      <w:r w:rsidR="00AF2032" w:rsidRPr="00320034">
        <w:rPr>
          <w:color w:val="0F1115"/>
        </w:rPr>
        <w:t>причиной</w:t>
      </w:r>
      <w:r w:rsidRPr="00F47843">
        <w:rPr>
          <w:color w:val="0F1115"/>
        </w:rPr>
        <w:t xml:space="preserve">  </w:t>
      </w:r>
    </w:p>
    <w:p w:rsidR="00F47843" w:rsidRPr="0037756F" w:rsidRDefault="00F47843" w:rsidP="00F4784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F47843" w:rsidRPr="0037756F" w:rsidRDefault="00F47843" w:rsidP="00F47843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F47843" w:rsidRPr="0037756F" w:rsidTr="002D576A">
        <w:tc>
          <w:tcPr>
            <w:tcW w:w="4219" w:type="dxa"/>
            <w:gridSpan w:val="2"/>
          </w:tcPr>
          <w:p w:rsidR="00F47843" w:rsidRPr="0037756F" w:rsidRDefault="00AF2032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потерь</w:t>
            </w:r>
          </w:p>
        </w:tc>
        <w:tc>
          <w:tcPr>
            <w:tcW w:w="5245" w:type="dxa"/>
            <w:gridSpan w:val="2"/>
          </w:tcPr>
          <w:p w:rsidR="00F47843" w:rsidRPr="0037756F" w:rsidRDefault="00AF2032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Причина</w:t>
            </w:r>
          </w:p>
        </w:tc>
      </w:tr>
      <w:tr w:rsidR="00F47843" w:rsidRPr="0037756F" w:rsidTr="002D576A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Потери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атмосфере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Ослабление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сигнала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газах,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дожде,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тумане</w:t>
            </w:r>
          </w:p>
        </w:tc>
      </w:tr>
      <w:tr w:rsidR="00F47843" w:rsidRPr="0037756F" w:rsidTr="002D576A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20034">
              <w:rPr>
                <w:color w:val="0F1115"/>
                <w:sz w:val="24"/>
                <w:szCs w:val="24"/>
              </w:rPr>
              <w:t>Потери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при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распространении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Расходимость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волнового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фронта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(сферическое</w:t>
            </w:r>
            <w:r>
              <w:rPr>
                <w:color w:val="0F1115"/>
                <w:sz w:val="24"/>
                <w:szCs w:val="24"/>
              </w:rPr>
              <w:t xml:space="preserve"> распространение)</w:t>
            </w:r>
          </w:p>
        </w:tc>
      </w:tr>
      <w:tr w:rsidR="00F47843" w:rsidRPr="0037756F" w:rsidTr="002D576A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Потери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антенно-фидерном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тракте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Неидеальное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подавление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боковых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лепестков,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рассогласование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фильтров</w:t>
            </w:r>
          </w:p>
        </w:tc>
      </w:tr>
      <w:tr w:rsidR="00F47843" w:rsidRPr="0037756F" w:rsidTr="002D576A">
        <w:tc>
          <w:tcPr>
            <w:tcW w:w="643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F47843" w:rsidRPr="00AF2032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Потери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из-за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неидеальности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обработки</w:t>
            </w:r>
          </w:p>
        </w:tc>
        <w:tc>
          <w:tcPr>
            <w:tcW w:w="777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F47843" w:rsidRPr="0037756F" w:rsidRDefault="00AF2032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Нагрев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КСВ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волноводах,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фидерах,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элементах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антенны.</w:t>
            </w:r>
          </w:p>
        </w:tc>
      </w:tr>
    </w:tbl>
    <w:p w:rsidR="00F47843" w:rsidRPr="0037756F" w:rsidRDefault="00F47843" w:rsidP="00F47843">
      <w:pPr>
        <w:jc w:val="both"/>
        <w:rPr>
          <w:rFonts w:eastAsia="Calibri"/>
        </w:rPr>
      </w:pPr>
    </w:p>
    <w:p w:rsidR="00F47843" w:rsidRPr="0037756F" w:rsidRDefault="00F47843" w:rsidP="00F47843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47843" w:rsidRPr="0037756F" w:rsidRDefault="00F47843" w:rsidP="00F47843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47843" w:rsidRDefault="00F47843" w:rsidP="00F47843">
      <w:pPr>
        <w:jc w:val="both"/>
        <w:rPr>
          <w:sz w:val="28"/>
          <w:szCs w:val="28"/>
        </w:rPr>
      </w:pPr>
    </w:p>
    <w:p w:rsidR="00F47843" w:rsidRPr="0037756F" w:rsidRDefault="00F47843" w:rsidP="00F47843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F47843" w:rsidRDefault="00F47843" w:rsidP="00F47843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47843" w:rsidRPr="0037756F" w:rsidTr="002D576A"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47843" w:rsidRPr="0037756F" w:rsidTr="002D576A">
        <w:tc>
          <w:tcPr>
            <w:tcW w:w="2534" w:type="dxa"/>
          </w:tcPr>
          <w:p w:rsidR="00F47843" w:rsidRPr="0037756F" w:rsidRDefault="00AF2032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F47843" w:rsidRPr="0037756F" w:rsidRDefault="00AF2032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F47843" w:rsidRPr="0037756F" w:rsidRDefault="00F47843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47843" w:rsidRPr="0037756F" w:rsidRDefault="00AF2032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F47843" w:rsidRDefault="00F47843" w:rsidP="00F4784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720691">
        <w:rPr>
          <w:b/>
          <w:sz w:val="28"/>
          <w:szCs w:val="28"/>
        </w:rPr>
        <w:t>38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F47843" w:rsidRPr="00F47843" w:rsidRDefault="00F47843" w:rsidP="00F4784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 xml:space="preserve">Тип </w:t>
      </w:r>
      <w:r w:rsidRPr="00F47843">
        <w:rPr>
          <w:rFonts w:eastAsia="Calibri"/>
          <w:b/>
          <w:sz w:val="28"/>
          <w:szCs w:val="28"/>
        </w:rPr>
        <w:t xml:space="preserve">задания: </w:t>
      </w:r>
      <w:r w:rsidRPr="00F47843">
        <w:rPr>
          <w:rStyle w:val="a4"/>
          <w:rFonts w:eastAsiaTheme="majorEastAsia"/>
          <w:color w:val="0F1115"/>
        </w:rPr>
        <w:t>Задание открытого типа с развернутым ответом</w:t>
      </w:r>
    </w:p>
    <w:p w:rsidR="00F47843" w:rsidRPr="00F47843" w:rsidRDefault="00F47843" w:rsidP="00F47843">
      <w:pPr>
        <w:jc w:val="both"/>
        <w:rPr>
          <w:rFonts w:eastAsia="Calibri"/>
          <w:b/>
        </w:rPr>
      </w:pPr>
    </w:p>
    <w:p w:rsidR="00F47843" w:rsidRPr="00F47843" w:rsidRDefault="00F47843" w:rsidP="00F47843">
      <w:pPr>
        <w:jc w:val="both"/>
        <w:rPr>
          <w:rFonts w:eastAsia="Calibri"/>
          <w:i/>
        </w:rPr>
      </w:pPr>
      <w:r w:rsidRPr="00F47843">
        <w:rPr>
          <w:rStyle w:val="a4"/>
          <w:rFonts w:eastAsiaTheme="majorEastAsia"/>
          <w:color w:val="0F1115"/>
        </w:rPr>
        <w:t>Инструкция:</w:t>
      </w:r>
      <w:r w:rsidRPr="00F47843">
        <w:rPr>
          <w:color w:val="0F1115"/>
        </w:rPr>
        <w:t xml:space="preserve"> прочитайте текст вопроса. Дайте развернутый ответ</w:t>
      </w:r>
      <w:r w:rsidRPr="00F47843">
        <w:rPr>
          <w:rFonts w:eastAsia="Calibri"/>
          <w:i/>
        </w:rPr>
        <w:t>.</w:t>
      </w:r>
    </w:p>
    <w:p w:rsidR="00F47843" w:rsidRPr="00F47843" w:rsidRDefault="00F47843" w:rsidP="00F47843">
      <w:pPr>
        <w:jc w:val="both"/>
        <w:rPr>
          <w:rFonts w:eastAsia="Calibri"/>
          <w:i/>
        </w:rPr>
      </w:pPr>
    </w:p>
    <w:p w:rsidR="00F47843" w:rsidRPr="00F47843" w:rsidRDefault="00F47843" w:rsidP="00F47843">
      <w:pPr>
        <w:rPr>
          <w:rFonts w:eastAsia="Calibri"/>
        </w:rPr>
      </w:pPr>
      <w:r w:rsidRPr="00F47843">
        <w:rPr>
          <w:rFonts w:eastAsia="Calibri"/>
          <w:i/>
        </w:rPr>
        <w:t>Текст задания</w:t>
      </w:r>
      <w:r w:rsidRPr="00F47843">
        <w:rPr>
          <w:rFonts w:eastAsia="Calibri"/>
        </w:rPr>
        <w:t>:</w:t>
      </w:r>
      <w:r w:rsidRPr="00F47843">
        <w:rPr>
          <w:color w:val="0F1115"/>
        </w:rPr>
        <w:t xml:space="preserve"> Опишите, как зависит ширина диаграммы направленности реальной антенны РСА от длины волны и размеров антенны. Как эта зависимость влияет на выбор частоты работы для РСА с заданными требованиями к разрешению?</w:t>
      </w:r>
    </w:p>
    <w:p w:rsidR="00C909C2" w:rsidRPr="00F47843" w:rsidRDefault="00C909C2" w:rsidP="00F47843">
      <w:pPr>
        <w:rPr>
          <w:sz w:val="28"/>
          <w:szCs w:val="28"/>
        </w:rPr>
      </w:pPr>
    </w:p>
    <w:p w:rsidR="00C909C2" w:rsidRPr="00F47843" w:rsidRDefault="00C909C2" w:rsidP="00F47843">
      <w:pPr>
        <w:rPr>
          <w:b/>
        </w:rPr>
      </w:pPr>
      <w:r w:rsidRPr="00F47843">
        <w:rPr>
          <w:b/>
        </w:rPr>
        <w:t>КЛЮЧ С ОТВЕТАМИ:</w:t>
      </w:r>
    </w:p>
    <w:p w:rsidR="00C909C2" w:rsidRPr="00F47843" w:rsidRDefault="00C909C2" w:rsidP="00F47843">
      <w:pPr>
        <w:rPr>
          <w:b/>
        </w:rPr>
      </w:pPr>
    </w:p>
    <w:p w:rsidR="00F47843" w:rsidRPr="00F47843" w:rsidRDefault="00F47843" w:rsidP="00F47843">
      <w:pPr>
        <w:rPr>
          <w:b/>
        </w:rPr>
      </w:pPr>
      <w:r w:rsidRPr="00F47843">
        <w:rPr>
          <w:rStyle w:val="a4"/>
          <w:rFonts w:eastAsiaTheme="majorEastAsia"/>
          <w:color w:val="0F1115"/>
        </w:rPr>
        <w:t>Эталонный ответ:</w:t>
      </w:r>
      <w:r w:rsidRPr="00F47843">
        <w:rPr>
          <w:color w:val="0F1115"/>
        </w:rPr>
        <w:t xml:space="preserve"> Ширина диаграммы направленности (ДН) реальной антенны приблизительно равна </w:t>
      </w:r>
      <w:r w:rsidRPr="00F47843">
        <w:rPr>
          <w:rStyle w:val="HTML"/>
          <w:rFonts w:ascii="Times New Roman" w:eastAsiaTheme="majorEastAsia" w:hAnsi="Times New Roman" w:cs="Times New Roman"/>
          <w:color w:val="0F1115"/>
        </w:rPr>
        <w:t>θ ≈ λ / D</w:t>
      </w:r>
      <w:r w:rsidRPr="00F47843">
        <w:rPr>
          <w:color w:val="0F1115"/>
        </w:rPr>
        <w:t xml:space="preserve">, где </w:t>
      </w:r>
      <w:r w:rsidRPr="00F47843">
        <w:rPr>
          <w:rStyle w:val="HTML"/>
          <w:rFonts w:ascii="Times New Roman" w:eastAsiaTheme="majorEastAsia" w:hAnsi="Times New Roman" w:cs="Times New Roman"/>
          <w:color w:val="0F1115"/>
        </w:rPr>
        <w:t>λ</w:t>
      </w:r>
      <w:r w:rsidRPr="00F47843">
        <w:rPr>
          <w:color w:val="0F1115"/>
        </w:rPr>
        <w:t xml:space="preserve"> - длина волны, </w:t>
      </w:r>
      <w:r w:rsidRPr="00F47843">
        <w:rPr>
          <w:rStyle w:val="HTML"/>
          <w:rFonts w:ascii="Times New Roman" w:eastAsiaTheme="majorEastAsia" w:hAnsi="Times New Roman" w:cs="Times New Roman"/>
          <w:color w:val="0F1115"/>
        </w:rPr>
        <w:t>D</w:t>
      </w:r>
      <w:r w:rsidRPr="00F47843">
        <w:rPr>
          <w:color w:val="0F1115"/>
        </w:rPr>
        <w:t xml:space="preserve"> - размер антенны. С уменьшением длины волны (увеличением частоты) ДН сужается при тех же размерах антенны. Для РСА ширина ДН определяет ширину полосы обзора и потенциальное разрешение по азимуту (до синтезирования). Поэтому для достижения высокой разрешающей способности при ограниченных размерах антенны (например, на ЛА) выбирают более высокие частоты (более короткие волны). Однако с увеличением частоты растут потери в атмосфере. Выбор частоты является компромиссом между разрешением, размерами антенны и затуханием.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720691">
        <w:rPr>
          <w:b/>
          <w:sz w:val="28"/>
          <w:szCs w:val="28"/>
        </w:rPr>
        <w:t>39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</w:p>
    <w:p w:rsidR="006F49F6" w:rsidRPr="0049014E" w:rsidRDefault="006F49F6" w:rsidP="006F49F6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6F49F6" w:rsidRPr="0049014E" w:rsidRDefault="006F49F6" w:rsidP="006F49F6">
      <w:pPr>
        <w:rPr>
          <w:rFonts w:eastAsia="Calibri"/>
          <w:b/>
          <w:sz w:val="28"/>
          <w:szCs w:val="28"/>
        </w:rPr>
      </w:pPr>
    </w:p>
    <w:p w:rsidR="006F49F6" w:rsidRPr="0049014E" w:rsidRDefault="006F49F6" w:rsidP="006F49F6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6F49F6" w:rsidRPr="0049014E" w:rsidRDefault="006F49F6" w:rsidP="006F49F6">
      <w:pPr>
        <w:rPr>
          <w:rFonts w:eastAsia="Calibri"/>
          <w:i/>
          <w:sz w:val="28"/>
          <w:szCs w:val="28"/>
        </w:rPr>
      </w:pPr>
    </w:p>
    <w:p w:rsidR="00F050B6" w:rsidRDefault="006F49F6" w:rsidP="006F49F6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F050B6" w:rsidRPr="00F050B6">
        <w:rPr>
          <w:color w:val="0F1115"/>
        </w:rPr>
        <w:t xml:space="preserve"> </w:t>
      </w:r>
      <w:r w:rsidR="00F050B6" w:rsidRPr="00D51299">
        <w:rPr>
          <w:color w:val="0F1115"/>
        </w:rPr>
        <w:t>Какое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из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приведенных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соотношений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между</w:t>
      </w:r>
      <w:r w:rsidR="00F050B6">
        <w:rPr>
          <w:color w:val="0F1115"/>
        </w:rPr>
        <w:t xml:space="preserve"> несущей частотой </w:t>
      </w:r>
      <w:r w:rsidR="00F050B6" w:rsidRPr="00D51299">
        <w:rPr>
          <w:color w:val="0F1115"/>
        </w:rPr>
        <w:t>импульса</w:t>
      </w:r>
      <w:r w:rsidR="00F050B6">
        <w:rPr>
          <w:color w:val="0F1115"/>
        </w:rPr>
        <w:t xml:space="preserve"> </w:t>
      </w:r>
      <w:r w:rsidR="00F050B6">
        <w:rPr>
          <w:color w:val="0F1115"/>
          <w:lang w:val="en-US"/>
        </w:rPr>
        <w:t>f</w:t>
      </w:r>
      <w:r w:rsidR="00F050B6" w:rsidRPr="00F050B6">
        <w:rPr>
          <w:color w:val="0F1115"/>
        </w:rPr>
        <w:t>0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и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шириной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его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спектра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ΔF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характерно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для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сверхширокополосного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(СШП)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сигнала?</w:t>
      </w:r>
      <w:r w:rsidR="00F050B6" w:rsidRPr="00F050B6">
        <w:rPr>
          <w:color w:val="0F1115"/>
        </w:rPr>
        <w:t xml:space="preserve"> </w:t>
      </w:r>
      <w:r w:rsidR="00F050B6">
        <w:rPr>
          <w:color w:val="0F1115"/>
        </w:rPr>
        <w:t>Обоснуйте выбор ответа.</w:t>
      </w:r>
    </w:p>
    <w:p w:rsidR="00F050B6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1.</w:t>
      </w:r>
      <w:r>
        <w:rPr>
          <w:color w:val="0F1115"/>
        </w:rPr>
        <w:t xml:space="preserve"> </w:t>
      </w:r>
      <w:r w:rsidRPr="00D51299">
        <w:rPr>
          <w:color w:val="0F1115"/>
        </w:rPr>
        <w:t>ΔF</w:t>
      </w:r>
      <w:r>
        <w:rPr>
          <w:color w:val="0F1115"/>
        </w:rPr>
        <w:t xml:space="preserve"> </w:t>
      </w:r>
      <w:r w:rsidRPr="00F050B6">
        <w:rPr>
          <w:color w:val="0F1115"/>
        </w:rPr>
        <w:t>/</w:t>
      </w:r>
      <w:r>
        <w:rPr>
          <w:color w:val="0F1115"/>
          <w:lang w:val="en-US"/>
        </w:rPr>
        <w:t>f</w:t>
      </w:r>
      <w:r w:rsidRPr="00F050B6">
        <w:rPr>
          <w:color w:val="0F1115"/>
        </w:rPr>
        <w:t>0</w:t>
      </w:r>
      <w:r w:rsidRPr="00D51299">
        <w:rPr>
          <w:color w:val="0F1115"/>
        </w:rPr>
        <w:t>·</w:t>
      </w:r>
      <w:r>
        <w:rPr>
          <w:color w:val="0F1115"/>
        </w:rPr>
        <w:t xml:space="preserve"> </w:t>
      </w:r>
      <w:r w:rsidRPr="00D51299">
        <w:rPr>
          <w:color w:val="0F1115"/>
        </w:rPr>
        <w:t>&gt;&gt;</w:t>
      </w:r>
      <w:r>
        <w:rPr>
          <w:color w:val="0F1115"/>
        </w:rPr>
        <w:t xml:space="preserve"> </w:t>
      </w:r>
      <w:r w:rsidRPr="00D51299">
        <w:rPr>
          <w:color w:val="0F1115"/>
        </w:rPr>
        <w:t>1</w:t>
      </w:r>
    </w:p>
    <w:p w:rsidR="00F050B6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2.</w:t>
      </w:r>
      <w:r>
        <w:rPr>
          <w:color w:val="0F1115"/>
        </w:rPr>
        <w:t xml:space="preserve"> </w:t>
      </w:r>
      <w:r w:rsidRPr="00D51299">
        <w:rPr>
          <w:color w:val="0F1115"/>
        </w:rPr>
        <w:t>ΔF</w:t>
      </w:r>
      <w:r w:rsidRPr="00F050B6">
        <w:rPr>
          <w:color w:val="0F1115"/>
        </w:rPr>
        <w:t xml:space="preserve"> /</w:t>
      </w:r>
      <w:r>
        <w:rPr>
          <w:color w:val="0F1115"/>
          <w:lang w:val="en-US"/>
        </w:rPr>
        <w:t>f</w:t>
      </w:r>
      <w:r w:rsidRPr="00F050B6">
        <w:rPr>
          <w:color w:val="0F1115"/>
        </w:rPr>
        <w:t>0</w:t>
      </w:r>
      <w:r>
        <w:rPr>
          <w:color w:val="0F1115"/>
        </w:rPr>
        <w:t xml:space="preserve"> </w:t>
      </w:r>
      <w:r w:rsidRPr="00D51299">
        <w:rPr>
          <w:color w:val="0F1115"/>
        </w:rPr>
        <w:t>&lt;&lt;</w:t>
      </w:r>
      <w:r>
        <w:rPr>
          <w:color w:val="0F1115"/>
        </w:rPr>
        <w:t xml:space="preserve"> </w:t>
      </w:r>
      <w:r w:rsidRPr="00D51299">
        <w:rPr>
          <w:color w:val="0F1115"/>
        </w:rPr>
        <w:t>1</w:t>
      </w:r>
    </w:p>
    <w:p w:rsidR="00F050B6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3.</w:t>
      </w:r>
      <w:r>
        <w:rPr>
          <w:color w:val="0F1115"/>
        </w:rPr>
        <w:t xml:space="preserve"> </w:t>
      </w:r>
      <w:r w:rsidRPr="00D51299">
        <w:rPr>
          <w:color w:val="0F1115"/>
        </w:rPr>
        <w:t>ΔF</w:t>
      </w:r>
      <w:r>
        <w:rPr>
          <w:color w:val="0F1115"/>
        </w:rPr>
        <w:t xml:space="preserve"> </w:t>
      </w:r>
      <w:r w:rsidRPr="00F050B6">
        <w:rPr>
          <w:color w:val="0F1115"/>
        </w:rPr>
        <w:t>/</w:t>
      </w:r>
      <w:r>
        <w:rPr>
          <w:color w:val="0F1115"/>
          <w:lang w:val="en-US"/>
        </w:rPr>
        <w:t>f</w:t>
      </w:r>
      <w:r w:rsidRPr="00F050B6">
        <w:rPr>
          <w:color w:val="0F1115"/>
        </w:rPr>
        <w:t>0</w:t>
      </w:r>
      <w:r w:rsidRPr="00D51299">
        <w:rPr>
          <w:color w:val="0F1115"/>
        </w:rPr>
        <w:t>·</w:t>
      </w:r>
      <w:r>
        <w:rPr>
          <w:color w:val="0F1115"/>
        </w:rPr>
        <w:t xml:space="preserve"> </w:t>
      </w:r>
      <w:r w:rsidRPr="00D51299">
        <w:rPr>
          <w:color w:val="0F1115"/>
        </w:rPr>
        <w:t>≈</w:t>
      </w:r>
      <w:r>
        <w:rPr>
          <w:color w:val="0F1115"/>
        </w:rPr>
        <w:t xml:space="preserve"> </w:t>
      </w:r>
      <w:r w:rsidRPr="00D51299">
        <w:rPr>
          <w:color w:val="0F1115"/>
        </w:rPr>
        <w:t>1</w:t>
      </w:r>
    </w:p>
    <w:p w:rsidR="006F49F6" w:rsidRPr="009E276E" w:rsidRDefault="00F050B6" w:rsidP="006F49F6">
      <w:pPr>
        <w:jc w:val="both"/>
        <w:rPr>
          <w:b/>
          <w:sz w:val="28"/>
          <w:szCs w:val="28"/>
        </w:rPr>
      </w:pPr>
      <w:r w:rsidRPr="00D51299">
        <w:rPr>
          <w:color w:val="0F1115"/>
        </w:rPr>
        <w:t>4.</w:t>
      </w:r>
      <w:r>
        <w:rPr>
          <w:color w:val="0F1115"/>
        </w:rPr>
        <w:t xml:space="preserve"> </w:t>
      </w:r>
      <w:r w:rsidRPr="00D51299">
        <w:rPr>
          <w:color w:val="0F1115"/>
        </w:rPr>
        <w:t>ΔF</w:t>
      </w:r>
      <w:r>
        <w:rPr>
          <w:color w:val="0F1115"/>
        </w:rPr>
        <w:t xml:space="preserve"> </w:t>
      </w:r>
      <w:r w:rsidRPr="00A0704B">
        <w:rPr>
          <w:color w:val="0F1115"/>
        </w:rPr>
        <w:t>/</w:t>
      </w:r>
      <w:r>
        <w:rPr>
          <w:color w:val="0F1115"/>
          <w:lang w:val="en-US"/>
        </w:rPr>
        <w:t>f</w:t>
      </w:r>
      <w:r w:rsidRPr="00A0704B">
        <w:rPr>
          <w:color w:val="0F1115"/>
        </w:rPr>
        <w:t>0</w:t>
      </w:r>
      <w:r>
        <w:rPr>
          <w:color w:val="0F1115"/>
        </w:rPr>
        <w:t xml:space="preserve"> </w:t>
      </w:r>
      <w:r w:rsidRPr="00D51299">
        <w:rPr>
          <w:color w:val="0F1115"/>
        </w:rPr>
        <w:t>=</w:t>
      </w:r>
      <w:r>
        <w:rPr>
          <w:color w:val="0F1115"/>
        </w:rPr>
        <w:t xml:space="preserve"> </w:t>
      </w:r>
      <w:r w:rsidRPr="00D51299">
        <w:rPr>
          <w:color w:val="0F1115"/>
        </w:rPr>
        <w:t>const</w:t>
      </w:r>
    </w:p>
    <w:p w:rsidR="006F49F6" w:rsidRPr="009E276E" w:rsidRDefault="006F49F6" w:rsidP="006F49F6">
      <w:pPr>
        <w:jc w:val="both"/>
        <w:rPr>
          <w:b/>
          <w:sz w:val="28"/>
          <w:szCs w:val="28"/>
        </w:rPr>
      </w:pPr>
    </w:p>
    <w:p w:rsidR="008376C1" w:rsidRDefault="008376C1" w:rsidP="008376C1">
      <w:pPr>
        <w:rPr>
          <w:sz w:val="28"/>
          <w:szCs w:val="28"/>
        </w:rPr>
      </w:pPr>
    </w:p>
    <w:p w:rsidR="008376C1" w:rsidRDefault="008376C1" w:rsidP="008376C1">
      <w:pPr>
        <w:rPr>
          <w:b/>
        </w:rPr>
      </w:pPr>
      <w:r w:rsidRPr="00DC22A7">
        <w:rPr>
          <w:b/>
        </w:rPr>
        <w:t>КЛЮЧ С ОТВЕТАМИ:</w:t>
      </w:r>
    </w:p>
    <w:p w:rsidR="00F050B6" w:rsidRDefault="00F050B6" w:rsidP="008376C1">
      <w:pPr>
        <w:rPr>
          <w:b/>
        </w:rPr>
      </w:pPr>
    </w:p>
    <w:p w:rsidR="00F050B6" w:rsidRPr="00A0704B" w:rsidRDefault="00F050B6" w:rsidP="008376C1">
      <w:pPr>
        <w:rPr>
          <w:color w:val="0F1115"/>
        </w:rPr>
      </w:pPr>
      <w:r w:rsidRPr="00D51299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D51299">
        <w:rPr>
          <w:color w:val="0F1115"/>
        </w:rPr>
        <w:t>3</w:t>
      </w:r>
    </w:p>
    <w:p w:rsidR="00F050B6" w:rsidRPr="00A0704B" w:rsidRDefault="00F050B6" w:rsidP="008376C1">
      <w:pPr>
        <w:rPr>
          <w:color w:val="0F1115"/>
        </w:rPr>
      </w:pPr>
    </w:p>
    <w:p w:rsidR="00F050B6" w:rsidRPr="00DC22A7" w:rsidRDefault="00E937E3" w:rsidP="008376C1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="00F050B6" w:rsidRPr="00D51299">
        <w:rPr>
          <w:rStyle w:val="a4"/>
          <w:rFonts w:eastAsiaTheme="majorEastAsia"/>
          <w:color w:val="0F1115"/>
        </w:rPr>
        <w:t>боснование: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Критерием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сверхширокополосности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считается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соотношени</w:t>
      </w:r>
      <w:r w:rsidR="00F050B6">
        <w:rPr>
          <w:color w:val="0F1115"/>
          <w:lang w:val="en-US"/>
        </w:rPr>
        <w:t>t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между</w:t>
      </w:r>
      <w:r w:rsidR="00F050B6">
        <w:rPr>
          <w:color w:val="0F1115"/>
        </w:rPr>
        <w:t xml:space="preserve"> несущей частотой </w:t>
      </w:r>
      <w:r w:rsidR="00F050B6" w:rsidRPr="00D51299">
        <w:rPr>
          <w:color w:val="0F1115"/>
        </w:rPr>
        <w:t>импульса</w:t>
      </w:r>
      <w:r w:rsidR="00F050B6">
        <w:rPr>
          <w:color w:val="0F1115"/>
        </w:rPr>
        <w:t xml:space="preserve"> </w:t>
      </w:r>
      <w:r w:rsidR="00F050B6">
        <w:rPr>
          <w:color w:val="0F1115"/>
          <w:lang w:val="en-US"/>
        </w:rPr>
        <w:t>f</w:t>
      </w:r>
      <w:r w:rsidR="00F050B6" w:rsidRPr="00F050B6">
        <w:rPr>
          <w:color w:val="0F1115"/>
        </w:rPr>
        <w:t>0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и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шириной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его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спектра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ΔF,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близкое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к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единице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(ΔF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·</w:t>
      </w:r>
      <w:r w:rsidR="00F050B6" w:rsidRPr="00F050B6">
        <w:rPr>
          <w:color w:val="0F1115"/>
        </w:rPr>
        <w:t>/</w:t>
      </w:r>
      <w:r w:rsidR="00F050B6">
        <w:rPr>
          <w:color w:val="0F1115"/>
          <w:lang w:val="en-US"/>
        </w:rPr>
        <w:t>f</w:t>
      </w:r>
      <w:r w:rsidR="00F050B6" w:rsidRPr="00F050B6">
        <w:rPr>
          <w:color w:val="0F1115"/>
        </w:rPr>
        <w:t xml:space="preserve">0 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≈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1),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что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указывает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на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невозможность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разделения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временного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и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частотного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представлений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сигнала.</w:t>
      </w:r>
    </w:p>
    <w:p w:rsidR="0021652E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720691">
        <w:rPr>
          <w:b/>
          <w:sz w:val="28"/>
          <w:szCs w:val="28"/>
        </w:rPr>
        <w:t>40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</w:p>
    <w:p w:rsidR="006F49F6" w:rsidRPr="002E4551" w:rsidRDefault="006F49F6" w:rsidP="006F49F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6F49F6" w:rsidRPr="002E4551" w:rsidRDefault="006F49F6" w:rsidP="006F49F6">
      <w:pPr>
        <w:rPr>
          <w:rFonts w:eastAsia="Calibri"/>
          <w:b/>
        </w:rPr>
      </w:pPr>
    </w:p>
    <w:p w:rsidR="006F49F6" w:rsidRPr="002E4551" w:rsidRDefault="006F49F6" w:rsidP="006F49F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6F49F6" w:rsidRPr="002E4551" w:rsidRDefault="006F49F6" w:rsidP="006F49F6">
      <w:pPr>
        <w:rPr>
          <w:rFonts w:eastAsia="Calibri"/>
          <w:i/>
        </w:rPr>
      </w:pPr>
    </w:p>
    <w:p w:rsidR="00456B97" w:rsidRPr="00456B97" w:rsidRDefault="006F49F6" w:rsidP="006F49F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050B6" w:rsidRPr="00F050B6">
        <w:rPr>
          <w:color w:val="0F1115"/>
        </w:rPr>
        <w:t xml:space="preserve"> </w:t>
      </w:r>
      <w:r w:rsidR="00F050B6" w:rsidRPr="00D51299">
        <w:rPr>
          <w:color w:val="0F1115"/>
        </w:rPr>
        <w:t>Выберите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основные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свойства,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характерные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для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сверхширокополосных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радиолокационных</w:t>
      </w:r>
      <w:r w:rsidR="00F050B6">
        <w:rPr>
          <w:color w:val="0F1115"/>
        </w:rPr>
        <w:t xml:space="preserve"> </w:t>
      </w:r>
      <w:r w:rsidR="00F050B6" w:rsidRPr="00D51299">
        <w:rPr>
          <w:color w:val="0F1115"/>
        </w:rPr>
        <w:t>систем.</w:t>
      </w:r>
      <w:r w:rsidR="00456B97" w:rsidRPr="00456B97">
        <w:rPr>
          <w:color w:val="0F1115"/>
        </w:rPr>
        <w:t xml:space="preserve"> </w:t>
      </w:r>
      <w:r w:rsidR="00456B97">
        <w:rPr>
          <w:color w:val="0F1115"/>
        </w:rPr>
        <w:t>Обоснуйте выбор ответов.</w:t>
      </w:r>
    </w:p>
    <w:p w:rsidR="00456B97" w:rsidRPr="00456B97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1.</w:t>
      </w:r>
      <w:r>
        <w:rPr>
          <w:color w:val="0F1115"/>
        </w:rPr>
        <w:t xml:space="preserve"> </w:t>
      </w:r>
      <w:r w:rsidRPr="00D51299">
        <w:rPr>
          <w:color w:val="0F1115"/>
        </w:rPr>
        <w:t>Высокая</w:t>
      </w:r>
      <w:r>
        <w:rPr>
          <w:color w:val="0F1115"/>
        </w:rPr>
        <w:t xml:space="preserve"> </w:t>
      </w:r>
      <w:r w:rsidRPr="00D51299">
        <w:rPr>
          <w:color w:val="0F1115"/>
        </w:rPr>
        <w:t>разрешающая</w:t>
      </w:r>
      <w:r>
        <w:rPr>
          <w:color w:val="0F1115"/>
        </w:rPr>
        <w:t xml:space="preserve"> </w:t>
      </w:r>
      <w:r w:rsidRPr="00D51299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D51299">
        <w:rPr>
          <w:color w:val="0F1115"/>
        </w:rPr>
        <w:t>по</w:t>
      </w:r>
      <w:r>
        <w:rPr>
          <w:color w:val="0F1115"/>
        </w:rPr>
        <w:t xml:space="preserve"> </w:t>
      </w:r>
      <w:r w:rsidRPr="00D51299">
        <w:rPr>
          <w:color w:val="0F1115"/>
        </w:rPr>
        <w:t>дальности.</w:t>
      </w:r>
    </w:p>
    <w:p w:rsidR="00456B97" w:rsidRPr="00456B97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2.</w:t>
      </w:r>
      <w:r>
        <w:rPr>
          <w:color w:val="0F1115"/>
        </w:rPr>
        <w:t xml:space="preserve"> </w:t>
      </w:r>
      <w:r w:rsidRPr="00D51299">
        <w:rPr>
          <w:color w:val="0F1115"/>
        </w:rPr>
        <w:t>Низкая</w:t>
      </w:r>
      <w:r>
        <w:rPr>
          <w:color w:val="0F1115"/>
        </w:rPr>
        <w:t xml:space="preserve"> </w:t>
      </w:r>
      <w:r w:rsidRPr="00D51299">
        <w:rPr>
          <w:color w:val="0F1115"/>
        </w:rPr>
        <w:t>проникающая</w:t>
      </w:r>
      <w:r>
        <w:rPr>
          <w:color w:val="0F1115"/>
        </w:rPr>
        <w:t xml:space="preserve"> </w:t>
      </w:r>
      <w:r w:rsidRPr="00D51299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D51299">
        <w:rPr>
          <w:color w:val="0F1115"/>
        </w:rPr>
        <w:t>в</w:t>
      </w:r>
      <w:r>
        <w:rPr>
          <w:color w:val="0F1115"/>
        </w:rPr>
        <w:t xml:space="preserve"> </w:t>
      </w:r>
      <w:r w:rsidRPr="00D51299">
        <w:rPr>
          <w:color w:val="0F1115"/>
        </w:rPr>
        <w:t>преграды.</w:t>
      </w:r>
    </w:p>
    <w:p w:rsidR="00456B97" w:rsidRPr="00456B97" w:rsidRDefault="00F050B6" w:rsidP="006F49F6">
      <w:pPr>
        <w:jc w:val="both"/>
        <w:rPr>
          <w:color w:val="0F1115"/>
        </w:rPr>
      </w:pPr>
      <w:r w:rsidRPr="00D51299">
        <w:rPr>
          <w:color w:val="0F1115"/>
        </w:rPr>
        <w:t>3.</w:t>
      </w:r>
      <w:r>
        <w:rPr>
          <w:color w:val="0F1115"/>
        </w:rPr>
        <w:t xml:space="preserve"> </w:t>
      </w:r>
      <w:r w:rsidRPr="00D51299">
        <w:rPr>
          <w:color w:val="0F1115"/>
        </w:rPr>
        <w:t>Улучшенная</w:t>
      </w:r>
      <w:r>
        <w:rPr>
          <w:color w:val="0F1115"/>
        </w:rPr>
        <w:t xml:space="preserve"> </w:t>
      </w:r>
      <w:r w:rsidRPr="00D51299">
        <w:rPr>
          <w:color w:val="0F1115"/>
        </w:rPr>
        <w:t>селекция</w:t>
      </w:r>
      <w:r>
        <w:rPr>
          <w:color w:val="0F1115"/>
        </w:rPr>
        <w:t xml:space="preserve"> </w:t>
      </w:r>
      <w:r w:rsidRPr="00D51299">
        <w:rPr>
          <w:color w:val="0F1115"/>
        </w:rPr>
        <w:t>движущихся</w:t>
      </w:r>
      <w:r>
        <w:rPr>
          <w:color w:val="0F1115"/>
        </w:rPr>
        <w:t xml:space="preserve"> </w:t>
      </w:r>
      <w:r w:rsidRPr="00D51299">
        <w:rPr>
          <w:color w:val="0F1115"/>
        </w:rPr>
        <w:t>целей</w:t>
      </w:r>
      <w:r>
        <w:rPr>
          <w:color w:val="0F1115"/>
        </w:rPr>
        <w:t xml:space="preserve"> </w:t>
      </w:r>
      <w:r w:rsidRPr="00D51299">
        <w:rPr>
          <w:color w:val="0F1115"/>
        </w:rPr>
        <w:t>на</w:t>
      </w:r>
      <w:r>
        <w:rPr>
          <w:color w:val="0F1115"/>
        </w:rPr>
        <w:t xml:space="preserve"> </w:t>
      </w:r>
      <w:r w:rsidRPr="00D51299">
        <w:rPr>
          <w:color w:val="0F1115"/>
        </w:rPr>
        <w:t>фоне</w:t>
      </w:r>
      <w:r>
        <w:rPr>
          <w:color w:val="0F1115"/>
        </w:rPr>
        <w:t xml:space="preserve"> </w:t>
      </w:r>
      <w:r w:rsidRPr="00D51299">
        <w:rPr>
          <w:color w:val="0F1115"/>
        </w:rPr>
        <w:t>помех.</w:t>
      </w:r>
    </w:p>
    <w:p w:rsidR="006F49F6" w:rsidRPr="009E276E" w:rsidRDefault="00F050B6" w:rsidP="006F49F6">
      <w:pPr>
        <w:jc w:val="both"/>
        <w:rPr>
          <w:b/>
          <w:sz w:val="28"/>
          <w:szCs w:val="28"/>
        </w:rPr>
      </w:pPr>
      <w:r w:rsidRPr="00D51299">
        <w:rPr>
          <w:color w:val="0F1115"/>
        </w:rPr>
        <w:t>4.</w:t>
      </w:r>
      <w:r>
        <w:rPr>
          <w:color w:val="0F1115"/>
        </w:rPr>
        <w:t xml:space="preserve"> </w:t>
      </w:r>
      <w:r w:rsidRPr="00D51299">
        <w:rPr>
          <w:color w:val="0F1115"/>
        </w:rPr>
        <w:t>Сложность</w:t>
      </w:r>
      <w:r>
        <w:rPr>
          <w:color w:val="0F1115"/>
        </w:rPr>
        <w:t xml:space="preserve"> </w:t>
      </w:r>
      <w:r w:rsidRPr="00D51299">
        <w:rPr>
          <w:color w:val="0F1115"/>
        </w:rPr>
        <w:t>определения</w:t>
      </w:r>
      <w:r>
        <w:rPr>
          <w:color w:val="0F1115"/>
        </w:rPr>
        <w:t xml:space="preserve"> </w:t>
      </w:r>
      <w:r w:rsidRPr="00D51299">
        <w:rPr>
          <w:color w:val="0F1115"/>
        </w:rPr>
        <w:t>типа</w:t>
      </w:r>
      <w:r>
        <w:rPr>
          <w:color w:val="0F1115"/>
        </w:rPr>
        <w:t xml:space="preserve"> </w:t>
      </w:r>
      <w:r w:rsidRPr="00D51299">
        <w:rPr>
          <w:color w:val="0F1115"/>
        </w:rPr>
        <w:t>цели</w:t>
      </w:r>
      <w:r>
        <w:rPr>
          <w:color w:val="0F1115"/>
        </w:rPr>
        <w:t xml:space="preserve"> </w:t>
      </w:r>
      <w:r w:rsidRPr="00D51299">
        <w:rPr>
          <w:color w:val="0F1115"/>
        </w:rPr>
        <w:t>(распознавания).</w:t>
      </w:r>
    </w:p>
    <w:p w:rsidR="006F49F6" w:rsidRPr="009E276E" w:rsidRDefault="006F49F6" w:rsidP="006F49F6">
      <w:pPr>
        <w:jc w:val="both"/>
        <w:rPr>
          <w:b/>
          <w:sz w:val="28"/>
          <w:szCs w:val="28"/>
        </w:rPr>
      </w:pPr>
    </w:p>
    <w:p w:rsidR="008376C1" w:rsidRDefault="008376C1" w:rsidP="008376C1">
      <w:pPr>
        <w:rPr>
          <w:sz w:val="28"/>
          <w:szCs w:val="28"/>
        </w:rPr>
      </w:pPr>
    </w:p>
    <w:p w:rsidR="008376C1" w:rsidRPr="00A0704B" w:rsidRDefault="008376C1" w:rsidP="008376C1">
      <w:pPr>
        <w:rPr>
          <w:b/>
        </w:rPr>
      </w:pPr>
      <w:r w:rsidRPr="00DC22A7">
        <w:rPr>
          <w:b/>
        </w:rPr>
        <w:t>КЛЮЧ С ОТВЕТАМИ:</w:t>
      </w:r>
    </w:p>
    <w:p w:rsidR="00456B97" w:rsidRPr="00A0704B" w:rsidRDefault="00456B97" w:rsidP="008376C1">
      <w:pPr>
        <w:rPr>
          <w:b/>
        </w:rPr>
      </w:pPr>
    </w:p>
    <w:p w:rsidR="00456B97" w:rsidRPr="00A0704B" w:rsidRDefault="00456B97" w:rsidP="008376C1">
      <w:pPr>
        <w:rPr>
          <w:color w:val="0F1115"/>
        </w:rPr>
      </w:pPr>
      <w:r w:rsidRPr="00D51299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D51299">
        <w:rPr>
          <w:color w:val="0F1115"/>
        </w:rPr>
        <w:t>1,</w:t>
      </w:r>
      <w:r>
        <w:rPr>
          <w:color w:val="0F1115"/>
        </w:rPr>
        <w:t xml:space="preserve"> </w:t>
      </w:r>
      <w:r w:rsidRPr="00D51299">
        <w:rPr>
          <w:color w:val="0F1115"/>
        </w:rPr>
        <w:t>3</w:t>
      </w:r>
    </w:p>
    <w:p w:rsidR="00456B97" w:rsidRPr="00A0704B" w:rsidRDefault="00456B97" w:rsidP="008376C1">
      <w:pPr>
        <w:rPr>
          <w:color w:val="0F1115"/>
        </w:rPr>
      </w:pPr>
    </w:p>
    <w:p w:rsidR="00456B97" w:rsidRPr="00456B97" w:rsidRDefault="00E937E3" w:rsidP="008376C1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="00456B97" w:rsidRPr="00D51299">
        <w:rPr>
          <w:rStyle w:val="a4"/>
          <w:rFonts w:eastAsiaTheme="majorEastAsia"/>
          <w:color w:val="0F1115"/>
        </w:rPr>
        <w:t>боснование: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Малая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длительность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СШП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импульса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обеспечивает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высокое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разрешение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по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дальности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(1).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Сложная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форма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сигнала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и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его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широкий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спектр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улучшают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помехозащищенность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и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селекцию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целей</w:t>
      </w:r>
      <w:r w:rsidR="00456B97">
        <w:rPr>
          <w:color w:val="0F1115"/>
        </w:rPr>
        <w:t xml:space="preserve"> </w:t>
      </w:r>
      <w:r w:rsidR="00456B97" w:rsidRPr="00D51299">
        <w:rPr>
          <w:color w:val="0F1115"/>
        </w:rPr>
        <w:t>(3).</w:t>
      </w:r>
      <w:r w:rsidR="00456B97">
        <w:rPr>
          <w:color w:val="0F1115"/>
        </w:rPr>
        <w:t xml:space="preserve"> </w:t>
      </w:r>
    </w:p>
    <w:p w:rsidR="0021652E" w:rsidRPr="008376C1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41</w:t>
      </w:r>
      <w:r w:rsidRPr="009149C5">
        <w:rPr>
          <w:b/>
          <w:sz w:val="28"/>
          <w:szCs w:val="28"/>
        </w:rPr>
        <w:t xml:space="preserve"> </w:t>
      </w:r>
      <w:r w:rsidRPr="009149C5">
        <w:rPr>
          <w:sz w:val="28"/>
          <w:szCs w:val="28"/>
        </w:rPr>
        <w:t>(</w:t>
      </w:r>
      <w:r w:rsidRPr="008E6125">
        <w:t>ПК-2.З.1 - зна</w:t>
      </w:r>
      <w:r>
        <w:t>ть</w:t>
      </w:r>
      <w:r w:rsidRPr="008E6125">
        <w:t xml:space="preserve"> теоретические основы радиолокации</w:t>
      </w:r>
      <w:r>
        <w:t>)</w:t>
      </w:r>
    </w:p>
    <w:p w:rsidR="008376C1" w:rsidRPr="009149C5" w:rsidRDefault="008376C1" w:rsidP="008376C1">
      <w:pPr>
        <w:spacing w:line="360" w:lineRule="auto"/>
        <w:rPr>
          <w:b/>
          <w:sz w:val="28"/>
          <w:szCs w:val="28"/>
        </w:rPr>
      </w:pPr>
    </w:p>
    <w:p w:rsidR="006F49F6" w:rsidRDefault="006F49F6" w:rsidP="006F49F6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6F49F6" w:rsidRDefault="006F49F6" w:rsidP="006F49F6">
      <w:pPr>
        <w:jc w:val="both"/>
        <w:rPr>
          <w:b/>
          <w:sz w:val="28"/>
          <w:szCs w:val="28"/>
        </w:rPr>
      </w:pPr>
    </w:p>
    <w:p w:rsidR="006F49F6" w:rsidRPr="002E4551" w:rsidRDefault="006F49F6" w:rsidP="00FE6F5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6F49F6" w:rsidRPr="002E4551" w:rsidRDefault="006F49F6" w:rsidP="00FE6F57">
      <w:pPr>
        <w:rPr>
          <w:rFonts w:eastAsia="Calibri"/>
          <w:i/>
        </w:rPr>
      </w:pPr>
    </w:p>
    <w:p w:rsidR="00FE6F57" w:rsidRPr="00A0704B" w:rsidRDefault="006F49F6" w:rsidP="00FE6F57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E6F57" w:rsidRPr="00FE6F57">
        <w:rPr>
          <w:color w:val="0F1115"/>
        </w:rPr>
        <w:t xml:space="preserve"> </w:t>
      </w:r>
      <w:r w:rsidR="00FE6F57" w:rsidRPr="00D51299">
        <w:rPr>
          <w:color w:val="0F1115"/>
        </w:rPr>
        <w:t>Расположите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перечисленные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виды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СШП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сигналов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в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порядке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увеличения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сложности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их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генерации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и</w:t>
      </w:r>
      <w:r w:rsidR="00FE6F57">
        <w:rPr>
          <w:color w:val="0F1115"/>
        </w:rPr>
        <w:t xml:space="preserve"> </w:t>
      </w:r>
      <w:r w:rsidR="00FE6F57" w:rsidRPr="00D51299">
        <w:rPr>
          <w:color w:val="0F1115"/>
        </w:rPr>
        <w:t>обработки.</w:t>
      </w:r>
    </w:p>
    <w:p w:rsidR="00FE6F57" w:rsidRPr="00A0704B" w:rsidRDefault="00FE6F57" w:rsidP="00FE6F57">
      <w:pPr>
        <w:rPr>
          <w:color w:val="0F1115"/>
        </w:rPr>
      </w:pPr>
      <w:r w:rsidRPr="00D51299">
        <w:rPr>
          <w:color w:val="0F1115"/>
        </w:rPr>
        <w:t>A.</w:t>
      </w:r>
      <w:r>
        <w:rPr>
          <w:color w:val="0F1115"/>
        </w:rPr>
        <w:t xml:space="preserve"> </w:t>
      </w:r>
      <w:r w:rsidRPr="00D51299">
        <w:rPr>
          <w:color w:val="0F1115"/>
        </w:rPr>
        <w:t>Видеоимпульс</w:t>
      </w:r>
      <w:r>
        <w:rPr>
          <w:color w:val="0F1115"/>
        </w:rPr>
        <w:t xml:space="preserve"> </w:t>
      </w:r>
      <w:r w:rsidRPr="00D51299">
        <w:rPr>
          <w:color w:val="0F1115"/>
        </w:rPr>
        <w:t>Гауссова</w:t>
      </w:r>
      <w:r>
        <w:rPr>
          <w:color w:val="0F1115"/>
        </w:rPr>
        <w:t xml:space="preserve"> </w:t>
      </w:r>
      <w:r w:rsidRPr="00D51299">
        <w:rPr>
          <w:color w:val="0F1115"/>
        </w:rPr>
        <w:t>вида.</w:t>
      </w:r>
    </w:p>
    <w:p w:rsidR="00FE6F57" w:rsidRPr="00A0704B" w:rsidRDefault="00FE6F57" w:rsidP="00FE6F57">
      <w:pPr>
        <w:rPr>
          <w:color w:val="0F1115"/>
        </w:rPr>
      </w:pPr>
      <w:r w:rsidRPr="00D51299">
        <w:rPr>
          <w:color w:val="0F1115"/>
        </w:rPr>
        <w:t>B.</w:t>
      </w:r>
      <w:r>
        <w:rPr>
          <w:color w:val="0F1115"/>
        </w:rPr>
        <w:t xml:space="preserve"> </w:t>
      </w:r>
      <w:r w:rsidRPr="00D51299">
        <w:rPr>
          <w:color w:val="0F1115"/>
        </w:rPr>
        <w:t>ЛЧМ</w:t>
      </w:r>
      <w:r>
        <w:rPr>
          <w:color w:val="0F1115"/>
        </w:rPr>
        <w:t xml:space="preserve"> </w:t>
      </w:r>
      <w:r w:rsidRPr="00D51299">
        <w:rPr>
          <w:color w:val="0F1115"/>
        </w:rPr>
        <w:t>импульс</w:t>
      </w:r>
      <w:r>
        <w:rPr>
          <w:color w:val="0F1115"/>
        </w:rPr>
        <w:t xml:space="preserve"> </w:t>
      </w:r>
      <w:r w:rsidRPr="00D51299">
        <w:rPr>
          <w:color w:val="0F1115"/>
        </w:rPr>
        <w:t>с</w:t>
      </w:r>
      <w:r>
        <w:rPr>
          <w:color w:val="0F1115"/>
        </w:rPr>
        <w:t xml:space="preserve"> </w:t>
      </w:r>
      <w:r w:rsidRPr="00D51299">
        <w:rPr>
          <w:color w:val="0F1115"/>
        </w:rPr>
        <w:t>базой</w:t>
      </w:r>
      <w:r>
        <w:rPr>
          <w:color w:val="0F1115"/>
        </w:rPr>
        <w:t xml:space="preserve"> </w:t>
      </w:r>
      <w:r w:rsidRPr="00D51299">
        <w:rPr>
          <w:color w:val="0F1115"/>
        </w:rPr>
        <w:t>&gt;100.</w:t>
      </w:r>
    </w:p>
    <w:p w:rsidR="00FE6F57" w:rsidRPr="00FE6F57" w:rsidRDefault="00FE6F57" w:rsidP="00FE6F57">
      <w:pPr>
        <w:rPr>
          <w:color w:val="0F1115"/>
        </w:rPr>
      </w:pPr>
      <w:r w:rsidRPr="00D51299">
        <w:rPr>
          <w:color w:val="0F1115"/>
        </w:rPr>
        <w:t>C.</w:t>
      </w:r>
      <w:r>
        <w:rPr>
          <w:color w:val="0F1115"/>
        </w:rPr>
        <w:t xml:space="preserve"> </w:t>
      </w:r>
      <w:r w:rsidRPr="00D51299">
        <w:rPr>
          <w:color w:val="0F1115"/>
        </w:rPr>
        <w:t>Последовательность</w:t>
      </w:r>
      <w:r>
        <w:rPr>
          <w:color w:val="0F1115"/>
        </w:rPr>
        <w:t xml:space="preserve"> </w:t>
      </w:r>
      <w:r w:rsidRPr="00D51299">
        <w:rPr>
          <w:color w:val="0F1115"/>
        </w:rPr>
        <w:t>ортогональных</w:t>
      </w:r>
      <w:r>
        <w:rPr>
          <w:color w:val="0F1115"/>
        </w:rPr>
        <w:t xml:space="preserve"> </w:t>
      </w:r>
      <w:r w:rsidRPr="00D51299">
        <w:rPr>
          <w:color w:val="0F1115"/>
        </w:rPr>
        <w:t>частотных</w:t>
      </w:r>
      <w:r>
        <w:rPr>
          <w:color w:val="0F1115"/>
        </w:rPr>
        <w:t xml:space="preserve"> </w:t>
      </w:r>
      <w:r w:rsidRPr="00D51299">
        <w:rPr>
          <w:color w:val="0F1115"/>
        </w:rPr>
        <w:t>импульсов</w:t>
      </w:r>
      <w:r>
        <w:rPr>
          <w:color w:val="0F1115"/>
        </w:rPr>
        <w:t xml:space="preserve"> </w:t>
      </w:r>
      <w:r w:rsidRPr="00D51299">
        <w:rPr>
          <w:color w:val="0F1115"/>
        </w:rPr>
        <w:t>(OFDM).</w:t>
      </w:r>
    </w:p>
    <w:p w:rsidR="006F49F6" w:rsidRPr="00FE6F57" w:rsidRDefault="00FE6F57" w:rsidP="00FE6F57">
      <w:pPr>
        <w:rPr>
          <w:rFonts w:eastAsia="Calibri"/>
        </w:rPr>
      </w:pPr>
      <w:r w:rsidRPr="00D51299">
        <w:rPr>
          <w:color w:val="0F1115"/>
        </w:rPr>
        <w:t>D.</w:t>
      </w:r>
      <w:r>
        <w:rPr>
          <w:color w:val="0F1115"/>
        </w:rPr>
        <w:t xml:space="preserve"> </w:t>
      </w:r>
      <w:r w:rsidRPr="00D51299">
        <w:rPr>
          <w:color w:val="0F1115"/>
        </w:rPr>
        <w:t>Псевдошумовая</w:t>
      </w:r>
      <w:r>
        <w:rPr>
          <w:color w:val="0F1115"/>
        </w:rPr>
        <w:t xml:space="preserve"> </w:t>
      </w:r>
      <w:r w:rsidRPr="00D51299">
        <w:rPr>
          <w:color w:val="0F1115"/>
        </w:rPr>
        <w:t>последовательность</w:t>
      </w:r>
      <w:r>
        <w:rPr>
          <w:color w:val="0F1115"/>
        </w:rPr>
        <w:t xml:space="preserve"> </w:t>
      </w:r>
      <w:r w:rsidRPr="00D51299">
        <w:rPr>
          <w:color w:val="0F1115"/>
        </w:rPr>
        <w:t>(ПСП).</w:t>
      </w:r>
    </w:p>
    <w:p w:rsidR="008376C1" w:rsidRDefault="008376C1" w:rsidP="00FE6F57">
      <w:pPr>
        <w:rPr>
          <w:sz w:val="28"/>
          <w:szCs w:val="28"/>
        </w:rPr>
      </w:pPr>
    </w:p>
    <w:p w:rsidR="008376C1" w:rsidRPr="00A0704B" w:rsidRDefault="008376C1" w:rsidP="00FE6F57">
      <w:pPr>
        <w:rPr>
          <w:b/>
        </w:rPr>
      </w:pPr>
      <w:r w:rsidRPr="00DC22A7">
        <w:rPr>
          <w:b/>
        </w:rPr>
        <w:t>КЛЮЧ С ОТВЕТАМИ:</w:t>
      </w:r>
    </w:p>
    <w:p w:rsidR="00FE6F57" w:rsidRPr="00A0704B" w:rsidRDefault="00FE6F57" w:rsidP="00FE6F57">
      <w:pPr>
        <w:rPr>
          <w:b/>
        </w:rPr>
      </w:pPr>
    </w:p>
    <w:p w:rsidR="00FE6F57" w:rsidRPr="00A0704B" w:rsidRDefault="00FE6F57" w:rsidP="00FE6F57">
      <w:pPr>
        <w:rPr>
          <w:b/>
        </w:rPr>
      </w:pPr>
      <w:r w:rsidRPr="00D51299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D51299">
        <w:rPr>
          <w:color w:val="0F1115"/>
        </w:rPr>
        <w:t>ADBC</w:t>
      </w:r>
    </w:p>
    <w:p w:rsidR="0021652E" w:rsidRDefault="0021652E" w:rsidP="00FE6F57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42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E937E3" w:rsidRPr="0049014E" w:rsidRDefault="00E937E3" w:rsidP="00E937E3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E937E3" w:rsidRPr="0049014E" w:rsidRDefault="00E937E3" w:rsidP="00E937E3">
      <w:pPr>
        <w:rPr>
          <w:rFonts w:eastAsia="Calibri"/>
          <w:b/>
          <w:sz w:val="28"/>
          <w:szCs w:val="28"/>
        </w:rPr>
      </w:pPr>
    </w:p>
    <w:p w:rsidR="00E937E3" w:rsidRPr="0049014E" w:rsidRDefault="00E937E3" w:rsidP="00E937E3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E937E3" w:rsidRPr="004A37EE" w:rsidRDefault="00E937E3" w:rsidP="00E937E3">
      <w:pPr>
        <w:rPr>
          <w:rFonts w:eastAsia="Calibri"/>
          <w:i/>
          <w:sz w:val="28"/>
          <w:szCs w:val="28"/>
        </w:rPr>
      </w:pPr>
    </w:p>
    <w:p w:rsidR="004A37EE" w:rsidRPr="004A37EE" w:rsidRDefault="00E937E3" w:rsidP="00E937E3">
      <w:pPr>
        <w:jc w:val="both"/>
        <w:rPr>
          <w:color w:val="0F1115"/>
        </w:rPr>
      </w:pPr>
      <w:r w:rsidRPr="004A37EE">
        <w:rPr>
          <w:rFonts w:eastAsia="Calibri"/>
          <w:i/>
        </w:rPr>
        <w:t>Текст задания</w:t>
      </w:r>
      <w:r w:rsidRPr="004A37EE">
        <w:rPr>
          <w:rFonts w:eastAsia="Calibri"/>
        </w:rPr>
        <w:t>:</w:t>
      </w:r>
      <w:r w:rsidR="004A37EE" w:rsidRPr="004A37EE">
        <w:rPr>
          <w:color w:val="0F1115"/>
        </w:rPr>
        <w:t xml:space="preserve"> Для СШП сигнала с длительностью </w:t>
      </w:r>
      <w:r w:rsidR="004A37EE" w:rsidRPr="004A37EE">
        <w:rPr>
          <w:rStyle w:val="HTML"/>
          <w:rFonts w:ascii="Times New Roman" w:eastAsiaTheme="majorEastAsia" w:hAnsi="Times New Roman" w:cs="Times New Roman"/>
          <w:color w:val="0F1115"/>
        </w:rPr>
        <w:t>τ = 1 нс</w:t>
      </w:r>
      <w:r w:rsidR="004A37EE" w:rsidRPr="004A37EE">
        <w:rPr>
          <w:color w:val="0F1115"/>
        </w:rPr>
        <w:t xml:space="preserve"> и шириной спектра </w:t>
      </w:r>
      <w:r w:rsidR="004A37EE" w:rsidRPr="004A37EE">
        <w:rPr>
          <w:rStyle w:val="HTML"/>
          <w:rFonts w:ascii="Times New Roman" w:eastAsiaTheme="majorEastAsia" w:hAnsi="Times New Roman" w:cs="Times New Roman"/>
          <w:color w:val="0F1115"/>
        </w:rPr>
        <w:t>ΔF = 2 ГГц</w:t>
      </w:r>
      <w:r w:rsidR="004A37EE" w:rsidRPr="004A37EE">
        <w:rPr>
          <w:color w:val="0F1115"/>
        </w:rPr>
        <w:t xml:space="preserve"> рассчитайте его базу </w:t>
      </w:r>
      <w:r w:rsidR="004A37EE" w:rsidRPr="004A37EE">
        <w:rPr>
          <w:rStyle w:val="HTML"/>
          <w:rFonts w:ascii="Times New Roman" w:eastAsiaTheme="majorEastAsia" w:hAnsi="Times New Roman" w:cs="Times New Roman"/>
          <w:color w:val="0F1115"/>
        </w:rPr>
        <w:t>B</w:t>
      </w:r>
      <w:r w:rsidR="004A37EE" w:rsidRPr="004A37EE">
        <w:rPr>
          <w:color w:val="0F1115"/>
        </w:rPr>
        <w:t>. Обоснуйте выбор ответа.</w:t>
      </w:r>
    </w:p>
    <w:p w:rsidR="004A37EE" w:rsidRPr="004A37EE" w:rsidRDefault="004A37EE" w:rsidP="00E937E3">
      <w:pPr>
        <w:jc w:val="both"/>
        <w:rPr>
          <w:rStyle w:val="HTML"/>
          <w:rFonts w:ascii="Times New Roman" w:eastAsiaTheme="majorEastAsia" w:hAnsi="Times New Roman" w:cs="Times New Roman"/>
          <w:color w:val="0F1115"/>
        </w:rPr>
      </w:pPr>
      <w:r w:rsidRPr="004A37EE">
        <w:rPr>
          <w:color w:val="0F1115"/>
        </w:rPr>
        <w:t xml:space="preserve">1.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0.002</w:t>
      </w:r>
    </w:p>
    <w:p w:rsidR="004A37EE" w:rsidRPr="004A37EE" w:rsidRDefault="004A37EE" w:rsidP="00E937E3">
      <w:pPr>
        <w:jc w:val="both"/>
        <w:rPr>
          <w:rStyle w:val="HTML"/>
          <w:rFonts w:ascii="Times New Roman" w:eastAsiaTheme="majorEastAsia" w:hAnsi="Times New Roman" w:cs="Times New Roman"/>
          <w:color w:val="0F1115"/>
        </w:rPr>
      </w:pPr>
      <w:r w:rsidRPr="004A37EE">
        <w:rPr>
          <w:color w:val="0F1115"/>
        </w:rPr>
        <w:t xml:space="preserve">2.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0.5</w:t>
      </w:r>
    </w:p>
    <w:p w:rsidR="004A37EE" w:rsidRPr="004A37EE" w:rsidRDefault="004A37EE" w:rsidP="00E937E3">
      <w:pPr>
        <w:jc w:val="both"/>
        <w:rPr>
          <w:rStyle w:val="HTML"/>
          <w:rFonts w:ascii="Times New Roman" w:eastAsiaTheme="majorEastAsia" w:hAnsi="Times New Roman" w:cs="Times New Roman"/>
          <w:color w:val="0F1115"/>
        </w:rPr>
      </w:pPr>
      <w:r w:rsidRPr="004A37EE">
        <w:rPr>
          <w:color w:val="0F1115"/>
        </w:rPr>
        <w:t xml:space="preserve">3.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2</w:t>
      </w:r>
    </w:p>
    <w:p w:rsidR="00E937E3" w:rsidRPr="004A37EE" w:rsidRDefault="004A37EE" w:rsidP="00E937E3">
      <w:pPr>
        <w:jc w:val="both"/>
        <w:rPr>
          <w:rStyle w:val="HTML"/>
          <w:rFonts w:ascii="Times New Roman" w:eastAsiaTheme="majorEastAsia" w:hAnsi="Times New Roman" w:cs="Times New Roman"/>
          <w:color w:val="0F1115"/>
        </w:rPr>
      </w:pPr>
      <w:r w:rsidRPr="004A37EE">
        <w:rPr>
          <w:color w:val="0F1115"/>
        </w:rPr>
        <w:t xml:space="preserve">4.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2000</w:t>
      </w:r>
    </w:p>
    <w:p w:rsidR="004A37EE" w:rsidRPr="004A37EE" w:rsidRDefault="004A37EE" w:rsidP="00E937E3">
      <w:pPr>
        <w:jc w:val="both"/>
        <w:rPr>
          <w:b/>
          <w:sz w:val="28"/>
          <w:szCs w:val="28"/>
        </w:rPr>
      </w:pPr>
    </w:p>
    <w:p w:rsidR="00C909C2" w:rsidRPr="004A37EE" w:rsidRDefault="00C909C2" w:rsidP="00C909C2">
      <w:pPr>
        <w:rPr>
          <w:sz w:val="28"/>
          <w:szCs w:val="28"/>
        </w:rPr>
      </w:pPr>
    </w:p>
    <w:p w:rsidR="00C909C2" w:rsidRPr="004A37EE" w:rsidRDefault="00C909C2" w:rsidP="00C909C2">
      <w:pPr>
        <w:rPr>
          <w:b/>
        </w:rPr>
      </w:pPr>
      <w:r w:rsidRPr="004A37EE">
        <w:rPr>
          <w:b/>
        </w:rPr>
        <w:t>КЛЮЧ С ОТВЕТАМИ:</w:t>
      </w:r>
    </w:p>
    <w:p w:rsidR="00C909C2" w:rsidRPr="004A37EE" w:rsidRDefault="00C909C2" w:rsidP="00C909C2">
      <w:pPr>
        <w:rPr>
          <w:b/>
        </w:rPr>
      </w:pPr>
    </w:p>
    <w:p w:rsidR="004A37EE" w:rsidRPr="004A37EE" w:rsidRDefault="004A37EE" w:rsidP="00C909C2">
      <w:pPr>
        <w:rPr>
          <w:color w:val="0F1115"/>
        </w:rPr>
      </w:pPr>
      <w:r w:rsidRPr="004A37EE">
        <w:rPr>
          <w:rStyle w:val="a4"/>
          <w:rFonts w:eastAsiaTheme="majorEastAsia"/>
          <w:color w:val="0F1115"/>
        </w:rPr>
        <w:t>Ответ:</w:t>
      </w:r>
      <w:r w:rsidRPr="004A37EE">
        <w:rPr>
          <w:color w:val="0F1115"/>
        </w:rPr>
        <w:t xml:space="preserve"> 3</w:t>
      </w:r>
    </w:p>
    <w:p w:rsidR="004A37EE" w:rsidRPr="004A37EE" w:rsidRDefault="004A37EE" w:rsidP="00C909C2">
      <w:pPr>
        <w:rPr>
          <w:color w:val="0F1115"/>
        </w:rPr>
      </w:pPr>
    </w:p>
    <w:p w:rsidR="004A37EE" w:rsidRPr="004A37EE" w:rsidRDefault="004A37EE" w:rsidP="00C909C2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4A37EE">
        <w:rPr>
          <w:rStyle w:val="a4"/>
          <w:rFonts w:eastAsiaTheme="majorEastAsia"/>
          <w:color w:val="0F1115"/>
        </w:rPr>
        <w:t>боснование:</w:t>
      </w:r>
      <w:r w:rsidRPr="004A37EE">
        <w:rPr>
          <w:color w:val="0F1115"/>
        </w:rPr>
        <w:t xml:space="preserve"> База сигнала рассчитывается как произведение длительности импульса на ширину его спектра: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τ * ΔF</w:t>
      </w:r>
      <w:r w:rsidRPr="004A37EE">
        <w:rPr>
          <w:color w:val="0F1115"/>
        </w:rPr>
        <w:t xml:space="preserve">. Подставляя значения: </w:t>
      </w:r>
      <w:r w:rsidRPr="004A37EE">
        <w:rPr>
          <w:rStyle w:val="HTML"/>
          <w:rFonts w:ascii="Times New Roman" w:eastAsiaTheme="majorEastAsia" w:hAnsi="Times New Roman" w:cs="Times New Roman"/>
          <w:color w:val="0F1115"/>
        </w:rPr>
        <w:t>B = 1e-9 с * 2e9 Гц = 2</w:t>
      </w:r>
      <w:r w:rsidRPr="004A37EE">
        <w:rPr>
          <w:color w:val="0F1115"/>
        </w:rPr>
        <w:t>.</w:t>
      </w:r>
    </w:p>
    <w:p w:rsidR="004A37EE" w:rsidRPr="00DC22A7" w:rsidRDefault="004A37EE" w:rsidP="00C909C2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43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407216" w:rsidRPr="002E4551" w:rsidRDefault="00407216" w:rsidP="0040721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407216" w:rsidRPr="002E4551" w:rsidRDefault="00407216" w:rsidP="00407216">
      <w:pPr>
        <w:rPr>
          <w:rFonts w:eastAsia="Calibri"/>
          <w:b/>
        </w:rPr>
      </w:pPr>
    </w:p>
    <w:p w:rsidR="00407216" w:rsidRPr="002E4551" w:rsidRDefault="00407216" w:rsidP="0040721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407216" w:rsidRPr="002E4551" w:rsidRDefault="00407216" w:rsidP="00407216">
      <w:pPr>
        <w:rPr>
          <w:rFonts w:eastAsia="Calibri"/>
          <w:i/>
        </w:rPr>
      </w:pPr>
    </w:p>
    <w:p w:rsidR="0054565C" w:rsidRDefault="00407216" w:rsidP="0040721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54565C" w:rsidRPr="0054565C">
        <w:rPr>
          <w:color w:val="0F1115"/>
        </w:rPr>
        <w:t xml:space="preserve"> </w:t>
      </w:r>
      <w:r w:rsidR="0054565C" w:rsidRPr="00320034">
        <w:rPr>
          <w:color w:val="0F1115"/>
        </w:rPr>
        <w:t>Выберите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факторы,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которые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необходимо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учитывать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при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расчете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энергетического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потенциала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СШП</w:t>
      </w:r>
      <w:r w:rsidR="0054565C">
        <w:rPr>
          <w:color w:val="0F1115"/>
        </w:rPr>
        <w:t xml:space="preserve"> </w:t>
      </w:r>
      <w:r w:rsidR="0054565C" w:rsidRPr="00320034">
        <w:rPr>
          <w:color w:val="0F1115"/>
        </w:rPr>
        <w:t>РЛС.</w:t>
      </w:r>
      <w:r w:rsidR="0054565C" w:rsidRPr="0054565C">
        <w:rPr>
          <w:color w:val="0F1115"/>
        </w:rPr>
        <w:t xml:space="preserve"> </w:t>
      </w:r>
      <w:r w:rsidR="0054565C">
        <w:rPr>
          <w:color w:val="0F1115"/>
        </w:rPr>
        <w:t>Обоснуйте выбор ответов.</w:t>
      </w:r>
    </w:p>
    <w:p w:rsidR="0054565C" w:rsidRPr="0054565C" w:rsidRDefault="0054565C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320034">
        <w:rPr>
          <w:color w:val="0F1115"/>
        </w:rPr>
        <w:t>1.</w:t>
      </w:r>
      <w:r>
        <w:rPr>
          <w:color w:val="0F1115"/>
        </w:rPr>
        <w:t xml:space="preserve"> </w:t>
      </w:r>
      <w:r w:rsidRPr="0054565C">
        <w:rPr>
          <w:rStyle w:val="a4"/>
          <w:rFonts w:eastAsiaTheme="majorEastAsia"/>
          <w:b w:val="0"/>
          <w:color w:val="0F1115"/>
        </w:rPr>
        <w:t>Средняя мощность передатчика.</w:t>
      </w:r>
    </w:p>
    <w:p w:rsidR="0054565C" w:rsidRPr="0054565C" w:rsidRDefault="0054565C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54565C">
        <w:rPr>
          <w:color w:val="0F1115"/>
        </w:rPr>
        <w:t xml:space="preserve">2. </w:t>
      </w:r>
      <w:r w:rsidRPr="0054565C">
        <w:rPr>
          <w:rStyle w:val="a4"/>
          <w:rFonts w:eastAsiaTheme="majorEastAsia"/>
          <w:b w:val="0"/>
          <w:color w:val="0F1115"/>
        </w:rPr>
        <w:t>Коэффициент усиления антенны на центральной частоте.</w:t>
      </w:r>
    </w:p>
    <w:p w:rsidR="0054565C" w:rsidRPr="0054565C" w:rsidRDefault="0054565C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54565C">
        <w:rPr>
          <w:color w:val="0F1115"/>
        </w:rPr>
        <w:t xml:space="preserve">3. </w:t>
      </w:r>
      <w:r w:rsidRPr="0054565C">
        <w:rPr>
          <w:rStyle w:val="a4"/>
          <w:rFonts w:eastAsiaTheme="majorEastAsia"/>
          <w:b w:val="0"/>
          <w:color w:val="0F1115"/>
        </w:rPr>
        <w:t>Эффективная площадь рассеяния цели в СШП диапазоне.</w:t>
      </w:r>
    </w:p>
    <w:p w:rsidR="0054565C" w:rsidRPr="0054565C" w:rsidRDefault="0054565C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54565C">
        <w:rPr>
          <w:color w:val="0F1115"/>
        </w:rPr>
        <w:t xml:space="preserve">4. </w:t>
      </w:r>
      <w:r w:rsidRPr="0054565C">
        <w:rPr>
          <w:rStyle w:val="a4"/>
          <w:rFonts w:eastAsiaTheme="majorEastAsia"/>
          <w:b w:val="0"/>
          <w:color w:val="0F1115"/>
        </w:rPr>
        <w:t>Шумовая полоса приемника.</w:t>
      </w:r>
    </w:p>
    <w:p w:rsidR="00407216" w:rsidRDefault="0054565C" w:rsidP="00407216">
      <w:pPr>
        <w:jc w:val="both"/>
        <w:rPr>
          <w:color w:val="0F1115"/>
        </w:rPr>
      </w:pPr>
      <w:r w:rsidRPr="00320034">
        <w:rPr>
          <w:color w:val="0F1115"/>
        </w:rPr>
        <w:t>5.</w:t>
      </w:r>
      <w:r>
        <w:rPr>
          <w:color w:val="0F1115"/>
        </w:rPr>
        <w:t xml:space="preserve"> </w:t>
      </w:r>
      <w:r w:rsidRPr="00320034">
        <w:rPr>
          <w:color w:val="0F1115"/>
        </w:rPr>
        <w:t>Длительность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зондирующего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импульса.</w:t>
      </w:r>
    </w:p>
    <w:p w:rsidR="00407216" w:rsidRPr="009E276E" w:rsidRDefault="00407216" w:rsidP="00407216">
      <w:pPr>
        <w:jc w:val="both"/>
        <w:rPr>
          <w:b/>
          <w:sz w:val="28"/>
          <w:szCs w:val="28"/>
        </w:rPr>
      </w:pPr>
    </w:p>
    <w:p w:rsidR="00C909C2" w:rsidRDefault="00C909C2" w:rsidP="00C909C2">
      <w:pPr>
        <w:rPr>
          <w:sz w:val="28"/>
          <w:szCs w:val="28"/>
        </w:rPr>
      </w:pPr>
    </w:p>
    <w:p w:rsidR="00C909C2" w:rsidRDefault="00C909C2" w:rsidP="00C909C2">
      <w:pPr>
        <w:rPr>
          <w:b/>
        </w:rPr>
      </w:pPr>
      <w:r w:rsidRPr="00DC22A7">
        <w:rPr>
          <w:b/>
        </w:rPr>
        <w:t>КЛЮЧ С ОТВЕТАМИ:</w:t>
      </w:r>
    </w:p>
    <w:p w:rsidR="00C909C2" w:rsidRDefault="00C909C2" w:rsidP="00C909C2">
      <w:pPr>
        <w:rPr>
          <w:b/>
        </w:rPr>
      </w:pPr>
    </w:p>
    <w:p w:rsidR="00DC7E8D" w:rsidRDefault="00DC7E8D" w:rsidP="00C909C2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320034">
        <w:rPr>
          <w:color w:val="0F1115"/>
        </w:rPr>
        <w:t>1,</w:t>
      </w:r>
      <w:r>
        <w:rPr>
          <w:color w:val="0F1115"/>
        </w:rPr>
        <w:t xml:space="preserve"> </w:t>
      </w:r>
      <w:r w:rsidRPr="00320034">
        <w:rPr>
          <w:color w:val="0F1115"/>
        </w:rPr>
        <w:t>2,</w:t>
      </w:r>
      <w:r>
        <w:rPr>
          <w:color w:val="0F1115"/>
        </w:rPr>
        <w:t xml:space="preserve"> </w:t>
      </w:r>
      <w:r w:rsidRPr="00320034">
        <w:rPr>
          <w:color w:val="0F1115"/>
        </w:rPr>
        <w:t>3,</w:t>
      </w:r>
      <w:r>
        <w:rPr>
          <w:color w:val="0F1115"/>
        </w:rPr>
        <w:t xml:space="preserve"> </w:t>
      </w:r>
      <w:r w:rsidRPr="00320034">
        <w:rPr>
          <w:color w:val="0F1115"/>
        </w:rPr>
        <w:t>4</w:t>
      </w:r>
    </w:p>
    <w:p w:rsidR="00DC7E8D" w:rsidRDefault="00DC7E8D" w:rsidP="00C909C2">
      <w:pPr>
        <w:rPr>
          <w:color w:val="0F1115"/>
        </w:rPr>
      </w:pPr>
    </w:p>
    <w:p w:rsidR="00DC7E8D" w:rsidRDefault="00DC7E8D" w:rsidP="00C909C2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4A37EE">
        <w:rPr>
          <w:rStyle w:val="a4"/>
          <w:rFonts w:eastAsiaTheme="majorEastAsia"/>
          <w:color w:val="0F1115"/>
        </w:rPr>
        <w:t>боснование</w:t>
      </w:r>
      <w:r w:rsidRPr="00320034">
        <w:rPr>
          <w:rStyle w:val="a4"/>
          <w:rFonts w:eastAsiaTheme="majorEastAsia"/>
          <w:color w:val="0F1115"/>
        </w:rPr>
        <w:t>: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Энергетический</w:t>
      </w:r>
      <w:r>
        <w:rPr>
          <w:color w:val="0F1115"/>
        </w:rPr>
        <w:t xml:space="preserve"> </w:t>
      </w:r>
      <w:r w:rsidRPr="00320034">
        <w:rPr>
          <w:color w:val="0F1115"/>
        </w:rPr>
        <w:t>потенциал</w:t>
      </w:r>
      <w:r>
        <w:rPr>
          <w:color w:val="0F1115"/>
        </w:rPr>
        <w:t xml:space="preserve"> </w:t>
      </w:r>
      <w:r w:rsidRPr="00320034">
        <w:rPr>
          <w:color w:val="0F1115"/>
        </w:rPr>
        <w:t>РЛС</w:t>
      </w:r>
      <w:r>
        <w:rPr>
          <w:color w:val="0F1115"/>
        </w:rPr>
        <w:t xml:space="preserve"> </w:t>
      </w:r>
      <w:r w:rsidRPr="00320034">
        <w:rPr>
          <w:color w:val="0F1115"/>
        </w:rPr>
        <w:t>определяется</w:t>
      </w:r>
      <w:r>
        <w:rPr>
          <w:color w:val="0F1115"/>
        </w:rPr>
        <w:t xml:space="preserve"> </w:t>
      </w:r>
      <w:r w:rsidRPr="00320034">
        <w:rPr>
          <w:color w:val="0F1115"/>
        </w:rPr>
        <w:t>уравнением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дальности,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которое</w:t>
      </w:r>
      <w:r>
        <w:rPr>
          <w:color w:val="0F1115"/>
        </w:rPr>
        <w:t xml:space="preserve"> </w:t>
      </w:r>
      <w:r w:rsidRPr="00320034">
        <w:rPr>
          <w:color w:val="0F1115"/>
        </w:rPr>
        <w:t>входят: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(1),</w:t>
      </w:r>
      <w:r>
        <w:rPr>
          <w:color w:val="0F1115"/>
        </w:rPr>
        <w:t xml:space="preserve"> </w:t>
      </w:r>
      <w:r w:rsidRPr="00320034">
        <w:rPr>
          <w:color w:val="0F1115"/>
        </w:rPr>
        <w:t>усиление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антенны</w:t>
      </w:r>
      <w:r>
        <w:rPr>
          <w:color w:val="0F1115"/>
        </w:rPr>
        <w:t xml:space="preserve"> </w:t>
      </w:r>
      <w:r w:rsidRPr="00320034">
        <w:rPr>
          <w:color w:val="0F1115"/>
        </w:rPr>
        <w:t>(2),</w:t>
      </w:r>
      <w:r>
        <w:rPr>
          <w:color w:val="0F1115"/>
        </w:rPr>
        <w:t xml:space="preserve"> </w:t>
      </w:r>
      <w:r w:rsidRPr="00320034">
        <w:rPr>
          <w:color w:val="0F1115"/>
        </w:rPr>
        <w:t>ЭПР</w:t>
      </w:r>
      <w:r>
        <w:rPr>
          <w:color w:val="0F1115"/>
        </w:rPr>
        <w:t xml:space="preserve"> </w:t>
      </w:r>
      <w:r w:rsidRPr="00320034">
        <w:rPr>
          <w:color w:val="0F1115"/>
        </w:rPr>
        <w:t>цели</w:t>
      </w:r>
      <w:r>
        <w:rPr>
          <w:color w:val="0F1115"/>
        </w:rPr>
        <w:t xml:space="preserve"> </w:t>
      </w:r>
      <w:r w:rsidRPr="00320034">
        <w:rPr>
          <w:color w:val="0F1115"/>
        </w:rPr>
        <w:t>(3)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шумовая</w:t>
      </w:r>
      <w:r>
        <w:rPr>
          <w:color w:val="0F1115"/>
        </w:rPr>
        <w:t xml:space="preserve"> </w:t>
      </w:r>
      <w:r w:rsidRPr="00320034">
        <w:rPr>
          <w:color w:val="0F1115"/>
        </w:rPr>
        <w:t>полоса</w:t>
      </w:r>
      <w:r>
        <w:rPr>
          <w:color w:val="0F1115"/>
        </w:rPr>
        <w:t xml:space="preserve"> </w:t>
      </w:r>
      <w:r w:rsidRPr="00320034">
        <w:rPr>
          <w:color w:val="0F1115"/>
        </w:rPr>
        <w:t>(4),</w:t>
      </w:r>
      <w:r>
        <w:rPr>
          <w:color w:val="0F1115"/>
        </w:rPr>
        <w:t xml:space="preserve"> </w:t>
      </w:r>
      <w:r w:rsidRPr="00320034">
        <w:rPr>
          <w:color w:val="0F1115"/>
        </w:rPr>
        <w:t>связанная</w:t>
      </w:r>
      <w:r>
        <w:rPr>
          <w:color w:val="0F1115"/>
        </w:rPr>
        <w:t xml:space="preserve"> </w:t>
      </w:r>
      <w:r w:rsidRPr="00320034">
        <w:rPr>
          <w:color w:val="0F1115"/>
        </w:rPr>
        <w:t>с</w:t>
      </w:r>
      <w:r>
        <w:rPr>
          <w:color w:val="0F1115"/>
        </w:rPr>
        <w:t xml:space="preserve"> </w:t>
      </w:r>
      <w:r w:rsidRPr="00320034">
        <w:rPr>
          <w:color w:val="0F1115"/>
        </w:rPr>
        <w:t>шириной</w:t>
      </w:r>
      <w:r>
        <w:rPr>
          <w:color w:val="0F1115"/>
        </w:rPr>
        <w:t xml:space="preserve"> </w:t>
      </w:r>
      <w:r w:rsidRPr="00320034">
        <w:rPr>
          <w:color w:val="0F1115"/>
        </w:rPr>
        <w:t>спектра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сигнала.</w:t>
      </w:r>
      <w:r>
        <w:rPr>
          <w:color w:val="0F1115"/>
        </w:rPr>
        <w:t xml:space="preserve"> </w:t>
      </w:r>
      <w:r w:rsidRPr="00320034">
        <w:rPr>
          <w:color w:val="0F1115"/>
        </w:rPr>
        <w:t>Длительность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(5)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СШП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сигналов</w:t>
      </w:r>
      <w:r>
        <w:rPr>
          <w:color w:val="0F1115"/>
        </w:rPr>
        <w:t xml:space="preserve"> </w:t>
      </w:r>
      <w:r w:rsidRPr="00320034">
        <w:rPr>
          <w:color w:val="0F1115"/>
        </w:rPr>
        <w:t>не</w:t>
      </w:r>
      <w:r>
        <w:rPr>
          <w:color w:val="0F1115"/>
        </w:rPr>
        <w:t xml:space="preserve"> </w:t>
      </w:r>
      <w:r w:rsidRPr="00320034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независимым</w:t>
      </w:r>
      <w:r>
        <w:rPr>
          <w:color w:val="0F1115"/>
        </w:rPr>
        <w:t xml:space="preserve"> </w:t>
      </w:r>
      <w:r w:rsidRPr="00320034">
        <w:rPr>
          <w:color w:val="0F1115"/>
        </w:rPr>
        <w:t>параметром</w:t>
      </w:r>
      <w:r>
        <w:rPr>
          <w:color w:val="0F1115"/>
        </w:rPr>
        <w:t xml:space="preserve"> </w:t>
      </w:r>
      <w:r w:rsidRPr="00320034">
        <w:rPr>
          <w:color w:val="0F1115"/>
        </w:rPr>
        <w:t>от</w:t>
      </w:r>
      <w:r>
        <w:rPr>
          <w:color w:val="0F1115"/>
        </w:rPr>
        <w:t xml:space="preserve"> </w:t>
      </w:r>
      <w:r w:rsidRPr="00320034">
        <w:rPr>
          <w:color w:val="0F1115"/>
        </w:rPr>
        <w:t>ширины</w:t>
      </w:r>
      <w:r>
        <w:rPr>
          <w:color w:val="0F1115"/>
        </w:rPr>
        <w:t xml:space="preserve"> </w:t>
      </w:r>
      <w:r w:rsidRPr="00320034">
        <w:rPr>
          <w:color w:val="0F1115"/>
        </w:rPr>
        <w:t>спектра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уже</w:t>
      </w:r>
      <w:r>
        <w:rPr>
          <w:color w:val="0F1115"/>
        </w:rPr>
        <w:t xml:space="preserve"> </w:t>
      </w:r>
      <w:r w:rsidRPr="00320034">
        <w:rPr>
          <w:color w:val="0F1115"/>
        </w:rPr>
        <w:t>учтена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полосе.</w:t>
      </w:r>
    </w:p>
    <w:p w:rsidR="00DC7E8D" w:rsidRPr="00DC22A7" w:rsidRDefault="00DC7E8D" w:rsidP="00C909C2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44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2D576A">
      <w:pPr>
        <w:rPr>
          <w:b/>
          <w:sz w:val="28"/>
          <w:szCs w:val="28"/>
        </w:rPr>
      </w:pPr>
    </w:p>
    <w:p w:rsidR="004A37EE" w:rsidRDefault="004A37EE" w:rsidP="002D576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4A37EE" w:rsidRDefault="004A37EE" w:rsidP="002D576A">
      <w:pPr>
        <w:jc w:val="both"/>
        <w:rPr>
          <w:b/>
          <w:sz w:val="28"/>
          <w:szCs w:val="28"/>
        </w:rPr>
      </w:pPr>
    </w:p>
    <w:p w:rsidR="004A37EE" w:rsidRPr="002E4551" w:rsidRDefault="004A37EE" w:rsidP="002D576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4A37EE" w:rsidRPr="002E4551" w:rsidRDefault="004A37EE" w:rsidP="002D576A">
      <w:pPr>
        <w:rPr>
          <w:rFonts w:eastAsia="Calibri"/>
          <w:i/>
        </w:rPr>
      </w:pPr>
    </w:p>
    <w:p w:rsidR="002D576A" w:rsidRDefault="004A37EE" w:rsidP="002D576A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D576A" w:rsidRPr="002D576A">
        <w:rPr>
          <w:color w:val="0F1115"/>
        </w:rPr>
        <w:t xml:space="preserve"> </w:t>
      </w:r>
      <w:r w:rsidR="002D576A" w:rsidRPr="00320034">
        <w:rPr>
          <w:color w:val="0F1115"/>
        </w:rPr>
        <w:t>Расположите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этапы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расчета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импульсной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характеристики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радиолокационной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цели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для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СШП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сигнала.</w:t>
      </w:r>
    </w:p>
    <w:p w:rsidR="002D576A" w:rsidRDefault="002D576A" w:rsidP="002D576A">
      <w:pPr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</w:t>
      </w:r>
      <w:r w:rsidRPr="00320034">
        <w:rPr>
          <w:color w:val="0F1115"/>
        </w:rPr>
        <w:t>Возбуждение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модели</w:t>
      </w:r>
      <w:r>
        <w:rPr>
          <w:color w:val="0F1115"/>
        </w:rPr>
        <w:t xml:space="preserve"> </w:t>
      </w:r>
      <w:r w:rsidRPr="00320034">
        <w:rPr>
          <w:color w:val="0F1115"/>
        </w:rPr>
        <w:t>цели</w:t>
      </w:r>
      <w:r>
        <w:rPr>
          <w:color w:val="0F1115"/>
        </w:rPr>
        <w:t xml:space="preserve"> </w:t>
      </w:r>
      <w:r w:rsidRPr="00320034">
        <w:rPr>
          <w:color w:val="0F1115"/>
        </w:rPr>
        <w:t>падающим</w:t>
      </w:r>
      <w:r>
        <w:rPr>
          <w:color w:val="0F1115"/>
        </w:rPr>
        <w:t xml:space="preserve"> </w:t>
      </w:r>
      <w:r w:rsidRPr="00320034">
        <w:rPr>
          <w:color w:val="0F1115"/>
        </w:rPr>
        <w:t>полем</w:t>
      </w:r>
      <w:r>
        <w:rPr>
          <w:color w:val="0F1115"/>
        </w:rPr>
        <w:t xml:space="preserve"> </w:t>
      </w:r>
      <w:r w:rsidRPr="00320034">
        <w:rPr>
          <w:color w:val="0F1115"/>
        </w:rPr>
        <w:t>СШП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импульса.</w:t>
      </w:r>
    </w:p>
    <w:p w:rsidR="002D576A" w:rsidRDefault="002D576A" w:rsidP="002D576A">
      <w:pPr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</w:t>
      </w:r>
      <w:r w:rsidRPr="00320034">
        <w:rPr>
          <w:color w:val="0F1115"/>
        </w:rPr>
        <w:t>Построение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геометрической</w:t>
      </w:r>
      <w:r>
        <w:rPr>
          <w:color w:val="0F1115"/>
        </w:rPr>
        <w:t xml:space="preserve"> </w:t>
      </w:r>
      <w:r w:rsidRPr="00320034">
        <w:rPr>
          <w:color w:val="0F1115"/>
        </w:rPr>
        <w:t>модели</w:t>
      </w:r>
      <w:r>
        <w:rPr>
          <w:color w:val="0F1115"/>
        </w:rPr>
        <w:t xml:space="preserve"> </w:t>
      </w:r>
      <w:r w:rsidRPr="00320034">
        <w:rPr>
          <w:color w:val="0F1115"/>
        </w:rPr>
        <w:t>цели.</w:t>
      </w:r>
    </w:p>
    <w:p w:rsidR="002D576A" w:rsidRDefault="002D576A" w:rsidP="002D576A">
      <w:pPr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</w:t>
      </w:r>
      <w:r w:rsidRPr="00320034">
        <w:rPr>
          <w:color w:val="0F1115"/>
        </w:rPr>
        <w:t>Решение</w:t>
      </w:r>
      <w:r>
        <w:rPr>
          <w:color w:val="0F1115"/>
        </w:rPr>
        <w:t xml:space="preserve"> </w:t>
      </w:r>
      <w:r w:rsidRPr="00320034">
        <w:rPr>
          <w:color w:val="0F1115"/>
        </w:rPr>
        <w:t>уравнений</w:t>
      </w:r>
      <w:r>
        <w:rPr>
          <w:color w:val="0F1115"/>
        </w:rPr>
        <w:t xml:space="preserve"> </w:t>
      </w:r>
      <w:r w:rsidRPr="00320034">
        <w:rPr>
          <w:color w:val="0F1115"/>
        </w:rPr>
        <w:t>электродинамики</w:t>
      </w:r>
      <w:r>
        <w:rPr>
          <w:color w:val="0F1115"/>
        </w:rPr>
        <w:t xml:space="preserve"> </w:t>
      </w:r>
      <w:r w:rsidRPr="00320034">
        <w:rPr>
          <w:color w:val="0F1115"/>
        </w:rPr>
        <w:t>(во</w:t>
      </w:r>
      <w:r>
        <w:rPr>
          <w:color w:val="0F1115"/>
        </w:rPr>
        <w:t xml:space="preserve"> </w:t>
      </w:r>
      <w:r w:rsidRPr="00320034">
        <w:rPr>
          <w:color w:val="0F1115"/>
        </w:rPr>
        <w:t>временной</w:t>
      </w:r>
      <w:r>
        <w:rPr>
          <w:color w:val="0F1115"/>
        </w:rPr>
        <w:t xml:space="preserve"> </w:t>
      </w:r>
      <w:r w:rsidRPr="00320034">
        <w:rPr>
          <w:color w:val="0F1115"/>
        </w:rPr>
        <w:t>или</w:t>
      </w:r>
      <w:r>
        <w:rPr>
          <w:color w:val="0F1115"/>
        </w:rPr>
        <w:t xml:space="preserve"> </w:t>
      </w:r>
      <w:r w:rsidRPr="00320034">
        <w:rPr>
          <w:color w:val="0F1115"/>
        </w:rPr>
        <w:t>частотной</w:t>
      </w:r>
      <w:r>
        <w:rPr>
          <w:color w:val="0F1115"/>
        </w:rPr>
        <w:t xml:space="preserve"> </w:t>
      </w:r>
      <w:r w:rsidRPr="00320034">
        <w:rPr>
          <w:color w:val="0F1115"/>
        </w:rPr>
        <w:t>области).</w:t>
      </w:r>
    </w:p>
    <w:p w:rsidR="002D576A" w:rsidRDefault="002D576A" w:rsidP="002D576A">
      <w:pPr>
        <w:rPr>
          <w:color w:val="0F1115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</w:t>
      </w:r>
      <w:r w:rsidRPr="00320034">
        <w:rPr>
          <w:color w:val="0F1115"/>
        </w:rPr>
        <w:t>Регистрация</w:t>
      </w:r>
      <w:r>
        <w:rPr>
          <w:color w:val="0F1115"/>
        </w:rPr>
        <w:t xml:space="preserve"> </w:t>
      </w:r>
      <w:r w:rsidRPr="00320034">
        <w:rPr>
          <w:color w:val="0F1115"/>
        </w:rPr>
        <w:t>рассеянного</w:t>
      </w:r>
      <w:r>
        <w:rPr>
          <w:color w:val="0F1115"/>
        </w:rPr>
        <w:t xml:space="preserve"> </w:t>
      </w:r>
      <w:r w:rsidRPr="00320034">
        <w:rPr>
          <w:color w:val="0F1115"/>
        </w:rPr>
        <w:t>поля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дальней</w:t>
      </w:r>
      <w:r>
        <w:rPr>
          <w:color w:val="0F1115"/>
        </w:rPr>
        <w:t xml:space="preserve"> </w:t>
      </w:r>
      <w:r w:rsidRPr="00320034">
        <w:rPr>
          <w:color w:val="0F1115"/>
        </w:rPr>
        <w:t>зоне.</w:t>
      </w:r>
    </w:p>
    <w:p w:rsidR="004A37EE" w:rsidRPr="002D576A" w:rsidRDefault="002D576A" w:rsidP="002D576A">
      <w:pPr>
        <w:rPr>
          <w:rFonts w:eastAsia="Calibri"/>
        </w:rPr>
      </w:pPr>
      <w:r w:rsidRPr="00320034">
        <w:rPr>
          <w:color w:val="0F1115"/>
        </w:rPr>
        <w:t>E.</w:t>
      </w:r>
      <w:r>
        <w:rPr>
          <w:color w:val="0F1115"/>
        </w:rPr>
        <w:t xml:space="preserve"> </w:t>
      </w:r>
      <w:r w:rsidRPr="00320034">
        <w:rPr>
          <w:color w:val="0F1115"/>
        </w:rPr>
        <w:t>Нормировка</w:t>
      </w:r>
      <w:r>
        <w:rPr>
          <w:color w:val="0F1115"/>
        </w:rPr>
        <w:t xml:space="preserve"> </w:t>
      </w:r>
      <w:r w:rsidRPr="00320034">
        <w:rPr>
          <w:color w:val="0F1115"/>
        </w:rPr>
        <w:t>на</w:t>
      </w:r>
      <w:r>
        <w:rPr>
          <w:color w:val="0F1115"/>
        </w:rPr>
        <w:t xml:space="preserve"> </w:t>
      </w:r>
      <w:r w:rsidRPr="00320034">
        <w:rPr>
          <w:color w:val="0F1115"/>
        </w:rPr>
        <w:t>падающее</w:t>
      </w:r>
      <w:r>
        <w:rPr>
          <w:color w:val="0F1115"/>
        </w:rPr>
        <w:t xml:space="preserve"> </w:t>
      </w:r>
      <w:r w:rsidRPr="00320034">
        <w:rPr>
          <w:color w:val="0F1115"/>
        </w:rPr>
        <w:t>поле.</w:t>
      </w:r>
    </w:p>
    <w:p w:rsidR="00C909C2" w:rsidRDefault="00C909C2" w:rsidP="002D576A">
      <w:pPr>
        <w:rPr>
          <w:sz w:val="28"/>
          <w:szCs w:val="28"/>
        </w:rPr>
      </w:pPr>
    </w:p>
    <w:p w:rsidR="004A37EE" w:rsidRDefault="004A37EE" w:rsidP="002D576A">
      <w:pPr>
        <w:rPr>
          <w:sz w:val="28"/>
          <w:szCs w:val="28"/>
        </w:rPr>
      </w:pPr>
    </w:p>
    <w:p w:rsidR="00C909C2" w:rsidRDefault="00C909C2" w:rsidP="002D576A">
      <w:pPr>
        <w:rPr>
          <w:b/>
        </w:rPr>
      </w:pPr>
      <w:r w:rsidRPr="00DC22A7">
        <w:rPr>
          <w:b/>
        </w:rPr>
        <w:t>КЛЮЧ С ОТВЕТАМИ:</w:t>
      </w:r>
    </w:p>
    <w:p w:rsidR="00C909C2" w:rsidRDefault="00C909C2" w:rsidP="002D576A">
      <w:pPr>
        <w:rPr>
          <w:b/>
        </w:rPr>
      </w:pPr>
    </w:p>
    <w:p w:rsidR="002D576A" w:rsidRPr="00DC22A7" w:rsidRDefault="002D576A" w:rsidP="002D576A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BACDE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C909C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45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C909C2">
      <w:pPr>
        <w:rPr>
          <w:b/>
          <w:sz w:val="28"/>
          <w:szCs w:val="28"/>
        </w:rPr>
      </w:pPr>
    </w:p>
    <w:p w:rsidR="004A37EE" w:rsidRPr="002E4551" w:rsidRDefault="004A37EE" w:rsidP="004A37E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4A37EE" w:rsidRPr="002E4551" w:rsidRDefault="004A37EE" w:rsidP="004A37EE">
      <w:pPr>
        <w:jc w:val="both"/>
        <w:rPr>
          <w:rFonts w:eastAsia="Calibri"/>
          <w:b/>
        </w:rPr>
      </w:pPr>
    </w:p>
    <w:p w:rsidR="004A37EE" w:rsidRPr="002E4551" w:rsidRDefault="004A37EE" w:rsidP="004A37E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4A37EE" w:rsidRPr="002E4551" w:rsidRDefault="004A37EE" w:rsidP="004A37EE">
      <w:pPr>
        <w:jc w:val="both"/>
        <w:rPr>
          <w:rFonts w:eastAsia="Calibri"/>
          <w:i/>
        </w:rPr>
      </w:pPr>
    </w:p>
    <w:p w:rsidR="004A37EE" w:rsidRPr="004A37EE" w:rsidRDefault="004A37EE" w:rsidP="004A37E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4A37EE">
        <w:rPr>
          <w:color w:val="0F1115"/>
        </w:rPr>
        <w:t xml:space="preserve"> </w:t>
      </w:r>
      <w:r w:rsidR="002D576A" w:rsidRPr="0079139B">
        <w:rPr>
          <w:color w:val="0F1115"/>
        </w:rPr>
        <w:t>Соотнесите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параметр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СШП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системы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с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рекомендуемой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методикой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его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расчета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или</w:t>
      </w:r>
      <w:r w:rsidR="002D576A">
        <w:rPr>
          <w:color w:val="0F1115"/>
        </w:rPr>
        <w:t xml:space="preserve"> </w:t>
      </w:r>
      <w:r w:rsidR="002D576A" w:rsidRPr="0079139B">
        <w:rPr>
          <w:color w:val="0F1115"/>
        </w:rPr>
        <w:t>измерения</w:t>
      </w:r>
      <w:r w:rsidR="002D576A">
        <w:rPr>
          <w:color w:val="0F1115"/>
        </w:rPr>
        <w:t>.</w:t>
      </w:r>
      <w:r w:rsidRPr="004A37EE">
        <w:rPr>
          <w:color w:val="0F1115"/>
        </w:rPr>
        <w:t xml:space="preserve"> </w:t>
      </w:r>
    </w:p>
    <w:p w:rsidR="004A37EE" w:rsidRPr="0037756F" w:rsidRDefault="004A37EE" w:rsidP="004A37E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4A37EE" w:rsidRPr="0037756F" w:rsidRDefault="004A37EE" w:rsidP="004A37EE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A37EE" w:rsidRPr="0037756F" w:rsidTr="002D576A">
        <w:tc>
          <w:tcPr>
            <w:tcW w:w="4219" w:type="dxa"/>
            <w:gridSpan w:val="2"/>
          </w:tcPr>
          <w:p w:rsidR="004A37EE" w:rsidRPr="0037756F" w:rsidRDefault="002D576A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Параметр</w:t>
            </w:r>
          </w:p>
        </w:tc>
        <w:tc>
          <w:tcPr>
            <w:tcW w:w="5245" w:type="dxa"/>
            <w:gridSpan w:val="2"/>
          </w:tcPr>
          <w:p w:rsidR="004A37EE" w:rsidRPr="0037756F" w:rsidRDefault="002D576A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Методика расчета или измерения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A37EE" w:rsidRPr="0037756F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9139B">
              <w:rPr>
                <w:color w:val="0F1115"/>
                <w:sz w:val="24"/>
                <w:szCs w:val="24"/>
              </w:rPr>
              <w:t>Ширина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2D576A">
              <w:rPr>
                <w:color w:val="0F1115"/>
                <w:sz w:val="24"/>
                <w:szCs w:val="24"/>
              </w:rPr>
              <w:t>спектра СШП сигнала (</w:t>
            </w:r>
            <w:r w:rsidRPr="002D576A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ΔF</w:t>
            </w:r>
            <w:r w:rsidRPr="002D576A">
              <w:rPr>
                <w:color w:val="0F1115"/>
                <w:sz w:val="24"/>
                <w:szCs w:val="24"/>
              </w:rPr>
              <w:t>).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A37EE" w:rsidRPr="0037756F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9139B">
              <w:rPr>
                <w:color w:val="0F1115"/>
                <w:sz w:val="24"/>
                <w:szCs w:val="24"/>
              </w:rPr>
              <w:t>Измерение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безэховой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камере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с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использованием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эталонной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антенны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A37EE" w:rsidRPr="0037756F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9139B">
              <w:rPr>
                <w:color w:val="0F1115"/>
                <w:sz w:val="24"/>
                <w:szCs w:val="24"/>
              </w:rPr>
              <w:t>Коэффициент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усиления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СШП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антенны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A37EE" w:rsidRPr="002D576A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576A">
              <w:rPr>
                <w:color w:val="0F1115"/>
                <w:sz w:val="24"/>
                <w:szCs w:val="24"/>
              </w:rPr>
              <w:t>Расчет через преобразование Фурье временной формы сигнала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A37EE" w:rsidRPr="0037756F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9139B">
              <w:rPr>
                <w:color w:val="0F1115"/>
                <w:sz w:val="24"/>
                <w:szCs w:val="24"/>
              </w:rPr>
              <w:t>ЭПР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цели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A37EE" w:rsidRPr="002D576A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576A">
              <w:rPr>
                <w:color w:val="0F1115"/>
                <w:sz w:val="24"/>
                <w:szCs w:val="24"/>
              </w:rPr>
              <w:t xml:space="preserve">Расчет по формуле </w:t>
            </w:r>
            <w:r w:rsidRPr="002D576A">
              <w:rPr>
                <w:rStyle w:val="HTML"/>
                <w:rFonts w:ascii="Times New Roman" w:eastAsiaTheme="majorEastAsia" w:hAnsi="Times New Roman" w:cs="Times New Roman"/>
                <w:color w:val="0F1115"/>
                <w:sz w:val="24"/>
                <w:szCs w:val="24"/>
              </w:rPr>
              <w:t>δ_R = c / (2 * ΔF)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A37EE" w:rsidRPr="0037756F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9139B">
              <w:rPr>
                <w:color w:val="0F1115"/>
                <w:sz w:val="24"/>
                <w:szCs w:val="24"/>
              </w:rPr>
              <w:t>Разрешающая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способность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по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9139B">
              <w:rPr>
                <w:color w:val="0F1115"/>
                <w:sz w:val="24"/>
                <w:szCs w:val="24"/>
              </w:rPr>
              <w:t>дальности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A37EE" w:rsidRPr="002D576A" w:rsidRDefault="002D576A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D576A">
              <w:rPr>
                <w:color w:val="0F1115"/>
                <w:sz w:val="24"/>
                <w:szCs w:val="24"/>
              </w:rPr>
              <w:t>Полноволновое моделирование или измерение импульсной характеристики.</w:t>
            </w:r>
          </w:p>
        </w:tc>
      </w:tr>
    </w:tbl>
    <w:p w:rsidR="004A37EE" w:rsidRPr="0037756F" w:rsidRDefault="004A37EE" w:rsidP="004A37EE">
      <w:pPr>
        <w:jc w:val="both"/>
        <w:rPr>
          <w:rFonts w:eastAsia="Calibri"/>
        </w:rPr>
      </w:pPr>
    </w:p>
    <w:p w:rsidR="004A37EE" w:rsidRPr="0037756F" w:rsidRDefault="004A37EE" w:rsidP="004A37EE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4A37EE" w:rsidRPr="0037756F" w:rsidRDefault="004A37EE" w:rsidP="004A37E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A37EE" w:rsidRDefault="004A37EE" w:rsidP="004A37EE">
      <w:pPr>
        <w:jc w:val="both"/>
        <w:rPr>
          <w:sz w:val="28"/>
          <w:szCs w:val="28"/>
        </w:rPr>
      </w:pPr>
    </w:p>
    <w:p w:rsidR="004A37EE" w:rsidRPr="0037756F" w:rsidRDefault="004A37EE" w:rsidP="004A37EE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4A37EE" w:rsidRPr="0037756F" w:rsidRDefault="002D576A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A37EE" w:rsidRPr="0037756F" w:rsidRDefault="002D576A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9C2" w:rsidRPr="0033270B" w:rsidRDefault="00C909C2" w:rsidP="009352B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46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C909C2" w:rsidRDefault="00C909C2" w:rsidP="009352B2">
      <w:pPr>
        <w:rPr>
          <w:b/>
          <w:sz w:val="28"/>
          <w:szCs w:val="28"/>
        </w:rPr>
      </w:pPr>
    </w:p>
    <w:p w:rsidR="004A37EE" w:rsidRPr="002E4551" w:rsidRDefault="004A37EE" w:rsidP="009352B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4A37EE" w:rsidRPr="002E4551" w:rsidRDefault="004A37EE" w:rsidP="009352B2">
      <w:pPr>
        <w:jc w:val="both"/>
        <w:rPr>
          <w:rFonts w:eastAsia="Calibri"/>
          <w:b/>
        </w:rPr>
      </w:pPr>
    </w:p>
    <w:p w:rsidR="004A37EE" w:rsidRPr="002E4551" w:rsidRDefault="004A37EE" w:rsidP="009352B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4A37EE" w:rsidRPr="002E4551" w:rsidRDefault="004A37EE" w:rsidP="009352B2">
      <w:pPr>
        <w:jc w:val="both"/>
        <w:rPr>
          <w:rFonts w:eastAsia="Calibri"/>
          <w:i/>
        </w:rPr>
      </w:pPr>
    </w:p>
    <w:p w:rsidR="004A37EE" w:rsidRPr="002D576A" w:rsidRDefault="004A37EE" w:rsidP="009352B2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D576A" w:rsidRPr="002D576A">
        <w:rPr>
          <w:color w:val="0F1115"/>
        </w:rPr>
        <w:t xml:space="preserve"> </w:t>
      </w:r>
      <w:r w:rsidR="002D576A" w:rsidRPr="00320034">
        <w:rPr>
          <w:color w:val="0F1115"/>
        </w:rPr>
        <w:t>Чем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отличается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расчет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энергии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СШП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сигнала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от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расчета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энергии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узкополосного</w:t>
      </w:r>
      <w:r w:rsidR="002D576A">
        <w:rPr>
          <w:color w:val="0F1115"/>
        </w:rPr>
        <w:t xml:space="preserve"> </w:t>
      </w:r>
      <w:r w:rsidR="002D576A" w:rsidRPr="00320034">
        <w:rPr>
          <w:color w:val="0F1115"/>
        </w:rPr>
        <w:t>радиоимпульса?</w:t>
      </w:r>
    </w:p>
    <w:p w:rsidR="00C909C2" w:rsidRDefault="00C909C2" w:rsidP="009352B2">
      <w:pPr>
        <w:rPr>
          <w:sz w:val="28"/>
          <w:szCs w:val="28"/>
        </w:rPr>
      </w:pPr>
    </w:p>
    <w:p w:rsidR="00C909C2" w:rsidRDefault="00C909C2" w:rsidP="009352B2">
      <w:pPr>
        <w:rPr>
          <w:sz w:val="28"/>
          <w:szCs w:val="28"/>
        </w:rPr>
      </w:pPr>
    </w:p>
    <w:p w:rsidR="00C909C2" w:rsidRDefault="00C909C2" w:rsidP="009352B2">
      <w:pPr>
        <w:rPr>
          <w:b/>
        </w:rPr>
      </w:pPr>
      <w:r w:rsidRPr="00DC22A7">
        <w:rPr>
          <w:b/>
        </w:rPr>
        <w:t>КЛЮЧ С ОТВЕТАМИ:</w:t>
      </w:r>
    </w:p>
    <w:p w:rsidR="00C909C2" w:rsidRDefault="00C909C2" w:rsidP="009352B2">
      <w:pPr>
        <w:rPr>
          <w:b/>
        </w:rPr>
      </w:pPr>
    </w:p>
    <w:p w:rsidR="002D576A" w:rsidRPr="00DC22A7" w:rsidRDefault="002D576A" w:rsidP="009352B2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Основное</w:t>
      </w:r>
      <w:r>
        <w:rPr>
          <w:color w:val="0F1115"/>
        </w:rPr>
        <w:t xml:space="preserve"> </w:t>
      </w:r>
      <w:r w:rsidRPr="00320034">
        <w:rPr>
          <w:color w:val="0F1115"/>
        </w:rPr>
        <w:t>отличие</w:t>
      </w:r>
      <w:r>
        <w:rPr>
          <w:color w:val="0F1115"/>
        </w:rPr>
        <w:t xml:space="preserve"> </w:t>
      </w:r>
      <w:r w:rsidRPr="00320034">
        <w:rPr>
          <w:color w:val="0F1115"/>
        </w:rPr>
        <w:t>заключается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том,</w:t>
      </w:r>
      <w:r>
        <w:rPr>
          <w:color w:val="0F1115"/>
        </w:rPr>
        <w:t xml:space="preserve"> </w:t>
      </w:r>
      <w:r w:rsidRPr="00320034">
        <w:rPr>
          <w:color w:val="0F1115"/>
        </w:rPr>
        <w:t>что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СШП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часто</w:t>
      </w:r>
      <w:r>
        <w:rPr>
          <w:color w:val="0F1115"/>
        </w:rPr>
        <w:t xml:space="preserve"> </w:t>
      </w:r>
      <w:r w:rsidRPr="00320034">
        <w:rPr>
          <w:color w:val="0F1115"/>
        </w:rPr>
        <w:t>используется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модель</w:t>
      </w:r>
      <w:r>
        <w:rPr>
          <w:color w:val="0F1115"/>
        </w:rPr>
        <w:t xml:space="preserve"> </w:t>
      </w:r>
      <w:r w:rsidRPr="00320034">
        <w:rPr>
          <w:color w:val="0F1115"/>
        </w:rPr>
        <w:t>видеоимпульса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(без</w:t>
      </w:r>
      <w:r>
        <w:rPr>
          <w:color w:val="0F1115"/>
        </w:rPr>
        <w:t xml:space="preserve"> </w:t>
      </w:r>
      <w:r w:rsidRPr="00320034">
        <w:rPr>
          <w:color w:val="0F1115"/>
        </w:rPr>
        <w:t>несущей),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его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энергия</w:t>
      </w:r>
      <w:r>
        <w:rPr>
          <w:color w:val="0F1115"/>
        </w:rPr>
        <w:t xml:space="preserve"> </w:t>
      </w:r>
      <w:r w:rsidRPr="00320034">
        <w:rPr>
          <w:color w:val="0F1115"/>
        </w:rPr>
        <w:t>рассчитывается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непосредственно</w:t>
      </w:r>
      <w:r>
        <w:rPr>
          <w:color w:val="0F1115"/>
        </w:rPr>
        <w:t xml:space="preserve"> </w:t>
      </w:r>
      <w:r w:rsidRPr="00320034">
        <w:rPr>
          <w:color w:val="0F1115"/>
        </w:rPr>
        <w:t>через</w:t>
      </w:r>
      <w:r>
        <w:rPr>
          <w:color w:val="0F1115"/>
        </w:rPr>
        <w:t xml:space="preserve"> </w:t>
      </w:r>
      <w:r w:rsidRPr="00320034">
        <w:rPr>
          <w:color w:val="0F1115"/>
        </w:rPr>
        <w:t>интеграл</w:t>
      </w:r>
      <w:r>
        <w:rPr>
          <w:color w:val="0F1115"/>
        </w:rPr>
        <w:t xml:space="preserve"> </w:t>
      </w:r>
      <w:r w:rsidRPr="00320034">
        <w:rPr>
          <w:color w:val="0F1115"/>
        </w:rPr>
        <w:t>от</w:t>
      </w:r>
      <w:r>
        <w:rPr>
          <w:color w:val="0F1115"/>
        </w:rPr>
        <w:t xml:space="preserve"> </w:t>
      </w:r>
      <w:r w:rsidRPr="00320034">
        <w:rPr>
          <w:color w:val="0F1115"/>
        </w:rPr>
        <w:t>квадрата</w:t>
      </w:r>
      <w:r>
        <w:rPr>
          <w:color w:val="0F1115"/>
        </w:rPr>
        <w:t xml:space="preserve"> </w:t>
      </w:r>
      <w:r w:rsidRPr="00320034">
        <w:rPr>
          <w:color w:val="0F1115"/>
        </w:rPr>
        <w:t>его</w:t>
      </w:r>
      <w:r>
        <w:rPr>
          <w:color w:val="0F1115"/>
        </w:rPr>
        <w:t xml:space="preserve"> </w:t>
      </w:r>
      <w:r w:rsidRPr="00320034">
        <w:rPr>
          <w:color w:val="0F1115"/>
        </w:rPr>
        <w:t>временной</w:t>
      </w:r>
      <w:r>
        <w:rPr>
          <w:color w:val="0F1115"/>
        </w:rPr>
        <w:t xml:space="preserve"> </w:t>
      </w:r>
      <w:r w:rsidRPr="00320034">
        <w:rPr>
          <w:color w:val="0F1115"/>
        </w:rPr>
        <w:t>формы.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узкополосного</w:t>
      </w:r>
      <w:r>
        <w:rPr>
          <w:color w:val="0F1115"/>
        </w:rPr>
        <w:t xml:space="preserve"> </w:t>
      </w:r>
      <w:r w:rsidRPr="00320034">
        <w:rPr>
          <w:color w:val="0F1115"/>
        </w:rPr>
        <w:t>радиоимпульса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энергия</w:t>
      </w:r>
      <w:r>
        <w:rPr>
          <w:color w:val="0F1115"/>
        </w:rPr>
        <w:t xml:space="preserve"> </w:t>
      </w:r>
      <w:r w:rsidRPr="00320034">
        <w:rPr>
          <w:color w:val="0F1115"/>
        </w:rPr>
        <w:t>рассчитывается</w:t>
      </w:r>
      <w:r>
        <w:rPr>
          <w:color w:val="0F1115"/>
        </w:rPr>
        <w:t xml:space="preserve"> </w:t>
      </w:r>
      <w:r w:rsidRPr="0079139B">
        <w:rPr>
          <w:color w:val="0F1115"/>
        </w:rPr>
        <w:t>через</w:t>
      </w:r>
      <w:r>
        <w:rPr>
          <w:color w:val="0F1115"/>
        </w:rPr>
        <w:t xml:space="preserve"> </w:t>
      </w:r>
      <w:r w:rsidRPr="0079139B">
        <w:rPr>
          <w:color w:val="0F1115"/>
        </w:rPr>
        <w:t>интеграл</w:t>
      </w:r>
      <w:r>
        <w:rPr>
          <w:color w:val="0F1115"/>
        </w:rPr>
        <w:t xml:space="preserve"> </w:t>
      </w:r>
      <w:r w:rsidRPr="0079139B">
        <w:rPr>
          <w:color w:val="0F1115"/>
        </w:rPr>
        <w:t>от</w:t>
      </w:r>
      <w:r>
        <w:rPr>
          <w:color w:val="0F1115"/>
        </w:rPr>
        <w:t xml:space="preserve"> </w:t>
      </w:r>
      <w:r w:rsidRPr="0079139B">
        <w:rPr>
          <w:color w:val="0F1115"/>
        </w:rPr>
        <w:t>квадрата</w:t>
      </w:r>
      <w:r>
        <w:rPr>
          <w:color w:val="0F1115"/>
        </w:rPr>
        <w:t xml:space="preserve"> </w:t>
      </w:r>
      <w:r w:rsidRPr="0079139B">
        <w:rPr>
          <w:color w:val="0F1115"/>
        </w:rPr>
        <w:t>его</w:t>
      </w:r>
      <w:r>
        <w:rPr>
          <w:color w:val="0F1115"/>
        </w:rPr>
        <w:t xml:space="preserve"> </w:t>
      </w:r>
      <w:r w:rsidRPr="0079139B">
        <w:rPr>
          <w:color w:val="0F1115"/>
        </w:rPr>
        <w:t>огибающей.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0A7F" w:rsidRPr="0033270B" w:rsidRDefault="00100A7F" w:rsidP="00100A7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47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100A7F" w:rsidRDefault="00100A7F" w:rsidP="00100A7F">
      <w:pPr>
        <w:rPr>
          <w:b/>
          <w:sz w:val="28"/>
          <w:szCs w:val="28"/>
        </w:rPr>
      </w:pPr>
    </w:p>
    <w:p w:rsidR="00AC2A2E" w:rsidRPr="0049014E" w:rsidRDefault="00AC2A2E" w:rsidP="00AC2A2E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AC2A2E" w:rsidRPr="0049014E" w:rsidRDefault="00AC2A2E" w:rsidP="00AC2A2E">
      <w:pPr>
        <w:rPr>
          <w:rFonts w:eastAsia="Calibri"/>
          <w:b/>
          <w:sz w:val="28"/>
          <w:szCs w:val="28"/>
        </w:rPr>
      </w:pPr>
    </w:p>
    <w:p w:rsidR="00AC2A2E" w:rsidRPr="0049014E" w:rsidRDefault="00AC2A2E" w:rsidP="00AC2A2E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AC2A2E" w:rsidRPr="0049014E" w:rsidRDefault="00AC2A2E" w:rsidP="00AC2A2E">
      <w:pPr>
        <w:rPr>
          <w:rFonts w:eastAsia="Calibri"/>
          <w:i/>
          <w:sz w:val="28"/>
          <w:szCs w:val="28"/>
        </w:rPr>
      </w:pPr>
    </w:p>
    <w:p w:rsidR="009352B2" w:rsidRPr="009352B2" w:rsidRDefault="00AC2A2E" w:rsidP="00AC2A2E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9352B2" w:rsidRPr="009352B2">
        <w:rPr>
          <w:color w:val="0F1115"/>
        </w:rPr>
        <w:t xml:space="preserve"> </w:t>
      </w:r>
      <w:r w:rsidR="009352B2" w:rsidRPr="00320034">
        <w:rPr>
          <w:color w:val="0F1115"/>
        </w:rPr>
        <w:t>Какая</w:t>
      </w:r>
      <w:r w:rsidR="009352B2">
        <w:rPr>
          <w:color w:val="0F1115"/>
        </w:rPr>
        <w:t xml:space="preserve"> </w:t>
      </w:r>
      <w:r w:rsidR="009352B2" w:rsidRPr="00320034">
        <w:rPr>
          <w:color w:val="0F1115"/>
        </w:rPr>
        <w:t>из</w:t>
      </w:r>
      <w:r w:rsidR="009352B2">
        <w:rPr>
          <w:color w:val="0F1115"/>
        </w:rPr>
        <w:t xml:space="preserve"> </w:t>
      </w:r>
      <w:r w:rsidR="009352B2" w:rsidRPr="00320034">
        <w:rPr>
          <w:color w:val="0F1115"/>
        </w:rPr>
        <w:t>формул</w:t>
      </w:r>
      <w:r w:rsidR="009352B2">
        <w:rPr>
          <w:color w:val="0F1115"/>
        </w:rPr>
        <w:t xml:space="preserve"> </w:t>
      </w:r>
      <w:r w:rsidR="009352B2" w:rsidRPr="009352B2">
        <w:rPr>
          <w:color w:val="0F1115"/>
        </w:rPr>
        <w:t xml:space="preserve">определяет потенциальную разрешающую способность по дальности </w:t>
      </w:r>
      <w:r w:rsidR="009352B2"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</w:t>
      </w:r>
      <w:r w:rsidR="009352B2" w:rsidRPr="009352B2">
        <w:rPr>
          <w:color w:val="0F1115"/>
        </w:rPr>
        <w:t xml:space="preserve"> для СШП радиолокатора? Обоснуйте выбор ответа.</w:t>
      </w:r>
    </w:p>
    <w:p w:rsidR="009352B2" w:rsidRPr="009352B2" w:rsidRDefault="009352B2" w:rsidP="00AC2A2E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9352B2">
        <w:rPr>
          <w:color w:val="0F1115"/>
        </w:rPr>
        <w:t xml:space="preserve">1. </w:t>
      </w:r>
      <w:r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 = c * τ / 2</w:t>
      </w:r>
    </w:p>
    <w:p w:rsidR="009352B2" w:rsidRPr="009352B2" w:rsidRDefault="009352B2" w:rsidP="00AC2A2E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9352B2">
        <w:rPr>
          <w:color w:val="0F1115"/>
        </w:rPr>
        <w:t xml:space="preserve">2. </w:t>
      </w:r>
      <w:r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 = c / (2 * ΔF)</w:t>
      </w:r>
    </w:p>
    <w:p w:rsidR="009352B2" w:rsidRPr="009352B2" w:rsidRDefault="009352B2" w:rsidP="00AC2A2E">
      <w:pPr>
        <w:jc w:val="both"/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</w:pPr>
      <w:r w:rsidRPr="009352B2">
        <w:rPr>
          <w:color w:val="0F1115"/>
        </w:rPr>
        <w:t xml:space="preserve">3. </w:t>
      </w:r>
      <w:r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 = (c * τ) / (2 * sqrt(B))</w:t>
      </w:r>
    </w:p>
    <w:p w:rsidR="00AC2A2E" w:rsidRPr="009352B2" w:rsidRDefault="009352B2" w:rsidP="00AC2A2E">
      <w:pPr>
        <w:jc w:val="both"/>
        <w:rPr>
          <w:b/>
        </w:rPr>
      </w:pPr>
      <w:r w:rsidRPr="009352B2">
        <w:rPr>
          <w:color w:val="0F1115"/>
        </w:rPr>
        <w:t xml:space="preserve">4. </w:t>
      </w:r>
      <w:r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 = λ / 2</w:t>
      </w:r>
    </w:p>
    <w:p w:rsidR="00AC2A2E" w:rsidRPr="009352B2" w:rsidRDefault="00AC2A2E" w:rsidP="00AC2A2E">
      <w:pPr>
        <w:jc w:val="both"/>
        <w:rPr>
          <w:b/>
        </w:rPr>
      </w:pPr>
    </w:p>
    <w:p w:rsidR="00100A7F" w:rsidRPr="009352B2" w:rsidRDefault="00100A7F" w:rsidP="00100A7F"/>
    <w:p w:rsidR="00100A7F" w:rsidRPr="009352B2" w:rsidRDefault="00100A7F" w:rsidP="00100A7F">
      <w:pPr>
        <w:rPr>
          <w:b/>
        </w:rPr>
      </w:pPr>
      <w:r w:rsidRPr="009352B2">
        <w:rPr>
          <w:b/>
        </w:rPr>
        <w:t>КЛЮЧ С ОТВЕТАМИ:</w:t>
      </w:r>
    </w:p>
    <w:p w:rsidR="00100A7F" w:rsidRPr="009352B2" w:rsidRDefault="00100A7F" w:rsidP="00100A7F">
      <w:pPr>
        <w:rPr>
          <w:b/>
        </w:rPr>
      </w:pPr>
    </w:p>
    <w:p w:rsidR="009352B2" w:rsidRPr="009352B2" w:rsidRDefault="009352B2" w:rsidP="00100A7F">
      <w:pPr>
        <w:rPr>
          <w:color w:val="0F1115"/>
        </w:rPr>
      </w:pPr>
      <w:r w:rsidRPr="009352B2">
        <w:rPr>
          <w:rStyle w:val="a4"/>
          <w:rFonts w:eastAsiaTheme="majorEastAsia"/>
          <w:color w:val="0F1115"/>
        </w:rPr>
        <w:t>Ответ:</w:t>
      </w:r>
      <w:r w:rsidRPr="009352B2">
        <w:rPr>
          <w:color w:val="0F1115"/>
        </w:rPr>
        <w:t xml:space="preserve"> 2</w:t>
      </w:r>
    </w:p>
    <w:p w:rsidR="009352B2" w:rsidRPr="009352B2" w:rsidRDefault="009352B2" w:rsidP="00100A7F">
      <w:pPr>
        <w:rPr>
          <w:color w:val="0F1115"/>
        </w:rPr>
      </w:pPr>
    </w:p>
    <w:p w:rsidR="009352B2" w:rsidRPr="009352B2" w:rsidRDefault="009352B2" w:rsidP="00100A7F">
      <w:pPr>
        <w:rPr>
          <w:b/>
        </w:rPr>
      </w:pPr>
      <w:r w:rsidRPr="009352B2">
        <w:rPr>
          <w:b/>
          <w:color w:val="0F1115"/>
        </w:rPr>
        <w:t>Эталонное о</w:t>
      </w:r>
      <w:r w:rsidRPr="009352B2">
        <w:rPr>
          <w:rStyle w:val="a4"/>
          <w:rFonts w:eastAsiaTheme="majorEastAsia"/>
          <w:color w:val="0F1115"/>
        </w:rPr>
        <w:t>боснование:</w:t>
      </w:r>
      <w:r w:rsidRPr="009352B2">
        <w:rPr>
          <w:color w:val="0F1115"/>
        </w:rPr>
        <w:t xml:space="preserve"> Потенциальная разрешающая способность по дальности определяется шириной спектра сигнала, а не его длительностью. Формула </w:t>
      </w:r>
      <w:r w:rsidRPr="009352B2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δ_R = c / (2 * ΔF)</w:t>
      </w:r>
      <w:r w:rsidRPr="009352B2">
        <w:rPr>
          <w:color w:val="0F1115"/>
        </w:rPr>
        <w:t xml:space="preserve"> следует из преобразования Фурье и справедлива для любого широкополосного сигнала. Для СШП сигналов это основная формула.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0A7F" w:rsidRPr="0033270B" w:rsidRDefault="00100A7F" w:rsidP="00100A7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48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100A7F" w:rsidRDefault="00100A7F" w:rsidP="00100A7F">
      <w:pPr>
        <w:rPr>
          <w:b/>
          <w:sz w:val="28"/>
          <w:szCs w:val="28"/>
        </w:rPr>
      </w:pPr>
    </w:p>
    <w:p w:rsidR="00407216" w:rsidRPr="002E4551" w:rsidRDefault="00407216" w:rsidP="0040721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407216" w:rsidRPr="002E4551" w:rsidRDefault="00407216" w:rsidP="00407216">
      <w:pPr>
        <w:rPr>
          <w:rFonts w:eastAsia="Calibri"/>
          <w:b/>
        </w:rPr>
      </w:pPr>
    </w:p>
    <w:p w:rsidR="00407216" w:rsidRPr="002E4551" w:rsidRDefault="00407216" w:rsidP="0040721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407216" w:rsidRPr="002E4551" w:rsidRDefault="00407216" w:rsidP="00407216">
      <w:pPr>
        <w:rPr>
          <w:rFonts w:eastAsia="Calibri"/>
          <w:i/>
        </w:rPr>
      </w:pPr>
    </w:p>
    <w:p w:rsidR="009D23A4" w:rsidRPr="009D23A4" w:rsidRDefault="00407216" w:rsidP="0040721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D23A4" w:rsidRPr="009D23A4">
        <w:rPr>
          <w:color w:val="0F1115"/>
        </w:rPr>
        <w:t xml:space="preserve"> </w:t>
      </w:r>
      <w:r w:rsidR="009D23A4" w:rsidRPr="00320034">
        <w:rPr>
          <w:color w:val="0F1115"/>
        </w:rPr>
        <w:t>Какие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из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перечисленных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утверждений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о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влиянии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СШП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сигналов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на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ЭПР</w:t>
      </w:r>
      <w:r w:rsidR="009D23A4">
        <w:rPr>
          <w:color w:val="0F1115"/>
        </w:rPr>
        <w:t xml:space="preserve"> </w:t>
      </w:r>
      <w:r w:rsidR="009D23A4" w:rsidRPr="00320034">
        <w:rPr>
          <w:color w:val="0F1115"/>
        </w:rPr>
        <w:t>цели</w:t>
      </w:r>
      <w:r w:rsidR="009D23A4">
        <w:rPr>
          <w:color w:val="0F1115"/>
        </w:rPr>
        <w:t xml:space="preserve"> </w:t>
      </w:r>
      <w:r w:rsidR="009D23A4" w:rsidRPr="009D23A4">
        <w:rPr>
          <w:color w:val="0F1115"/>
        </w:rPr>
        <w:t>являются верными? Обоснуйте выбор ответов.</w:t>
      </w:r>
    </w:p>
    <w:p w:rsidR="009D23A4" w:rsidRPr="009D23A4" w:rsidRDefault="009D23A4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9D23A4">
        <w:rPr>
          <w:color w:val="0F1115"/>
        </w:rPr>
        <w:t xml:space="preserve">1. </w:t>
      </w:r>
      <w:r w:rsidRPr="009D23A4">
        <w:rPr>
          <w:rStyle w:val="a4"/>
          <w:rFonts w:eastAsiaTheme="majorEastAsia"/>
          <w:b w:val="0"/>
          <w:color w:val="0F1115"/>
        </w:rPr>
        <w:t>ЭПР цели в СШП диапазоне зависит от частоты.</w:t>
      </w:r>
    </w:p>
    <w:p w:rsidR="009D23A4" w:rsidRPr="009D23A4" w:rsidRDefault="009D23A4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9D23A4">
        <w:rPr>
          <w:color w:val="0F1115"/>
        </w:rPr>
        <w:t xml:space="preserve">2. </w:t>
      </w:r>
      <w:r w:rsidRPr="009D23A4">
        <w:rPr>
          <w:rStyle w:val="a4"/>
          <w:rFonts w:eastAsiaTheme="majorEastAsia"/>
          <w:b w:val="0"/>
          <w:color w:val="0F1115"/>
        </w:rPr>
        <w:t>ЭПР цели может быть представлена как функция времени (импульсная характеристика).</w:t>
      </w:r>
    </w:p>
    <w:p w:rsidR="009D23A4" w:rsidRPr="009D23A4" w:rsidRDefault="009D23A4" w:rsidP="00407216">
      <w:pPr>
        <w:jc w:val="both"/>
        <w:rPr>
          <w:color w:val="0F1115"/>
        </w:rPr>
      </w:pPr>
      <w:r w:rsidRPr="009D23A4">
        <w:rPr>
          <w:color w:val="0F1115"/>
        </w:rPr>
        <w:t>3. ЭПР цели в СШП диапазоне всегда больше, чем в узкополосном.</w:t>
      </w:r>
    </w:p>
    <w:p w:rsidR="009D23A4" w:rsidRPr="009D23A4" w:rsidRDefault="009D23A4" w:rsidP="00407216">
      <w:pPr>
        <w:jc w:val="both"/>
        <w:rPr>
          <w:rStyle w:val="a4"/>
          <w:rFonts w:eastAsiaTheme="majorEastAsia"/>
          <w:b w:val="0"/>
          <w:color w:val="0F1115"/>
        </w:rPr>
      </w:pPr>
      <w:r w:rsidRPr="009D23A4">
        <w:rPr>
          <w:color w:val="0F1115"/>
        </w:rPr>
        <w:t xml:space="preserve">4. </w:t>
      </w:r>
      <w:r w:rsidRPr="009D23A4">
        <w:rPr>
          <w:rStyle w:val="a4"/>
          <w:rFonts w:eastAsiaTheme="majorEastAsia"/>
          <w:b w:val="0"/>
          <w:color w:val="0F1115"/>
        </w:rPr>
        <w:t>СШП зондирование позволяет выделить отдельные элементы цели.</w:t>
      </w:r>
    </w:p>
    <w:p w:rsidR="00407216" w:rsidRPr="009D23A4" w:rsidRDefault="009D23A4" w:rsidP="00407216">
      <w:pPr>
        <w:jc w:val="both"/>
        <w:rPr>
          <w:sz w:val="28"/>
          <w:szCs w:val="28"/>
        </w:rPr>
      </w:pPr>
      <w:r w:rsidRPr="009D23A4">
        <w:rPr>
          <w:color w:val="0F1115"/>
        </w:rPr>
        <w:t>5. ЭПР цели для СШП сигналов рассчитывается по тем же формулам, что и для узкополосных.</w:t>
      </w:r>
    </w:p>
    <w:p w:rsidR="00407216" w:rsidRPr="009E276E" w:rsidRDefault="00407216" w:rsidP="00407216">
      <w:pPr>
        <w:jc w:val="both"/>
        <w:rPr>
          <w:b/>
          <w:sz w:val="28"/>
          <w:szCs w:val="28"/>
        </w:rPr>
      </w:pPr>
    </w:p>
    <w:p w:rsidR="00100A7F" w:rsidRDefault="00100A7F" w:rsidP="00100A7F">
      <w:pPr>
        <w:rPr>
          <w:sz w:val="28"/>
          <w:szCs w:val="28"/>
        </w:rPr>
      </w:pPr>
    </w:p>
    <w:p w:rsidR="00100A7F" w:rsidRDefault="00100A7F" w:rsidP="00100A7F">
      <w:pPr>
        <w:rPr>
          <w:b/>
        </w:rPr>
      </w:pPr>
      <w:r w:rsidRPr="00DC22A7">
        <w:rPr>
          <w:b/>
        </w:rPr>
        <w:t>КЛЮЧ С ОТВЕТАМИ:</w:t>
      </w:r>
    </w:p>
    <w:p w:rsidR="00100A7F" w:rsidRDefault="00100A7F" w:rsidP="00100A7F">
      <w:pPr>
        <w:rPr>
          <w:b/>
        </w:rPr>
      </w:pPr>
    </w:p>
    <w:p w:rsidR="009D23A4" w:rsidRDefault="009D23A4" w:rsidP="00100A7F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320034">
        <w:rPr>
          <w:color w:val="0F1115"/>
        </w:rPr>
        <w:t>1,</w:t>
      </w:r>
      <w:r>
        <w:rPr>
          <w:color w:val="0F1115"/>
        </w:rPr>
        <w:t xml:space="preserve"> </w:t>
      </w:r>
      <w:r w:rsidRPr="00320034">
        <w:rPr>
          <w:color w:val="0F1115"/>
        </w:rPr>
        <w:t>2,</w:t>
      </w:r>
      <w:r>
        <w:rPr>
          <w:color w:val="0F1115"/>
        </w:rPr>
        <w:t xml:space="preserve"> </w:t>
      </w:r>
      <w:r w:rsidRPr="00320034">
        <w:rPr>
          <w:color w:val="0F1115"/>
        </w:rPr>
        <w:t>4</w:t>
      </w:r>
    </w:p>
    <w:p w:rsidR="009D23A4" w:rsidRDefault="009D23A4" w:rsidP="00100A7F">
      <w:pPr>
        <w:rPr>
          <w:color w:val="0F1115"/>
        </w:rPr>
      </w:pPr>
    </w:p>
    <w:p w:rsidR="009D23A4" w:rsidRDefault="009D23A4" w:rsidP="00100A7F">
      <w:pPr>
        <w:rPr>
          <w:b/>
        </w:rPr>
      </w:pPr>
      <w:r w:rsidRPr="009352B2">
        <w:rPr>
          <w:b/>
          <w:color w:val="0F1115"/>
        </w:rPr>
        <w:t>Эталонное о</w:t>
      </w:r>
      <w:r w:rsidRPr="009352B2">
        <w:rPr>
          <w:rStyle w:val="a4"/>
          <w:rFonts w:eastAsiaTheme="majorEastAsia"/>
          <w:color w:val="0F1115"/>
        </w:rPr>
        <w:t>боснование</w:t>
      </w:r>
      <w:r w:rsidRPr="00320034">
        <w:rPr>
          <w:rStyle w:val="a4"/>
          <w:rFonts w:eastAsiaTheme="majorEastAsia"/>
          <w:color w:val="0F1115"/>
        </w:rPr>
        <w:t>:</w:t>
      </w:r>
      <w:r>
        <w:rPr>
          <w:color w:val="0F1115"/>
        </w:rPr>
        <w:t xml:space="preserve"> </w:t>
      </w:r>
      <w:r w:rsidRPr="00320034">
        <w:rPr>
          <w:color w:val="0F1115"/>
        </w:rPr>
        <w:t>Для</w:t>
      </w:r>
      <w:r>
        <w:rPr>
          <w:color w:val="0F1115"/>
        </w:rPr>
        <w:t xml:space="preserve"> </w:t>
      </w:r>
      <w:r w:rsidRPr="00320034">
        <w:rPr>
          <w:color w:val="0F1115"/>
        </w:rPr>
        <w:t>СШП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сигналов</w:t>
      </w:r>
      <w:r>
        <w:rPr>
          <w:color w:val="0F1115"/>
        </w:rPr>
        <w:t xml:space="preserve"> </w:t>
      </w:r>
      <w:r w:rsidRPr="00320034">
        <w:rPr>
          <w:color w:val="0F1115"/>
        </w:rPr>
        <w:t>ЭПР</w:t>
      </w:r>
      <w:r>
        <w:rPr>
          <w:color w:val="0F1115"/>
        </w:rPr>
        <w:t xml:space="preserve"> </w:t>
      </w:r>
      <w:r w:rsidRPr="00320034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320034">
        <w:rPr>
          <w:color w:val="0F1115"/>
        </w:rPr>
        <w:t>частотно-зависимой</w:t>
      </w:r>
      <w:r>
        <w:rPr>
          <w:color w:val="0F1115"/>
        </w:rPr>
        <w:t xml:space="preserve"> </w:t>
      </w:r>
      <w:r w:rsidRPr="00320034">
        <w:rPr>
          <w:color w:val="0F1115"/>
        </w:rPr>
        <w:t>величиной</w:t>
      </w:r>
      <w:r>
        <w:rPr>
          <w:color w:val="0F1115"/>
        </w:rPr>
        <w:t xml:space="preserve"> </w:t>
      </w:r>
      <w:r w:rsidRPr="00320034">
        <w:rPr>
          <w:color w:val="0F1115"/>
        </w:rPr>
        <w:t>(1).</w:t>
      </w:r>
      <w:r>
        <w:rPr>
          <w:color w:val="0F1115"/>
        </w:rPr>
        <w:t xml:space="preserve"> </w:t>
      </w:r>
      <w:r w:rsidRPr="00320034">
        <w:rPr>
          <w:color w:val="0F1115"/>
        </w:rPr>
        <w:t>Ее</w:t>
      </w:r>
      <w:r>
        <w:rPr>
          <w:color w:val="0F1115"/>
        </w:rPr>
        <w:t xml:space="preserve"> </w:t>
      </w:r>
      <w:r w:rsidRPr="00320034">
        <w:rPr>
          <w:color w:val="0F1115"/>
        </w:rPr>
        <w:t>удобно</w:t>
      </w:r>
      <w:r>
        <w:rPr>
          <w:color w:val="0F1115"/>
        </w:rPr>
        <w:t xml:space="preserve"> </w:t>
      </w:r>
      <w:r w:rsidRPr="00320034">
        <w:rPr>
          <w:color w:val="0F1115"/>
        </w:rPr>
        <w:t>описывать</w:t>
      </w:r>
      <w:r>
        <w:rPr>
          <w:color w:val="0F1115"/>
        </w:rPr>
        <w:t xml:space="preserve"> </w:t>
      </w:r>
      <w:r w:rsidRPr="00320034">
        <w:rPr>
          <w:color w:val="0F1115"/>
        </w:rPr>
        <w:t>импульсной</w:t>
      </w:r>
      <w:r>
        <w:rPr>
          <w:color w:val="0F1115"/>
        </w:rPr>
        <w:t xml:space="preserve"> </w:t>
      </w:r>
      <w:r w:rsidRPr="00320034">
        <w:rPr>
          <w:color w:val="0F1115"/>
        </w:rPr>
        <w:t>характеристикой</w:t>
      </w:r>
      <w:r>
        <w:rPr>
          <w:color w:val="0F1115"/>
        </w:rPr>
        <w:t xml:space="preserve"> </w:t>
      </w:r>
      <w:r w:rsidRPr="00320034">
        <w:rPr>
          <w:color w:val="0F1115"/>
        </w:rPr>
        <w:t>(2),</w:t>
      </w:r>
      <w:r>
        <w:rPr>
          <w:color w:val="0F1115"/>
        </w:rPr>
        <w:t xml:space="preserve"> </w:t>
      </w:r>
      <w:r w:rsidRPr="00320034">
        <w:rPr>
          <w:color w:val="0F1115"/>
        </w:rPr>
        <w:t>которая</w:t>
      </w:r>
      <w:r>
        <w:rPr>
          <w:color w:val="0F1115"/>
        </w:rPr>
        <w:t xml:space="preserve"> </w:t>
      </w:r>
      <w:r w:rsidRPr="00320034">
        <w:rPr>
          <w:color w:val="0F1115"/>
        </w:rPr>
        <w:t>позволяет</w:t>
      </w:r>
      <w:r>
        <w:rPr>
          <w:color w:val="0F1115"/>
        </w:rPr>
        <w:t xml:space="preserve"> </w:t>
      </w:r>
      <w:r w:rsidRPr="00320034">
        <w:rPr>
          <w:color w:val="0F1115"/>
        </w:rPr>
        <w:t>видеть</w:t>
      </w:r>
      <w:r>
        <w:rPr>
          <w:color w:val="0F1115"/>
        </w:rPr>
        <w:t xml:space="preserve"> </w:t>
      </w:r>
      <w:r w:rsidRPr="00320034">
        <w:rPr>
          <w:color w:val="0F1115"/>
        </w:rPr>
        <w:t>отклик</w:t>
      </w:r>
      <w:r>
        <w:rPr>
          <w:color w:val="0F1115"/>
        </w:rPr>
        <w:t xml:space="preserve"> </w:t>
      </w:r>
      <w:r w:rsidRPr="00320034">
        <w:rPr>
          <w:color w:val="0F1115"/>
        </w:rPr>
        <w:t>от</w:t>
      </w:r>
      <w:r>
        <w:rPr>
          <w:color w:val="0F1115"/>
        </w:rPr>
        <w:t xml:space="preserve"> </w:t>
      </w:r>
      <w:r w:rsidRPr="00320034">
        <w:rPr>
          <w:color w:val="0F1115"/>
        </w:rPr>
        <w:t>отдельных</w:t>
      </w:r>
      <w:r>
        <w:rPr>
          <w:color w:val="0F1115"/>
        </w:rPr>
        <w:t xml:space="preserve"> </w:t>
      </w:r>
      <w:r w:rsidRPr="00320034">
        <w:rPr>
          <w:color w:val="0F1115"/>
        </w:rPr>
        <w:t>элементов</w:t>
      </w:r>
      <w:r>
        <w:rPr>
          <w:color w:val="0F1115"/>
        </w:rPr>
        <w:t xml:space="preserve"> </w:t>
      </w:r>
      <w:r w:rsidRPr="00320034">
        <w:rPr>
          <w:color w:val="0F1115"/>
        </w:rPr>
        <w:t>цели</w:t>
      </w:r>
      <w:r>
        <w:rPr>
          <w:color w:val="0F1115"/>
        </w:rPr>
        <w:t xml:space="preserve"> </w:t>
      </w:r>
      <w:r w:rsidRPr="00320034">
        <w:rPr>
          <w:color w:val="0F1115"/>
        </w:rPr>
        <w:t>(4).</w:t>
      </w:r>
      <w:r>
        <w:rPr>
          <w:color w:val="0F1115"/>
        </w:rPr>
        <w:t xml:space="preserve"> </w:t>
      </w:r>
      <w:r w:rsidRPr="00320034">
        <w:rPr>
          <w:color w:val="0F1115"/>
        </w:rPr>
        <w:t>Утверждение</w:t>
      </w:r>
      <w:r>
        <w:rPr>
          <w:color w:val="0F1115"/>
        </w:rPr>
        <w:t xml:space="preserve"> </w:t>
      </w:r>
      <w:r w:rsidRPr="00320034">
        <w:rPr>
          <w:color w:val="0F1115"/>
        </w:rPr>
        <w:t>3</w:t>
      </w:r>
      <w:r>
        <w:rPr>
          <w:color w:val="0F1115"/>
        </w:rPr>
        <w:t xml:space="preserve"> </w:t>
      </w:r>
      <w:r w:rsidRPr="00320034">
        <w:rPr>
          <w:color w:val="0F1115"/>
        </w:rPr>
        <w:t>неверно,</w:t>
      </w:r>
      <w:r>
        <w:rPr>
          <w:color w:val="0F1115"/>
        </w:rPr>
        <w:t xml:space="preserve"> </w:t>
      </w:r>
      <w:r w:rsidRPr="00320034">
        <w:rPr>
          <w:color w:val="0F1115"/>
        </w:rPr>
        <w:t>т.к.</w:t>
      </w:r>
      <w:r>
        <w:rPr>
          <w:color w:val="0F1115"/>
        </w:rPr>
        <w:t xml:space="preserve"> </w:t>
      </w:r>
      <w:r w:rsidRPr="00320034">
        <w:rPr>
          <w:color w:val="0F1115"/>
        </w:rPr>
        <w:t>ЭПР</w:t>
      </w:r>
      <w:r>
        <w:rPr>
          <w:color w:val="0F1115"/>
        </w:rPr>
        <w:t xml:space="preserve"> </w:t>
      </w:r>
      <w:r w:rsidRPr="00320034">
        <w:rPr>
          <w:color w:val="0F1115"/>
        </w:rPr>
        <w:t>может</w:t>
      </w:r>
      <w:r>
        <w:rPr>
          <w:color w:val="0F1115"/>
        </w:rPr>
        <w:t xml:space="preserve"> </w:t>
      </w:r>
      <w:r w:rsidRPr="00320034">
        <w:rPr>
          <w:color w:val="0F1115"/>
        </w:rPr>
        <w:t>быть</w:t>
      </w:r>
      <w:r>
        <w:rPr>
          <w:color w:val="0F1115"/>
        </w:rPr>
        <w:t xml:space="preserve"> </w:t>
      </w:r>
      <w:r w:rsidRPr="00320034">
        <w:rPr>
          <w:color w:val="0F1115"/>
        </w:rPr>
        <w:t>как</w:t>
      </w:r>
      <w:r>
        <w:rPr>
          <w:color w:val="0F1115"/>
        </w:rPr>
        <w:t xml:space="preserve"> </w:t>
      </w:r>
      <w:r w:rsidRPr="00320034">
        <w:rPr>
          <w:color w:val="0F1115"/>
        </w:rPr>
        <w:t>больше,</w:t>
      </w:r>
      <w:r>
        <w:rPr>
          <w:color w:val="0F1115"/>
        </w:rPr>
        <w:t xml:space="preserve"> </w:t>
      </w:r>
      <w:r w:rsidRPr="00320034">
        <w:rPr>
          <w:color w:val="0F1115"/>
        </w:rPr>
        <w:t>так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меньше.</w:t>
      </w:r>
      <w:r>
        <w:rPr>
          <w:color w:val="0F1115"/>
        </w:rPr>
        <w:t xml:space="preserve"> </w:t>
      </w:r>
      <w:r w:rsidRPr="00320034">
        <w:rPr>
          <w:color w:val="0F1115"/>
        </w:rPr>
        <w:t>Утверждение</w:t>
      </w:r>
      <w:r>
        <w:rPr>
          <w:color w:val="0F1115"/>
        </w:rPr>
        <w:t xml:space="preserve"> </w:t>
      </w:r>
      <w:r w:rsidRPr="00320034">
        <w:rPr>
          <w:color w:val="0F1115"/>
        </w:rPr>
        <w:t>5</w:t>
      </w:r>
      <w:r>
        <w:rPr>
          <w:color w:val="0F1115"/>
        </w:rPr>
        <w:t xml:space="preserve"> </w:t>
      </w:r>
      <w:r w:rsidRPr="00320034">
        <w:rPr>
          <w:color w:val="0F1115"/>
        </w:rPr>
        <w:t>неверно,</w:t>
      </w:r>
      <w:r>
        <w:rPr>
          <w:color w:val="0F1115"/>
        </w:rPr>
        <w:t xml:space="preserve"> </w:t>
      </w:r>
      <w:r w:rsidRPr="00320034">
        <w:rPr>
          <w:color w:val="0F1115"/>
        </w:rPr>
        <w:t>т.к.</w:t>
      </w:r>
      <w:r>
        <w:rPr>
          <w:color w:val="0F1115"/>
        </w:rPr>
        <w:t xml:space="preserve"> </w:t>
      </w:r>
      <w:r w:rsidRPr="00320034">
        <w:rPr>
          <w:color w:val="0F1115"/>
        </w:rPr>
        <w:t>узкополосное</w:t>
      </w:r>
      <w:r>
        <w:rPr>
          <w:color w:val="0F1115"/>
        </w:rPr>
        <w:t xml:space="preserve"> </w:t>
      </w:r>
      <w:r w:rsidRPr="00320034">
        <w:rPr>
          <w:color w:val="0F1115"/>
        </w:rPr>
        <w:t>приближение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не</w:t>
      </w:r>
      <w:r>
        <w:rPr>
          <w:color w:val="0F1115"/>
        </w:rPr>
        <w:t xml:space="preserve"> </w:t>
      </w:r>
      <w:r w:rsidRPr="00320034">
        <w:rPr>
          <w:color w:val="0F1115"/>
        </w:rPr>
        <w:t>работает,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необходим</w:t>
      </w:r>
      <w:r>
        <w:rPr>
          <w:color w:val="0F1115"/>
        </w:rPr>
        <w:t xml:space="preserve"> </w:t>
      </w:r>
      <w:r w:rsidRPr="00320034">
        <w:rPr>
          <w:color w:val="0F1115"/>
        </w:rPr>
        <w:t>полноволновый</w:t>
      </w:r>
      <w:r>
        <w:rPr>
          <w:color w:val="0F1115"/>
        </w:rPr>
        <w:t xml:space="preserve"> </w:t>
      </w:r>
      <w:r w:rsidRPr="00320034">
        <w:rPr>
          <w:color w:val="0F1115"/>
        </w:rPr>
        <w:t>анализ.</w:t>
      </w:r>
    </w:p>
    <w:p w:rsidR="009D23A4" w:rsidRPr="00DC22A7" w:rsidRDefault="009D23A4" w:rsidP="00100A7F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0A7F" w:rsidRPr="0033270B" w:rsidRDefault="00100A7F" w:rsidP="00100A7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49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100A7F" w:rsidRDefault="00100A7F" w:rsidP="00100A7F">
      <w:pPr>
        <w:rPr>
          <w:b/>
          <w:sz w:val="28"/>
          <w:szCs w:val="28"/>
        </w:rPr>
      </w:pPr>
    </w:p>
    <w:p w:rsidR="004A37EE" w:rsidRDefault="004A37EE" w:rsidP="004A37E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4A37EE" w:rsidRPr="007B73B4" w:rsidRDefault="004A37EE" w:rsidP="007B73B4">
      <w:pPr>
        <w:jc w:val="both"/>
        <w:rPr>
          <w:b/>
        </w:rPr>
      </w:pPr>
    </w:p>
    <w:p w:rsidR="004A37EE" w:rsidRPr="007B73B4" w:rsidRDefault="004A37EE" w:rsidP="007B73B4">
      <w:pPr>
        <w:jc w:val="both"/>
        <w:rPr>
          <w:rFonts w:eastAsia="Calibri"/>
          <w:i/>
        </w:rPr>
      </w:pPr>
      <w:r w:rsidRPr="007B73B4">
        <w:rPr>
          <w:rStyle w:val="a4"/>
          <w:rFonts w:eastAsiaTheme="majorEastAsia"/>
          <w:color w:val="0F1115"/>
        </w:rPr>
        <w:t>Инструкция:</w:t>
      </w:r>
      <w:r w:rsidRPr="007B73B4">
        <w:rPr>
          <w:color w:val="0F1115"/>
        </w:rPr>
        <w:t xml:space="preserve"> прочитайте текст и установите последовательность, запишите последовательность слева направо буквами латинского алфавита</w:t>
      </w:r>
      <w:r w:rsidRPr="007B73B4">
        <w:rPr>
          <w:rFonts w:eastAsia="Calibri"/>
          <w:i/>
        </w:rPr>
        <w:t>.</w:t>
      </w:r>
    </w:p>
    <w:p w:rsidR="004A37EE" w:rsidRPr="007B73B4" w:rsidRDefault="004A37EE" w:rsidP="007B73B4">
      <w:pPr>
        <w:rPr>
          <w:rFonts w:eastAsia="Calibri"/>
          <w:i/>
        </w:rPr>
      </w:pPr>
    </w:p>
    <w:p w:rsidR="007B73B4" w:rsidRPr="007B73B4" w:rsidRDefault="004A37EE" w:rsidP="007B73B4">
      <w:pPr>
        <w:rPr>
          <w:color w:val="0F1115"/>
        </w:rPr>
      </w:pPr>
      <w:r w:rsidRPr="007B73B4">
        <w:rPr>
          <w:rFonts w:eastAsia="Calibri"/>
          <w:i/>
        </w:rPr>
        <w:t>Текст задания</w:t>
      </w:r>
      <w:r w:rsidRPr="007B73B4">
        <w:rPr>
          <w:rFonts w:eastAsia="Calibri"/>
        </w:rPr>
        <w:t>:</w:t>
      </w:r>
      <w:r w:rsidR="007B73B4" w:rsidRPr="007B73B4">
        <w:rPr>
          <w:color w:val="0F1115"/>
        </w:rPr>
        <w:t xml:space="preserve"> Расположите виды СШП сигналов в порядке увеличения их базы  (</w:t>
      </w:r>
      <w:r w:rsidR="007B73B4" w:rsidRPr="007B73B4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B=τ*ΔF</w:t>
      </w:r>
      <w:r w:rsidR="007B73B4" w:rsidRPr="007B73B4">
        <w:rPr>
          <w:color w:val="0F1115"/>
        </w:rPr>
        <w:t>).</w:t>
      </w:r>
    </w:p>
    <w:p w:rsidR="007B73B4" w:rsidRPr="007B73B4" w:rsidRDefault="007B73B4" w:rsidP="007B73B4">
      <w:pPr>
        <w:rPr>
          <w:color w:val="0F1115"/>
        </w:rPr>
      </w:pPr>
      <w:r w:rsidRPr="007B73B4">
        <w:rPr>
          <w:color w:val="0F1115"/>
        </w:rPr>
        <w:t>A. Гауссов импульс (монополь).</w:t>
      </w:r>
    </w:p>
    <w:p w:rsidR="007B73B4" w:rsidRPr="007B73B4" w:rsidRDefault="007B73B4" w:rsidP="007B73B4">
      <w:pPr>
        <w:rPr>
          <w:color w:val="0F1115"/>
        </w:rPr>
      </w:pPr>
      <w:r w:rsidRPr="007B73B4">
        <w:rPr>
          <w:color w:val="0F1115"/>
        </w:rPr>
        <w:t>B. ЛЧМ импульс с базой 50.</w:t>
      </w:r>
      <w:r w:rsidRPr="007B73B4">
        <w:rPr>
          <w:color w:val="0F1115"/>
        </w:rPr>
        <w:br/>
        <w:t>C. Псевдошумовая последовательность (ПСП) с периодом 100 чипов.</w:t>
      </w:r>
    </w:p>
    <w:p w:rsidR="004A37EE" w:rsidRPr="007B73B4" w:rsidRDefault="007B73B4" w:rsidP="007B73B4">
      <w:pPr>
        <w:rPr>
          <w:rFonts w:eastAsia="Calibri"/>
        </w:rPr>
      </w:pPr>
      <w:r w:rsidRPr="007B73B4">
        <w:rPr>
          <w:color w:val="0F1115"/>
        </w:rPr>
        <w:t>D. Импульс с кодовой манипуляцией фазы (ФМ) по коду Баркера длиной 13.</w:t>
      </w:r>
    </w:p>
    <w:p w:rsidR="00100A7F" w:rsidRPr="007B73B4" w:rsidRDefault="00100A7F" w:rsidP="007B73B4"/>
    <w:p w:rsidR="00100A7F" w:rsidRPr="007B73B4" w:rsidRDefault="00100A7F" w:rsidP="007B73B4"/>
    <w:p w:rsidR="00100A7F" w:rsidRDefault="00100A7F" w:rsidP="00100A7F">
      <w:pPr>
        <w:rPr>
          <w:b/>
        </w:rPr>
      </w:pPr>
      <w:r w:rsidRPr="00DC22A7">
        <w:rPr>
          <w:b/>
        </w:rPr>
        <w:t>КЛЮЧ С ОТВЕТАМИ:</w:t>
      </w:r>
    </w:p>
    <w:p w:rsidR="00100A7F" w:rsidRDefault="00100A7F" w:rsidP="00100A7F">
      <w:pPr>
        <w:rPr>
          <w:b/>
        </w:rPr>
      </w:pPr>
    </w:p>
    <w:p w:rsidR="007B73B4" w:rsidRPr="00DC22A7" w:rsidRDefault="007B73B4" w:rsidP="00100A7F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ADBC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0A7F" w:rsidRPr="0033270B" w:rsidRDefault="00100A7F" w:rsidP="00100A7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50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100A7F" w:rsidRDefault="00100A7F" w:rsidP="00100A7F">
      <w:pPr>
        <w:rPr>
          <w:b/>
          <w:sz w:val="28"/>
          <w:szCs w:val="28"/>
        </w:rPr>
      </w:pPr>
    </w:p>
    <w:p w:rsidR="004A37EE" w:rsidRPr="002E4551" w:rsidRDefault="004A37EE" w:rsidP="004A37E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4A37EE" w:rsidRPr="002E4551" w:rsidRDefault="004A37EE" w:rsidP="004A37EE">
      <w:pPr>
        <w:jc w:val="both"/>
        <w:rPr>
          <w:rFonts w:eastAsia="Calibri"/>
          <w:b/>
        </w:rPr>
      </w:pPr>
    </w:p>
    <w:p w:rsidR="004A37EE" w:rsidRPr="002E4551" w:rsidRDefault="004A37EE" w:rsidP="004A37E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4A37EE" w:rsidRPr="002E4551" w:rsidRDefault="004A37EE" w:rsidP="004A37EE">
      <w:pPr>
        <w:jc w:val="both"/>
        <w:rPr>
          <w:rFonts w:eastAsia="Calibri"/>
          <w:i/>
        </w:rPr>
      </w:pPr>
    </w:p>
    <w:p w:rsidR="004A37EE" w:rsidRPr="004A37EE" w:rsidRDefault="004A37EE" w:rsidP="004A37E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2F46B9" w:rsidRPr="00320034">
        <w:rPr>
          <w:color w:val="0F1115"/>
        </w:rPr>
        <w:t>Соотнесите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достоинство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СШП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радиолокации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с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его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физическим</w:t>
      </w:r>
      <w:r w:rsidR="002F46B9">
        <w:rPr>
          <w:color w:val="0F1115"/>
        </w:rPr>
        <w:t xml:space="preserve"> </w:t>
      </w:r>
      <w:r w:rsidR="002F46B9" w:rsidRPr="00320034">
        <w:rPr>
          <w:color w:val="0F1115"/>
        </w:rPr>
        <w:t>обоснованием</w:t>
      </w:r>
      <w:r w:rsidR="002F46B9">
        <w:rPr>
          <w:color w:val="0F1115"/>
        </w:rPr>
        <w:t>.</w:t>
      </w:r>
    </w:p>
    <w:p w:rsidR="004A37EE" w:rsidRPr="0037756F" w:rsidRDefault="004A37EE" w:rsidP="004A37E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4A37EE" w:rsidRPr="0037756F" w:rsidRDefault="004A37EE" w:rsidP="004A37EE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A37EE" w:rsidRPr="0037756F" w:rsidTr="002D576A">
        <w:tc>
          <w:tcPr>
            <w:tcW w:w="4219" w:type="dxa"/>
            <w:gridSpan w:val="2"/>
          </w:tcPr>
          <w:p w:rsidR="004A37EE" w:rsidRPr="0037756F" w:rsidRDefault="002F46B9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Достоинства</w:t>
            </w:r>
          </w:p>
        </w:tc>
        <w:tc>
          <w:tcPr>
            <w:tcW w:w="5245" w:type="dxa"/>
            <w:gridSpan w:val="2"/>
          </w:tcPr>
          <w:p w:rsidR="004A37EE" w:rsidRPr="0037756F" w:rsidRDefault="002F46B9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Физические обоснования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Высокая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помехозащищенность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Низкая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спектральная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плотность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мощности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A37EE" w:rsidRPr="002F46B9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Хорошая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проникающая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способность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среды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Большая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ширина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спектра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Высокая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точность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измерения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дальности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низкочастотной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части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спектра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20034">
              <w:rPr>
                <w:color w:val="0F1115"/>
                <w:sz w:val="24"/>
                <w:szCs w:val="24"/>
              </w:rPr>
              <w:t>Низкая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вероятность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перехвата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A37EE" w:rsidRPr="0037756F" w:rsidRDefault="002F46B9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20034">
              <w:rPr>
                <w:color w:val="0F1115"/>
                <w:sz w:val="24"/>
                <w:szCs w:val="24"/>
              </w:rPr>
              <w:t>Малая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длительность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320034">
              <w:rPr>
                <w:color w:val="0F1115"/>
                <w:sz w:val="24"/>
                <w:szCs w:val="24"/>
              </w:rPr>
              <w:t>импульса</w:t>
            </w:r>
          </w:p>
        </w:tc>
      </w:tr>
    </w:tbl>
    <w:p w:rsidR="004A37EE" w:rsidRPr="0037756F" w:rsidRDefault="004A37EE" w:rsidP="004A37EE">
      <w:pPr>
        <w:jc w:val="both"/>
        <w:rPr>
          <w:rFonts w:eastAsia="Calibri"/>
        </w:rPr>
      </w:pPr>
    </w:p>
    <w:p w:rsidR="004A37EE" w:rsidRPr="0037756F" w:rsidRDefault="004A37EE" w:rsidP="004A37EE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4A37EE" w:rsidRPr="0037756F" w:rsidRDefault="004A37EE" w:rsidP="004A37E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A37EE" w:rsidRDefault="004A37EE" w:rsidP="004A37EE">
      <w:pPr>
        <w:jc w:val="both"/>
        <w:rPr>
          <w:sz w:val="28"/>
          <w:szCs w:val="28"/>
        </w:rPr>
      </w:pPr>
    </w:p>
    <w:p w:rsidR="004A37EE" w:rsidRPr="0037756F" w:rsidRDefault="004A37EE" w:rsidP="004A37EE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0A7F" w:rsidRPr="00065847" w:rsidRDefault="00100A7F" w:rsidP="00065847">
      <w:pPr>
        <w:rPr>
          <w:b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51</w:t>
      </w:r>
      <w:r>
        <w:rPr>
          <w:b/>
          <w:sz w:val="28"/>
          <w:szCs w:val="28"/>
        </w:rPr>
        <w:t xml:space="preserve"> (</w:t>
      </w:r>
      <w:r w:rsidRPr="008E6125">
        <w:t xml:space="preserve">ПК-2.В.1 - </w:t>
      </w:r>
      <w:r w:rsidRPr="00065847">
        <w:t>владеть навыками расчета основных качественных показателей радиолокационных систем)</w:t>
      </w:r>
    </w:p>
    <w:p w:rsidR="00100A7F" w:rsidRPr="00065847" w:rsidRDefault="00100A7F" w:rsidP="00065847">
      <w:pPr>
        <w:rPr>
          <w:b/>
        </w:rPr>
      </w:pPr>
    </w:p>
    <w:p w:rsidR="004A37EE" w:rsidRPr="00065847" w:rsidRDefault="004A37EE" w:rsidP="00065847">
      <w:pPr>
        <w:jc w:val="both"/>
        <w:rPr>
          <w:rFonts w:eastAsia="Calibri"/>
          <w:b/>
        </w:rPr>
      </w:pPr>
      <w:r w:rsidRPr="00065847">
        <w:rPr>
          <w:rFonts w:eastAsia="Calibri"/>
          <w:b/>
        </w:rPr>
        <w:t xml:space="preserve">Тип задания: </w:t>
      </w:r>
      <w:r w:rsidRPr="00065847">
        <w:rPr>
          <w:rStyle w:val="a4"/>
          <w:rFonts w:eastAsiaTheme="majorEastAsia"/>
          <w:color w:val="0F1115"/>
        </w:rPr>
        <w:t>Задание открытого типа с развернутым ответом</w:t>
      </w:r>
    </w:p>
    <w:p w:rsidR="004A37EE" w:rsidRPr="00065847" w:rsidRDefault="004A37EE" w:rsidP="00065847">
      <w:pPr>
        <w:jc w:val="both"/>
        <w:rPr>
          <w:rFonts w:eastAsia="Calibri"/>
          <w:b/>
        </w:rPr>
      </w:pPr>
    </w:p>
    <w:p w:rsidR="004A37EE" w:rsidRPr="00065847" w:rsidRDefault="004A37EE" w:rsidP="00065847">
      <w:pPr>
        <w:jc w:val="both"/>
        <w:rPr>
          <w:rFonts w:eastAsia="Calibri"/>
          <w:i/>
        </w:rPr>
      </w:pPr>
      <w:r w:rsidRPr="00065847">
        <w:rPr>
          <w:rStyle w:val="a4"/>
          <w:rFonts w:eastAsiaTheme="majorEastAsia"/>
          <w:color w:val="0F1115"/>
        </w:rPr>
        <w:t>Инструкция:</w:t>
      </w:r>
      <w:r w:rsidRPr="00065847">
        <w:rPr>
          <w:color w:val="0F1115"/>
        </w:rPr>
        <w:t xml:space="preserve"> прочитайте текст вопроса. Дайте развернутый ответ</w:t>
      </w:r>
      <w:r w:rsidRPr="00065847">
        <w:rPr>
          <w:rFonts w:eastAsia="Calibri"/>
          <w:i/>
        </w:rPr>
        <w:t>.</w:t>
      </w:r>
    </w:p>
    <w:p w:rsidR="004A37EE" w:rsidRPr="00065847" w:rsidRDefault="004A37EE" w:rsidP="00065847">
      <w:pPr>
        <w:jc w:val="both"/>
        <w:rPr>
          <w:rFonts w:eastAsia="Calibri"/>
          <w:i/>
        </w:rPr>
      </w:pPr>
    </w:p>
    <w:p w:rsidR="004A37EE" w:rsidRPr="00065847" w:rsidRDefault="004A37EE" w:rsidP="00065847">
      <w:pPr>
        <w:rPr>
          <w:rFonts w:eastAsia="Calibri"/>
        </w:rPr>
      </w:pPr>
      <w:r w:rsidRPr="00065847">
        <w:rPr>
          <w:rFonts w:eastAsia="Calibri"/>
          <w:i/>
        </w:rPr>
        <w:t>Текст задания</w:t>
      </w:r>
      <w:r w:rsidRPr="00065847">
        <w:rPr>
          <w:rFonts w:eastAsia="Calibri"/>
        </w:rPr>
        <w:t>:</w:t>
      </w:r>
      <w:r w:rsidR="00F95587" w:rsidRPr="00065847">
        <w:rPr>
          <w:color w:val="0F1115"/>
        </w:rPr>
        <w:t xml:space="preserve"> Опишите, как зависит максимальная дальность действия СШП РЛС от ширины спектра зондирующего сигнала </w:t>
      </w:r>
      <w:r w:rsidR="00F95587"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ΔF</w:t>
      </w:r>
      <w:r w:rsidR="00F95587" w:rsidRPr="00065847">
        <w:rPr>
          <w:color w:val="0F1115"/>
        </w:rPr>
        <w:t xml:space="preserve"> и его длительности </w:t>
      </w:r>
      <w:r w:rsidR="00F95587"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τ</w:t>
      </w:r>
      <w:r w:rsidR="00F95587" w:rsidRPr="00065847">
        <w:rPr>
          <w:color w:val="0F1115"/>
        </w:rPr>
        <w:t>.</w:t>
      </w:r>
    </w:p>
    <w:p w:rsidR="00100A7F" w:rsidRPr="00065847" w:rsidRDefault="00100A7F" w:rsidP="00065847"/>
    <w:p w:rsidR="00100A7F" w:rsidRPr="00065847" w:rsidRDefault="00100A7F" w:rsidP="00065847"/>
    <w:p w:rsidR="00100A7F" w:rsidRPr="00065847" w:rsidRDefault="00100A7F" w:rsidP="00065847">
      <w:pPr>
        <w:rPr>
          <w:b/>
        </w:rPr>
      </w:pPr>
      <w:r w:rsidRPr="00065847">
        <w:rPr>
          <w:b/>
        </w:rPr>
        <w:t>КЛЮЧ С ОТВЕТАМИ:</w:t>
      </w:r>
    </w:p>
    <w:p w:rsidR="00100A7F" w:rsidRPr="00065847" w:rsidRDefault="00100A7F" w:rsidP="00065847">
      <w:pPr>
        <w:rPr>
          <w:b/>
        </w:rPr>
      </w:pPr>
    </w:p>
    <w:p w:rsidR="00F95587" w:rsidRPr="00065847" w:rsidRDefault="00F95587" w:rsidP="00065847">
      <w:pPr>
        <w:rPr>
          <w:b/>
        </w:rPr>
      </w:pPr>
      <w:r w:rsidRPr="00065847">
        <w:rPr>
          <w:rStyle w:val="a4"/>
          <w:rFonts w:eastAsiaTheme="majorEastAsia"/>
          <w:color w:val="0F1115"/>
        </w:rPr>
        <w:t>Эталонный ответ:</w:t>
      </w:r>
      <w:r w:rsidRPr="00065847">
        <w:rPr>
          <w:color w:val="0F1115"/>
        </w:rPr>
        <w:t xml:space="preserve"> Максимальная дальность действия РЛС определяется энергией зондирующего сигнала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E</w:t>
      </w:r>
      <w:r w:rsidRPr="00065847">
        <w:rPr>
          <w:color w:val="0F1115"/>
        </w:rPr>
        <w:t xml:space="preserve"> и соотношением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R_max^4 </w:t>
      </w:r>
      <w:r w:rsidRPr="00065847">
        <w:rPr>
          <w:rStyle w:val="HTML"/>
          <w:rFonts w:ascii="Cambria Math" w:eastAsiaTheme="majorEastAsia" w:hAnsi="Cambria Math" w:cs="Times New Roman"/>
          <w:color w:val="0F1115"/>
          <w:sz w:val="24"/>
          <w:szCs w:val="24"/>
        </w:rPr>
        <w:t>∝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E</w:t>
      </w:r>
      <w:r w:rsidRPr="00065847">
        <w:rPr>
          <w:color w:val="0F1115"/>
        </w:rPr>
        <w:t xml:space="preserve">. Энергия СШП сигнала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E = P_avg * τ</w:t>
      </w:r>
      <w:r w:rsidRPr="00065847">
        <w:rPr>
          <w:color w:val="0F1115"/>
        </w:rPr>
        <w:t xml:space="preserve">, где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P_avg</w:t>
      </w:r>
      <w:r w:rsidRPr="00065847">
        <w:rPr>
          <w:color w:val="0F1115"/>
        </w:rPr>
        <w:t xml:space="preserve"> - средняя мощность, которая для импульсного сигнала равна пиковой мощности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P_p</w:t>
      </w:r>
      <w:r w:rsidRPr="00065847">
        <w:rPr>
          <w:color w:val="0F1115"/>
        </w:rPr>
        <w:t xml:space="preserve">. Таким образом,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R_max^4 </w:t>
      </w:r>
      <w:r w:rsidRPr="00065847">
        <w:rPr>
          <w:rStyle w:val="HTML"/>
          <w:rFonts w:ascii="Cambria Math" w:eastAsiaTheme="majorEastAsia" w:hAnsi="Cambria Math" w:cs="Times New Roman"/>
          <w:color w:val="0F1115"/>
          <w:sz w:val="24"/>
          <w:szCs w:val="24"/>
        </w:rPr>
        <w:t>∝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P_p * τ</w:t>
      </w:r>
      <w:r w:rsidRPr="00065847">
        <w:rPr>
          <w:color w:val="0F1115"/>
        </w:rPr>
        <w:t xml:space="preserve">. Ширина спектра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ΔF</w:t>
      </w:r>
      <w:r w:rsidRPr="00065847">
        <w:rPr>
          <w:color w:val="0F1115"/>
        </w:rPr>
        <w:t xml:space="preserve"> обратно пропорциональна длительности импульса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τ</w:t>
      </w:r>
      <w:r w:rsidRPr="00065847">
        <w:rPr>
          <w:color w:val="0F1115"/>
        </w:rPr>
        <w:t xml:space="preserve"> (для простых импульсов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ΔF </w:t>
      </w:r>
      <w:r w:rsidRPr="00065847">
        <w:rPr>
          <w:rStyle w:val="HTML"/>
          <w:rFonts w:ascii="Cambria Math" w:eastAsiaTheme="majorEastAsia" w:hAnsi="Cambria Math" w:cs="Times New Roman"/>
          <w:color w:val="0F1115"/>
          <w:sz w:val="24"/>
          <w:szCs w:val="24"/>
        </w:rPr>
        <w:t>∝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 xml:space="preserve"> 1/τ</w:t>
      </w:r>
      <w:r w:rsidRPr="00065847">
        <w:rPr>
          <w:color w:val="0F1115"/>
        </w:rPr>
        <w:t xml:space="preserve">). Поэтому при фиксированной пиковой мощности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P_p</w:t>
      </w:r>
      <w:r w:rsidRPr="00065847">
        <w:rPr>
          <w:color w:val="0F1115"/>
        </w:rPr>
        <w:t xml:space="preserve"> увеличение ширины спектра (и уменьшение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τ</w:t>
      </w:r>
      <w:r w:rsidRPr="00065847">
        <w:rPr>
          <w:color w:val="0F1115"/>
        </w:rPr>
        <w:t xml:space="preserve">) приводит к уменьшению энергии сигнала и, следовательно, к уменьшению максимальной дальности. Для сохранения дальности при увеличении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ΔF</w:t>
      </w:r>
      <w:r w:rsidRPr="00065847">
        <w:rPr>
          <w:color w:val="0F1115"/>
        </w:rPr>
        <w:t xml:space="preserve"> (уменьшении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τ</w:t>
      </w:r>
      <w:r w:rsidRPr="00065847">
        <w:rPr>
          <w:color w:val="0F1115"/>
        </w:rPr>
        <w:t xml:space="preserve">) необходимо пропорционально увеличивать пиковую мощность </w:t>
      </w:r>
      <w:r w:rsidRPr="0006584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P_p</w:t>
      </w:r>
      <w:r w:rsidRPr="00065847">
        <w:rPr>
          <w:color w:val="0F1115"/>
        </w:rPr>
        <w:t>.</w:t>
      </w:r>
    </w:p>
    <w:p w:rsidR="00F95587" w:rsidRPr="00065847" w:rsidRDefault="00F95587" w:rsidP="00065847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2D69" w:rsidRPr="0033270B" w:rsidRDefault="00422D69" w:rsidP="00422D6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52</w:t>
      </w:r>
      <w:r>
        <w:rPr>
          <w:b/>
          <w:sz w:val="28"/>
          <w:szCs w:val="28"/>
        </w:rPr>
        <w:t xml:space="preserve">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422D69" w:rsidRDefault="00422D69" w:rsidP="00422D69">
      <w:pPr>
        <w:rPr>
          <w:b/>
          <w:sz w:val="28"/>
          <w:szCs w:val="28"/>
        </w:rPr>
      </w:pPr>
    </w:p>
    <w:p w:rsidR="00AC2A2E" w:rsidRPr="0049014E" w:rsidRDefault="00AC2A2E" w:rsidP="00AC2A2E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AC2A2E" w:rsidRPr="0049014E" w:rsidRDefault="00AC2A2E" w:rsidP="00AC2A2E">
      <w:pPr>
        <w:rPr>
          <w:rFonts w:eastAsia="Calibri"/>
          <w:b/>
          <w:sz w:val="28"/>
          <w:szCs w:val="28"/>
        </w:rPr>
      </w:pPr>
    </w:p>
    <w:p w:rsidR="00AC2A2E" w:rsidRPr="0049014E" w:rsidRDefault="00AC2A2E" w:rsidP="00AC2A2E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AC2A2E" w:rsidRPr="0049014E" w:rsidRDefault="00AC2A2E" w:rsidP="00AC2A2E">
      <w:pPr>
        <w:rPr>
          <w:rFonts w:eastAsia="Calibri"/>
          <w:i/>
          <w:sz w:val="28"/>
          <w:szCs w:val="28"/>
        </w:rPr>
      </w:pPr>
    </w:p>
    <w:p w:rsidR="004D44A2" w:rsidRDefault="00AC2A2E" w:rsidP="00AC2A2E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4D44A2" w:rsidRPr="004D44A2">
        <w:rPr>
          <w:color w:val="0F1115"/>
        </w:rPr>
        <w:t xml:space="preserve"> </w:t>
      </w:r>
      <w:r w:rsidR="004D44A2" w:rsidRPr="007E5042">
        <w:rPr>
          <w:color w:val="0F1115"/>
        </w:rPr>
        <w:t>При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моделировании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алгоритма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РСА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для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компенсации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миграции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диапазона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(RCMC)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в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частотной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области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(range-doppler)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необходимо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выбрать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метод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интерполяции.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Какой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метод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предпочтительнее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для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минимизации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искажений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и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сохранения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фазовой</w:t>
      </w:r>
      <w:r w:rsidR="004D44A2">
        <w:rPr>
          <w:color w:val="0F1115"/>
        </w:rPr>
        <w:t xml:space="preserve"> </w:t>
      </w:r>
      <w:r w:rsidR="004D44A2" w:rsidRPr="007E5042">
        <w:rPr>
          <w:color w:val="0F1115"/>
        </w:rPr>
        <w:t>информации?</w:t>
      </w:r>
      <w:r w:rsidR="004D44A2" w:rsidRPr="004D44A2">
        <w:rPr>
          <w:color w:val="0F1115"/>
        </w:rPr>
        <w:t xml:space="preserve"> </w:t>
      </w:r>
      <w:r w:rsidR="004D44A2">
        <w:rPr>
          <w:color w:val="0F1115"/>
        </w:rPr>
        <w:t>Обоснуйте выбор ответа.</w:t>
      </w:r>
    </w:p>
    <w:p w:rsidR="004D44A2" w:rsidRDefault="004D44A2" w:rsidP="00AC2A2E">
      <w:pPr>
        <w:jc w:val="both"/>
        <w:rPr>
          <w:color w:val="0F1115"/>
        </w:rPr>
      </w:pPr>
      <w:r w:rsidRPr="007E5042">
        <w:rPr>
          <w:color w:val="0F1115"/>
        </w:rPr>
        <w:t>1.</w:t>
      </w:r>
      <w:r>
        <w:rPr>
          <w:color w:val="0F1115"/>
        </w:rPr>
        <w:t xml:space="preserve"> </w:t>
      </w:r>
      <w:r w:rsidRPr="007E5042">
        <w:rPr>
          <w:color w:val="0F1115"/>
        </w:rPr>
        <w:t>Линейная</w:t>
      </w:r>
      <w:r>
        <w:rPr>
          <w:color w:val="0F1115"/>
        </w:rPr>
        <w:t xml:space="preserve"> </w:t>
      </w:r>
      <w:r w:rsidRPr="007E5042">
        <w:rPr>
          <w:color w:val="0F1115"/>
        </w:rPr>
        <w:t>интерполяция.</w:t>
      </w:r>
    </w:p>
    <w:p w:rsidR="004D44A2" w:rsidRDefault="004D44A2" w:rsidP="00AC2A2E">
      <w:pPr>
        <w:jc w:val="both"/>
        <w:rPr>
          <w:color w:val="0F1115"/>
        </w:rPr>
      </w:pPr>
      <w:r w:rsidRPr="007E5042">
        <w:rPr>
          <w:color w:val="0F1115"/>
        </w:rPr>
        <w:t>2.</w:t>
      </w:r>
      <w:r>
        <w:rPr>
          <w:color w:val="0F1115"/>
        </w:rPr>
        <w:t xml:space="preserve"> </w:t>
      </w:r>
      <w:r w:rsidRPr="007E5042">
        <w:rPr>
          <w:color w:val="0F1115"/>
        </w:rPr>
        <w:t>Синк-интерполяция</w:t>
      </w:r>
      <w:r>
        <w:rPr>
          <w:color w:val="0F1115"/>
        </w:rPr>
        <w:t xml:space="preserve"> </w:t>
      </w:r>
      <w:r w:rsidRPr="007E5042">
        <w:rPr>
          <w:color w:val="0F1115"/>
        </w:rPr>
        <w:t>(на</w:t>
      </w:r>
      <w:r>
        <w:rPr>
          <w:color w:val="0F1115"/>
        </w:rPr>
        <w:t xml:space="preserve"> </w:t>
      </w:r>
      <w:r w:rsidRPr="007E5042">
        <w:rPr>
          <w:color w:val="0F1115"/>
        </w:rPr>
        <w:t>основе</w:t>
      </w:r>
      <w:r>
        <w:rPr>
          <w:color w:val="0F1115"/>
        </w:rPr>
        <w:t xml:space="preserve"> </w:t>
      </w:r>
      <w:r w:rsidRPr="007E5042">
        <w:rPr>
          <w:color w:val="0F1115"/>
        </w:rPr>
        <w:t>теоремы</w:t>
      </w:r>
      <w:r>
        <w:rPr>
          <w:color w:val="0F1115"/>
        </w:rPr>
        <w:t xml:space="preserve"> </w:t>
      </w:r>
      <w:r w:rsidRPr="007E5042">
        <w:rPr>
          <w:color w:val="0F1115"/>
        </w:rPr>
        <w:t>Котельникова).</w:t>
      </w:r>
    </w:p>
    <w:p w:rsidR="004D44A2" w:rsidRDefault="004D44A2" w:rsidP="00AC2A2E">
      <w:pPr>
        <w:jc w:val="both"/>
        <w:rPr>
          <w:color w:val="0F1115"/>
        </w:rPr>
      </w:pPr>
      <w:r w:rsidRPr="007E5042">
        <w:rPr>
          <w:color w:val="0F1115"/>
        </w:rPr>
        <w:t>3.</w:t>
      </w:r>
      <w:r>
        <w:rPr>
          <w:color w:val="0F1115"/>
        </w:rPr>
        <w:t xml:space="preserve"> </w:t>
      </w:r>
      <w:r w:rsidRPr="007E5042">
        <w:rPr>
          <w:color w:val="0F1115"/>
        </w:rPr>
        <w:t>Интерполяция</w:t>
      </w:r>
      <w:r>
        <w:rPr>
          <w:color w:val="0F1115"/>
        </w:rPr>
        <w:t xml:space="preserve"> </w:t>
      </w:r>
      <w:r w:rsidRPr="007E5042">
        <w:rPr>
          <w:color w:val="0F1115"/>
        </w:rPr>
        <w:t>кубическими</w:t>
      </w:r>
      <w:r>
        <w:rPr>
          <w:color w:val="0F1115"/>
        </w:rPr>
        <w:t xml:space="preserve"> </w:t>
      </w:r>
      <w:r w:rsidRPr="007E5042">
        <w:rPr>
          <w:color w:val="0F1115"/>
        </w:rPr>
        <w:t>сплайнами.</w:t>
      </w:r>
    </w:p>
    <w:p w:rsidR="00AC2A2E" w:rsidRPr="009E276E" w:rsidRDefault="004D44A2" w:rsidP="00AC2A2E">
      <w:pPr>
        <w:jc w:val="both"/>
        <w:rPr>
          <w:b/>
          <w:sz w:val="28"/>
          <w:szCs w:val="28"/>
        </w:rPr>
      </w:pPr>
      <w:r w:rsidRPr="007E5042">
        <w:rPr>
          <w:color w:val="0F1115"/>
        </w:rPr>
        <w:t>4.</w:t>
      </w:r>
      <w:r>
        <w:rPr>
          <w:color w:val="0F1115"/>
        </w:rPr>
        <w:t xml:space="preserve"> </w:t>
      </w:r>
      <w:r w:rsidRPr="007E5042">
        <w:rPr>
          <w:color w:val="0F1115"/>
        </w:rPr>
        <w:t>Интерполяция</w:t>
      </w:r>
      <w:r>
        <w:rPr>
          <w:color w:val="0F1115"/>
        </w:rPr>
        <w:t xml:space="preserve"> </w:t>
      </w:r>
      <w:r w:rsidRPr="007E5042">
        <w:rPr>
          <w:color w:val="0F1115"/>
        </w:rPr>
        <w:t>ближайшим</w:t>
      </w:r>
      <w:r>
        <w:rPr>
          <w:color w:val="0F1115"/>
        </w:rPr>
        <w:t xml:space="preserve"> </w:t>
      </w:r>
      <w:r w:rsidRPr="007E5042">
        <w:rPr>
          <w:color w:val="0F1115"/>
        </w:rPr>
        <w:t>соседом.</w:t>
      </w:r>
    </w:p>
    <w:p w:rsidR="00422D69" w:rsidRDefault="00422D69" w:rsidP="00422D69">
      <w:pPr>
        <w:rPr>
          <w:sz w:val="28"/>
          <w:szCs w:val="28"/>
        </w:rPr>
      </w:pPr>
    </w:p>
    <w:p w:rsidR="00AC2A2E" w:rsidRDefault="00AC2A2E" w:rsidP="00422D69">
      <w:pPr>
        <w:rPr>
          <w:sz w:val="28"/>
          <w:szCs w:val="28"/>
        </w:rPr>
      </w:pPr>
    </w:p>
    <w:p w:rsidR="00422D69" w:rsidRDefault="00422D69" w:rsidP="00422D69">
      <w:pPr>
        <w:rPr>
          <w:b/>
        </w:rPr>
      </w:pPr>
      <w:r w:rsidRPr="00DC22A7">
        <w:rPr>
          <w:b/>
        </w:rPr>
        <w:t>КЛЮЧ С ОТВЕТАМИ:</w:t>
      </w:r>
    </w:p>
    <w:p w:rsidR="004D44A2" w:rsidRDefault="004D44A2" w:rsidP="00422D69">
      <w:pPr>
        <w:rPr>
          <w:b/>
        </w:rPr>
      </w:pPr>
    </w:p>
    <w:p w:rsidR="004D44A2" w:rsidRDefault="004D44A2" w:rsidP="00422D69">
      <w:pPr>
        <w:rPr>
          <w:color w:val="0F1115"/>
        </w:rPr>
      </w:pPr>
      <w:r w:rsidRPr="007E5042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7E5042">
        <w:rPr>
          <w:color w:val="0F1115"/>
        </w:rPr>
        <w:t>2</w:t>
      </w:r>
    </w:p>
    <w:p w:rsidR="004D44A2" w:rsidRDefault="004D44A2" w:rsidP="00422D69">
      <w:pPr>
        <w:rPr>
          <w:color w:val="0F1115"/>
        </w:rPr>
      </w:pPr>
    </w:p>
    <w:p w:rsidR="004D44A2" w:rsidRPr="00DC22A7" w:rsidRDefault="004D44A2" w:rsidP="00422D69">
      <w:pPr>
        <w:rPr>
          <w:b/>
        </w:rPr>
      </w:pPr>
      <w:r w:rsidRPr="004D44A2">
        <w:rPr>
          <w:b/>
          <w:color w:val="0F1115"/>
        </w:rPr>
        <w:t>Эталонное о</w:t>
      </w:r>
      <w:r w:rsidRPr="007E5042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7E5042">
        <w:rPr>
          <w:color w:val="0F1115"/>
        </w:rPr>
        <w:t>Синк-интерполяция</w:t>
      </w:r>
      <w:r>
        <w:rPr>
          <w:color w:val="0F1115"/>
        </w:rPr>
        <w:t xml:space="preserve"> </w:t>
      </w:r>
      <w:r w:rsidRPr="007E5042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7E5042">
        <w:rPr>
          <w:color w:val="0F1115"/>
        </w:rPr>
        <w:t>идеальной</w:t>
      </w:r>
      <w:r>
        <w:rPr>
          <w:color w:val="0F1115"/>
        </w:rPr>
        <w:t xml:space="preserve"> </w:t>
      </w:r>
      <w:r w:rsidRPr="007E5042">
        <w:rPr>
          <w:color w:val="0F1115"/>
        </w:rPr>
        <w:t>для</w:t>
      </w:r>
      <w:r>
        <w:rPr>
          <w:color w:val="0F1115"/>
        </w:rPr>
        <w:t xml:space="preserve"> </w:t>
      </w:r>
      <w:r w:rsidRPr="007E5042">
        <w:rPr>
          <w:color w:val="0F1115"/>
        </w:rPr>
        <w:t>точного</w:t>
      </w:r>
      <w:r>
        <w:rPr>
          <w:color w:val="0F1115"/>
        </w:rPr>
        <w:t xml:space="preserve"> </w:t>
      </w:r>
      <w:r w:rsidRPr="007E5042">
        <w:rPr>
          <w:color w:val="0F1115"/>
        </w:rPr>
        <w:t>восстановления</w:t>
      </w:r>
      <w:r>
        <w:rPr>
          <w:color w:val="0F1115"/>
        </w:rPr>
        <w:t xml:space="preserve"> </w:t>
      </w:r>
      <w:r w:rsidRPr="007E5042">
        <w:rPr>
          <w:color w:val="0F1115"/>
        </w:rPr>
        <w:t>дискретизированного</w:t>
      </w:r>
      <w:r>
        <w:rPr>
          <w:color w:val="0F1115"/>
        </w:rPr>
        <w:t xml:space="preserve"> </w:t>
      </w:r>
      <w:r w:rsidRPr="007E5042">
        <w:rPr>
          <w:color w:val="0F1115"/>
        </w:rPr>
        <w:t>сигнала</w:t>
      </w:r>
      <w:r>
        <w:rPr>
          <w:color w:val="0F1115"/>
        </w:rPr>
        <w:t xml:space="preserve"> </w:t>
      </w:r>
      <w:r w:rsidRPr="007E5042">
        <w:rPr>
          <w:color w:val="0F1115"/>
        </w:rPr>
        <w:t>с</w:t>
      </w:r>
      <w:r>
        <w:rPr>
          <w:color w:val="0F1115"/>
        </w:rPr>
        <w:t xml:space="preserve"> </w:t>
      </w:r>
      <w:r w:rsidRPr="007E5042">
        <w:rPr>
          <w:color w:val="0F1115"/>
        </w:rPr>
        <w:t>ограниченным</w:t>
      </w:r>
      <w:r>
        <w:rPr>
          <w:color w:val="0F1115"/>
        </w:rPr>
        <w:t xml:space="preserve"> </w:t>
      </w:r>
      <w:r w:rsidRPr="007E5042">
        <w:rPr>
          <w:color w:val="0F1115"/>
        </w:rPr>
        <w:t>спектром</w:t>
      </w:r>
      <w:r>
        <w:rPr>
          <w:color w:val="0F1115"/>
        </w:rPr>
        <w:t xml:space="preserve"> </w:t>
      </w:r>
      <w:r w:rsidRPr="007E5042">
        <w:rPr>
          <w:color w:val="0F1115"/>
        </w:rPr>
        <w:t>без</w:t>
      </w:r>
      <w:r>
        <w:rPr>
          <w:color w:val="0F1115"/>
        </w:rPr>
        <w:t xml:space="preserve"> </w:t>
      </w:r>
      <w:r w:rsidRPr="007E5042">
        <w:rPr>
          <w:color w:val="0F1115"/>
        </w:rPr>
        <w:t>потерь</w:t>
      </w:r>
      <w:r>
        <w:rPr>
          <w:color w:val="0F1115"/>
        </w:rPr>
        <w:t xml:space="preserve"> </w:t>
      </w:r>
      <w:r w:rsidRPr="007E5042">
        <w:rPr>
          <w:color w:val="0F1115"/>
        </w:rPr>
        <w:t>информации,</w:t>
      </w:r>
      <w:r>
        <w:rPr>
          <w:color w:val="0F1115"/>
        </w:rPr>
        <w:t xml:space="preserve"> </w:t>
      </w:r>
      <w:r w:rsidRPr="007E5042">
        <w:rPr>
          <w:color w:val="0F1115"/>
        </w:rPr>
        <w:t>что</w:t>
      </w:r>
      <w:r>
        <w:rPr>
          <w:color w:val="0F1115"/>
        </w:rPr>
        <w:t xml:space="preserve"> </w:t>
      </w:r>
      <w:r w:rsidRPr="007E5042">
        <w:rPr>
          <w:color w:val="0F1115"/>
        </w:rPr>
        <w:t>критично</w:t>
      </w:r>
      <w:r>
        <w:rPr>
          <w:color w:val="0F1115"/>
        </w:rPr>
        <w:t xml:space="preserve"> </w:t>
      </w:r>
      <w:r w:rsidRPr="007E5042">
        <w:rPr>
          <w:color w:val="0F1115"/>
        </w:rPr>
        <w:t>для</w:t>
      </w:r>
      <w:r>
        <w:rPr>
          <w:color w:val="0F1115"/>
        </w:rPr>
        <w:t xml:space="preserve"> </w:t>
      </w:r>
      <w:r w:rsidRPr="007E5042">
        <w:rPr>
          <w:color w:val="0F1115"/>
        </w:rPr>
        <w:t>сохранения</w:t>
      </w:r>
      <w:r>
        <w:rPr>
          <w:color w:val="0F1115"/>
        </w:rPr>
        <w:t xml:space="preserve"> </w:t>
      </w:r>
      <w:r w:rsidRPr="007E5042">
        <w:rPr>
          <w:color w:val="0F1115"/>
        </w:rPr>
        <w:t>фазовых</w:t>
      </w:r>
      <w:r>
        <w:rPr>
          <w:color w:val="0F1115"/>
        </w:rPr>
        <w:t xml:space="preserve"> </w:t>
      </w:r>
      <w:r w:rsidRPr="007E5042">
        <w:rPr>
          <w:color w:val="0F1115"/>
        </w:rPr>
        <w:t>соотношений</w:t>
      </w:r>
      <w:r>
        <w:rPr>
          <w:color w:val="0F1115"/>
        </w:rPr>
        <w:t xml:space="preserve"> </w:t>
      </w:r>
      <w:r w:rsidRPr="007E5042">
        <w:rPr>
          <w:color w:val="0F1115"/>
        </w:rPr>
        <w:t>в</w:t>
      </w:r>
      <w:r>
        <w:rPr>
          <w:color w:val="0F1115"/>
        </w:rPr>
        <w:t xml:space="preserve"> </w:t>
      </w:r>
      <w:r w:rsidRPr="007E5042">
        <w:rPr>
          <w:color w:val="0F1115"/>
        </w:rPr>
        <w:t>данных</w:t>
      </w:r>
      <w:r>
        <w:rPr>
          <w:color w:val="0F1115"/>
        </w:rPr>
        <w:t xml:space="preserve"> </w:t>
      </w:r>
      <w:r w:rsidRPr="007E5042">
        <w:rPr>
          <w:color w:val="0F1115"/>
        </w:rPr>
        <w:t>РСА.</w:t>
      </w:r>
      <w:r>
        <w:rPr>
          <w:color w:val="0F1115"/>
        </w:rPr>
        <w:t xml:space="preserve"> </w:t>
      </w:r>
      <w:r w:rsidRPr="007E5042">
        <w:rPr>
          <w:color w:val="0F1115"/>
        </w:rPr>
        <w:t>Другие</w:t>
      </w:r>
      <w:r>
        <w:rPr>
          <w:color w:val="0F1115"/>
        </w:rPr>
        <w:t xml:space="preserve"> </w:t>
      </w:r>
      <w:r w:rsidRPr="007E5042">
        <w:rPr>
          <w:color w:val="0F1115"/>
        </w:rPr>
        <w:t>методы</w:t>
      </w:r>
      <w:r>
        <w:rPr>
          <w:color w:val="0F1115"/>
        </w:rPr>
        <w:t xml:space="preserve"> </w:t>
      </w:r>
      <w:r w:rsidRPr="007E5042">
        <w:rPr>
          <w:color w:val="0F1115"/>
        </w:rPr>
        <w:t>вносят</w:t>
      </w:r>
      <w:r>
        <w:rPr>
          <w:color w:val="0F1115"/>
        </w:rPr>
        <w:t xml:space="preserve"> </w:t>
      </w:r>
      <w:r w:rsidRPr="007E5042">
        <w:rPr>
          <w:color w:val="0F1115"/>
        </w:rPr>
        <w:t>фазовые</w:t>
      </w:r>
      <w:r>
        <w:rPr>
          <w:color w:val="0F1115"/>
        </w:rPr>
        <w:t xml:space="preserve"> </w:t>
      </w:r>
      <w:r w:rsidRPr="007E5042">
        <w:rPr>
          <w:color w:val="0F1115"/>
        </w:rPr>
        <w:t>ошибки</w:t>
      </w:r>
      <w:r>
        <w:rPr>
          <w:color w:val="0F1115"/>
        </w:rPr>
        <w:t xml:space="preserve"> </w:t>
      </w:r>
      <w:r w:rsidRPr="007E5042">
        <w:rPr>
          <w:color w:val="0F1115"/>
        </w:rPr>
        <w:t>или</w:t>
      </w:r>
      <w:r>
        <w:rPr>
          <w:color w:val="0F1115"/>
        </w:rPr>
        <w:t xml:space="preserve"> </w:t>
      </w:r>
      <w:r w:rsidRPr="007E5042">
        <w:rPr>
          <w:color w:val="0F1115"/>
        </w:rPr>
        <w:t>искажают</w:t>
      </w:r>
      <w:r>
        <w:rPr>
          <w:color w:val="0F1115"/>
        </w:rPr>
        <w:t xml:space="preserve"> </w:t>
      </w:r>
      <w:r w:rsidRPr="007E5042">
        <w:rPr>
          <w:color w:val="0F1115"/>
        </w:rPr>
        <w:t>спектр.</w:t>
      </w:r>
    </w:p>
    <w:p w:rsidR="0021652E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2D69" w:rsidRPr="0033270B" w:rsidRDefault="00422D69" w:rsidP="00422D6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53</w:t>
      </w:r>
      <w:r>
        <w:rPr>
          <w:b/>
          <w:sz w:val="28"/>
          <w:szCs w:val="28"/>
        </w:rPr>
        <w:t xml:space="preserve">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422D69" w:rsidRDefault="00422D69" w:rsidP="00422D69">
      <w:pPr>
        <w:rPr>
          <w:b/>
          <w:sz w:val="28"/>
          <w:szCs w:val="28"/>
        </w:rPr>
      </w:pPr>
    </w:p>
    <w:p w:rsidR="00407216" w:rsidRPr="002E4551" w:rsidRDefault="00407216" w:rsidP="0040721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407216" w:rsidRPr="002E4551" w:rsidRDefault="00407216" w:rsidP="00407216">
      <w:pPr>
        <w:rPr>
          <w:rFonts w:eastAsia="Calibri"/>
          <w:b/>
        </w:rPr>
      </w:pPr>
    </w:p>
    <w:p w:rsidR="00407216" w:rsidRPr="002E4551" w:rsidRDefault="00407216" w:rsidP="0040721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407216" w:rsidRPr="002E4551" w:rsidRDefault="00407216" w:rsidP="00407216">
      <w:pPr>
        <w:rPr>
          <w:rFonts w:eastAsia="Calibri"/>
          <w:i/>
        </w:rPr>
      </w:pPr>
    </w:p>
    <w:p w:rsidR="00CC52FC" w:rsidRDefault="00407216" w:rsidP="0040721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CC52FC" w:rsidRPr="00CC52FC">
        <w:rPr>
          <w:color w:val="0F1115"/>
        </w:rPr>
        <w:t xml:space="preserve"> </w:t>
      </w:r>
      <w:r w:rsidR="00CC52FC" w:rsidRPr="007E5042">
        <w:rPr>
          <w:color w:val="0F1115"/>
        </w:rPr>
        <w:t>Какие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из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перечисленных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этапов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являются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обязательными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при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компьютерном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моделировании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процесса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синтезирования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апертуры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для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точечной</w:t>
      </w:r>
      <w:r w:rsidR="00CC52FC">
        <w:rPr>
          <w:color w:val="0F1115"/>
        </w:rPr>
        <w:t xml:space="preserve"> </w:t>
      </w:r>
      <w:r w:rsidR="00CC52FC" w:rsidRPr="007E5042">
        <w:rPr>
          <w:color w:val="0F1115"/>
        </w:rPr>
        <w:t>цели?</w:t>
      </w:r>
      <w:r w:rsidR="00CC52FC" w:rsidRPr="00CC52FC">
        <w:rPr>
          <w:color w:val="0F1115"/>
        </w:rPr>
        <w:t xml:space="preserve"> </w:t>
      </w:r>
      <w:r w:rsidR="00CC52FC">
        <w:rPr>
          <w:color w:val="0F1115"/>
        </w:rPr>
        <w:t>Обоснуйте выбор ответов.</w:t>
      </w:r>
    </w:p>
    <w:p w:rsidR="00CC52FC" w:rsidRDefault="00CC52FC" w:rsidP="00407216">
      <w:pPr>
        <w:jc w:val="both"/>
        <w:rPr>
          <w:color w:val="0F1115"/>
        </w:rPr>
      </w:pPr>
      <w:r w:rsidRPr="007E5042">
        <w:rPr>
          <w:color w:val="0F1115"/>
        </w:rPr>
        <w:t>1.</w:t>
      </w:r>
      <w:r>
        <w:rPr>
          <w:color w:val="0F1115"/>
        </w:rPr>
        <w:t xml:space="preserve"> </w:t>
      </w:r>
      <w:r w:rsidRPr="007E5042">
        <w:rPr>
          <w:color w:val="0F1115"/>
        </w:rPr>
        <w:t>Генерация</w:t>
      </w:r>
      <w:r>
        <w:rPr>
          <w:color w:val="0F1115"/>
        </w:rPr>
        <w:t xml:space="preserve"> </w:t>
      </w:r>
      <w:r w:rsidRPr="007E5042">
        <w:rPr>
          <w:color w:val="0F1115"/>
        </w:rPr>
        <w:t>траекторного</w:t>
      </w:r>
      <w:r>
        <w:rPr>
          <w:color w:val="0F1115"/>
        </w:rPr>
        <w:t xml:space="preserve"> </w:t>
      </w:r>
      <w:r w:rsidRPr="007E5042">
        <w:rPr>
          <w:color w:val="0F1115"/>
        </w:rPr>
        <w:t>сигнала</w:t>
      </w:r>
      <w:r>
        <w:rPr>
          <w:color w:val="0F1115"/>
        </w:rPr>
        <w:t xml:space="preserve"> </w:t>
      </w:r>
      <w:r w:rsidRPr="007E5042">
        <w:rPr>
          <w:color w:val="0F1115"/>
        </w:rPr>
        <w:t>(rawdata)</w:t>
      </w:r>
      <w:r>
        <w:rPr>
          <w:color w:val="0F1115"/>
        </w:rPr>
        <w:t xml:space="preserve"> </w:t>
      </w:r>
      <w:r w:rsidRPr="007E5042">
        <w:rPr>
          <w:color w:val="0F1115"/>
        </w:rPr>
        <w:t>с</w:t>
      </w:r>
      <w:r>
        <w:rPr>
          <w:color w:val="0F1115"/>
        </w:rPr>
        <w:t xml:space="preserve"> </w:t>
      </w:r>
      <w:r w:rsidRPr="007E5042">
        <w:rPr>
          <w:color w:val="0F1115"/>
        </w:rPr>
        <w:t>учетом</w:t>
      </w:r>
      <w:r>
        <w:rPr>
          <w:color w:val="0F1115"/>
        </w:rPr>
        <w:t xml:space="preserve"> </w:t>
      </w:r>
      <w:r w:rsidRPr="007E5042">
        <w:rPr>
          <w:color w:val="0F1115"/>
        </w:rPr>
        <w:t>геометрии</w:t>
      </w:r>
      <w:r>
        <w:rPr>
          <w:color w:val="0F1115"/>
        </w:rPr>
        <w:t xml:space="preserve"> </w:t>
      </w:r>
      <w:r w:rsidRPr="007E5042">
        <w:rPr>
          <w:color w:val="0F1115"/>
        </w:rPr>
        <w:t>обзора.</w:t>
      </w:r>
    </w:p>
    <w:p w:rsidR="00CC52FC" w:rsidRDefault="00CC52FC" w:rsidP="00407216">
      <w:pPr>
        <w:jc w:val="both"/>
        <w:rPr>
          <w:color w:val="0F1115"/>
        </w:rPr>
      </w:pPr>
      <w:r w:rsidRPr="007E5042">
        <w:rPr>
          <w:color w:val="0F1115"/>
        </w:rPr>
        <w:t>2.</w:t>
      </w:r>
      <w:r>
        <w:rPr>
          <w:color w:val="0F1115"/>
        </w:rPr>
        <w:t xml:space="preserve"> </w:t>
      </w:r>
      <w:r w:rsidRPr="007E5042">
        <w:rPr>
          <w:color w:val="0F1115"/>
        </w:rPr>
        <w:t>Моделирование</w:t>
      </w:r>
      <w:r>
        <w:rPr>
          <w:color w:val="0F1115"/>
        </w:rPr>
        <w:t xml:space="preserve"> </w:t>
      </w:r>
      <w:r w:rsidRPr="007E5042">
        <w:rPr>
          <w:color w:val="0F1115"/>
        </w:rPr>
        <w:t>атмосферных</w:t>
      </w:r>
      <w:r>
        <w:rPr>
          <w:color w:val="0F1115"/>
        </w:rPr>
        <w:t xml:space="preserve"> </w:t>
      </w:r>
      <w:r w:rsidRPr="007E5042">
        <w:rPr>
          <w:color w:val="0F1115"/>
        </w:rPr>
        <w:t>помех.</w:t>
      </w:r>
    </w:p>
    <w:p w:rsidR="00CC52FC" w:rsidRDefault="00CC52FC" w:rsidP="00407216">
      <w:pPr>
        <w:jc w:val="both"/>
        <w:rPr>
          <w:color w:val="0F1115"/>
        </w:rPr>
      </w:pPr>
      <w:r w:rsidRPr="007E5042">
        <w:rPr>
          <w:color w:val="0F1115"/>
        </w:rPr>
        <w:t>3.</w:t>
      </w:r>
      <w:r>
        <w:rPr>
          <w:color w:val="0F1115"/>
        </w:rPr>
        <w:t xml:space="preserve"> </w:t>
      </w:r>
      <w:r w:rsidRPr="007E5042">
        <w:rPr>
          <w:color w:val="0F1115"/>
        </w:rPr>
        <w:t>Компенсация</w:t>
      </w:r>
      <w:r>
        <w:rPr>
          <w:color w:val="0F1115"/>
        </w:rPr>
        <w:t xml:space="preserve"> </w:t>
      </w:r>
      <w:r w:rsidRPr="007E5042">
        <w:rPr>
          <w:color w:val="0F1115"/>
        </w:rPr>
        <w:t>фазовых</w:t>
      </w:r>
      <w:r>
        <w:rPr>
          <w:color w:val="0F1115"/>
        </w:rPr>
        <w:t xml:space="preserve"> </w:t>
      </w:r>
      <w:r w:rsidRPr="007E5042">
        <w:rPr>
          <w:color w:val="0F1115"/>
        </w:rPr>
        <w:t>ошибок,</w:t>
      </w:r>
      <w:r>
        <w:rPr>
          <w:color w:val="0F1115"/>
        </w:rPr>
        <w:t xml:space="preserve"> </w:t>
      </w:r>
      <w:r w:rsidRPr="007E5042">
        <w:rPr>
          <w:color w:val="0F1115"/>
        </w:rPr>
        <w:t>вызванных</w:t>
      </w:r>
      <w:r>
        <w:rPr>
          <w:color w:val="0F1115"/>
        </w:rPr>
        <w:t xml:space="preserve"> </w:t>
      </w:r>
      <w:r w:rsidRPr="007E5042">
        <w:rPr>
          <w:color w:val="0F1115"/>
        </w:rPr>
        <w:t>траекторными</w:t>
      </w:r>
      <w:r>
        <w:rPr>
          <w:color w:val="0F1115"/>
        </w:rPr>
        <w:t xml:space="preserve"> </w:t>
      </w:r>
      <w:r w:rsidRPr="007E5042">
        <w:rPr>
          <w:color w:val="0F1115"/>
        </w:rPr>
        <w:t>нестабильностями.</w:t>
      </w:r>
    </w:p>
    <w:p w:rsidR="00407216" w:rsidRDefault="00CC52FC" w:rsidP="00407216">
      <w:pPr>
        <w:jc w:val="both"/>
        <w:rPr>
          <w:color w:val="0F1115"/>
        </w:rPr>
      </w:pPr>
      <w:r w:rsidRPr="007E5042">
        <w:rPr>
          <w:color w:val="0F1115"/>
        </w:rPr>
        <w:t>4.</w:t>
      </w:r>
      <w:r>
        <w:rPr>
          <w:color w:val="0F1115"/>
        </w:rPr>
        <w:t xml:space="preserve"> </w:t>
      </w:r>
      <w:r w:rsidRPr="007E5042">
        <w:rPr>
          <w:color w:val="0F1115"/>
        </w:rPr>
        <w:t>Корреляционная</w:t>
      </w:r>
      <w:r>
        <w:rPr>
          <w:color w:val="0F1115"/>
        </w:rPr>
        <w:t xml:space="preserve"> </w:t>
      </w:r>
      <w:r w:rsidRPr="007E5042">
        <w:rPr>
          <w:color w:val="0F1115"/>
        </w:rPr>
        <w:t>обработка</w:t>
      </w:r>
      <w:r>
        <w:rPr>
          <w:color w:val="0F1115"/>
        </w:rPr>
        <w:t xml:space="preserve"> </w:t>
      </w:r>
      <w:r w:rsidRPr="007E5042">
        <w:rPr>
          <w:color w:val="0F1115"/>
        </w:rPr>
        <w:t>(свертка)</w:t>
      </w:r>
      <w:r>
        <w:rPr>
          <w:color w:val="0F1115"/>
        </w:rPr>
        <w:t xml:space="preserve"> </w:t>
      </w:r>
      <w:r w:rsidRPr="007E5042">
        <w:rPr>
          <w:color w:val="0F1115"/>
        </w:rPr>
        <w:t>с</w:t>
      </w:r>
      <w:r>
        <w:rPr>
          <w:color w:val="0F1115"/>
        </w:rPr>
        <w:t xml:space="preserve"> </w:t>
      </w:r>
      <w:r w:rsidRPr="007E5042">
        <w:rPr>
          <w:color w:val="0F1115"/>
        </w:rPr>
        <w:t>опорной</w:t>
      </w:r>
      <w:r>
        <w:rPr>
          <w:color w:val="0F1115"/>
        </w:rPr>
        <w:t xml:space="preserve"> </w:t>
      </w:r>
      <w:r w:rsidRPr="007E5042">
        <w:rPr>
          <w:color w:val="0F1115"/>
        </w:rPr>
        <w:t>функцией,</w:t>
      </w:r>
      <w:r>
        <w:rPr>
          <w:color w:val="0F1115"/>
        </w:rPr>
        <w:t xml:space="preserve"> </w:t>
      </w:r>
      <w:r w:rsidRPr="007E5042">
        <w:rPr>
          <w:color w:val="0F1115"/>
        </w:rPr>
        <w:t>соответствующей</w:t>
      </w:r>
      <w:r>
        <w:rPr>
          <w:color w:val="0F1115"/>
        </w:rPr>
        <w:t xml:space="preserve"> </w:t>
      </w:r>
      <w:r w:rsidRPr="007E5042">
        <w:rPr>
          <w:color w:val="0F1115"/>
        </w:rPr>
        <w:t>текущему</w:t>
      </w:r>
      <w:r>
        <w:rPr>
          <w:color w:val="0F1115"/>
        </w:rPr>
        <w:t xml:space="preserve"> </w:t>
      </w:r>
      <w:r w:rsidRPr="007E5042">
        <w:rPr>
          <w:color w:val="0F1115"/>
        </w:rPr>
        <w:t>расстоянию</w:t>
      </w:r>
      <w:r>
        <w:rPr>
          <w:color w:val="0F1115"/>
        </w:rPr>
        <w:t xml:space="preserve"> </w:t>
      </w:r>
      <w:r w:rsidRPr="007E5042">
        <w:rPr>
          <w:color w:val="0F1115"/>
        </w:rPr>
        <w:t>до</w:t>
      </w:r>
      <w:r>
        <w:rPr>
          <w:color w:val="0F1115"/>
        </w:rPr>
        <w:t xml:space="preserve"> </w:t>
      </w:r>
      <w:r w:rsidRPr="007E5042">
        <w:rPr>
          <w:color w:val="0F1115"/>
        </w:rPr>
        <w:t>цели.</w:t>
      </w:r>
    </w:p>
    <w:p w:rsidR="00CC52FC" w:rsidRPr="009E276E" w:rsidRDefault="00CC52FC" w:rsidP="00407216">
      <w:pPr>
        <w:jc w:val="both"/>
        <w:rPr>
          <w:b/>
          <w:sz w:val="28"/>
          <w:szCs w:val="28"/>
        </w:rPr>
      </w:pPr>
    </w:p>
    <w:p w:rsidR="00422D69" w:rsidRDefault="00422D69" w:rsidP="00422D69">
      <w:pPr>
        <w:rPr>
          <w:sz w:val="28"/>
          <w:szCs w:val="28"/>
        </w:rPr>
      </w:pPr>
    </w:p>
    <w:p w:rsidR="00422D69" w:rsidRDefault="00422D69" w:rsidP="00422D69">
      <w:pPr>
        <w:rPr>
          <w:b/>
        </w:rPr>
      </w:pPr>
      <w:r w:rsidRPr="00DC22A7">
        <w:rPr>
          <w:b/>
        </w:rPr>
        <w:t>КЛЮЧ С ОТВЕТАМИ:</w:t>
      </w:r>
    </w:p>
    <w:p w:rsidR="00CC52FC" w:rsidRDefault="00CC52FC" w:rsidP="00422D69">
      <w:pPr>
        <w:rPr>
          <w:b/>
        </w:rPr>
      </w:pPr>
    </w:p>
    <w:p w:rsidR="00CC52FC" w:rsidRDefault="00CC52FC" w:rsidP="00422D69">
      <w:pPr>
        <w:rPr>
          <w:color w:val="0F1115"/>
        </w:rPr>
      </w:pPr>
      <w:r w:rsidRPr="007E5042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7E5042">
        <w:rPr>
          <w:color w:val="0F1115"/>
        </w:rPr>
        <w:t>1,</w:t>
      </w:r>
      <w:r>
        <w:rPr>
          <w:color w:val="0F1115"/>
        </w:rPr>
        <w:t xml:space="preserve"> </w:t>
      </w:r>
      <w:r w:rsidRPr="007E5042">
        <w:rPr>
          <w:color w:val="0F1115"/>
        </w:rPr>
        <w:t>3,</w:t>
      </w:r>
      <w:r>
        <w:rPr>
          <w:color w:val="0F1115"/>
        </w:rPr>
        <w:t xml:space="preserve"> </w:t>
      </w:r>
      <w:r w:rsidRPr="007E5042">
        <w:rPr>
          <w:color w:val="0F1115"/>
        </w:rPr>
        <w:t>4</w:t>
      </w:r>
    </w:p>
    <w:p w:rsidR="00CC52FC" w:rsidRDefault="00CC52FC" w:rsidP="00422D69">
      <w:pPr>
        <w:rPr>
          <w:color w:val="0F1115"/>
        </w:rPr>
      </w:pPr>
    </w:p>
    <w:p w:rsidR="00CC52FC" w:rsidRPr="00DC22A7" w:rsidRDefault="00CC52FC" w:rsidP="00422D69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Эталонноне о</w:t>
      </w:r>
      <w:r w:rsidRPr="007E5042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7E5042">
        <w:rPr>
          <w:color w:val="0F1115"/>
        </w:rPr>
        <w:t>Этапы</w:t>
      </w:r>
      <w:r>
        <w:rPr>
          <w:color w:val="0F1115"/>
        </w:rPr>
        <w:t xml:space="preserve"> </w:t>
      </w:r>
      <w:r w:rsidRPr="007E5042">
        <w:rPr>
          <w:color w:val="0F1115"/>
        </w:rPr>
        <w:t>1,</w:t>
      </w:r>
      <w:r>
        <w:rPr>
          <w:color w:val="0F1115"/>
        </w:rPr>
        <w:t xml:space="preserve"> </w:t>
      </w:r>
      <w:r w:rsidRPr="007E5042">
        <w:rPr>
          <w:color w:val="0F1115"/>
        </w:rPr>
        <w:t>3,</w:t>
      </w:r>
      <w:r>
        <w:rPr>
          <w:color w:val="0F1115"/>
        </w:rPr>
        <w:t xml:space="preserve"> </w:t>
      </w:r>
      <w:r w:rsidRPr="007E5042">
        <w:rPr>
          <w:color w:val="0F1115"/>
        </w:rPr>
        <w:t>4</w:t>
      </w:r>
      <w:r>
        <w:rPr>
          <w:color w:val="0F1115"/>
        </w:rPr>
        <w:t xml:space="preserve"> </w:t>
      </w:r>
      <w:r w:rsidRPr="007E5042">
        <w:rPr>
          <w:color w:val="0F1115"/>
        </w:rPr>
        <w:t>являются</w:t>
      </w:r>
      <w:r>
        <w:rPr>
          <w:color w:val="0F1115"/>
        </w:rPr>
        <w:t xml:space="preserve"> </w:t>
      </w:r>
      <w:r w:rsidRPr="007E5042">
        <w:rPr>
          <w:color w:val="0F1115"/>
        </w:rPr>
        <w:t>ядром</w:t>
      </w:r>
      <w:r>
        <w:rPr>
          <w:color w:val="0F1115"/>
        </w:rPr>
        <w:t xml:space="preserve"> </w:t>
      </w:r>
      <w:r w:rsidRPr="007E5042">
        <w:rPr>
          <w:color w:val="0F1115"/>
        </w:rPr>
        <w:t>любого</w:t>
      </w:r>
      <w:r>
        <w:rPr>
          <w:color w:val="0F1115"/>
        </w:rPr>
        <w:t xml:space="preserve"> </w:t>
      </w:r>
      <w:r w:rsidRPr="007E5042">
        <w:rPr>
          <w:color w:val="0F1115"/>
        </w:rPr>
        <w:t>алгоритма</w:t>
      </w:r>
      <w:r>
        <w:rPr>
          <w:color w:val="0F1115"/>
        </w:rPr>
        <w:t xml:space="preserve"> </w:t>
      </w:r>
      <w:r w:rsidRPr="007E5042">
        <w:rPr>
          <w:color w:val="0F1115"/>
        </w:rPr>
        <w:t>РСА.</w:t>
      </w:r>
      <w:r>
        <w:rPr>
          <w:color w:val="0F1115"/>
        </w:rPr>
        <w:t xml:space="preserve"> </w:t>
      </w:r>
      <w:r w:rsidRPr="007E5042">
        <w:rPr>
          <w:color w:val="0F1115"/>
        </w:rPr>
        <w:t>Генерация</w:t>
      </w:r>
      <w:r>
        <w:rPr>
          <w:color w:val="0F1115"/>
        </w:rPr>
        <w:t xml:space="preserve"> </w:t>
      </w:r>
      <w:r w:rsidRPr="007E5042">
        <w:rPr>
          <w:color w:val="0F1115"/>
        </w:rPr>
        <w:t>данных</w:t>
      </w:r>
      <w:r>
        <w:rPr>
          <w:color w:val="0F1115"/>
        </w:rPr>
        <w:t xml:space="preserve"> </w:t>
      </w:r>
      <w:r w:rsidRPr="007E5042">
        <w:rPr>
          <w:color w:val="0F1115"/>
        </w:rPr>
        <w:t>(1)</w:t>
      </w:r>
      <w:r>
        <w:rPr>
          <w:color w:val="0F1115"/>
        </w:rPr>
        <w:t xml:space="preserve"> </w:t>
      </w:r>
      <w:r w:rsidRPr="007E5042">
        <w:rPr>
          <w:color w:val="0F1115"/>
        </w:rPr>
        <w:t>--</w:t>
      </w:r>
      <w:r>
        <w:rPr>
          <w:color w:val="0F1115"/>
        </w:rPr>
        <w:t xml:space="preserve"> </w:t>
      </w:r>
      <w:r w:rsidRPr="007E5042">
        <w:rPr>
          <w:color w:val="0F1115"/>
        </w:rPr>
        <w:t>начало.</w:t>
      </w:r>
      <w:r>
        <w:rPr>
          <w:color w:val="0F1115"/>
        </w:rPr>
        <w:t xml:space="preserve"> </w:t>
      </w:r>
      <w:r w:rsidRPr="007E5042">
        <w:rPr>
          <w:color w:val="0F1115"/>
        </w:rPr>
        <w:t>Компенсация</w:t>
      </w:r>
      <w:r>
        <w:rPr>
          <w:color w:val="0F1115"/>
        </w:rPr>
        <w:t xml:space="preserve"> </w:t>
      </w:r>
      <w:r w:rsidRPr="007E5042">
        <w:rPr>
          <w:color w:val="0F1115"/>
        </w:rPr>
        <w:t>ошибок</w:t>
      </w:r>
      <w:r>
        <w:rPr>
          <w:color w:val="0F1115"/>
        </w:rPr>
        <w:t xml:space="preserve"> </w:t>
      </w:r>
      <w:r w:rsidRPr="007E5042">
        <w:rPr>
          <w:color w:val="0F1115"/>
        </w:rPr>
        <w:t>(3)</w:t>
      </w:r>
      <w:r>
        <w:rPr>
          <w:color w:val="0F1115"/>
        </w:rPr>
        <w:t xml:space="preserve"> </w:t>
      </w:r>
      <w:r w:rsidRPr="007E5042">
        <w:rPr>
          <w:color w:val="0F1115"/>
        </w:rPr>
        <w:t>необходима</w:t>
      </w:r>
      <w:r>
        <w:rPr>
          <w:color w:val="0F1115"/>
        </w:rPr>
        <w:t xml:space="preserve"> </w:t>
      </w:r>
      <w:r w:rsidRPr="007E5042">
        <w:rPr>
          <w:color w:val="0F1115"/>
        </w:rPr>
        <w:t>для</w:t>
      </w:r>
      <w:r>
        <w:rPr>
          <w:color w:val="0F1115"/>
        </w:rPr>
        <w:t xml:space="preserve"> </w:t>
      </w:r>
      <w:r w:rsidRPr="007E5042">
        <w:rPr>
          <w:color w:val="0F1115"/>
        </w:rPr>
        <w:t>качественного</w:t>
      </w:r>
      <w:r>
        <w:rPr>
          <w:color w:val="0F1115"/>
        </w:rPr>
        <w:t xml:space="preserve"> </w:t>
      </w:r>
      <w:r w:rsidRPr="007E5042">
        <w:rPr>
          <w:color w:val="0F1115"/>
        </w:rPr>
        <w:t>синтеза.</w:t>
      </w:r>
      <w:r>
        <w:rPr>
          <w:color w:val="0F1115"/>
        </w:rPr>
        <w:t xml:space="preserve"> </w:t>
      </w:r>
      <w:r w:rsidRPr="007E5042">
        <w:rPr>
          <w:color w:val="0F1115"/>
        </w:rPr>
        <w:t>Корреляционная</w:t>
      </w:r>
      <w:r>
        <w:rPr>
          <w:color w:val="0F1115"/>
        </w:rPr>
        <w:t xml:space="preserve"> </w:t>
      </w:r>
      <w:r w:rsidRPr="007E5042">
        <w:rPr>
          <w:color w:val="0F1115"/>
        </w:rPr>
        <w:t>обработка</w:t>
      </w:r>
      <w:r>
        <w:rPr>
          <w:color w:val="0F1115"/>
        </w:rPr>
        <w:t xml:space="preserve"> </w:t>
      </w:r>
      <w:r w:rsidRPr="007E5042">
        <w:rPr>
          <w:color w:val="0F1115"/>
        </w:rPr>
        <w:t>(4)</w:t>
      </w:r>
      <w:r>
        <w:rPr>
          <w:color w:val="0F1115"/>
        </w:rPr>
        <w:t xml:space="preserve"> </w:t>
      </w:r>
      <w:r w:rsidRPr="007E5042">
        <w:rPr>
          <w:color w:val="0F1115"/>
        </w:rPr>
        <w:t>--</w:t>
      </w:r>
      <w:r>
        <w:rPr>
          <w:color w:val="0F1115"/>
        </w:rPr>
        <w:t xml:space="preserve"> </w:t>
      </w:r>
      <w:r w:rsidRPr="007E5042">
        <w:rPr>
          <w:color w:val="0F1115"/>
        </w:rPr>
        <w:t>это</w:t>
      </w:r>
      <w:r>
        <w:rPr>
          <w:color w:val="0F1115"/>
        </w:rPr>
        <w:t xml:space="preserve"> </w:t>
      </w:r>
      <w:r w:rsidRPr="007E5042">
        <w:rPr>
          <w:color w:val="0F1115"/>
        </w:rPr>
        <w:t>непосредственно</w:t>
      </w:r>
      <w:r>
        <w:rPr>
          <w:color w:val="0F1115"/>
        </w:rPr>
        <w:t xml:space="preserve"> </w:t>
      </w:r>
      <w:r w:rsidRPr="007E5042">
        <w:rPr>
          <w:color w:val="0F1115"/>
        </w:rPr>
        <w:t>синтез</w:t>
      </w:r>
      <w:r>
        <w:rPr>
          <w:color w:val="0F1115"/>
        </w:rPr>
        <w:t xml:space="preserve"> </w:t>
      </w:r>
      <w:r w:rsidRPr="007E5042">
        <w:rPr>
          <w:color w:val="0F1115"/>
        </w:rPr>
        <w:t>апертуры.</w:t>
      </w:r>
      <w:r>
        <w:rPr>
          <w:color w:val="0F1115"/>
        </w:rPr>
        <w:t xml:space="preserve"> </w:t>
      </w:r>
      <w:r w:rsidRPr="007E5042">
        <w:rPr>
          <w:color w:val="0F1115"/>
        </w:rPr>
        <w:t>Моделирование</w:t>
      </w:r>
      <w:r>
        <w:rPr>
          <w:color w:val="0F1115"/>
        </w:rPr>
        <w:t xml:space="preserve"> </w:t>
      </w:r>
      <w:r w:rsidRPr="007E5042">
        <w:rPr>
          <w:color w:val="0F1115"/>
        </w:rPr>
        <w:t>помех</w:t>
      </w:r>
      <w:r>
        <w:rPr>
          <w:color w:val="0F1115"/>
        </w:rPr>
        <w:t xml:space="preserve"> </w:t>
      </w:r>
      <w:r w:rsidRPr="007E5042">
        <w:rPr>
          <w:color w:val="0F1115"/>
        </w:rPr>
        <w:t>(2)</w:t>
      </w:r>
      <w:r>
        <w:rPr>
          <w:color w:val="0F1115"/>
        </w:rPr>
        <w:t xml:space="preserve"> </w:t>
      </w:r>
      <w:r w:rsidRPr="007E5042">
        <w:rPr>
          <w:color w:val="0F1115"/>
        </w:rPr>
        <w:t>важно,</w:t>
      </w:r>
      <w:r>
        <w:rPr>
          <w:color w:val="0F1115"/>
        </w:rPr>
        <w:t xml:space="preserve"> </w:t>
      </w:r>
      <w:r w:rsidRPr="007E5042">
        <w:rPr>
          <w:color w:val="0F1115"/>
        </w:rPr>
        <w:t>но</w:t>
      </w:r>
      <w:r>
        <w:rPr>
          <w:color w:val="0F1115"/>
        </w:rPr>
        <w:t xml:space="preserve"> </w:t>
      </w:r>
      <w:r w:rsidRPr="007E5042">
        <w:rPr>
          <w:color w:val="0F1115"/>
        </w:rPr>
        <w:t>не</w:t>
      </w:r>
      <w:r>
        <w:rPr>
          <w:color w:val="0F1115"/>
        </w:rPr>
        <w:t xml:space="preserve"> </w:t>
      </w:r>
      <w:r w:rsidRPr="007E5042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7E5042">
        <w:rPr>
          <w:color w:val="0F1115"/>
        </w:rPr>
        <w:t>обязательным</w:t>
      </w:r>
      <w:r>
        <w:rPr>
          <w:color w:val="0F1115"/>
        </w:rPr>
        <w:t xml:space="preserve"> </w:t>
      </w:r>
      <w:r w:rsidRPr="007E5042">
        <w:rPr>
          <w:color w:val="0F1115"/>
        </w:rPr>
        <w:t>этапом</w:t>
      </w:r>
      <w:r>
        <w:rPr>
          <w:color w:val="0F1115"/>
        </w:rPr>
        <w:t xml:space="preserve"> </w:t>
      </w:r>
      <w:r w:rsidRPr="007E5042">
        <w:rPr>
          <w:color w:val="0F1115"/>
        </w:rPr>
        <w:t>самого</w:t>
      </w:r>
      <w:r>
        <w:rPr>
          <w:color w:val="0F1115"/>
        </w:rPr>
        <w:t xml:space="preserve"> </w:t>
      </w:r>
      <w:r w:rsidRPr="007E5042">
        <w:rPr>
          <w:color w:val="0F1115"/>
        </w:rPr>
        <w:t>алгоритма</w:t>
      </w:r>
      <w:r>
        <w:rPr>
          <w:color w:val="0F1115"/>
        </w:rPr>
        <w:t xml:space="preserve"> </w:t>
      </w:r>
      <w:r w:rsidRPr="007E5042">
        <w:rPr>
          <w:color w:val="0F1115"/>
        </w:rPr>
        <w:t>синтеза.</w:t>
      </w:r>
    </w:p>
    <w:p w:rsidR="0021652E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2D69" w:rsidRPr="0033270B" w:rsidRDefault="00422D69" w:rsidP="00422D6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54</w:t>
      </w:r>
      <w:r>
        <w:rPr>
          <w:b/>
          <w:sz w:val="28"/>
          <w:szCs w:val="28"/>
        </w:rPr>
        <w:t xml:space="preserve">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422D69" w:rsidRDefault="00422D69" w:rsidP="00422D69">
      <w:pPr>
        <w:rPr>
          <w:b/>
          <w:sz w:val="28"/>
          <w:szCs w:val="28"/>
        </w:rPr>
      </w:pPr>
    </w:p>
    <w:p w:rsidR="004A37EE" w:rsidRDefault="004A37EE" w:rsidP="004A37E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4A37EE" w:rsidRDefault="004A37EE" w:rsidP="00F53399">
      <w:pPr>
        <w:jc w:val="both"/>
        <w:rPr>
          <w:b/>
          <w:sz w:val="28"/>
          <w:szCs w:val="28"/>
        </w:rPr>
      </w:pPr>
    </w:p>
    <w:p w:rsidR="004A37EE" w:rsidRPr="002E4551" w:rsidRDefault="004A37EE" w:rsidP="00F5339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4A37EE" w:rsidRPr="002E4551" w:rsidRDefault="004A37EE" w:rsidP="00F53399">
      <w:pPr>
        <w:rPr>
          <w:rFonts w:eastAsia="Calibri"/>
          <w:i/>
        </w:rPr>
      </w:pPr>
    </w:p>
    <w:p w:rsidR="00F53399" w:rsidRDefault="004A37EE" w:rsidP="00F53399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53399" w:rsidRPr="00F53399">
        <w:rPr>
          <w:color w:val="0F1115"/>
        </w:rPr>
        <w:t xml:space="preserve"> </w:t>
      </w:r>
      <w:r w:rsidR="00F53399" w:rsidRPr="007E5042">
        <w:rPr>
          <w:color w:val="0F1115"/>
        </w:rPr>
        <w:t>Расположите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этапы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моделирования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работы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корреляционного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приемника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для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фазоманипулированного</w:t>
      </w:r>
      <w:r w:rsidR="00F53399">
        <w:rPr>
          <w:color w:val="0F1115"/>
        </w:rPr>
        <w:t xml:space="preserve"> (ФМ</w:t>
      </w:r>
      <w:r w:rsidR="00F53399" w:rsidRPr="007E5042">
        <w:rPr>
          <w:color w:val="0F1115"/>
        </w:rPr>
        <w:t>)</w:t>
      </w:r>
      <w:r w:rsidR="00F53399">
        <w:rPr>
          <w:color w:val="0F1115"/>
        </w:rPr>
        <w:t xml:space="preserve"> </w:t>
      </w:r>
      <w:r w:rsidR="00F53399" w:rsidRPr="007E5042">
        <w:rPr>
          <w:color w:val="0F1115"/>
        </w:rPr>
        <w:t>сигнала.</w:t>
      </w:r>
    </w:p>
    <w:p w:rsidR="00F53399" w:rsidRDefault="00F53399" w:rsidP="00F53399">
      <w:pPr>
        <w:rPr>
          <w:color w:val="0F1115"/>
        </w:rPr>
      </w:pPr>
      <w:r w:rsidRPr="007E5042">
        <w:rPr>
          <w:color w:val="0F1115"/>
        </w:rPr>
        <w:t>A.</w:t>
      </w:r>
      <w:r>
        <w:rPr>
          <w:color w:val="0F1115"/>
        </w:rPr>
        <w:t xml:space="preserve"> </w:t>
      </w:r>
      <w:r w:rsidRPr="007E5042">
        <w:rPr>
          <w:color w:val="0F1115"/>
        </w:rPr>
        <w:t>Накопление</w:t>
      </w:r>
      <w:r>
        <w:rPr>
          <w:color w:val="0F1115"/>
        </w:rPr>
        <w:t xml:space="preserve"> </w:t>
      </w:r>
      <w:r w:rsidRPr="007E5042">
        <w:rPr>
          <w:color w:val="0F1115"/>
        </w:rPr>
        <w:t>результата.</w:t>
      </w:r>
    </w:p>
    <w:p w:rsidR="00F53399" w:rsidRDefault="00F53399" w:rsidP="00F53399">
      <w:pPr>
        <w:rPr>
          <w:color w:val="0F1115"/>
        </w:rPr>
      </w:pPr>
      <w:r w:rsidRPr="007E5042">
        <w:rPr>
          <w:color w:val="0F1115"/>
        </w:rPr>
        <w:t>B.</w:t>
      </w:r>
      <w:r>
        <w:rPr>
          <w:color w:val="0F1115"/>
        </w:rPr>
        <w:t xml:space="preserve"> </w:t>
      </w:r>
      <w:r w:rsidRPr="007E5042">
        <w:rPr>
          <w:color w:val="0F1115"/>
        </w:rPr>
        <w:t>Вычисление</w:t>
      </w:r>
      <w:r>
        <w:rPr>
          <w:color w:val="0F1115"/>
        </w:rPr>
        <w:t xml:space="preserve"> </w:t>
      </w:r>
      <w:r w:rsidRPr="007E5042">
        <w:rPr>
          <w:color w:val="0F1115"/>
        </w:rPr>
        <w:t>скалярного</w:t>
      </w:r>
      <w:r>
        <w:rPr>
          <w:color w:val="0F1115"/>
        </w:rPr>
        <w:t xml:space="preserve"> </w:t>
      </w:r>
      <w:r w:rsidRPr="007E5042">
        <w:rPr>
          <w:color w:val="0F1115"/>
        </w:rPr>
        <w:t>произведения</w:t>
      </w:r>
      <w:r>
        <w:rPr>
          <w:color w:val="0F1115"/>
        </w:rPr>
        <w:t xml:space="preserve"> </w:t>
      </w:r>
      <w:r w:rsidRPr="007E5042">
        <w:rPr>
          <w:color w:val="0F1115"/>
        </w:rPr>
        <w:t>принятого</w:t>
      </w:r>
      <w:r>
        <w:rPr>
          <w:color w:val="0F1115"/>
        </w:rPr>
        <w:t xml:space="preserve"> </w:t>
      </w:r>
      <w:r w:rsidRPr="007E5042">
        <w:rPr>
          <w:color w:val="0F1115"/>
        </w:rPr>
        <w:t>сигнала</w:t>
      </w:r>
      <w:r>
        <w:rPr>
          <w:color w:val="0F1115"/>
        </w:rPr>
        <w:t xml:space="preserve"> </w:t>
      </w:r>
      <w:r w:rsidRPr="007E5042">
        <w:rPr>
          <w:color w:val="0F1115"/>
        </w:rPr>
        <w:t>и</w:t>
      </w:r>
      <w:r>
        <w:rPr>
          <w:color w:val="0F1115"/>
        </w:rPr>
        <w:t xml:space="preserve"> </w:t>
      </w:r>
      <w:r w:rsidRPr="007E5042">
        <w:rPr>
          <w:color w:val="0F1115"/>
        </w:rPr>
        <w:t>опорной</w:t>
      </w:r>
      <w:r>
        <w:rPr>
          <w:color w:val="0F1115"/>
        </w:rPr>
        <w:t xml:space="preserve"> </w:t>
      </w:r>
      <w:r w:rsidRPr="007E5042">
        <w:rPr>
          <w:color w:val="0F1115"/>
        </w:rPr>
        <w:t>копии.</w:t>
      </w:r>
    </w:p>
    <w:p w:rsidR="00F53399" w:rsidRDefault="00F53399" w:rsidP="00F53399">
      <w:pPr>
        <w:rPr>
          <w:color w:val="0F1115"/>
        </w:rPr>
      </w:pPr>
      <w:r w:rsidRPr="007E5042">
        <w:rPr>
          <w:color w:val="0F1115"/>
        </w:rPr>
        <w:t>C.</w:t>
      </w:r>
      <w:r>
        <w:rPr>
          <w:color w:val="0F1115"/>
        </w:rPr>
        <w:t xml:space="preserve"> </w:t>
      </w:r>
      <w:r w:rsidRPr="007E5042">
        <w:rPr>
          <w:color w:val="0F1115"/>
        </w:rPr>
        <w:t>Сдвиг</w:t>
      </w:r>
      <w:r>
        <w:rPr>
          <w:color w:val="0F1115"/>
        </w:rPr>
        <w:t xml:space="preserve"> </w:t>
      </w:r>
      <w:r w:rsidRPr="007E5042">
        <w:rPr>
          <w:color w:val="0F1115"/>
        </w:rPr>
        <w:t>опорной</w:t>
      </w:r>
      <w:r>
        <w:rPr>
          <w:color w:val="0F1115"/>
        </w:rPr>
        <w:t xml:space="preserve"> </w:t>
      </w:r>
      <w:r w:rsidRPr="007E5042">
        <w:rPr>
          <w:color w:val="0F1115"/>
        </w:rPr>
        <w:t>копии</w:t>
      </w:r>
      <w:r>
        <w:rPr>
          <w:color w:val="0F1115"/>
        </w:rPr>
        <w:t xml:space="preserve"> </w:t>
      </w:r>
      <w:r w:rsidRPr="007E5042">
        <w:rPr>
          <w:color w:val="0F1115"/>
        </w:rPr>
        <w:t>на</w:t>
      </w:r>
      <w:r>
        <w:rPr>
          <w:color w:val="0F1115"/>
        </w:rPr>
        <w:t xml:space="preserve"> </w:t>
      </w:r>
      <w:r w:rsidRPr="007E5042">
        <w:rPr>
          <w:color w:val="0F1115"/>
        </w:rPr>
        <w:t>один</w:t>
      </w:r>
      <w:r>
        <w:rPr>
          <w:color w:val="0F1115"/>
        </w:rPr>
        <w:t xml:space="preserve"> </w:t>
      </w:r>
      <w:r w:rsidRPr="007E5042">
        <w:rPr>
          <w:color w:val="0F1115"/>
        </w:rPr>
        <w:t>элемент</w:t>
      </w:r>
      <w:r>
        <w:rPr>
          <w:color w:val="0F1115"/>
        </w:rPr>
        <w:t xml:space="preserve"> </w:t>
      </w:r>
      <w:r w:rsidRPr="007E5042">
        <w:rPr>
          <w:color w:val="0F1115"/>
        </w:rPr>
        <w:t>разрешения.</w:t>
      </w:r>
    </w:p>
    <w:p w:rsidR="004A37EE" w:rsidRPr="00F53399" w:rsidRDefault="00F53399" w:rsidP="00F53399">
      <w:pPr>
        <w:rPr>
          <w:rFonts w:eastAsia="Calibri"/>
        </w:rPr>
      </w:pPr>
      <w:r w:rsidRPr="007E5042">
        <w:rPr>
          <w:color w:val="0F1115"/>
        </w:rPr>
        <w:t>D.</w:t>
      </w:r>
      <w:r>
        <w:rPr>
          <w:color w:val="0F1115"/>
        </w:rPr>
        <w:t xml:space="preserve"> </w:t>
      </w:r>
      <w:r w:rsidRPr="007E5042">
        <w:rPr>
          <w:color w:val="0F1115"/>
        </w:rPr>
        <w:t>Квантование</w:t>
      </w:r>
      <w:r>
        <w:rPr>
          <w:color w:val="0F1115"/>
        </w:rPr>
        <w:t xml:space="preserve"> </w:t>
      </w:r>
      <w:r w:rsidRPr="007E5042">
        <w:rPr>
          <w:color w:val="0F1115"/>
        </w:rPr>
        <w:t>принятого</w:t>
      </w:r>
      <w:r>
        <w:rPr>
          <w:color w:val="0F1115"/>
        </w:rPr>
        <w:t xml:space="preserve"> </w:t>
      </w:r>
      <w:r w:rsidRPr="007E5042">
        <w:rPr>
          <w:color w:val="0F1115"/>
        </w:rPr>
        <w:t>сигнала.</w:t>
      </w:r>
    </w:p>
    <w:p w:rsidR="00422D69" w:rsidRDefault="00422D69" w:rsidP="00F53399">
      <w:pPr>
        <w:rPr>
          <w:sz w:val="28"/>
          <w:szCs w:val="28"/>
        </w:rPr>
      </w:pPr>
    </w:p>
    <w:p w:rsidR="00422D69" w:rsidRDefault="00422D69" w:rsidP="00F53399">
      <w:pPr>
        <w:rPr>
          <w:sz w:val="28"/>
          <w:szCs w:val="28"/>
        </w:rPr>
      </w:pPr>
    </w:p>
    <w:p w:rsidR="00422D69" w:rsidRDefault="00422D69" w:rsidP="00F53399">
      <w:pPr>
        <w:rPr>
          <w:b/>
        </w:rPr>
      </w:pPr>
      <w:r w:rsidRPr="00DC22A7">
        <w:rPr>
          <w:b/>
        </w:rPr>
        <w:t>КЛЮЧ С ОТВЕТАМИ:</w:t>
      </w:r>
    </w:p>
    <w:p w:rsidR="00F53399" w:rsidRDefault="00F53399" w:rsidP="00F53399">
      <w:pPr>
        <w:rPr>
          <w:b/>
        </w:rPr>
      </w:pPr>
    </w:p>
    <w:p w:rsidR="00F53399" w:rsidRPr="00DC22A7" w:rsidRDefault="00F53399" w:rsidP="00F53399">
      <w:pPr>
        <w:rPr>
          <w:b/>
        </w:rPr>
      </w:pPr>
      <w:r w:rsidRPr="007E5042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7E5042">
        <w:rPr>
          <w:color w:val="0F1115"/>
        </w:rPr>
        <w:t>DCBA</w:t>
      </w:r>
      <w:r>
        <w:rPr>
          <w:color w:val="0F1115"/>
        </w:rPr>
        <w:t>.</w:t>
      </w:r>
    </w:p>
    <w:p w:rsidR="0021652E" w:rsidRDefault="0021652E" w:rsidP="00F53399">
      <w:pPr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2D69" w:rsidRPr="0033270B" w:rsidRDefault="00422D69" w:rsidP="00422D6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55</w:t>
      </w:r>
      <w:r>
        <w:rPr>
          <w:b/>
          <w:sz w:val="28"/>
          <w:szCs w:val="28"/>
        </w:rPr>
        <w:t xml:space="preserve">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422D69" w:rsidRDefault="00422D69" w:rsidP="00422D69">
      <w:pPr>
        <w:rPr>
          <w:b/>
          <w:sz w:val="28"/>
          <w:szCs w:val="28"/>
        </w:rPr>
      </w:pPr>
    </w:p>
    <w:p w:rsidR="004A37EE" w:rsidRPr="002E4551" w:rsidRDefault="004A37EE" w:rsidP="004A37E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4A37EE" w:rsidRPr="002E4551" w:rsidRDefault="004A37EE" w:rsidP="004A37EE">
      <w:pPr>
        <w:jc w:val="both"/>
        <w:rPr>
          <w:rFonts w:eastAsia="Calibri"/>
          <w:b/>
        </w:rPr>
      </w:pPr>
    </w:p>
    <w:p w:rsidR="004A37EE" w:rsidRPr="002E4551" w:rsidRDefault="004A37EE" w:rsidP="004A37E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4A37EE" w:rsidRPr="002E4551" w:rsidRDefault="004A37EE" w:rsidP="004A37EE">
      <w:pPr>
        <w:jc w:val="both"/>
        <w:rPr>
          <w:rFonts w:eastAsia="Calibri"/>
          <w:i/>
        </w:rPr>
      </w:pPr>
    </w:p>
    <w:p w:rsidR="004A37EE" w:rsidRPr="004A37EE" w:rsidRDefault="004A37EE" w:rsidP="004A37E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3D202B" w:rsidRPr="007E5042">
        <w:rPr>
          <w:color w:val="0F1115"/>
        </w:rPr>
        <w:t>При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моделировании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РЛС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часто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используются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различные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виды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модуляции.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Соотнесите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вид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модуляции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с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наиболее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подходящим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для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него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типом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согласованного</w:t>
      </w:r>
      <w:r w:rsidR="003D202B">
        <w:rPr>
          <w:color w:val="0F1115"/>
        </w:rPr>
        <w:t xml:space="preserve"> </w:t>
      </w:r>
      <w:r w:rsidR="003D202B" w:rsidRPr="007E5042">
        <w:rPr>
          <w:color w:val="0F1115"/>
        </w:rPr>
        <w:t>фильтра.</w:t>
      </w:r>
      <w:r w:rsidRPr="004A37EE">
        <w:rPr>
          <w:color w:val="0F1115"/>
        </w:rPr>
        <w:t xml:space="preserve"> </w:t>
      </w:r>
    </w:p>
    <w:p w:rsidR="004A37EE" w:rsidRPr="0037756F" w:rsidRDefault="004A37EE" w:rsidP="004A37E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4A37EE" w:rsidRPr="0037756F" w:rsidRDefault="004A37EE" w:rsidP="004A37EE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4A37EE" w:rsidRPr="0037756F" w:rsidTr="002D576A">
        <w:tc>
          <w:tcPr>
            <w:tcW w:w="4219" w:type="dxa"/>
            <w:gridSpan w:val="2"/>
          </w:tcPr>
          <w:p w:rsidR="004A37EE" w:rsidRPr="0037756F" w:rsidRDefault="003D202B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Вид модуляции</w:t>
            </w:r>
          </w:p>
        </w:tc>
        <w:tc>
          <w:tcPr>
            <w:tcW w:w="5245" w:type="dxa"/>
            <w:gridSpan w:val="2"/>
          </w:tcPr>
          <w:p w:rsidR="004A37EE" w:rsidRPr="0037756F" w:rsidRDefault="003D202B" w:rsidP="002D576A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согласованного фильтра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Линейная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частотная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модуляция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(ЛЧМ)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Цифровой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коррелятор.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E5042">
              <w:rPr>
                <w:color w:val="0F1115"/>
                <w:sz w:val="24"/>
                <w:szCs w:val="24"/>
              </w:rPr>
              <w:t>Фазовая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манипуляция</w:t>
            </w:r>
            <w:r>
              <w:rPr>
                <w:color w:val="0F1115"/>
                <w:sz w:val="24"/>
                <w:szCs w:val="24"/>
              </w:rPr>
              <w:t xml:space="preserve"> (ФМ</w:t>
            </w:r>
            <w:r w:rsidRPr="007E5042">
              <w:rPr>
                <w:color w:val="0F1115"/>
                <w:sz w:val="24"/>
                <w:szCs w:val="24"/>
              </w:rPr>
              <w:t>)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Линия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задержки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с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обратной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связью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(линия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с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чересстрочной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задержкой)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Амплитудная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модуляция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(АМ)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Цифровой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коррелятор.</w:t>
            </w:r>
          </w:p>
        </w:tc>
      </w:tr>
      <w:tr w:rsidR="004A37EE" w:rsidRPr="0037756F" w:rsidTr="002D576A">
        <w:tc>
          <w:tcPr>
            <w:tcW w:w="643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7E5042">
              <w:rPr>
                <w:color w:val="0F1115"/>
                <w:sz w:val="24"/>
                <w:szCs w:val="24"/>
              </w:rPr>
              <w:t>Фазовая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манипуляция</w:t>
            </w:r>
            <w:r>
              <w:rPr>
                <w:color w:val="0F1115"/>
                <w:sz w:val="24"/>
                <w:szCs w:val="24"/>
              </w:rPr>
              <w:t xml:space="preserve"> (ФМ</w:t>
            </w:r>
            <w:r w:rsidRPr="007E5042">
              <w:rPr>
                <w:color w:val="0F1115"/>
                <w:sz w:val="24"/>
                <w:szCs w:val="24"/>
              </w:rPr>
              <w:t>)</w:t>
            </w:r>
          </w:p>
        </w:tc>
        <w:tc>
          <w:tcPr>
            <w:tcW w:w="777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4A37EE" w:rsidRPr="0037756F" w:rsidRDefault="003D202B" w:rsidP="002D576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7E5042">
              <w:rPr>
                <w:color w:val="0F1115"/>
                <w:sz w:val="24"/>
                <w:szCs w:val="24"/>
              </w:rPr>
              <w:t>Согласованный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фильтр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с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весовой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функцией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для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подавления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боковых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7E5042">
              <w:rPr>
                <w:color w:val="0F1115"/>
                <w:sz w:val="24"/>
                <w:szCs w:val="24"/>
              </w:rPr>
              <w:t>лепестков</w:t>
            </w:r>
          </w:p>
        </w:tc>
      </w:tr>
    </w:tbl>
    <w:p w:rsidR="004A37EE" w:rsidRPr="0037756F" w:rsidRDefault="004A37EE" w:rsidP="004A37EE">
      <w:pPr>
        <w:jc w:val="both"/>
        <w:rPr>
          <w:rFonts w:eastAsia="Calibri"/>
        </w:rPr>
      </w:pPr>
    </w:p>
    <w:p w:rsidR="004A37EE" w:rsidRPr="0037756F" w:rsidRDefault="004A37EE" w:rsidP="004A37EE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4A37EE" w:rsidRPr="0037756F" w:rsidRDefault="004A37EE" w:rsidP="004A37E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A37EE" w:rsidRDefault="004A37EE" w:rsidP="004A37EE">
      <w:pPr>
        <w:jc w:val="both"/>
        <w:rPr>
          <w:sz w:val="28"/>
          <w:szCs w:val="28"/>
        </w:rPr>
      </w:pPr>
    </w:p>
    <w:p w:rsidR="004A37EE" w:rsidRPr="0037756F" w:rsidRDefault="004A37EE" w:rsidP="004A37EE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4A37EE" w:rsidRPr="0037756F" w:rsidTr="002D576A"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4A37EE" w:rsidRPr="0037756F" w:rsidTr="002D576A">
        <w:tc>
          <w:tcPr>
            <w:tcW w:w="2534" w:type="dxa"/>
          </w:tcPr>
          <w:p w:rsidR="004A37EE" w:rsidRPr="0037756F" w:rsidRDefault="003D202B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4A37EE" w:rsidRPr="0037756F" w:rsidRDefault="003D202B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4A37EE" w:rsidRPr="0037756F" w:rsidRDefault="004A37EE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4A37EE" w:rsidRPr="0037756F" w:rsidRDefault="003D202B" w:rsidP="002D576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4A37EE" w:rsidRDefault="004A37EE" w:rsidP="004A37E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2D69" w:rsidRPr="0033270B" w:rsidRDefault="00422D69" w:rsidP="00422D6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56</w:t>
      </w:r>
      <w:r>
        <w:rPr>
          <w:b/>
          <w:sz w:val="28"/>
          <w:szCs w:val="28"/>
        </w:rPr>
        <w:t xml:space="preserve"> (</w:t>
      </w:r>
      <w:r w:rsidRPr="008E6125">
        <w:t>ПК-2.У.1 - 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радио</w:t>
      </w:r>
      <w:r>
        <w:t>локационных</w:t>
      </w:r>
      <w:r w:rsidRPr="008E6125">
        <w:t xml:space="preserve"> систем</w:t>
      </w:r>
      <w:r>
        <w:t xml:space="preserve"> с целью совершенствования их характеристик)</w:t>
      </w:r>
    </w:p>
    <w:p w:rsidR="00422D69" w:rsidRPr="00387017" w:rsidRDefault="00422D69" w:rsidP="00387017">
      <w:pPr>
        <w:rPr>
          <w:b/>
        </w:rPr>
      </w:pPr>
    </w:p>
    <w:p w:rsidR="004A37EE" w:rsidRPr="00387017" w:rsidRDefault="004A37EE" w:rsidP="00387017">
      <w:pPr>
        <w:jc w:val="both"/>
        <w:rPr>
          <w:rFonts w:eastAsia="Calibri"/>
          <w:b/>
        </w:rPr>
      </w:pPr>
      <w:r w:rsidRPr="00387017">
        <w:rPr>
          <w:rFonts w:eastAsia="Calibri"/>
          <w:b/>
        </w:rPr>
        <w:t xml:space="preserve">Тип задания: </w:t>
      </w:r>
      <w:r w:rsidRPr="00387017">
        <w:rPr>
          <w:rStyle w:val="a4"/>
          <w:rFonts w:eastAsiaTheme="majorEastAsia"/>
          <w:color w:val="0F1115"/>
        </w:rPr>
        <w:t>Задание открытого типа с развернутым ответом</w:t>
      </w:r>
    </w:p>
    <w:p w:rsidR="004A37EE" w:rsidRPr="00387017" w:rsidRDefault="004A37EE" w:rsidP="00387017">
      <w:pPr>
        <w:jc w:val="both"/>
        <w:rPr>
          <w:rFonts w:eastAsia="Calibri"/>
          <w:b/>
        </w:rPr>
      </w:pPr>
    </w:p>
    <w:p w:rsidR="004A37EE" w:rsidRPr="00387017" w:rsidRDefault="004A37EE" w:rsidP="00387017">
      <w:pPr>
        <w:jc w:val="both"/>
        <w:rPr>
          <w:rFonts w:eastAsia="Calibri"/>
          <w:i/>
        </w:rPr>
      </w:pPr>
      <w:r w:rsidRPr="00387017">
        <w:rPr>
          <w:rStyle w:val="a4"/>
          <w:rFonts w:eastAsiaTheme="majorEastAsia"/>
          <w:color w:val="0F1115"/>
        </w:rPr>
        <w:t>Инструкция:</w:t>
      </w:r>
      <w:r w:rsidRPr="00387017">
        <w:rPr>
          <w:color w:val="0F1115"/>
        </w:rPr>
        <w:t xml:space="preserve"> прочитайте текст вопроса. Дайте развернутый ответ</w:t>
      </w:r>
      <w:r w:rsidRPr="00387017">
        <w:rPr>
          <w:rFonts w:eastAsia="Calibri"/>
          <w:i/>
        </w:rPr>
        <w:t>.</w:t>
      </w:r>
    </w:p>
    <w:p w:rsidR="004A37EE" w:rsidRPr="00387017" w:rsidRDefault="004A37EE" w:rsidP="00387017">
      <w:pPr>
        <w:jc w:val="both"/>
        <w:rPr>
          <w:rFonts w:eastAsia="Calibri"/>
          <w:i/>
        </w:rPr>
      </w:pPr>
    </w:p>
    <w:p w:rsidR="004A37EE" w:rsidRPr="00387017" w:rsidRDefault="004A37EE" w:rsidP="00387017">
      <w:pPr>
        <w:rPr>
          <w:rFonts w:eastAsia="Calibri"/>
        </w:rPr>
      </w:pPr>
      <w:r w:rsidRPr="00387017">
        <w:rPr>
          <w:rFonts w:eastAsia="Calibri"/>
          <w:i/>
        </w:rPr>
        <w:t>Текст задания</w:t>
      </w:r>
      <w:r w:rsidRPr="00387017">
        <w:rPr>
          <w:rFonts w:eastAsia="Calibri"/>
        </w:rPr>
        <w:t>:</w:t>
      </w:r>
      <w:r w:rsidR="00387017" w:rsidRPr="00387017">
        <w:rPr>
          <w:color w:val="0F1115"/>
        </w:rPr>
        <w:t xml:space="preserve"> Опишите цель и суть процедуры автофокусировки радиолокационного изображения (РЛИ) в РСА. Каков основной критерий, используемый в алгоритмах автофокусировки, основанных на максимизации качества изображения (например, методе максимизации контраста)?</w:t>
      </w:r>
    </w:p>
    <w:p w:rsidR="00422D69" w:rsidRPr="00387017" w:rsidRDefault="00422D69" w:rsidP="00387017"/>
    <w:p w:rsidR="00422D69" w:rsidRPr="00387017" w:rsidRDefault="00422D69" w:rsidP="00387017">
      <w:pPr>
        <w:rPr>
          <w:b/>
        </w:rPr>
      </w:pPr>
      <w:r w:rsidRPr="00387017">
        <w:rPr>
          <w:b/>
        </w:rPr>
        <w:t>КЛЮЧ С ОТВЕТАМИ:</w:t>
      </w:r>
    </w:p>
    <w:p w:rsidR="00387017" w:rsidRPr="00387017" w:rsidRDefault="00387017" w:rsidP="00387017">
      <w:pPr>
        <w:rPr>
          <w:b/>
        </w:rPr>
      </w:pPr>
    </w:p>
    <w:p w:rsidR="00387017" w:rsidRPr="00387017" w:rsidRDefault="00387017" w:rsidP="00387017">
      <w:pPr>
        <w:rPr>
          <w:b/>
        </w:rPr>
      </w:pPr>
      <w:r w:rsidRPr="00387017">
        <w:rPr>
          <w:rStyle w:val="a4"/>
          <w:rFonts w:eastAsiaTheme="majorEastAsia"/>
          <w:color w:val="0F1115"/>
        </w:rPr>
        <w:t>Эталонный ответ:</w:t>
      </w:r>
      <w:r w:rsidRPr="00387017">
        <w:rPr>
          <w:color w:val="0F1115"/>
        </w:rPr>
        <w:t xml:space="preserve"> Цель автофокусировки -- компенсация неизвестных фазовых ошибок в траекторном сигнале, вызванных неточностью навигационных измерений, для получения четкого (сфокусированного) РЛИ. Суть процедуры заключается в итеративной оценке этих фазовых ошибок и их последующей компенсации в данных. Критерий максимизации контраста основан на предположении, что сфокусированное изображение точечных целей имеет максимальную резкость и, следовательно, максимальную дисперсию или сумму квадратов яркостей пикселей.</w:t>
      </w:r>
    </w:p>
    <w:p w:rsidR="0021652E" w:rsidRDefault="0021652E" w:rsidP="0021652E">
      <w:pPr>
        <w:spacing w:line="360" w:lineRule="auto"/>
        <w:ind w:firstLine="708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23E" w:rsidRPr="0033270B" w:rsidRDefault="0090023E" w:rsidP="0090023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57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90023E" w:rsidRDefault="0090023E" w:rsidP="0090023E">
      <w:pPr>
        <w:rPr>
          <w:b/>
          <w:sz w:val="28"/>
          <w:szCs w:val="28"/>
        </w:rPr>
      </w:pPr>
    </w:p>
    <w:p w:rsidR="00DE2A5A" w:rsidRPr="002E4551" w:rsidRDefault="00DE2A5A" w:rsidP="00DE2A5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DE2A5A" w:rsidRPr="002E4551" w:rsidRDefault="00DE2A5A" w:rsidP="00DE2A5A">
      <w:pPr>
        <w:rPr>
          <w:rFonts w:eastAsia="Calibri"/>
          <w:b/>
        </w:rPr>
      </w:pPr>
    </w:p>
    <w:p w:rsidR="00DE2A5A" w:rsidRPr="002E4551" w:rsidRDefault="00DE2A5A" w:rsidP="00DE2A5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DE2A5A" w:rsidRPr="002E4551" w:rsidRDefault="00DE2A5A" w:rsidP="00DE2A5A">
      <w:pPr>
        <w:rPr>
          <w:rFonts w:eastAsia="Calibri"/>
          <w:i/>
        </w:rPr>
      </w:pPr>
    </w:p>
    <w:p w:rsidR="00DE2A5A" w:rsidRDefault="00DE2A5A" w:rsidP="00DE2A5A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DE2A5A">
        <w:rPr>
          <w:color w:val="0F1115"/>
        </w:rPr>
        <w:t xml:space="preserve"> </w:t>
      </w:r>
      <w:r w:rsidRPr="00320034">
        <w:rPr>
          <w:color w:val="0F1115"/>
        </w:rPr>
        <w:t>На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энергетический</w:t>
      </w:r>
      <w:r>
        <w:rPr>
          <w:color w:val="0F1115"/>
        </w:rPr>
        <w:t xml:space="preserve"> </w:t>
      </w:r>
      <w:r w:rsidRPr="00320034">
        <w:rPr>
          <w:color w:val="0F1115"/>
        </w:rPr>
        <w:t>потенциал</w:t>
      </w:r>
      <w:r>
        <w:rPr>
          <w:color w:val="0F1115"/>
        </w:rPr>
        <w:t xml:space="preserve"> </w:t>
      </w:r>
      <w:r w:rsidRPr="00320034">
        <w:rPr>
          <w:color w:val="0F1115"/>
        </w:rPr>
        <w:t>РСА,</w:t>
      </w:r>
      <w:r>
        <w:rPr>
          <w:color w:val="0F1115"/>
        </w:rPr>
        <w:t xml:space="preserve"> </w:t>
      </w:r>
      <w:r w:rsidRPr="00320034">
        <w:rPr>
          <w:color w:val="0F1115"/>
        </w:rPr>
        <w:t>определяющий</w:t>
      </w:r>
      <w:r>
        <w:rPr>
          <w:color w:val="0F1115"/>
        </w:rPr>
        <w:t xml:space="preserve"> </w:t>
      </w:r>
      <w:r w:rsidRPr="00320034">
        <w:rPr>
          <w:color w:val="0F1115"/>
        </w:rPr>
        <w:t>максимальную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действия,</w:t>
      </w:r>
      <w:r>
        <w:rPr>
          <w:color w:val="0F1115"/>
        </w:rPr>
        <w:t xml:space="preserve"> </w:t>
      </w:r>
      <w:r w:rsidRPr="00320034">
        <w:rPr>
          <w:color w:val="0F1115"/>
        </w:rPr>
        <w:t>влияют</w:t>
      </w:r>
      <w:r>
        <w:rPr>
          <w:color w:val="0F1115"/>
        </w:rPr>
        <w:t xml:space="preserve"> </w:t>
      </w:r>
      <w:r w:rsidRPr="00320034">
        <w:rPr>
          <w:color w:val="0F1115"/>
        </w:rPr>
        <w:t>несколько</w:t>
      </w:r>
      <w:r>
        <w:rPr>
          <w:color w:val="0F1115"/>
        </w:rPr>
        <w:t xml:space="preserve"> </w:t>
      </w:r>
      <w:r w:rsidRPr="00320034">
        <w:rPr>
          <w:color w:val="0F1115"/>
        </w:rPr>
        <w:t>факторов.</w:t>
      </w:r>
      <w:r>
        <w:rPr>
          <w:color w:val="0F1115"/>
        </w:rPr>
        <w:t xml:space="preserve"> </w:t>
      </w:r>
      <w:r w:rsidRPr="00320034">
        <w:rPr>
          <w:color w:val="0F1115"/>
        </w:rPr>
        <w:t>Выберите</w:t>
      </w:r>
      <w:r>
        <w:rPr>
          <w:color w:val="0F1115"/>
        </w:rPr>
        <w:t xml:space="preserve"> </w:t>
      </w:r>
      <w:r w:rsidRPr="00320034">
        <w:rPr>
          <w:color w:val="0F1115"/>
        </w:rPr>
        <w:t>эти</w:t>
      </w:r>
      <w:r>
        <w:rPr>
          <w:color w:val="0F1115"/>
        </w:rPr>
        <w:t xml:space="preserve"> </w:t>
      </w:r>
      <w:r w:rsidRPr="00320034">
        <w:rPr>
          <w:color w:val="0F1115"/>
        </w:rPr>
        <w:t>факторы</w:t>
      </w:r>
      <w:r>
        <w:rPr>
          <w:color w:val="0F1115"/>
        </w:rPr>
        <w:t xml:space="preserve"> </w:t>
      </w:r>
      <w:r w:rsidRPr="00320034">
        <w:rPr>
          <w:color w:val="0F1115"/>
        </w:rPr>
        <w:t>из</w:t>
      </w:r>
      <w:r>
        <w:rPr>
          <w:color w:val="0F1115"/>
        </w:rPr>
        <w:t xml:space="preserve"> </w:t>
      </w:r>
      <w:r w:rsidRPr="00320034">
        <w:rPr>
          <w:color w:val="0F1115"/>
        </w:rPr>
        <w:t>списка.</w:t>
      </w:r>
      <w:r w:rsidRPr="00DE2A5A">
        <w:rPr>
          <w:color w:val="0F1115"/>
        </w:rPr>
        <w:t xml:space="preserve"> </w:t>
      </w:r>
      <w:r>
        <w:rPr>
          <w:color w:val="0F1115"/>
        </w:rPr>
        <w:t>Обоснуйте выбор ответов.</w:t>
      </w:r>
    </w:p>
    <w:p w:rsidR="00DE2A5A" w:rsidRPr="00DE2A5A" w:rsidRDefault="00DE2A5A" w:rsidP="00DE2A5A">
      <w:pPr>
        <w:jc w:val="both"/>
        <w:rPr>
          <w:rStyle w:val="a4"/>
          <w:rFonts w:eastAsiaTheme="majorEastAsia"/>
          <w:b w:val="0"/>
          <w:color w:val="0F1115"/>
        </w:rPr>
      </w:pPr>
      <w:r w:rsidRPr="00320034">
        <w:rPr>
          <w:color w:val="0F1115"/>
        </w:rPr>
        <w:t>1.</w:t>
      </w:r>
      <w:r>
        <w:rPr>
          <w:color w:val="0F1115"/>
        </w:rPr>
        <w:t xml:space="preserve"> </w:t>
      </w:r>
      <w:r w:rsidRPr="00DE2A5A">
        <w:rPr>
          <w:rStyle w:val="a4"/>
          <w:rFonts w:eastAsiaTheme="majorEastAsia"/>
          <w:b w:val="0"/>
          <w:color w:val="0F1115"/>
        </w:rPr>
        <w:t>Длина волны зондирующего сигнала (λ).</w:t>
      </w:r>
    </w:p>
    <w:p w:rsidR="00DE2A5A" w:rsidRPr="00DE2A5A" w:rsidRDefault="00DE2A5A" w:rsidP="00DE2A5A">
      <w:pPr>
        <w:jc w:val="both"/>
        <w:rPr>
          <w:rStyle w:val="a4"/>
          <w:rFonts w:eastAsiaTheme="majorEastAsia"/>
          <w:b w:val="0"/>
          <w:color w:val="0F1115"/>
        </w:rPr>
      </w:pPr>
      <w:r w:rsidRPr="00DE2A5A">
        <w:rPr>
          <w:color w:val="0F1115"/>
        </w:rPr>
        <w:t xml:space="preserve">2. </w:t>
      </w:r>
      <w:r w:rsidRPr="00DE2A5A">
        <w:rPr>
          <w:rStyle w:val="a4"/>
          <w:rFonts w:eastAsiaTheme="majorEastAsia"/>
          <w:b w:val="0"/>
          <w:color w:val="0F1115"/>
        </w:rPr>
        <w:t>Эффективная площадь рассеяния цели (ЭПР).</w:t>
      </w:r>
    </w:p>
    <w:p w:rsidR="00DE2A5A" w:rsidRPr="00DE2A5A" w:rsidRDefault="00DE2A5A" w:rsidP="00DE2A5A">
      <w:pPr>
        <w:jc w:val="both"/>
        <w:rPr>
          <w:color w:val="0F1115"/>
        </w:rPr>
      </w:pPr>
      <w:r w:rsidRPr="00DE2A5A">
        <w:rPr>
          <w:color w:val="0F1115"/>
        </w:rPr>
        <w:t>3. Угол места цели.</w:t>
      </w:r>
    </w:p>
    <w:p w:rsidR="00DE2A5A" w:rsidRPr="00DE2A5A" w:rsidRDefault="00DE2A5A" w:rsidP="00DE2A5A">
      <w:pPr>
        <w:jc w:val="both"/>
        <w:rPr>
          <w:rStyle w:val="a4"/>
          <w:rFonts w:eastAsiaTheme="majorEastAsia"/>
          <w:b w:val="0"/>
          <w:color w:val="0F1115"/>
        </w:rPr>
      </w:pPr>
      <w:r w:rsidRPr="00DE2A5A">
        <w:rPr>
          <w:color w:val="0F1115"/>
        </w:rPr>
        <w:t xml:space="preserve">4. </w:t>
      </w:r>
      <w:r w:rsidRPr="00DE2A5A">
        <w:rPr>
          <w:rStyle w:val="a4"/>
          <w:rFonts w:eastAsiaTheme="majorEastAsia"/>
          <w:b w:val="0"/>
          <w:color w:val="0F1115"/>
        </w:rPr>
        <w:t>Коэффициент усиления антенны (G).</w:t>
      </w:r>
    </w:p>
    <w:p w:rsidR="00DE2A5A" w:rsidRPr="00DE2A5A" w:rsidRDefault="00DE2A5A" w:rsidP="00DE2A5A">
      <w:pPr>
        <w:jc w:val="both"/>
        <w:rPr>
          <w:sz w:val="28"/>
          <w:szCs w:val="28"/>
        </w:rPr>
      </w:pPr>
      <w:r w:rsidRPr="00DE2A5A">
        <w:rPr>
          <w:color w:val="0F1115"/>
        </w:rPr>
        <w:t xml:space="preserve">5. </w:t>
      </w:r>
      <w:r w:rsidRPr="00DE2A5A">
        <w:rPr>
          <w:rStyle w:val="a4"/>
          <w:rFonts w:eastAsiaTheme="majorEastAsia"/>
          <w:b w:val="0"/>
          <w:color w:val="0F1115"/>
        </w:rPr>
        <w:t>Длительность зондирующего импульса (T).</w:t>
      </w:r>
    </w:p>
    <w:p w:rsidR="00DE2A5A" w:rsidRPr="009E276E" w:rsidRDefault="00DE2A5A" w:rsidP="00DE2A5A">
      <w:pPr>
        <w:jc w:val="both"/>
        <w:rPr>
          <w:b/>
          <w:sz w:val="28"/>
          <w:szCs w:val="28"/>
        </w:rPr>
      </w:pPr>
    </w:p>
    <w:p w:rsidR="0090023E" w:rsidRDefault="0090023E" w:rsidP="0090023E">
      <w:pPr>
        <w:rPr>
          <w:sz w:val="28"/>
          <w:szCs w:val="28"/>
        </w:rPr>
      </w:pPr>
    </w:p>
    <w:p w:rsidR="0090023E" w:rsidRDefault="0090023E" w:rsidP="0090023E">
      <w:pPr>
        <w:rPr>
          <w:b/>
        </w:rPr>
      </w:pPr>
      <w:r w:rsidRPr="00DC22A7">
        <w:rPr>
          <w:b/>
        </w:rPr>
        <w:t>КЛЮЧ С ОТВЕТАМИ:</w:t>
      </w:r>
    </w:p>
    <w:p w:rsidR="0090023E" w:rsidRDefault="0090023E" w:rsidP="0090023E">
      <w:pPr>
        <w:rPr>
          <w:b/>
        </w:rPr>
      </w:pPr>
    </w:p>
    <w:p w:rsidR="00DE2A5A" w:rsidRDefault="00DE2A5A" w:rsidP="0090023E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320034">
        <w:rPr>
          <w:color w:val="0F1115"/>
        </w:rPr>
        <w:t>1,</w:t>
      </w:r>
      <w:r>
        <w:rPr>
          <w:color w:val="0F1115"/>
        </w:rPr>
        <w:t xml:space="preserve"> </w:t>
      </w:r>
      <w:r w:rsidRPr="00320034">
        <w:rPr>
          <w:color w:val="0F1115"/>
        </w:rPr>
        <w:t>2,</w:t>
      </w:r>
      <w:r>
        <w:rPr>
          <w:color w:val="0F1115"/>
        </w:rPr>
        <w:t xml:space="preserve"> </w:t>
      </w:r>
      <w:r w:rsidRPr="00320034">
        <w:rPr>
          <w:color w:val="0F1115"/>
        </w:rPr>
        <w:t>4,</w:t>
      </w:r>
      <w:r>
        <w:rPr>
          <w:color w:val="0F1115"/>
        </w:rPr>
        <w:t xml:space="preserve"> </w:t>
      </w:r>
      <w:r w:rsidRPr="00320034">
        <w:rPr>
          <w:color w:val="0F1115"/>
        </w:rPr>
        <w:t>5</w:t>
      </w:r>
    </w:p>
    <w:p w:rsidR="00DE2A5A" w:rsidRDefault="00DE2A5A" w:rsidP="0090023E">
      <w:pPr>
        <w:rPr>
          <w:color w:val="0F1115"/>
        </w:rPr>
      </w:pPr>
    </w:p>
    <w:p w:rsidR="00DE2A5A" w:rsidRDefault="00067093" w:rsidP="0090023E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="00DE2A5A" w:rsidRPr="00320034">
        <w:rPr>
          <w:rStyle w:val="a4"/>
          <w:rFonts w:eastAsiaTheme="majorEastAsia"/>
          <w:color w:val="0F1115"/>
        </w:rPr>
        <w:t>боснование: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Угол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места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влияет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на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ЭПР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косвенно,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но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не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является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прямым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множителем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в</w:t>
      </w:r>
      <w:r w:rsidR="00DE2A5A">
        <w:rPr>
          <w:color w:val="0F1115"/>
        </w:rPr>
        <w:t xml:space="preserve"> </w:t>
      </w:r>
      <w:r w:rsidR="00DE2A5A" w:rsidRPr="00320034">
        <w:rPr>
          <w:color w:val="0F1115"/>
        </w:rPr>
        <w:t>уравнении.</w:t>
      </w:r>
    </w:p>
    <w:p w:rsidR="00DE2A5A" w:rsidRPr="00DC22A7" w:rsidRDefault="00DE2A5A" w:rsidP="0090023E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23E" w:rsidRPr="0033270B" w:rsidRDefault="0090023E" w:rsidP="0090023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58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90023E" w:rsidRDefault="0090023E" w:rsidP="0090023E">
      <w:pPr>
        <w:rPr>
          <w:b/>
          <w:sz w:val="28"/>
          <w:szCs w:val="28"/>
        </w:rPr>
      </w:pPr>
    </w:p>
    <w:p w:rsidR="00D46E4F" w:rsidRPr="002E4551" w:rsidRDefault="00D46E4F" w:rsidP="00D46E4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D46E4F" w:rsidRPr="002E4551" w:rsidRDefault="00D46E4F" w:rsidP="00D46E4F">
      <w:pPr>
        <w:rPr>
          <w:rFonts w:eastAsia="Calibri"/>
          <w:b/>
        </w:rPr>
      </w:pPr>
    </w:p>
    <w:p w:rsidR="00D46E4F" w:rsidRPr="002E4551" w:rsidRDefault="00D46E4F" w:rsidP="00D46E4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D46E4F" w:rsidRPr="002E4551" w:rsidRDefault="00D46E4F" w:rsidP="00D46E4F">
      <w:pPr>
        <w:rPr>
          <w:rFonts w:eastAsia="Calibri"/>
          <w:i/>
        </w:rPr>
      </w:pPr>
    </w:p>
    <w:p w:rsidR="00750024" w:rsidRDefault="00D46E4F" w:rsidP="00D46E4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750024" w:rsidRPr="00750024">
        <w:rPr>
          <w:color w:val="0F1115"/>
        </w:rPr>
        <w:t xml:space="preserve"> </w:t>
      </w:r>
      <w:r w:rsidR="00750024" w:rsidRPr="00320034">
        <w:rPr>
          <w:color w:val="0F1115"/>
        </w:rPr>
        <w:t>Какие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из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перечисленных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параметров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являются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ключевыми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для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расчета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времени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синтезирования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апертуры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в</w:t>
      </w:r>
      <w:r w:rsidR="00750024">
        <w:rPr>
          <w:color w:val="0F1115"/>
        </w:rPr>
        <w:t xml:space="preserve"> </w:t>
      </w:r>
      <w:r w:rsidR="00750024" w:rsidRPr="0079139B">
        <w:rPr>
          <w:color w:val="0F1115"/>
        </w:rPr>
        <w:t>РСА?</w:t>
      </w:r>
      <w:r w:rsidR="00750024" w:rsidRPr="00750024">
        <w:rPr>
          <w:color w:val="0F1115"/>
        </w:rPr>
        <w:t xml:space="preserve"> </w:t>
      </w:r>
      <w:r w:rsidR="00750024">
        <w:rPr>
          <w:color w:val="0F1115"/>
        </w:rPr>
        <w:t>Обоснуйте выбор ответов.</w:t>
      </w:r>
    </w:p>
    <w:p w:rsidR="00750024" w:rsidRPr="00750024" w:rsidRDefault="00750024" w:rsidP="00D46E4F">
      <w:pPr>
        <w:jc w:val="both"/>
        <w:rPr>
          <w:rStyle w:val="a4"/>
          <w:rFonts w:eastAsiaTheme="majorEastAsia"/>
          <w:b w:val="0"/>
          <w:color w:val="0F1115"/>
        </w:rPr>
      </w:pPr>
      <w:r w:rsidRPr="00320034">
        <w:rPr>
          <w:color w:val="0F1115"/>
        </w:rPr>
        <w:t>1.</w:t>
      </w:r>
      <w:r>
        <w:rPr>
          <w:color w:val="0F1115"/>
        </w:rPr>
        <w:t xml:space="preserve"> </w:t>
      </w:r>
      <w:r w:rsidRPr="00750024">
        <w:rPr>
          <w:rStyle w:val="a4"/>
          <w:rFonts w:eastAsiaTheme="majorEastAsia"/>
          <w:b w:val="0"/>
          <w:color w:val="0F1115"/>
        </w:rPr>
        <w:t>Угловая скорость носителя РСА относительно цели.</w:t>
      </w:r>
    </w:p>
    <w:p w:rsidR="00750024" w:rsidRPr="00750024" w:rsidRDefault="00750024" w:rsidP="00D46E4F">
      <w:pPr>
        <w:jc w:val="both"/>
        <w:rPr>
          <w:rStyle w:val="a4"/>
          <w:rFonts w:eastAsiaTheme="majorEastAsia"/>
          <w:b w:val="0"/>
          <w:color w:val="0F1115"/>
        </w:rPr>
      </w:pPr>
      <w:r w:rsidRPr="00750024">
        <w:rPr>
          <w:color w:val="0F1115"/>
        </w:rPr>
        <w:t xml:space="preserve">2. </w:t>
      </w:r>
      <w:r w:rsidRPr="00750024">
        <w:rPr>
          <w:rStyle w:val="a4"/>
          <w:rFonts w:eastAsiaTheme="majorEastAsia"/>
          <w:b w:val="0"/>
          <w:color w:val="0F1115"/>
        </w:rPr>
        <w:t>Требуемая разрешающая способность по азимуту.</w:t>
      </w:r>
    </w:p>
    <w:p w:rsidR="00750024" w:rsidRPr="00750024" w:rsidRDefault="00750024" w:rsidP="00D46E4F">
      <w:pPr>
        <w:jc w:val="both"/>
        <w:rPr>
          <w:color w:val="0F1115"/>
        </w:rPr>
      </w:pPr>
      <w:r w:rsidRPr="00750024">
        <w:rPr>
          <w:color w:val="0F1115"/>
        </w:rPr>
        <w:t>3. Дальность до цели.</w:t>
      </w:r>
    </w:p>
    <w:p w:rsidR="00750024" w:rsidRPr="00750024" w:rsidRDefault="00750024" w:rsidP="00D46E4F">
      <w:pPr>
        <w:jc w:val="both"/>
        <w:rPr>
          <w:rStyle w:val="a4"/>
          <w:rFonts w:eastAsiaTheme="majorEastAsia"/>
          <w:b w:val="0"/>
          <w:color w:val="0F1115"/>
        </w:rPr>
      </w:pPr>
      <w:r w:rsidRPr="00750024">
        <w:rPr>
          <w:color w:val="0F1115"/>
        </w:rPr>
        <w:t xml:space="preserve">4. </w:t>
      </w:r>
      <w:r w:rsidRPr="00750024">
        <w:rPr>
          <w:rStyle w:val="a4"/>
          <w:rFonts w:eastAsiaTheme="majorEastAsia"/>
          <w:b w:val="0"/>
          <w:color w:val="0F1115"/>
        </w:rPr>
        <w:t>Длина волны зондирующего сигнала.</w:t>
      </w:r>
    </w:p>
    <w:p w:rsidR="00D46E4F" w:rsidRDefault="00750024" w:rsidP="00D46E4F">
      <w:pPr>
        <w:jc w:val="both"/>
        <w:rPr>
          <w:color w:val="0F1115"/>
        </w:rPr>
      </w:pPr>
      <w:r w:rsidRPr="00320034">
        <w:rPr>
          <w:color w:val="0F1115"/>
        </w:rPr>
        <w:t>5.</w:t>
      </w:r>
      <w:r>
        <w:rPr>
          <w:color w:val="0F1115"/>
        </w:rPr>
        <w:t xml:space="preserve"> </w:t>
      </w:r>
      <w:r w:rsidRPr="00320034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320034">
        <w:rPr>
          <w:color w:val="0F1115"/>
        </w:rPr>
        <w:t>света.</w:t>
      </w:r>
    </w:p>
    <w:p w:rsidR="00D46E4F" w:rsidRPr="009E276E" w:rsidRDefault="00D46E4F" w:rsidP="00D46E4F">
      <w:pPr>
        <w:jc w:val="both"/>
        <w:rPr>
          <w:b/>
          <w:sz w:val="28"/>
          <w:szCs w:val="28"/>
        </w:rPr>
      </w:pPr>
    </w:p>
    <w:p w:rsidR="0090023E" w:rsidRDefault="0090023E" w:rsidP="0090023E">
      <w:pPr>
        <w:rPr>
          <w:sz w:val="28"/>
          <w:szCs w:val="28"/>
        </w:rPr>
      </w:pPr>
    </w:p>
    <w:p w:rsidR="0090023E" w:rsidRDefault="0090023E" w:rsidP="0090023E">
      <w:pPr>
        <w:rPr>
          <w:b/>
        </w:rPr>
      </w:pPr>
      <w:r w:rsidRPr="00DC22A7">
        <w:rPr>
          <w:b/>
        </w:rPr>
        <w:t>КЛЮЧ С ОТВЕТАМИ:</w:t>
      </w:r>
    </w:p>
    <w:p w:rsidR="0090023E" w:rsidRDefault="0090023E" w:rsidP="0090023E">
      <w:pPr>
        <w:rPr>
          <w:b/>
        </w:rPr>
      </w:pPr>
    </w:p>
    <w:p w:rsidR="00750024" w:rsidRDefault="00750024" w:rsidP="0090023E">
      <w:pPr>
        <w:rPr>
          <w:color w:val="0F1115"/>
        </w:rPr>
      </w:pPr>
      <w:r w:rsidRPr="0032003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320034">
        <w:rPr>
          <w:color w:val="0F1115"/>
        </w:rPr>
        <w:t>1,</w:t>
      </w:r>
      <w:r>
        <w:rPr>
          <w:color w:val="0F1115"/>
        </w:rPr>
        <w:t xml:space="preserve"> </w:t>
      </w:r>
      <w:r w:rsidRPr="00320034">
        <w:rPr>
          <w:color w:val="0F1115"/>
        </w:rPr>
        <w:t>2,</w:t>
      </w:r>
      <w:r>
        <w:rPr>
          <w:color w:val="0F1115"/>
        </w:rPr>
        <w:t xml:space="preserve"> </w:t>
      </w:r>
      <w:r w:rsidRPr="00320034">
        <w:rPr>
          <w:color w:val="0F1115"/>
        </w:rPr>
        <w:t>4</w:t>
      </w:r>
    </w:p>
    <w:p w:rsidR="00750024" w:rsidRDefault="00750024" w:rsidP="0090023E">
      <w:pPr>
        <w:rPr>
          <w:color w:val="0F1115"/>
        </w:rPr>
      </w:pPr>
    </w:p>
    <w:p w:rsidR="00750024" w:rsidRPr="00C67657" w:rsidRDefault="00067093" w:rsidP="0090023E">
      <w:pPr>
        <w:rPr>
          <w:b/>
        </w:rPr>
      </w:pPr>
      <w:r>
        <w:rPr>
          <w:rStyle w:val="a4"/>
          <w:rFonts w:eastAsiaTheme="majorEastAsia"/>
          <w:color w:val="0F1115"/>
        </w:rPr>
        <w:t>Эталонное о</w:t>
      </w:r>
      <w:r w:rsidRPr="00320034">
        <w:rPr>
          <w:rStyle w:val="a4"/>
          <w:rFonts w:eastAsiaTheme="majorEastAsia"/>
          <w:color w:val="0F1115"/>
        </w:rPr>
        <w:t>боснование</w:t>
      </w:r>
      <w:r w:rsidR="00750024" w:rsidRPr="00320034">
        <w:rPr>
          <w:rStyle w:val="a4"/>
          <w:rFonts w:eastAsiaTheme="majorEastAsia"/>
          <w:color w:val="0F1115"/>
        </w:rPr>
        <w:t>:</w:t>
      </w:r>
      <w:r w:rsidR="00750024">
        <w:rPr>
          <w:color w:val="0F1115"/>
        </w:rPr>
        <w:t xml:space="preserve"> </w:t>
      </w:r>
      <w:r w:rsidR="00750024" w:rsidRPr="00320034">
        <w:rPr>
          <w:color w:val="0F1115"/>
        </w:rPr>
        <w:t>Время</w:t>
      </w:r>
      <w:r w:rsidR="00750024">
        <w:rPr>
          <w:color w:val="0F1115"/>
        </w:rPr>
        <w:t xml:space="preserve"> </w:t>
      </w:r>
      <w:r w:rsidR="00750024" w:rsidRPr="00C67657">
        <w:rPr>
          <w:color w:val="0F1115"/>
        </w:rPr>
        <w:t xml:space="preserve">синтезирования апертуры определяется как </w:t>
      </w:r>
      <w:r w:rsidR="00750024" w:rsidRPr="00C6765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(λ * R) / (v * δ_az)</w:t>
      </w:r>
      <w:r w:rsidR="00750024" w:rsidRPr="00C67657">
        <w:rPr>
          <w:color w:val="0F1115"/>
        </w:rPr>
        <w:t xml:space="preserve">, где </w:t>
      </w:r>
      <w:r w:rsidR="00750024" w:rsidRPr="00C6765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v</w:t>
      </w:r>
      <w:r w:rsidR="00750024" w:rsidRPr="00C67657">
        <w:rPr>
          <w:color w:val="0F1115"/>
        </w:rPr>
        <w:t xml:space="preserve"> - угловая скорость (или скорость носителя, если цель неподвижна), </w:t>
      </w:r>
      <w:r w:rsidR="00750024" w:rsidRPr="00C6765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δ_az</w:t>
      </w:r>
      <w:r w:rsidR="00750024" w:rsidRPr="00C67657">
        <w:rPr>
          <w:color w:val="0F1115"/>
        </w:rPr>
        <w:t xml:space="preserve"> - требуемое разрешение по азимуту, </w:t>
      </w:r>
      <w:r w:rsidR="00750024" w:rsidRPr="00C6765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λ</w:t>
      </w:r>
      <w:r w:rsidR="00750024" w:rsidRPr="00C67657">
        <w:rPr>
          <w:color w:val="0F1115"/>
        </w:rPr>
        <w:t xml:space="preserve"> - длина волны, </w:t>
      </w:r>
      <w:r w:rsidR="00750024" w:rsidRPr="00C67657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R</w:t>
      </w:r>
      <w:r w:rsidR="00750024" w:rsidRPr="00C67657">
        <w:rPr>
          <w:color w:val="0F1115"/>
        </w:rPr>
        <w:t xml:space="preserve"> - дальность. Таким образом, все три параметра (1,2,4) являются ключевыми. 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23E" w:rsidRPr="0033270B" w:rsidRDefault="0090023E" w:rsidP="0090023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59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90023E" w:rsidRDefault="0090023E" w:rsidP="0090023E">
      <w:pPr>
        <w:rPr>
          <w:b/>
          <w:sz w:val="28"/>
          <w:szCs w:val="28"/>
        </w:rPr>
      </w:pPr>
    </w:p>
    <w:p w:rsidR="004A37EE" w:rsidRDefault="004A37EE" w:rsidP="004A37EE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4A37EE" w:rsidRDefault="004A37EE" w:rsidP="002018C1">
      <w:pPr>
        <w:jc w:val="both"/>
        <w:rPr>
          <w:b/>
          <w:sz w:val="28"/>
          <w:szCs w:val="28"/>
        </w:rPr>
      </w:pPr>
    </w:p>
    <w:p w:rsidR="004A37EE" w:rsidRPr="002E4551" w:rsidRDefault="004A37EE" w:rsidP="002018C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4A37EE" w:rsidRPr="002E4551" w:rsidRDefault="004A37EE" w:rsidP="002018C1">
      <w:pPr>
        <w:rPr>
          <w:rFonts w:eastAsia="Calibri"/>
          <w:i/>
        </w:rPr>
      </w:pPr>
    </w:p>
    <w:p w:rsidR="002018C1" w:rsidRDefault="004A37EE" w:rsidP="002018C1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018C1" w:rsidRPr="002018C1">
        <w:rPr>
          <w:color w:val="0F1115"/>
        </w:rPr>
        <w:t xml:space="preserve"> </w:t>
      </w:r>
      <w:r w:rsidR="002018C1" w:rsidRPr="00320034">
        <w:rPr>
          <w:color w:val="0F1115"/>
        </w:rPr>
        <w:t>Расположите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этапы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расчета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максимальной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дальности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действия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РСА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в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правильном</w:t>
      </w:r>
      <w:r w:rsidR="002018C1">
        <w:rPr>
          <w:color w:val="0F1115"/>
        </w:rPr>
        <w:t xml:space="preserve"> </w:t>
      </w:r>
      <w:r w:rsidR="002018C1" w:rsidRPr="00320034">
        <w:rPr>
          <w:color w:val="0F1115"/>
        </w:rPr>
        <w:t>порядке.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</w:t>
      </w:r>
      <w:r w:rsidRPr="00320034">
        <w:rPr>
          <w:color w:val="0F1115"/>
        </w:rPr>
        <w:t>Определение</w:t>
      </w:r>
      <w:r>
        <w:rPr>
          <w:color w:val="0F1115"/>
        </w:rPr>
        <w:t xml:space="preserve"> </w:t>
      </w:r>
      <w:r w:rsidRPr="00320034">
        <w:rPr>
          <w:color w:val="0F1115"/>
        </w:rPr>
        <w:t>требуемого</w:t>
      </w:r>
      <w:r>
        <w:rPr>
          <w:color w:val="0F1115"/>
        </w:rPr>
        <w:t xml:space="preserve"> </w:t>
      </w:r>
      <w:r w:rsidRPr="00320034">
        <w:rPr>
          <w:color w:val="0F1115"/>
        </w:rPr>
        <w:t>отношения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сигнал/шум</w:t>
      </w:r>
      <w:r>
        <w:rPr>
          <w:color w:val="0F1115"/>
        </w:rPr>
        <w:t xml:space="preserve"> </w:t>
      </w:r>
      <w:r w:rsidRPr="00320034">
        <w:rPr>
          <w:color w:val="0F1115"/>
        </w:rPr>
        <w:t>на</w:t>
      </w:r>
      <w:r>
        <w:rPr>
          <w:color w:val="0F1115"/>
        </w:rPr>
        <w:t xml:space="preserve"> </w:t>
      </w:r>
      <w:r w:rsidRPr="00320034">
        <w:rPr>
          <w:color w:val="0F1115"/>
        </w:rPr>
        <w:t>выходе</w:t>
      </w:r>
      <w:r>
        <w:rPr>
          <w:color w:val="0F1115"/>
        </w:rPr>
        <w:t xml:space="preserve"> </w:t>
      </w:r>
      <w:r w:rsidRPr="00320034">
        <w:rPr>
          <w:color w:val="0F1115"/>
        </w:rPr>
        <w:t>приемника.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</w:t>
      </w:r>
      <w:r w:rsidRPr="00320034">
        <w:rPr>
          <w:color w:val="0F1115"/>
        </w:rPr>
        <w:t>Расчет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энергии</w:t>
      </w:r>
      <w:r>
        <w:rPr>
          <w:color w:val="0F1115"/>
        </w:rPr>
        <w:t xml:space="preserve"> </w:t>
      </w:r>
      <w:r w:rsidRPr="00320034">
        <w:rPr>
          <w:color w:val="0F1115"/>
        </w:rPr>
        <w:t>принятого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</w:t>
      </w:r>
      <w:r w:rsidRPr="00320034">
        <w:rPr>
          <w:color w:val="0F1115"/>
        </w:rPr>
        <w:t>Расчет</w:t>
      </w:r>
      <w:r>
        <w:rPr>
          <w:color w:val="0F1115"/>
        </w:rPr>
        <w:t xml:space="preserve"> </w:t>
      </w:r>
      <w:r w:rsidRPr="00320034">
        <w:rPr>
          <w:color w:val="0F1115"/>
        </w:rPr>
        <w:t>мощности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шумов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приемнике.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</w:t>
      </w:r>
      <w:r w:rsidRPr="00320034">
        <w:rPr>
          <w:color w:val="0F1115"/>
        </w:rPr>
        <w:t>Определение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коэффициентов</w:t>
      </w:r>
      <w:r>
        <w:rPr>
          <w:color w:val="0F1115"/>
        </w:rPr>
        <w:t xml:space="preserve"> </w:t>
      </w:r>
      <w:r w:rsidRPr="00320034">
        <w:rPr>
          <w:color w:val="0F1115"/>
        </w:rPr>
        <w:t>усиления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потерь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тракте.</w:t>
      </w:r>
    </w:p>
    <w:p w:rsidR="004A37EE" w:rsidRPr="002018C1" w:rsidRDefault="002018C1" w:rsidP="002018C1">
      <w:pPr>
        <w:rPr>
          <w:rFonts w:eastAsia="Calibri"/>
        </w:rPr>
      </w:pPr>
      <w:r w:rsidRPr="00320034">
        <w:rPr>
          <w:color w:val="0F1115"/>
        </w:rPr>
        <w:t>E.</w:t>
      </w:r>
      <w:r>
        <w:rPr>
          <w:color w:val="0F1115"/>
        </w:rPr>
        <w:t xml:space="preserve"> </w:t>
      </w:r>
      <w:r w:rsidRPr="00320034">
        <w:rPr>
          <w:color w:val="0F1115"/>
        </w:rPr>
        <w:t>Расчет</w:t>
      </w:r>
      <w:r>
        <w:rPr>
          <w:color w:val="0F1115"/>
        </w:rPr>
        <w:t xml:space="preserve"> </w:t>
      </w:r>
      <w:r w:rsidRPr="00320034">
        <w:rPr>
          <w:color w:val="0F1115"/>
        </w:rPr>
        <w:t>ЭПР</w:t>
      </w:r>
      <w:r>
        <w:rPr>
          <w:color w:val="0F1115"/>
        </w:rPr>
        <w:t xml:space="preserve"> </w:t>
      </w:r>
      <w:r w:rsidRPr="00320034">
        <w:rPr>
          <w:color w:val="0F1115"/>
        </w:rPr>
        <w:t>типичной</w:t>
      </w:r>
      <w:r>
        <w:rPr>
          <w:color w:val="0F1115"/>
        </w:rPr>
        <w:t xml:space="preserve"> </w:t>
      </w:r>
      <w:r w:rsidRPr="00320034">
        <w:rPr>
          <w:color w:val="0F1115"/>
        </w:rPr>
        <w:t>цели.</w:t>
      </w:r>
    </w:p>
    <w:p w:rsidR="0090023E" w:rsidRDefault="0090023E" w:rsidP="002018C1">
      <w:pPr>
        <w:rPr>
          <w:sz w:val="28"/>
          <w:szCs w:val="28"/>
        </w:rPr>
      </w:pPr>
    </w:p>
    <w:p w:rsidR="002018C1" w:rsidRDefault="002018C1" w:rsidP="002018C1">
      <w:pPr>
        <w:rPr>
          <w:sz w:val="28"/>
          <w:szCs w:val="28"/>
        </w:rPr>
      </w:pPr>
    </w:p>
    <w:p w:rsidR="0090023E" w:rsidRDefault="0090023E" w:rsidP="002018C1">
      <w:pPr>
        <w:rPr>
          <w:b/>
        </w:rPr>
      </w:pPr>
      <w:r w:rsidRPr="00DC22A7">
        <w:rPr>
          <w:b/>
        </w:rPr>
        <w:t>КЛЮЧ С ОТВЕТАМИ:</w:t>
      </w:r>
    </w:p>
    <w:p w:rsidR="002018C1" w:rsidRDefault="002018C1" w:rsidP="002018C1">
      <w:pPr>
        <w:rPr>
          <w:b/>
        </w:rPr>
      </w:pPr>
    </w:p>
    <w:p w:rsidR="0090023E" w:rsidRPr="00DC22A7" w:rsidRDefault="002018C1" w:rsidP="002018C1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EDBAC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23E" w:rsidRPr="0033270B" w:rsidRDefault="0090023E" w:rsidP="0090023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60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90023E" w:rsidRDefault="0090023E" w:rsidP="0090023E">
      <w:pPr>
        <w:rPr>
          <w:b/>
          <w:sz w:val="28"/>
          <w:szCs w:val="28"/>
        </w:rPr>
      </w:pPr>
    </w:p>
    <w:p w:rsidR="002018C1" w:rsidRDefault="002018C1" w:rsidP="002018C1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2018C1" w:rsidRDefault="002018C1" w:rsidP="002018C1">
      <w:pPr>
        <w:jc w:val="both"/>
        <w:rPr>
          <w:b/>
          <w:sz w:val="28"/>
          <w:szCs w:val="28"/>
        </w:rPr>
      </w:pPr>
    </w:p>
    <w:p w:rsidR="002018C1" w:rsidRPr="002E4551" w:rsidRDefault="002018C1" w:rsidP="002018C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2018C1" w:rsidRPr="002E4551" w:rsidRDefault="002018C1" w:rsidP="002018C1">
      <w:pPr>
        <w:rPr>
          <w:rFonts w:eastAsia="Calibri"/>
          <w:i/>
        </w:rPr>
      </w:pPr>
    </w:p>
    <w:p w:rsidR="002018C1" w:rsidRDefault="002018C1" w:rsidP="002018C1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2018C1">
        <w:rPr>
          <w:color w:val="0F1115"/>
        </w:rPr>
        <w:t xml:space="preserve"> </w:t>
      </w:r>
      <w:r w:rsidRPr="00320034">
        <w:rPr>
          <w:color w:val="0F1115"/>
        </w:rPr>
        <w:t>Расположите</w:t>
      </w:r>
      <w:r>
        <w:rPr>
          <w:color w:val="0F1115"/>
        </w:rPr>
        <w:t xml:space="preserve"> </w:t>
      </w:r>
      <w:r w:rsidRPr="00320034">
        <w:rPr>
          <w:color w:val="0F1115"/>
        </w:rPr>
        <w:t>виды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разрешающей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РСА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порядке</w:t>
      </w:r>
      <w:r>
        <w:rPr>
          <w:color w:val="0F1115"/>
        </w:rPr>
        <w:t xml:space="preserve"> </w:t>
      </w:r>
      <w:r w:rsidRPr="00320034">
        <w:rPr>
          <w:color w:val="0F1115"/>
        </w:rPr>
        <w:t>увеличения</w:t>
      </w:r>
      <w:r>
        <w:rPr>
          <w:color w:val="0F1115"/>
        </w:rPr>
        <w:t xml:space="preserve"> </w:t>
      </w:r>
      <w:r w:rsidRPr="00320034">
        <w:rPr>
          <w:color w:val="0F1115"/>
        </w:rPr>
        <w:t>их</w:t>
      </w:r>
      <w:r>
        <w:rPr>
          <w:color w:val="0F1115"/>
        </w:rPr>
        <w:t xml:space="preserve"> </w:t>
      </w:r>
      <w:r w:rsidRPr="00320034">
        <w:rPr>
          <w:color w:val="0F1115"/>
        </w:rPr>
        <w:t>типичных</w:t>
      </w:r>
      <w:r>
        <w:rPr>
          <w:color w:val="0F1115"/>
        </w:rPr>
        <w:t xml:space="preserve"> </w:t>
      </w:r>
      <w:r w:rsidRPr="00320034">
        <w:rPr>
          <w:color w:val="0F1115"/>
        </w:rPr>
        <w:t>численных</w:t>
      </w:r>
      <w:r>
        <w:rPr>
          <w:color w:val="0F1115"/>
        </w:rPr>
        <w:t xml:space="preserve"> </w:t>
      </w:r>
      <w:r w:rsidRPr="00320034">
        <w:rPr>
          <w:color w:val="0F1115"/>
        </w:rPr>
        <w:t>значений</w:t>
      </w:r>
      <w:r>
        <w:rPr>
          <w:color w:val="0F1115"/>
        </w:rPr>
        <w:t xml:space="preserve"> </w:t>
      </w:r>
      <w:r w:rsidRPr="00320034">
        <w:rPr>
          <w:color w:val="0F1115"/>
        </w:rPr>
        <w:t>(от</w:t>
      </w:r>
      <w:r>
        <w:rPr>
          <w:color w:val="0F1115"/>
        </w:rPr>
        <w:t xml:space="preserve"> </w:t>
      </w:r>
      <w:r w:rsidRPr="00320034">
        <w:rPr>
          <w:color w:val="0F1115"/>
        </w:rPr>
        <w:t>самого</w:t>
      </w:r>
      <w:r>
        <w:rPr>
          <w:color w:val="0F1115"/>
        </w:rPr>
        <w:t xml:space="preserve"> </w:t>
      </w:r>
      <w:r w:rsidRPr="00320034">
        <w:rPr>
          <w:color w:val="0F1115"/>
        </w:rPr>
        <w:t>мелкого</w:t>
      </w:r>
      <w:r>
        <w:rPr>
          <w:color w:val="0F1115"/>
        </w:rPr>
        <w:t xml:space="preserve"> </w:t>
      </w:r>
      <w:r w:rsidRPr="00320034">
        <w:rPr>
          <w:color w:val="0F1115"/>
        </w:rPr>
        <w:t>к</w:t>
      </w:r>
      <w:r>
        <w:rPr>
          <w:color w:val="0F1115"/>
        </w:rPr>
        <w:t xml:space="preserve"> </w:t>
      </w:r>
      <w:r w:rsidRPr="00320034">
        <w:rPr>
          <w:color w:val="0F1115"/>
        </w:rPr>
        <w:t>самому</w:t>
      </w:r>
      <w:r>
        <w:rPr>
          <w:color w:val="0F1115"/>
        </w:rPr>
        <w:t xml:space="preserve"> </w:t>
      </w:r>
      <w:r w:rsidRPr="00320034">
        <w:rPr>
          <w:color w:val="0F1115"/>
        </w:rPr>
        <w:t>крупному).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A.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Разрешающая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дальности.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B.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Разрешающая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азимуту.</w:t>
      </w:r>
    </w:p>
    <w:p w:rsidR="002018C1" w:rsidRDefault="002018C1" w:rsidP="002018C1">
      <w:pPr>
        <w:rPr>
          <w:color w:val="0F1115"/>
        </w:rPr>
      </w:pPr>
      <w:r w:rsidRPr="00320034">
        <w:rPr>
          <w:color w:val="0F1115"/>
        </w:rPr>
        <w:t>C.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Разрешающая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углу</w:t>
      </w:r>
      <w:r>
        <w:rPr>
          <w:color w:val="0F1115"/>
        </w:rPr>
        <w:t xml:space="preserve"> </w:t>
      </w:r>
      <w:r w:rsidRPr="00320034">
        <w:rPr>
          <w:color w:val="0F1115"/>
        </w:rPr>
        <w:t>места.</w:t>
      </w:r>
    </w:p>
    <w:p w:rsidR="002018C1" w:rsidRPr="002018C1" w:rsidRDefault="002018C1" w:rsidP="002018C1">
      <w:pPr>
        <w:rPr>
          <w:rFonts w:eastAsia="Calibri"/>
        </w:rPr>
      </w:pPr>
      <w:r w:rsidRPr="00320034">
        <w:rPr>
          <w:color w:val="0F1115"/>
        </w:rPr>
        <w:t>D.</w:t>
      </w:r>
      <w:r>
        <w:rPr>
          <w:color w:val="0F1115"/>
        </w:rPr>
        <w:t xml:space="preserve"> </w:t>
      </w:r>
      <w:r w:rsidRPr="00320034">
        <w:rPr>
          <w:color w:val="0F1115"/>
        </w:rPr>
        <w:t>Разрешающая</w:t>
      </w:r>
      <w:r>
        <w:rPr>
          <w:color w:val="0F1115"/>
        </w:rPr>
        <w:t xml:space="preserve"> </w:t>
      </w:r>
      <w:r w:rsidRPr="00320034">
        <w:rPr>
          <w:color w:val="0F1115"/>
        </w:rPr>
        <w:t>способность</w:t>
      </w:r>
      <w:r>
        <w:rPr>
          <w:color w:val="0F1115"/>
        </w:rPr>
        <w:t xml:space="preserve"> </w:t>
      </w:r>
      <w:r w:rsidRPr="00320034">
        <w:rPr>
          <w:color w:val="0F1115"/>
        </w:rPr>
        <w:t>по</w:t>
      </w:r>
      <w:r>
        <w:rPr>
          <w:color w:val="0F1115"/>
        </w:rPr>
        <w:t xml:space="preserve"> </w:t>
      </w:r>
      <w:r w:rsidRPr="00320034">
        <w:rPr>
          <w:color w:val="0F1115"/>
        </w:rPr>
        <w:t>радиальной</w:t>
      </w:r>
      <w:r>
        <w:rPr>
          <w:color w:val="0F1115"/>
        </w:rPr>
        <w:t xml:space="preserve"> </w:t>
      </w:r>
      <w:r w:rsidRPr="00320034">
        <w:rPr>
          <w:color w:val="0F1115"/>
        </w:rPr>
        <w:t>скорости.</w:t>
      </w:r>
    </w:p>
    <w:p w:rsidR="002018C1" w:rsidRDefault="002018C1" w:rsidP="002018C1">
      <w:pPr>
        <w:rPr>
          <w:sz w:val="28"/>
          <w:szCs w:val="28"/>
        </w:rPr>
      </w:pPr>
    </w:p>
    <w:p w:rsidR="002018C1" w:rsidRDefault="002018C1" w:rsidP="002018C1">
      <w:pPr>
        <w:rPr>
          <w:sz w:val="28"/>
          <w:szCs w:val="28"/>
        </w:rPr>
      </w:pPr>
    </w:p>
    <w:p w:rsidR="002018C1" w:rsidRDefault="002018C1" w:rsidP="002018C1">
      <w:pPr>
        <w:rPr>
          <w:b/>
        </w:rPr>
      </w:pPr>
      <w:r w:rsidRPr="00DC22A7">
        <w:rPr>
          <w:b/>
        </w:rPr>
        <w:t>КЛЮЧ С ОТВЕТАМИ:</w:t>
      </w:r>
    </w:p>
    <w:p w:rsidR="002018C1" w:rsidRDefault="002018C1" w:rsidP="002018C1">
      <w:pPr>
        <w:rPr>
          <w:b/>
        </w:rPr>
      </w:pPr>
    </w:p>
    <w:p w:rsidR="002018C1" w:rsidRPr="00DC22A7" w:rsidRDefault="002018C1" w:rsidP="002018C1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ADBC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23E" w:rsidRPr="0033270B" w:rsidRDefault="0090023E" w:rsidP="000D6E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  <w:r w:rsidR="00115890">
        <w:rPr>
          <w:b/>
          <w:sz w:val="28"/>
          <w:szCs w:val="28"/>
        </w:rPr>
        <w:t>61</w:t>
      </w:r>
      <w:r>
        <w:rPr>
          <w:b/>
          <w:sz w:val="28"/>
          <w:szCs w:val="28"/>
        </w:rPr>
        <w:t xml:space="preserve"> (</w:t>
      </w:r>
      <w:r w:rsidRPr="008E6125">
        <w:t>ПК-2.В.1 - владе</w:t>
      </w:r>
      <w:r>
        <w:t>ть</w:t>
      </w:r>
      <w:r w:rsidRPr="008E6125">
        <w:t xml:space="preserve"> навыками расчета основных качественных показателей радиолокационных систем</w:t>
      </w:r>
      <w:r>
        <w:t>)</w:t>
      </w:r>
    </w:p>
    <w:p w:rsidR="0090023E" w:rsidRDefault="0090023E" w:rsidP="000D6E22">
      <w:pPr>
        <w:rPr>
          <w:b/>
          <w:sz w:val="28"/>
          <w:szCs w:val="28"/>
        </w:rPr>
      </w:pPr>
    </w:p>
    <w:p w:rsidR="004A37EE" w:rsidRPr="002E4551" w:rsidRDefault="004A37EE" w:rsidP="000D6E2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4A37EE" w:rsidRPr="002E4551" w:rsidRDefault="004A37EE" w:rsidP="000D6E22">
      <w:pPr>
        <w:jc w:val="both"/>
        <w:rPr>
          <w:rFonts w:eastAsia="Calibri"/>
          <w:b/>
        </w:rPr>
      </w:pPr>
    </w:p>
    <w:p w:rsidR="004A37EE" w:rsidRPr="002E4551" w:rsidRDefault="004A37EE" w:rsidP="000D6E2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4A37EE" w:rsidRPr="002E4551" w:rsidRDefault="004A37EE" w:rsidP="000D6E22">
      <w:pPr>
        <w:jc w:val="both"/>
        <w:rPr>
          <w:rFonts w:eastAsia="Calibri"/>
          <w:i/>
        </w:rPr>
      </w:pPr>
    </w:p>
    <w:p w:rsidR="004A37EE" w:rsidRPr="00A0704B" w:rsidRDefault="004A37EE" w:rsidP="000D6E22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0D6E22" w:rsidRPr="000D6E22">
        <w:rPr>
          <w:color w:val="0F1115"/>
        </w:rPr>
        <w:t xml:space="preserve"> </w:t>
      </w:r>
      <w:r w:rsidR="000D6E22" w:rsidRPr="00320034">
        <w:rPr>
          <w:color w:val="0F1115"/>
        </w:rPr>
        <w:t>Что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такое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динамический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диапазон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радиолокационного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изображения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(РЛИ)?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От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каких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факторов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он</w:t>
      </w:r>
      <w:r w:rsidR="000D6E22">
        <w:rPr>
          <w:color w:val="0F1115"/>
        </w:rPr>
        <w:t xml:space="preserve"> </w:t>
      </w:r>
      <w:r w:rsidR="000D6E22" w:rsidRPr="00320034">
        <w:rPr>
          <w:color w:val="0F1115"/>
        </w:rPr>
        <w:t>зависит</w:t>
      </w:r>
      <w:r w:rsidR="000D6E22">
        <w:rPr>
          <w:color w:val="0F1115"/>
        </w:rPr>
        <w:t>?</w:t>
      </w:r>
    </w:p>
    <w:p w:rsidR="0090023E" w:rsidRDefault="0090023E" w:rsidP="000D6E22">
      <w:pPr>
        <w:rPr>
          <w:sz w:val="28"/>
          <w:szCs w:val="28"/>
        </w:rPr>
      </w:pPr>
    </w:p>
    <w:p w:rsidR="0090023E" w:rsidRDefault="0090023E" w:rsidP="000D6E22">
      <w:pPr>
        <w:rPr>
          <w:sz w:val="28"/>
          <w:szCs w:val="28"/>
        </w:rPr>
      </w:pPr>
    </w:p>
    <w:p w:rsidR="0090023E" w:rsidRDefault="0090023E" w:rsidP="000D6E22">
      <w:pPr>
        <w:rPr>
          <w:b/>
        </w:rPr>
      </w:pPr>
      <w:r w:rsidRPr="00DC22A7">
        <w:rPr>
          <w:b/>
        </w:rPr>
        <w:t>КЛЮЧ С ОТВЕТАМИ:</w:t>
      </w:r>
    </w:p>
    <w:p w:rsidR="0090023E" w:rsidRDefault="0090023E" w:rsidP="000D6E22">
      <w:pPr>
        <w:rPr>
          <w:b/>
        </w:rPr>
      </w:pPr>
    </w:p>
    <w:p w:rsidR="000D6E22" w:rsidRDefault="000D6E22" w:rsidP="000D6E22">
      <w:pPr>
        <w:rPr>
          <w:b/>
        </w:rPr>
      </w:pPr>
      <w:r w:rsidRPr="00320034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32003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320034">
        <w:rPr>
          <w:color w:val="0F1115"/>
        </w:rPr>
        <w:t>Динамический</w:t>
      </w:r>
      <w:r>
        <w:rPr>
          <w:color w:val="0F1115"/>
        </w:rPr>
        <w:t xml:space="preserve"> </w:t>
      </w:r>
      <w:r w:rsidRPr="00320034">
        <w:rPr>
          <w:color w:val="0F1115"/>
        </w:rPr>
        <w:t>диапазон</w:t>
      </w:r>
      <w:r>
        <w:rPr>
          <w:color w:val="0F1115"/>
        </w:rPr>
        <w:t xml:space="preserve"> </w:t>
      </w:r>
      <w:r w:rsidRPr="00320034">
        <w:rPr>
          <w:color w:val="0F1115"/>
        </w:rPr>
        <w:t>РЛИ</w:t>
      </w:r>
      <w:r>
        <w:rPr>
          <w:color w:val="0F1115"/>
        </w:rPr>
        <w:t xml:space="preserve"> </w:t>
      </w:r>
      <w:r w:rsidRPr="00320034">
        <w:rPr>
          <w:color w:val="0F1115"/>
        </w:rPr>
        <w:t>-</w:t>
      </w:r>
      <w:r>
        <w:rPr>
          <w:color w:val="0F1115"/>
        </w:rPr>
        <w:t xml:space="preserve"> </w:t>
      </w:r>
      <w:r w:rsidRPr="00320034">
        <w:rPr>
          <w:color w:val="0F1115"/>
        </w:rPr>
        <w:t>это</w:t>
      </w:r>
      <w:r>
        <w:rPr>
          <w:color w:val="0F1115"/>
        </w:rPr>
        <w:t xml:space="preserve"> </w:t>
      </w:r>
      <w:r w:rsidRPr="00320034">
        <w:rPr>
          <w:color w:val="0F1115"/>
        </w:rPr>
        <w:t>отношение</w:t>
      </w:r>
      <w:r>
        <w:rPr>
          <w:color w:val="0F1115"/>
        </w:rPr>
        <w:t xml:space="preserve"> </w:t>
      </w:r>
      <w:r w:rsidRPr="00320034">
        <w:rPr>
          <w:color w:val="0F1115"/>
        </w:rPr>
        <w:t>максимальной</w:t>
      </w:r>
      <w:r>
        <w:rPr>
          <w:color w:val="0F1115"/>
        </w:rPr>
        <w:t xml:space="preserve"> </w:t>
      </w:r>
      <w:r w:rsidRPr="00320034">
        <w:rPr>
          <w:color w:val="0F1115"/>
        </w:rPr>
        <w:t>интенсивности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(яркости)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изображении</w:t>
      </w:r>
      <w:r>
        <w:rPr>
          <w:color w:val="0F1115"/>
        </w:rPr>
        <w:t xml:space="preserve"> </w:t>
      </w:r>
      <w:r w:rsidRPr="00320034">
        <w:rPr>
          <w:color w:val="0F1115"/>
        </w:rPr>
        <w:t>к</w:t>
      </w:r>
      <w:r>
        <w:rPr>
          <w:color w:val="0F1115"/>
        </w:rPr>
        <w:t xml:space="preserve"> </w:t>
      </w:r>
      <w:r w:rsidRPr="00320034">
        <w:rPr>
          <w:color w:val="0F1115"/>
        </w:rPr>
        <w:t>минимальной</w:t>
      </w:r>
      <w:r>
        <w:rPr>
          <w:color w:val="0F1115"/>
        </w:rPr>
        <w:t xml:space="preserve"> </w:t>
      </w:r>
      <w:r w:rsidRPr="00320034">
        <w:rPr>
          <w:color w:val="0F1115"/>
        </w:rPr>
        <w:t>(уровню</w:t>
      </w:r>
      <w:r>
        <w:rPr>
          <w:color w:val="0F1115"/>
        </w:rPr>
        <w:t xml:space="preserve"> </w:t>
      </w:r>
      <w:r w:rsidRPr="00320034">
        <w:rPr>
          <w:color w:val="0F1115"/>
        </w:rPr>
        <w:t>шумов</w:t>
      </w:r>
      <w:r>
        <w:rPr>
          <w:color w:val="0F1115"/>
        </w:rPr>
        <w:t xml:space="preserve"> </w:t>
      </w:r>
      <w:r w:rsidRPr="00320034">
        <w:rPr>
          <w:color w:val="0F1115"/>
        </w:rPr>
        <w:t>или</w:t>
      </w:r>
      <w:r>
        <w:rPr>
          <w:color w:val="0F1115"/>
        </w:rPr>
        <w:t xml:space="preserve"> </w:t>
      </w:r>
      <w:r w:rsidRPr="00320034">
        <w:rPr>
          <w:color w:val="0F1115"/>
        </w:rPr>
        <w:t>самому</w:t>
      </w:r>
      <w:r>
        <w:rPr>
          <w:color w:val="0F1115"/>
        </w:rPr>
        <w:t xml:space="preserve"> </w:t>
      </w:r>
      <w:r w:rsidRPr="00320034">
        <w:rPr>
          <w:color w:val="0F1115"/>
        </w:rPr>
        <w:t>слабому</w:t>
      </w:r>
      <w:r>
        <w:rPr>
          <w:color w:val="0F1115"/>
        </w:rPr>
        <w:t xml:space="preserve"> </w:t>
      </w:r>
      <w:r w:rsidRPr="00320034">
        <w:rPr>
          <w:color w:val="0F1115"/>
        </w:rPr>
        <w:t>различимому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сигналу).</w:t>
      </w:r>
      <w:r>
        <w:rPr>
          <w:color w:val="0F1115"/>
        </w:rPr>
        <w:t xml:space="preserve"> </w:t>
      </w:r>
      <w:r w:rsidRPr="00320034">
        <w:rPr>
          <w:color w:val="0F1115"/>
        </w:rPr>
        <w:t>Он</w:t>
      </w:r>
      <w:r>
        <w:rPr>
          <w:color w:val="0F1115"/>
        </w:rPr>
        <w:t xml:space="preserve"> </w:t>
      </w:r>
      <w:r w:rsidRPr="00320034">
        <w:rPr>
          <w:color w:val="0F1115"/>
        </w:rPr>
        <w:t>измеряется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децибелах</w:t>
      </w:r>
      <w:r>
        <w:rPr>
          <w:color w:val="0F1115"/>
        </w:rPr>
        <w:t xml:space="preserve"> </w:t>
      </w:r>
      <w:r w:rsidRPr="00320034">
        <w:rPr>
          <w:color w:val="0F1115"/>
        </w:rPr>
        <w:t>(дБ).</w:t>
      </w:r>
      <w:r>
        <w:rPr>
          <w:color w:val="0F1115"/>
        </w:rPr>
        <w:t xml:space="preserve"> </w:t>
      </w:r>
      <w:r w:rsidRPr="00320034">
        <w:rPr>
          <w:color w:val="0F1115"/>
        </w:rPr>
        <w:t>Он</w:t>
      </w:r>
      <w:r>
        <w:rPr>
          <w:color w:val="0F1115"/>
        </w:rPr>
        <w:t xml:space="preserve"> </w:t>
      </w:r>
      <w:r w:rsidRPr="00320034">
        <w:rPr>
          <w:color w:val="0F1115"/>
        </w:rPr>
        <w:t>зависит</w:t>
      </w:r>
      <w:r>
        <w:rPr>
          <w:color w:val="0F1115"/>
        </w:rPr>
        <w:t xml:space="preserve"> </w:t>
      </w:r>
      <w:r w:rsidRPr="00320034">
        <w:rPr>
          <w:color w:val="0F1115"/>
        </w:rPr>
        <w:t>от:</w:t>
      </w:r>
      <w:r>
        <w:rPr>
          <w:color w:val="0F1115"/>
        </w:rPr>
        <w:t xml:space="preserve"> </w:t>
      </w:r>
      <w:r w:rsidRPr="00320034">
        <w:rPr>
          <w:color w:val="0F1115"/>
        </w:rPr>
        <w:t>1)</w:t>
      </w:r>
      <w:r>
        <w:rPr>
          <w:color w:val="0F1115"/>
        </w:rPr>
        <w:t xml:space="preserve"> </w:t>
      </w:r>
      <w:r w:rsidRPr="00320034">
        <w:rPr>
          <w:color w:val="0F1115"/>
        </w:rPr>
        <w:t>энергетического</w:t>
      </w:r>
      <w:r>
        <w:rPr>
          <w:color w:val="0F1115"/>
        </w:rPr>
        <w:t xml:space="preserve"> </w:t>
      </w:r>
      <w:r w:rsidRPr="00320034">
        <w:rPr>
          <w:color w:val="0F1115"/>
        </w:rPr>
        <w:t>потенциала</w:t>
      </w:r>
      <w:r>
        <w:rPr>
          <w:color w:val="0F1115"/>
        </w:rPr>
        <w:t xml:space="preserve"> </w:t>
      </w:r>
      <w:r w:rsidRPr="00320034">
        <w:rPr>
          <w:color w:val="0F1115"/>
        </w:rPr>
        <w:t>РЛС</w:t>
      </w:r>
      <w:r>
        <w:rPr>
          <w:color w:val="0F1115"/>
        </w:rPr>
        <w:t xml:space="preserve"> </w:t>
      </w:r>
      <w:r w:rsidRPr="00320034">
        <w:rPr>
          <w:color w:val="0F1115"/>
        </w:rPr>
        <w:t>(отношения</w:t>
      </w:r>
      <w:r>
        <w:rPr>
          <w:color w:val="0F1115"/>
        </w:rPr>
        <w:t xml:space="preserve"> </w:t>
      </w:r>
      <w:r w:rsidRPr="00320034">
        <w:rPr>
          <w:color w:val="0F1115"/>
        </w:rPr>
        <w:t>сигнал/шум);</w:t>
      </w:r>
      <w:r>
        <w:rPr>
          <w:color w:val="0F1115"/>
        </w:rPr>
        <w:t xml:space="preserve"> </w:t>
      </w:r>
      <w:r w:rsidRPr="00320034">
        <w:rPr>
          <w:color w:val="0F1115"/>
        </w:rPr>
        <w:t>2)</w:t>
      </w:r>
      <w:r>
        <w:rPr>
          <w:color w:val="0F1115"/>
        </w:rPr>
        <w:t xml:space="preserve"> </w:t>
      </w:r>
      <w:r w:rsidRPr="00320034">
        <w:rPr>
          <w:color w:val="0F1115"/>
        </w:rPr>
        <w:t>разброса</w:t>
      </w:r>
      <w:r>
        <w:rPr>
          <w:color w:val="0F1115"/>
        </w:rPr>
        <w:t xml:space="preserve"> </w:t>
      </w:r>
      <w:r w:rsidRPr="00320034">
        <w:rPr>
          <w:color w:val="0F1115"/>
        </w:rPr>
        <w:t>ЭПР</w:t>
      </w:r>
      <w:r>
        <w:rPr>
          <w:color w:val="0F1115"/>
        </w:rPr>
        <w:t xml:space="preserve"> </w:t>
      </w:r>
      <w:r w:rsidRPr="00320034">
        <w:rPr>
          <w:color w:val="0F1115"/>
        </w:rPr>
        <w:t>целей</w:t>
      </w:r>
      <w:r>
        <w:rPr>
          <w:color w:val="0F1115"/>
        </w:rPr>
        <w:t xml:space="preserve"> </w:t>
      </w:r>
      <w:r w:rsidRPr="00320034">
        <w:rPr>
          <w:color w:val="0F1115"/>
        </w:rPr>
        <w:t>в</w:t>
      </w:r>
      <w:r>
        <w:rPr>
          <w:color w:val="0F1115"/>
        </w:rPr>
        <w:t xml:space="preserve"> </w:t>
      </w:r>
      <w:r w:rsidRPr="00320034">
        <w:rPr>
          <w:color w:val="0F1115"/>
        </w:rPr>
        <w:t>зоне</w:t>
      </w:r>
      <w:r>
        <w:rPr>
          <w:color w:val="0F1115"/>
        </w:rPr>
        <w:t xml:space="preserve"> </w:t>
      </w:r>
      <w:r w:rsidRPr="00320034">
        <w:rPr>
          <w:color w:val="0F1115"/>
        </w:rPr>
        <w:t>обзора;</w:t>
      </w:r>
      <w:r>
        <w:rPr>
          <w:color w:val="0F1115"/>
        </w:rPr>
        <w:t xml:space="preserve"> </w:t>
      </w:r>
      <w:r w:rsidRPr="00320034">
        <w:rPr>
          <w:color w:val="0F1115"/>
        </w:rPr>
        <w:t>3)</w:t>
      </w:r>
      <w:r>
        <w:rPr>
          <w:color w:val="0F1115"/>
        </w:rPr>
        <w:t xml:space="preserve"> </w:t>
      </w:r>
      <w:r w:rsidRPr="00320034">
        <w:rPr>
          <w:color w:val="0F1115"/>
        </w:rPr>
        <w:t>уровня</w:t>
      </w:r>
      <w:r>
        <w:rPr>
          <w:color w:val="0F1115"/>
        </w:rPr>
        <w:t xml:space="preserve"> </w:t>
      </w:r>
      <w:r w:rsidRPr="00320034">
        <w:rPr>
          <w:color w:val="0F1115"/>
        </w:rPr>
        <w:t>боковых</w:t>
      </w:r>
      <w:r>
        <w:rPr>
          <w:color w:val="0F1115"/>
        </w:rPr>
        <w:t xml:space="preserve"> </w:t>
      </w:r>
      <w:r w:rsidRPr="00320034">
        <w:rPr>
          <w:color w:val="0F1115"/>
        </w:rPr>
        <w:t>лепестков</w:t>
      </w:r>
      <w:r>
        <w:rPr>
          <w:color w:val="0F1115"/>
        </w:rPr>
        <w:t xml:space="preserve"> </w:t>
      </w:r>
      <w:r w:rsidRPr="00320034">
        <w:rPr>
          <w:color w:val="0F1115"/>
        </w:rPr>
        <w:t>диаграммы</w:t>
      </w:r>
      <w:r>
        <w:rPr>
          <w:color w:val="0F1115"/>
        </w:rPr>
        <w:t xml:space="preserve"> </w:t>
      </w:r>
      <w:r w:rsidRPr="00320034">
        <w:rPr>
          <w:color w:val="0F1115"/>
        </w:rPr>
        <w:t>направленности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синтезированной</w:t>
      </w:r>
      <w:r>
        <w:rPr>
          <w:color w:val="0F1115"/>
        </w:rPr>
        <w:t xml:space="preserve"> </w:t>
      </w:r>
      <w:r w:rsidRPr="00320034">
        <w:rPr>
          <w:color w:val="0F1115"/>
        </w:rPr>
        <w:t>апертуры;</w:t>
      </w:r>
      <w:r>
        <w:rPr>
          <w:color w:val="0F1115"/>
        </w:rPr>
        <w:t xml:space="preserve"> </w:t>
      </w:r>
      <w:r w:rsidRPr="00320034">
        <w:rPr>
          <w:color w:val="0F1115"/>
        </w:rPr>
        <w:t>4)</w:t>
      </w:r>
      <w:r>
        <w:rPr>
          <w:color w:val="0F1115"/>
        </w:rPr>
        <w:t xml:space="preserve"> </w:t>
      </w:r>
      <w:r w:rsidRPr="00320034">
        <w:rPr>
          <w:color w:val="0F1115"/>
        </w:rPr>
        <w:t>разрядности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АЦП</w:t>
      </w:r>
      <w:r>
        <w:rPr>
          <w:color w:val="0F1115"/>
        </w:rPr>
        <w:t xml:space="preserve"> </w:t>
      </w:r>
      <w:r w:rsidRPr="00320034">
        <w:rPr>
          <w:color w:val="0F1115"/>
        </w:rPr>
        <w:t>и</w:t>
      </w:r>
      <w:r>
        <w:rPr>
          <w:color w:val="0F1115"/>
        </w:rPr>
        <w:t xml:space="preserve"> </w:t>
      </w:r>
      <w:r w:rsidRPr="00320034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320034">
        <w:rPr>
          <w:color w:val="0F1115"/>
        </w:rPr>
        <w:t>цифровой</w:t>
      </w:r>
      <w:r>
        <w:rPr>
          <w:color w:val="0F1115"/>
        </w:rPr>
        <w:t xml:space="preserve"> </w:t>
      </w:r>
      <w:r w:rsidRPr="00320034">
        <w:rPr>
          <w:color w:val="0F1115"/>
        </w:rPr>
        <w:t>обработки.</w:t>
      </w:r>
    </w:p>
    <w:p w:rsidR="000D6E22" w:rsidRPr="00DC22A7" w:rsidRDefault="000D6E22" w:rsidP="0090023E">
      <w:pPr>
        <w:rPr>
          <w:b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305A2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E93FBF"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62</w:t>
      </w:r>
      <w:r w:rsidR="00305A23">
        <w:rPr>
          <w:b/>
          <w:sz w:val="28"/>
          <w:szCs w:val="28"/>
        </w:rPr>
        <w:t xml:space="preserve"> </w:t>
      </w:r>
      <w:r w:rsidR="00305A23" w:rsidRPr="00305A23">
        <w:rPr>
          <w:sz w:val="28"/>
          <w:szCs w:val="28"/>
        </w:rPr>
        <w:t>(</w:t>
      </w:r>
      <w:r w:rsidR="00305A23" w:rsidRPr="008E6125">
        <w:t>ПК-3.З.1 - зна</w:t>
      </w:r>
      <w:r w:rsidR="00305A23">
        <w:t>ть</w:t>
      </w:r>
      <w:r w:rsidR="00305A23" w:rsidRPr="008E6125">
        <w:t xml:space="preserve"> теоретические основы радионавигации</w:t>
      </w:r>
      <w:r w:rsidR="00305A23" w:rsidRPr="00305A23">
        <w:rPr>
          <w:sz w:val="28"/>
          <w:szCs w:val="28"/>
        </w:rPr>
        <w:t>)</w:t>
      </w:r>
    </w:p>
    <w:p w:rsidR="00305A23" w:rsidRDefault="00305A23" w:rsidP="00305A23">
      <w:pPr>
        <w:rPr>
          <w:b/>
          <w:sz w:val="28"/>
          <w:szCs w:val="28"/>
        </w:rPr>
      </w:pPr>
    </w:p>
    <w:p w:rsidR="002A09AD" w:rsidRDefault="0021652E" w:rsidP="002A09A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2A09AD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2A09AD">
        <w:rPr>
          <w:b/>
          <w:bCs/>
        </w:rPr>
        <w:t>.</w:t>
      </w:r>
    </w:p>
    <w:p w:rsidR="002A09AD" w:rsidRDefault="002A09AD" w:rsidP="002A09A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A09AD" w:rsidRPr="00C40C25" w:rsidRDefault="002A09AD" w:rsidP="002A09AD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2A09AD" w:rsidRPr="000A3441" w:rsidRDefault="002A09AD" w:rsidP="002A09A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A09AD" w:rsidRDefault="00F45BAC" w:rsidP="002A09AD">
      <w:pPr>
        <w:pStyle w:val="a7"/>
        <w:tabs>
          <w:tab w:val="left" w:pos="453"/>
        </w:tabs>
        <w:ind w:left="28"/>
        <w:jc w:val="both"/>
        <w:rPr>
          <w:rFonts w:asciiTheme="majorBidi" w:hAnsiTheme="majorBidi" w:cstheme="majorBidi"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A09AD" w:rsidRPr="00B94A0E">
        <w:rPr>
          <w:rFonts w:asciiTheme="majorBidi" w:hAnsiTheme="majorBidi" w:cstheme="majorBidi"/>
          <w:bCs/>
        </w:rPr>
        <w:t xml:space="preserve">Выберите, какое из перечисленных </w:t>
      </w:r>
      <w:r w:rsidR="002A09AD">
        <w:rPr>
          <w:rFonts w:asciiTheme="majorBidi" w:hAnsiTheme="majorBidi" w:cstheme="majorBidi"/>
          <w:bCs/>
        </w:rPr>
        <w:t>утверждений</w:t>
      </w:r>
      <w:r w:rsidR="002A09AD" w:rsidRPr="00B94A0E">
        <w:rPr>
          <w:rFonts w:asciiTheme="majorBidi" w:hAnsiTheme="majorBidi" w:cstheme="majorBidi"/>
          <w:bCs/>
        </w:rPr>
        <w:t xml:space="preserve"> не является физическим основанием радионавигации</w:t>
      </w:r>
      <w:r w:rsidR="002A09AD">
        <w:rPr>
          <w:rFonts w:asciiTheme="majorBidi" w:hAnsiTheme="majorBidi" w:cstheme="majorBidi"/>
          <w:bCs/>
        </w:rPr>
        <w:t>.</w:t>
      </w:r>
    </w:p>
    <w:p w:rsidR="002A09AD" w:rsidRPr="00B94A0E" w:rsidRDefault="002A09AD" w:rsidP="002A09AD">
      <w:pPr>
        <w:pStyle w:val="a7"/>
        <w:tabs>
          <w:tab w:val="left" w:pos="453"/>
        </w:tabs>
        <w:ind w:left="28"/>
        <w:jc w:val="both"/>
        <w:rPr>
          <w:rFonts w:asciiTheme="majorBidi" w:hAnsiTheme="majorBidi" w:cstheme="majorBidi"/>
          <w:bCs/>
          <w:color w:val="262626"/>
          <w:shd w:val="clear" w:color="auto" w:fill="FFFFFF"/>
        </w:rPr>
      </w:pPr>
      <w:r w:rsidRPr="000A3441">
        <w:t>Обоснуйте выбор ответа.</w:t>
      </w:r>
    </w:p>
    <w:p w:rsidR="002A09AD" w:rsidRPr="00B94A0E" w:rsidRDefault="002A09AD" w:rsidP="002A09AD">
      <w:pPr>
        <w:pStyle w:val="a7"/>
        <w:numPr>
          <w:ilvl w:val="0"/>
          <w:numId w:val="11"/>
        </w:numPr>
        <w:tabs>
          <w:tab w:val="left" w:pos="453"/>
        </w:tabs>
        <w:ind w:left="28" w:firstLine="0"/>
        <w:jc w:val="both"/>
        <w:rPr>
          <w:rFonts w:asciiTheme="majorBidi" w:hAnsiTheme="majorBidi" w:cstheme="majorBidi"/>
        </w:rPr>
      </w:pPr>
      <w:r w:rsidRPr="00B94A0E">
        <w:rPr>
          <w:rFonts w:asciiTheme="majorBidi" w:hAnsiTheme="majorBidi" w:cstheme="majorBidi"/>
        </w:rPr>
        <w:t>Скорость распространения радиоволн постоянна в изотропной и однородной среде.</w:t>
      </w:r>
    </w:p>
    <w:p w:rsidR="002A09AD" w:rsidRPr="00B94A0E" w:rsidRDefault="002A09AD" w:rsidP="002A09AD">
      <w:pPr>
        <w:pStyle w:val="a7"/>
        <w:numPr>
          <w:ilvl w:val="0"/>
          <w:numId w:val="11"/>
        </w:numPr>
        <w:tabs>
          <w:tab w:val="left" w:pos="453"/>
        </w:tabs>
        <w:ind w:left="28" w:firstLine="0"/>
        <w:jc w:val="both"/>
        <w:rPr>
          <w:rFonts w:asciiTheme="majorBidi" w:hAnsiTheme="majorBidi" w:cstheme="majorBidi"/>
        </w:rPr>
      </w:pPr>
      <w:r w:rsidRPr="00B94A0E">
        <w:rPr>
          <w:rFonts w:asciiTheme="majorBidi" w:hAnsiTheme="majorBidi" w:cstheme="majorBidi"/>
        </w:rPr>
        <w:t>Радиосигнал является источником навигационной информации.</w:t>
      </w:r>
    </w:p>
    <w:p w:rsidR="002A09AD" w:rsidRPr="00B94A0E" w:rsidRDefault="002A09AD" w:rsidP="002A09AD">
      <w:pPr>
        <w:pStyle w:val="a7"/>
        <w:numPr>
          <w:ilvl w:val="0"/>
          <w:numId w:val="11"/>
        </w:numPr>
        <w:tabs>
          <w:tab w:val="left" w:pos="453"/>
        </w:tabs>
        <w:ind w:left="28" w:firstLine="0"/>
        <w:jc w:val="both"/>
        <w:rPr>
          <w:rFonts w:asciiTheme="majorBidi" w:hAnsiTheme="majorBidi" w:cstheme="majorBidi"/>
        </w:rPr>
      </w:pPr>
      <w:r w:rsidRPr="00B94A0E">
        <w:rPr>
          <w:rFonts w:asciiTheme="majorBidi" w:hAnsiTheme="majorBidi" w:cstheme="majorBidi"/>
        </w:rPr>
        <w:t>В изотропной и однородной среде радиоволны распространяются прямолинейно.</w:t>
      </w:r>
    </w:p>
    <w:p w:rsidR="002A09AD" w:rsidRDefault="002A09AD" w:rsidP="002A09AD">
      <w:pPr>
        <w:pStyle w:val="a7"/>
        <w:numPr>
          <w:ilvl w:val="0"/>
          <w:numId w:val="11"/>
        </w:numPr>
        <w:tabs>
          <w:tab w:val="left" w:pos="453"/>
        </w:tabs>
        <w:ind w:left="28" w:firstLine="0"/>
        <w:jc w:val="both"/>
        <w:rPr>
          <w:rFonts w:asciiTheme="majorBidi" w:hAnsiTheme="majorBidi" w:cstheme="majorBidi"/>
        </w:rPr>
      </w:pPr>
      <w:r w:rsidRPr="00B94A0E">
        <w:rPr>
          <w:rFonts w:asciiTheme="majorBidi" w:hAnsiTheme="majorBidi" w:cstheme="majorBidi"/>
        </w:rPr>
        <w:t>Любая неоднородность в канале распространения радиоволны является причиной рассеяния радиоволн.</w:t>
      </w:r>
    </w:p>
    <w:p w:rsidR="0021652E" w:rsidRPr="00305A23" w:rsidRDefault="0021652E" w:rsidP="002A09AD"/>
    <w:p w:rsidR="0021652E" w:rsidRPr="00305A23" w:rsidRDefault="0021652E" w:rsidP="00305A23"/>
    <w:p w:rsidR="0021652E" w:rsidRPr="00305A23" w:rsidRDefault="00305A23" w:rsidP="00305A23">
      <w:pPr>
        <w:rPr>
          <w:b/>
        </w:rPr>
      </w:pPr>
      <w:r w:rsidRPr="00305A23">
        <w:rPr>
          <w:b/>
        </w:rPr>
        <w:t>КЛЮЧ С ОТВЕТАМИ:</w:t>
      </w:r>
    </w:p>
    <w:p w:rsidR="0021652E" w:rsidRDefault="0021652E" w:rsidP="00305A23"/>
    <w:p w:rsidR="002A09AD" w:rsidRDefault="002A09AD" w:rsidP="002A09AD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2A09AD" w:rsidRDefault="002A09AD" w:rsidP="002A09AD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2A09AD" w:rsidRPr="00305A23" w:rsidRDefault="00FD729B" w:rsidP="002A09AD">
      <w:r>
        <w:rPr>
          <w:b/>
          <w:snapToGrid w:val="0"/>
        </w:rPr>
        <w:t>Эталонное обоснование</w:t>
      </w:r>
      <w:r w:rsidR="002A09AD">
        <w:rPr>
          <w:bCs/>
          <w:snapToGrid w:val="0"/>
        </w:rPr>
        <w:t>: Физическими основаниями являются физические законы.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63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375867" w:rsidRPr="00B94A0E" w:rsidRDefault="00D26DB3" w:rsidP="0037586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375867" w:rsidRPr="00B94A0E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375867" w:rsidRPr="00B94A0E" w:rsidRDefault="00375867" w:rsidP="0037586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75867" w:rsidRPr="00B94A0E" w:rsidRDefault="00375867" w:rsidP="00375867">
      <w:pPr>
        <w:tabs>
          <w:tab w:val="left" w:pos="709"/>
          <w:tab w:val="left" w:pos="993"/>
        </w:tabs>
        <w:jc w:val="both"/>
      </w:pPr>
      <w:r w:rsidRPr="00B94A0E">
        <w:rPr>
          <w:b/>
          <w:bCs/>
        </w:rPr>
        <w:t xml:space="preserve">Инструкция: </w:t>
      </w:r>
      <w:r w:rsidRPr="00B94A0E">
        <w:t>прочитайте текст, выберите один правильный ответ и напишите обоснование для выбранного ответа.</w:t>
      </w:r>
    </w:p>
    <w:p w:rsidR="00375867" w:rsidRPr="00B94A0E" w:rsidRDefault="00375867" w:rsidP="00375867">
      <w:pPr>
        <w:tabs>
          <w:tab w:val="left" w:pos="709"/>
          <w:tab w:val="left" w:pos="993"/>
        </w:tabs>
        <w:jc w:val="both"/>
      </w:pPr>
    </w:p>
    <w:p w:rsidR="00375867" w:rsidRDefault="00F45BAC" w:rsidP="00375867">
      <w:pPr>
        <w:pStyle w:val="a7"/>
        <w:tabs>
          <w:tab w:val="left" w:pos="495"/>
        </w:tabs>
        <w:ind w:left="27"/>
        <w:jc w:val="both"/>
        <w:rPr>
          <w:rFonts w:asciiTheme="majorBidi" w:hAnsiTheme="majorBidi" w:cstheme="majorBidi"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75867" w:rsidRPr="00940C05">
        <w:rPr>
          <w:rFonts w:asciiTheme="majorBidi" w:hAnsiTheme="majorBidi" w:cstheme="majorBidi"/>
          <w:bCs/>
        </w:rPr>
        <w:t>Выберите, какой из перечисленных методов определения местоположения не используется в радионавигации</w:t>
      </w:r>
      <w:r w:rsidR="00375867">
        <w:rPr>
          <w:rFonts w:asciiTheme="majorBidi" w:hAnsiTheme="majorBidi" w:cstheme="majorBidi"/>
          <w:bCs/>
        </w:rPr>
        <w:t>.</w:t>
      </w:r>
    </w:p>
    <w:p w:rsidR="00375867" w:rsidRPr="00940C05" w:rsidRDefault="00375867" w:rsidP="00375867">
      <w:pPr>
        <w:pStyle w:val="a7"/>
        <w:tabs>
          <w:tab w:val="left" w:pos="495"/>
        </w:tabs>
        <w:ind w:left="27"/>
        <w:jc w:val="both"/>
        <w:rPr>
          <w:rFonts w:asciiTheme="majorBidi" w:hAnsiTheme="majorBidi" w:cstheme="majorBidi"/>
          <w:bCs/>
          <w:color w:val="262626"/>
          <w:shd w:val="clear" w:color="auto" w:fill="FFFFFF"/>
        </w:rPr>
      </w:pPr>
      <w:r w:rsidRPr="000A3441">
        <w:t>Обоснуйте выбор ответа.</w:t>
      </w:r>
    </w:p>
    <w:p w:rsidR="00375867" w:rsidRPr="00940C05" w:rsidRDefault="00375867" w:rsidP="00375867">
      <w:pPr>
        <w:pStyle w:val="a7"/>
        <w:numPr>
          <w:ilvl w:val="0"/>
          <w:numId w:val="12"/>
        </w:numPr>
        <w:tabs>
          <w:tab w:val="left" w:pos="495"/>
        </w:tabs>
        <w:ind w:left="27" w:firstLine="0"/>
        <w:jc w:val="both"/>
        <w:rPr>
          <w:rFonts w:asciiTheme="majorBidi" w:hAnsiTheme="majorBidi" w:cstheme="majorBidi"/>
        </w:rPr>
      </w:pPr>
      <w:r w:rsidRPr="00940C05">
        <w:rPr>
          <w:rFonts w:asciiTheme="majorBidi" w:hAnsiTheme="majorBidi" w:cstheme="majorBidi"/>
        </w:rPr>
        <w:t>Метод счисления пути.</w:t>
      </w:r>
    </w:p>
    <w:p w:rsidR="00375867" w:rsidRPr="00940C05" w:rsidRDefault="00375867" w:rsidP="00375867">
      <w:pPr>
        <w:pStyle w:val="a7"/>
        <w:numPr>
          <w:ilvl w:val="0"/>
          <w:numId w:val="12"/>
        </w:numPr>
        <w:tabs>
          <w:tab w:val="left" w:pos="495"/>
        </w:tabs>
        <w:ind w:left="27" w:firstLine="0"/>
        <w:jc w:val="both"/>
        <w:rPr>
          <w:rFonts w:asciiTheme="majorBidi" w:hAnsiTheme="majorBidi" w:cstheme="majorBidi"/>
        </w:rPr>
      </w:pPr>
      <w:r w:rsidRPr="00940C05">
        <w:rPr>
          <w:rFonts w:asciiTheme="majorBidi" w:hAnsiTheme="majorBidi" w:cstheme="majorBidi"/>
        </w:rPr>
        <w:t>Позиционный метод.</w:t>
      </w:r>
    </w:p>
    <w:p w:rsidR="00375867" w:rsidRPr="00940C05" w:rsidRDefault="00375867" w:rsidP="00375867">
      <w:pPr>
        <w:pStyle w:val="a7"/>
        <w:numPr>
          <w:ilvl w:val="0"/>
          <w:numId w:val="12"/>
        </w:numPr>
        <w:tabs>
          <w:tab w:val="left" w:pos="495"/>
        </w:tabs>
        <w:ind w:left="27" w:firstLine="0"/>
        <w:jc w:val="both"/>
        <w:rPr>
          <w:rFonts w:asciiTheme="majorBidi" w:hAnsiTheme="majorBidi" w:cstheme="majorBidi"/>
        </w:rPr>
      </w:pPr>
      <w:r w:rsidRPr="00940C05">
        <w:rPr>
          <w:rFonts w:asciiTheme="majorBidi" w:hAnsiTheme="majorBidi" w:cstheme="majorBidi"/>
        </w:rPr>
        <w:t>Астронавигационный метод.</w:t>
      </w:r>
    </w:p>
    <w:p w:rsidR="00375867" w:rsidRPr="00B94A0E" w:rsidRDefault="00375867" w:rsidP="00375867">
      <w:pPr>
        <w:pStyle w:val="a7"/>
        <w:numPr>
          <w:ilvl w:val="0"/>
          <w:numId w:val="12"/>
        </w:numPr>
        <w:tabs>
          <w:tab w:val="left" w:pos="495"/>
        </w:tabs>
        <w:ind w:left="27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Корреляционно-</w:t>
      </w:r>
      <w:r w:rsidRPr="00B94A0E">
        <w:rPr>
          <w:rFonts w:asciiTheme="majorBidi" w:hAnsiTheme="majorBidi" w:cstheme="majorBidi"/>
        </w:rPr>
        <w:t>экстремальный метод.</w:t>
      </w:r>
    </w:p>
    <w:p w:rsidR="00D26DB3" w:rsidRPr="00305A23" w:rsidRDefault="00D26DB3" w:rsidP="00375867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375867" w:rsidRPr="00B94A0E" w:rsidRDefault="00375867" w:rsidP="00375867">
      <w:pPr>
        <w:tabs>
          <w:tab w:val="left" w:pos="709"/>
          <w:tab w:val="left" w:pos="993"/>
        </w:tabs>
        <w:rPr>
          <w:bCs/>
          <w:snapToGrid w:val="0"/>
        </w:rPr>
      </w:pPr>
    </w:p>
    <w:p w:rsidR="00375867" w:rsidRPr="00B94A0E" w:rsidRDefault="00375867" w:rsidP="00375867">
      <w:pPr>
        <w:tabs>
          <w:tab w:val="left" w:pos="709"/>
          <w:tab w:val="left" w:pos="993"/>
        </w:tabs>
        <w:rPr>
          <w:bCs/>
          <w:snapToGrid w:val="0"/>
        </w:rPr>
      </w:pPr>
      <w:r w:rsidRPr="00B94A0E">
        <w:rPr>
          <w:b/>
          <w:snapToGrid w:val="0"/>
        </w:rPr>
        <w:t>Ответ:</w:t>
      </w:r>
      <w:r w:rsidRPr="00B94A0E">
        <w:rPr>
          <w:bCs/>
          <w:snapToGrid w:val="0"/>
        </w:rPr>
        <w:t xml:space="preserve"> 3</w:t>
      </w:r>
    </w:p>
    <w:p w:rsidR="00375867" w:rsidRPr="00B94A0E" w:rsidRDefault="00375867" w:rsidP="00375867">
      <w:pPr>
        <w:tabs>
          <w:tab w:val="left" w:pos="709"/>
          <w:tab w:val="left" w:pos="993"/>
        </w:tabs>
        <w:rPr>
          <w:bCs/>
          <w:snapToGrid w:val="0"/>
        </w:rPr>
      </w:pPr>
    </w:p>
    <w:p w:rsidR="00375867" w:rsidRPr="00305A23" w:rsidRDefault="00FD729B" w:rsidP="00375867">
      <w:r>
        <w:rPr>
          <w:b/>
          <w:snapToGrid w:val="0"/>
        </w:rPr>
        <w:t>Эталонное обоснование</w:t>
      </w:r>
      <w:r w:rsidR="00375867" w:rsidRPr="00B94A0E">
        <w:rPr>
          <w:b/>
          <w:snapToGrid w:val="0"/>
        </w:rPr>
        <w:t xml:space="preserve">: </w:t>
      </w:r>
      <w:r w:rsidR="00375867" w:rsidRPr="00B94A0E">
        <w:rPr>
          <w:rFonts w:asciiTheme="majorBidi" w:hAnsiTheme="majorBidi" w:cstheme="majorBidi"/>
          <w:color w:val="262626"/>
          <w:shd w:val="clear" w:color="auto" w:fill="FFFFFF"/>
        </w:rPr>
        <w:t>Астронавигационный метод основан на наблюдениях звезд.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64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5654B0" w:rsidRPr="00940C05" w:rsidRDefault="00D26DB3" w:rsidP="005654B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654B0" w:rsidRPr="00940C0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5654B0" w:rsidRPr="00940C05" w:rsidRDefault="005654B0" w:rsidP="005654B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654B0" w:rsidRPr="00940C05" w:rsidRDefault="005654B0" w:rsidP="005654B0">
      <w:pPr>
        <w:tabs>
          <w:tab w:val="left" w:pos="709"/>
          <w:tab w:val="left" w:pos="993"/>
        </w:tabs>
        <w:jc w:val="both"/>
      </w:pPr>
      <w:r w:rsidRPr="00940C05">
        <w:rPr>
          <w:b/>
          <w:bCs/>
        </w:rPr>
        <w:t xml:space="preserve">Инструкция: </w:t>
      </w:r>
      <w:r w:rsidRPr="00940C05">
        <w:t>прочитайте текст, выберите один правильный ответ и напишите обоснование для выбранного ответа.</w:t>
      </w:r>
    </w:p>
    <w:p w:rsidR="005654B0" w:rsidRPr="00940C05" w:rsidRDefault="005654B0" w:rsidP="005654B0">
      <w:pPr>
        <w:tabs>
          <w:tab w:val="left" w:pos="709"/>
          <w:tab w:val="left" w:pos="993"/>
        </w:tabs>
        <w:jc w:val="both"/>
      </w:pPr>
    </w:p>
    <w:p w:rsidR="005654B0" w:rsidRDefault="00F45BAC" w:rsidP="005654B0">
      <w:pPr>
        <w:pStyle w:val="a7"/>
        <w:tabs>
          <w:tab w:val="left" w:pos="435"/>
        </w:tabs>
        <w:ind w:left="27"/>
        <w:jc w:val="both"/>
        <w:rPr>
          <w:rFonts w:asciiTheme="majorBidi" w:hAnsiTheme="majorBidi" w:cstheme="majorBidi"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654B0" w:rsidRPr="00940C05">
        <w:rPr>
          <w:rFonts w:asciiTheme="majorBidi" w:hAnsiTheme="majorBidi" w:cstheme="majorBidi"/>
          <w:bCs/>
        </w:rPr>
        <w:t>Выберите геометрический объект, относительно которого осуществляется определение местоположения путем измерения координат в спутниковой навигации</w:t>
      </w:r>
      <w:r w:rsidR="005654B0">
        <w:rPr>
          <w:rFonts w:asciiTheme="majorBidi" w:hAnsiTheme="majorBidi" w:cstheme="majorBidi"/>
          <w:bCs/>
        </w:rPr>
        <w:t>.</w:t>
      </w:r>
    </w:p>
    <w:p w:rsidR="005654B0" w:rsidRPr="00940C05" w:rsidRDefault="005654B0" w:rsidP="005654B0">
      <w:pPr>
        <w:pStyle w:val="a7"/>
        <w:tabs>
          <w:tab w:val="left" w:pos="435"/>
        </w:tabs>
        <w:ind w:left="27"/>
        <w:jc w:val="both"/>
        <w:rPr>
          <w:rFonts w:asciiTheme="majorBidi" w:hAnsiTheme="majorBidi" w:cstheme="majorBidi"/>
          <w:bCs/>
        </w:rPr>
      </w:pPr>
      <w:r w:rsidRPr="000A3441">
        <w:t>Обоснуйте выбор ответа.</w:t>
      </w:r>
    </w:p>
    <w:p w:rsidR="005654B0" w:rsidRPr="00940C05" w:rsidRDefault="005654B0" w:rsidP="005654B0">
      <w:pPr>
        <w:pStyle w:val="a7"/>
        <w:numPr>
          <w:ilvl w:val="0"/>
          <w:numId w:val="13"/>
        </w:numPr>
        <w:tabs>
          <w:tab w:val="left" w:pos="435"/>
        </w:tabs>
        <w:ind w:left="27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Физическая поверхность</w:t>
      </w:r>
      <w:r w:rsidRPr="00940C05">
        <w:rPr>
          <w:rFonts w:asciiTheme="majorBidi" w:hAnsiTheme="majorBidi" w:cstheme="majorBidi"/>
        </w:rPr>
        <w:t xml:space="preserve"> Земли.</w:t>
      </w:r>
    </w:p>
    <w:p w:rsidR="005654B0" w:rsidRPr="00940C05" w:rsidRDefault="005654B0" w:rsidP="005654B0">
      <w:pPr>
        <w:pStyle w:val="a7"/>
        <w:numPr>
          <w:ilvl w:val="0"/>
          <w:numId w:val="13"/>
        </w:numPr>
        <w:tabs>
          <w:tab w:val="left" w:pos="435"/>
        </w:tabs>
        <w:ind w:left="27" w:firstLine="0"/>
        <w:rPr>
          <w:rFonts w:asciiTheme="majorBidi" w:hAnsiTheme="majorBidi" w:cstheme="majorBidi"/>
        </w:rPr>
      </w:pPr>
      <w:r w:rsidRPr="00940C05">
        <w:rPr>
          <w:rFonts w:asciiTheme="majorBidi" w:hAnsiTheme="majorBidi" w:cstheme="majorBidi"/>
        </w:rPr>
        <w:t>Геоид.</w:t>
      </w:r>
    </w:p>
    <w:p w:rsidR="005654B0" w:rsidRPr="00940C05" w:rsidRDefault="005654B0" w:rsidP="005654B0">
      <w:pPr>
        <w:pStyle w:val="a7"/>
        <w:numPr>
          <w:ilvl w:val="0"/>
          <w:numId w:val="13"/>
        </w:numPr>
        <w:tabs>
          <w:tab w:val="left" w:pos="435"/>
        </w:tabs>
        <w:ind w:left="27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Референц-</w:t>
      </w:r>
      <w:r w:rsidRPr="00940C05">
        <w:rPr>
          <w:rFonts w:asciiTheme="majorBidi" w:hAnsiTheme="majorBidi" w:cstheme="majorBidi"/>
        </w:rPr>
        <w:t>эллипсоид.</w:t>
      </w:r>
    </w:p>
    <w:p w:rsidR="005654B0" w:rsidRPr="00940C05" w:rsidRDefault="005654B0" w:rsidP="005654B0">
      <w:pPr>
        <w:pStyle w:val="a7"/>
        <w:numPr>
          <w:ilvl w:val="0"/>
          <w:numId w:val="13"/>
        </w:numPr>
        <w:tabs>
          <w:tab w:val="left" w:pos="435"/>
        </w:tabs>
        <w:ind w:left="27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Сфероид</w:t>
      </w:r>
      <w:r w:rsidRPr="00940C05">
        <w:rPr>
          <w:rFonts w:asciiTheme="majorBidi" w:hAnsiTheme="majorBidi" w:cstheme="majorBidi"/>
        </w:rPr>
        <w:t>.</w:t>
      </w:r>
    </w:p>
    <w:p w:rsidR="00D26DB3" w:rsidRPr="00305A23" w:rsidRDefault="00D26DB3" w:rsidP="005654B0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5654B0" w:rsidRPr="00940C05" w:rsidRDefault="005654B0" w:rsidP="005654B0">
      <w:pPr>
        <w:tabs>
          <w:tab w:val="left" w:pos="709"/>
          <w:tab w:val="left" w:pos="993"/>
        </w:tabs>
        <w:rPr>
          <w:bCs/>
          <w:snapToGrid w:val="0"/>
        </w:rPr>
      </w:pPr>
      <w:r w:rsidRPr="00940C05">
        <w:rPr>
          <w:b/>
          <w:snapToGrid w:val="0"/>
        </w:rPr>
        <w:t>Ответ:</w:t>
      </w:r>
      <w:r w:rsidRPr="00940C05">
        <w:rPr>
          <w:bCs/>
          <w:snapToGrid w:val="0"/>
        </w:rPr>
        <w:t xml:space="preserve"> 3</w:t>
      </w:r>
    </w:p>
    <w:p w:rsidR="005654B0" w:rsidRPr="00940C05" w:rsidRDefault="005654B0" w:rsidP="005654B0">
      <w:pPr>
        <w:tabs>
          <w:tab w:val="left" w:pos="709"/>
          <w:tab w:val="left" w:pos="993"/>
        </w:tabs>
        <w:rPr>
          <w:bCs/>
          <w:snapToGrid w:val="0"/>
        </w:rPr>
      </w:pPr>
    </w:p>
    <w:p w:rsidR="005654B0" w:rsidRPr="00305A23" w:rsidRDefault="00FD729B" w:rsidP="005654B0">
      <w:r>
        <w:rPr>
          <w:b/>
          <w:snapToGrid w:val="0"/>
        </w:rPr>
        <w:t>Эталонное обоснование</w:t>
      </w:r>
      <w:r w:rsidR="005654B0" w:rsidRPr="00940C05">
        <w:rPr>
          <w:b/>
          <w:snapToGrid w:val="0"/>
        </w:rPr>
        <w:t>:</w:t>
      </w:r>
      <w:r w:rsidR="005654B0" w:rsidRPr="00940C05">
        <w:rPr>
          <w:rFonts w:asciiTheme="majorBidi" w:hAnsiTheme="majorBidi" w:cstheme="majorBidi"/>
          <w:b/>
          <w:bCs/>
        </w:rPr>
        <w:t xml:space="preserve"> </w:t>
      </w:r>
      <w:r w:rsidR="005654B0" w:rsidRPr="003632ED">
        <w:rPr>
          <w:rFonts w:asciiTheme="majorBidi" w:hAnsiTheme="majorBidi" w:cstheme="majorBidi"/>
          <w:bCs/>
        </w:rPr>
        <w:t>Р</w:t>
      </w:r>
      <w:r w:rsidR="005654B0" w:rsidRPr="003632ED">
        <w:rPr>
          <w:rFonts w:asciiTheme="majorBidi" w:hAnsiTheme="majorBidi" w:cstheme="majorBidi"/>
        </w:rPr>
        <w:t>е</w:t>
      </w:r>
      <w:r w:rsidR="005654B0">
        <w:rPr>
          <w:rFonts w:asciiTheme="majorBidi" w:hAnsiTheme="majorBidi" w:cstheme="majorBidi"/>
        </w:rPr>
        <w:t>ференц-</w:t>
      </w:r>
      <w:r w:rsidR="005654B0" w:rsidRPr="00940C05">
        <w:rPr>
          <w:rFonts w:asciiTheme="majorBidi" w:hAnsiTheme="majorBidi" w:cstheme="majorBidi"/>
        </w:rPr>
        <w:t>эллипсоид</w:t>
      </w:r>
      <w:r w:rsidR="005654B0">
        <w:rPr>
          <w:rFonts w:asciiTheme="majorBidi" w:hAnsiTheme="majorBidi" w:cstheme="majorBidi"/>
        </w:rPr>
        <w:t xml:space="preserve"> - принятое в спутниковой навигации приближение фигуры Земли.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комбинированного типа с выбором </w:t>
      </w:r>
      <w:r w:rsidR="00E84075">
        <w:rPr>
          <w:b/>
          <w:bCs/>
        </w:rPr>
        <w:t>нескольких</w:t>
      </w:r>
      <w:r w:rsidR="00E84075" w:rsidRPr="00C40C25">
        <w:rPr>
          <w:b/>
          <w:bCs/>
        </w:rPr>
        <w:t xml:space="preserve"> правильн</w:t>
      </w:r>
      <w:r w:rsidR="00E84075">
        <w:rPr>
          <w:b/>
          <w:bCs/>
        </w:rPr>
        <w:t>ых</w:t>
      </w:r>
      <w:r w:rsidR="00E84075" w:rsidRPr="00C40C25">
        <w:rPr>
          <w:b/>
          <w:bCs/>
        </w:rPr>
        <w:t xml:space="preserve"> ответ</w:t>
      </w:r>
      <w:r w:rsidR="00E84075">
        <w:rPr>
          <w:b/>
          <w:bCs/>
        </w:rPr>
        <w:t>ов</w:t>
      </w:r>
      <w:r w:rsidR="00E84075" w:rsidRPr="00C40C25">
        <w:rPr>
          <w:b/>
          <w:bCs/>
        </w:rPr>
        <w:t xml:space="preserve"> и обоснованием.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Pr="00007424" w:rsidRDefault="00E84075" w:rsidP="00E84075">
      <w:pPr>
        <w:tabs>
          <w:tab w:val="left" w:pos="453"/>
          <w:tab w:val="left" w:pos="993"/>
        </w:tabs>
        <w:jc w:val="both"/>
      </w:pPr>
      <w:r w:rsidRPr="00007424">
        <w:rPr>
          <w:b/>
          <w:bCs/>
        </w:rPr>
        <w:t xml:space="preserve">Инструкция: </w:t>
      </w:r>
      <w:r w:rsidRPr="00007424">
        <w:t>прочитайте текст, выберите не менее двух правильных ответов и напишите обоснование для выбранных ответов.</w:t>
      </w:r>
    </w:p>
    <w:p w:rsidR="00E84075" w:rsidRPr="00007424" w:rsidRDefault="00E84075" w:rsidP="00E84075">
      <w:pPr>
        <w:tabs>
          <w:tab w:val="left" w:pos="453"/>
          <w:tab w:val="left" w:pos="993"/>
        </w:tabs>
        <w:jc w:val="both"/>
        <w:rPr>
          <w:b/>
          <w:bCs/>
        </w:rPr>
      </w:pPr>
    </w:p>
    <w:p w:rsidR="00E84075" w:rsidRPr="00007424" w:rsidRDefault="00F45BAC" w:rsidP="00E84075">
      <w:pPr>
        <w:tabs>
          <w:tab w:val="left" w:pos="453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 w:rsidRPr="00007424">
        <w:rPr>
          <w:bCs/>
        </w:rPr>
        <w:t>Выберите</w:t>
      </w:r>
      <w:r w:rsidR="00E84075">
        <w:rPr>
          <w:bCs/>
        </w:rPr>
        <w:t xml:space="preserve"> не менее двух методов, которые используются</w:t>
      </w:r>
      <w:r w:rsidR="00E84075" w:rsidRPr="00007424">
        <w:rPr>
          <w:bCs/>
        </w:rPr>
        <w:t xml:space="preserve"> в радионавигации для измерения дальности</w:t>
      </w:r>
      <w:r w:rsidR="00E84075">
        <w:rPr>
          <w:bCs/>
        </w:rPr>
        <w:t>.</w:t>
      </w:r>
    </w:p>
    <w:p w:rsidR="00E84075" w:rsidRPr="00007424" w:rsidRDefault="00E84075" w:rsidP="00E84075">
      <w:pPr>
        <w:tabs>
          <w:tab w:val="left" w:pos="453"/>
        </w:tabs>
        <w:jc w:val="both"/>
      </w:pPr>
      <w:r w:rsidRPr="00007424">
        <w:t>Обоснуйте выбор ответов.</w:t>
      </w:r>
    </w:p>
    <w:p w:rsidR="00E84075" w:rsidRPr="00007424" w:rsidRDefault="00E84075" w:rsidP="00E84075">
      <w:pPr>
        <w:pStyle w:val="a7"/>
        <w:numPr>
          <w:ilvl w:val="0"/>
          <w:numId w:val="14"/>
        </w:numPr>
        <w:tabs>
          <w:tab w:val="left" w:pos="453"/>
        </w:tabs>
        <w:ind w:left="0" w:firstLine="0"/>
      </w:pPr>
      <w:r w:rsidRPr="00007424">
        <w:t>Импульсный метод.</w:t>
      </w:r>
    </w:p>
    <w:p w:rsidR="00E84075" w:rsidRPr="00007424" w:rsidRDefault="00E84075" w:rsidP="00E84075">
      <w:pPr>
        <w:pStyle w:val="a7"/>
        <w:numPr>
          <w:ilvl w:val="0"/>
          <w:numId w:val="14"/>
        </w:numPr>
        <w:tabs>
          <w:tab w:val="left" w:pos="453"/>
        </w:tabs>
        <w:ind w:left="0" w:firstLine="0"/>
      </w:pPr>
      <w:r w:rsidRPr="00007424">
        <w:t>Метод максимума.</w:t>
      </w:r>
    </w:p>
    <w:p w:rsidR="00E84075" w:rsidRPr="00007424" w:rsidRDefault="00E84075" w:rsidP="00E84075">
      <w:pPr>
        <w:pStyle w:val="a7"/>
        <w:numPr>
          <w:ilvl w:val="0"/>
          <w:numId w:val="14"/>
        </w:numPr>
        <w:tabs>
          <w:tab w:val="left" w:pos="453"/>
        </w:tabs>
        <w:ind w:left="0" w:firstLine="0"/>
      </w:pPr>
      <w:r w:rsidRPr="00007424">
        <w:t>Фазовый метод.</w:t>
      </w:r>
    </w:p>
    <w:p w:rsidR="00E84075" w:rsidRDefault="00E84075" w:rsidP="00E84075">
      <w:pPr>
        <w:pStyle w:val="a7"/>
        <w:numPr>
          <w:ilvl w:val="0"/>
          <w:numId w:val="14"/>
        </w:numPr>
        <w:tabs>
          <w:tab w:val="left" w:pos="453"/>
        </w:tabs>
        <w:ind w:left="0" w:firstLine="0"/>
      </w:pPr>
      <w:r w:rsidRPr="00007424">
        <w:t>Частотный метод.</w:t>
      </w:r>
    </w:p>
    <w:p w:rsidR="00D26DB3" w:rsidRPr="00305A23" w:rsidRDefault="00D26DB3" w:rsidP="00E84075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E84075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</w:t>
      </w:r>
      <w:r w:rsidRPr="00007424">
        <w:rPr>
          <w:rFonts w:asciiTheme="majorBidi" w:hAnsiTheme="majorBidi" w:cstheme="majorBidi"/>
        </w:rPr>
        <w:t xml:space="preserve">1, </w:t>
      </w:r>
      <w:r>
        <w:rPr>
          <w:rFonts w:asciiTheme="majorBidi" w:hAnsiTheme="majorBidi" w:cstheme="majorBidi"/>
        </w:rPr>
        <w:t xml:space="preserve">3, </w:t>
      </w:r>
      <w:r w:rsidRPr="00007424">
        <w:rPr>
          <w:rFonts w:asciiTheme="majorBidi" w:hAnsiTheme="majorBidi" w:cstheme="majorBidi"/>
        </w:rPr>
        <w:t>4.</w:t>
      </w:r>
    </w:p>
    <w:p w:rsidR="00E84075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</w:p>
    <w:p w:rsidR="00E84075" w:rsidRPr="00305A23" w:rsidRDefault="00FD729B" w:rsidP="00E84075">
      <w:r>
        <w:rPr>
          <w:b/>
          <w:snapToGrid w:val="0"/>
        </w:rPr>
        <w:t>Эталонное обоснование</w:t>
      </w:r>
      <w:r w:rsidR="00E84075" w:rsidRPr="006B5CFD">
        <w:rPr>
          <w:b/>
          <w:snapToGrid w:val="0"/>
        </w:rPr>
        <w:t xml:space="preserve">: </w:t>
      </w:r>
      <w:r w:rsidR="00E84075">
        <w:rPr>
          <w:rFonts w:asciiTheme="majorBidi" w:hAnsiTheme="majorBidi" w:cstheme="majorBidi"/>
        </w:rPr>
        <w:t>Метод м</w:t>
      </w:r>
      <w:r w:rsidR="00E84075" w:rsidRPr="00007424">
        <w:rPr>
          <w:rFonts w:asciiTheme="majorBidi" w:hAnsiTheme="majorBidi" w:cstheme="majorBidi"/>
        </w:rPr>
        <w:t xml:space="preserve">аксимума </w:t>
      </w:r>
      <w:r w:rsidR="00E84075">
        <w:rPr>
          <w:rFonts w:asciiTheme="majorBidi" w:hAnsiTheme="majorBidi" w:cstheme="majorBidi"/>
        </w:rPr>
        <w:t>- это метод измерения угловых координат.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6</w:t>
      </w:r>
      <w:r w:rsidR="0011589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комбинированного типа с выбором </w:t>
      </w:r>
      <w:r w:rsidR="00E84075">
        <w:rPr>
          <w:b/>
          <w:bCs/>
        </w:rPr>
        <w:t>нескольких</w:t>
      </w:r>
      <w:r w:rsidR="00E84075" w:rsidRPr="00C40C25">
        <w:rPr>
          <w:b/>
          <w:bCs/>
        </w:rPr>
        <w:t xml:space="preserve"> правильн</w:t>
      </w:r>
      <w:r w:rsidR="00E84075">
        <w:rPr>
          <w:b/>
          <w:bCs/>
        </w:rPr>
        <w:t>ых</w:t>
      </w:r>
      <w:r w:rsidR="00E84075" w:rsidRPr="00C40C25">
        <w:rPr>
          <w:b/>
          <w:bCs/>
        </w:rPr>
        <w:t xml:space="preserve"> ответ</w:t>
      </w:r>
      <w:r w:rsidR="00E84075">
        <w:rPr>
          <w:b/>
          <w:bCs/>
        </w:rPr>
        <w:t>ов</w:t>
      </w:r>
      <w:r w:rsidR="00E84075" w:rsidRPr="00C40C25">
        <w:rPr>
          <w:b/>
          <w:bCs/>
        </w:rPr>
        <w:t xml:space="preserve"> и обоснованием.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E8407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Pr="00007424" w:rsidRDefault="00F45BAC" w:rsidP="00E84075">
      <w:pPr>
        <w:tabs>
          <w:tab w:val="left" w:pos="45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 w:rsidRPr="00007424">
        <w:rPr>
          <w:bCs/>
        </w:rPr>
        <w:t xml:space="preserve">Выберите не менее двух методов, которые используются </w:t>
      </w:r>
      <w:r w:rsidR="00E84075" w:rsidRPr="00007424">
        <w:rPr>
          <w:rFonts w:asciiTheme="majorBidi" w:hAnsiTheme="majorBidi" w:cstheme="majorBidi"/>
          <w:bCs/>
        </w:rPr>
        <w:t xml:space="preserve">в радионавигации для измерения угловых координат? </w:t>
      </w:r>
      <w:r w:rsidR="00E84075" w:rsidRPr="00007424">
        <w:t>Обоснуйте выбор ответов.</w:t>
      </w:r>
    </w:p>
    <w:p w:rsidR="00E84075" w:rsidRPr="00007424" w:rsidRDefault="00E84075" w:rsidP="00E84075">
      <w:pPr>
        <w:pStyle w:val="a7"/>
        <w:numPr>
          <w:ilvl w:val="0"/>
          <w:numId w:val="15"/>
        </w:numPr>
        <w:tabs>
          <w:tab w:val="left" w:pos="453"/>
        </w:tabs>
        <w:ind w:left="0" w:firstLine="0"/>
        <w:rPr>
          <w:rFonts w:asciiTheme="majorBidi" w:hAnsiTheme="majorBidi" w:cstheme="majorBidi"/>
        </w:rPr>
      </w:pPr>
      <w:r w:rsidRPr="00007424">
        <w:rPr>
          <w:rFonts w:asciiTheme="majorBidi" w:hAnsiTheme="majorBidi" w:cstheme="majorBidi"/>
        </w:rPr>
        <w:t>Метод минимума.</w:t>
      </w:r>
    </w:p>
    <w:p w:rsidR="00E84075" w:rsidRPr="00007424" w:rsidRDefault="00E84075" w:rsidP="00E84075">
      <w:pPr>
        <w:pStyle w:val="a7"/>
        <w:numPr>
          <w:ilvl w:val="0"/>
          <w:numId w:val="15"/>
        </w:numPr>
        <w:tabs>
          <w:tab w:val="left" w:pos="453"/>
        </w:tabs>
        <w:ind w:left="0" w:firstLine="0"/>
        <w:rPr>
          <w:rFonts w:asciiTheme="majorBidi" w:hAnsiTheme="majorBidi" w:cstheme="majorBidi"/>
        </w:rPr>
      </w:pPr>
      <w:r w:rsidRPr="00007424">
        <w:rPr>
          <w:rFonts w:asciiTheme="majorBidi" w:hAnsiTheme="majorBidi" w:cstheme="majorBidi"/>
        </w:rPr>
        <w:t>Частотный</w:t>
      </w:r>
      <w:r>
        <w:rPr>
          <w:rFonts w:asciiTheme="majorBidi" w:hAnsiTheme="majorBidi" w:cstheme="majorBidi"/>
        </w:rPr>
        <w:t xml:space="preserve"> метод</w:t>
      </w:r>
      <w:r w:rsidRPr="00007424">
        <w:rPr>
          <w:rFonts w:asciiTheme="majorBidi" w:hAnsiTheme="majorBidi" w:cstheme="majorBidi"/>
        </w:rPr>
        <w:t>.</w:t>
      </w:r>
    </w:p>
    <w:p w:rsidR="00E84075" w:rsidRPr="00007424" w:rsidRDefault="00E84075" w:rsidP="00E84075">
      <w:pPr>
        <w:pStyle w:val="a7"/>
        <w:numPr>
          <w:ilvl w:val="0"/>
          <w:numId w:val="15"/>
        </w:numPr>
        <w:tabs>
          <w:tab w:val="left" w:pos="453"/>
        </w:tabs>
        <w:ind w:left="0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Дифференциально-</w:t>
      </w:r>
      <w:r w:rsidRPr="00007424">
        <w:rPr>
          <w:rFonts w:asciiTheme="majorBidi" w:hAnsiTheme="majorBidi" w:cstheme="majorBidi"/>
        </w:rPr>
        <w:t>фазовый</w:t>
      </w:r>
      <w:r>
        <w:rPr>
          <w:rFonts w:asciiTheme="majorBidi" w:hAnsiTheme="majorBidi" w:cstheme="majorBidi"/>
        </w:rPr>
        <w:t xml:space="preserve"> метод</w:t>
      </w:r>
      <w:r w:rsidRPr="00007424">
        <w:rPr>
          <w:rFonts w:asciiTheme="majorBidi" w:hAnsiTheme="majorBidi" w:cstheme="majorBidi"/>
        </w:rPr>
        <w:t>.</w:t>
      </w:r>
    </w:p>
    <w:p w:rsidR="00E84075" w:rsidRPr="00007424" w:rsidRDefault="00E84075" w:rsidP="00E84075">
      <w:pPr>
        <w:pStyle w:val="a7"/>
        <w:numPr>
          <w:ilvl w:val="0"/>
          <w:numId w:val="15"/>
        </w:numPr>
        <w:tabs>
          <w:tab w:val="left" w:pos="453"/>
        </w:tabs>
        <w:ind w:left="0" w:firstLine="0"/>
        <w:rPr>
          <w:rFonts w:asciiTheme="majorBidi" w:hAnsiTheme="majorBidi" w:cstheme="majorBidi"/>
          <w:color w:val="262626"/>
          <w:shd w:val="clear" w:color="auto" w:fill="FFFFFF"/>
        </w:rPr>
      </w:pPr>
      <w:r w:rsidRPr="00007424">
        <w:rPr>
          <w:rFonts w:asciiTheme="majorBidi" w:hAnsiTheme="majorBidi" w:cstheme="majorBidi"/>
        </w:rPr>
        <w:t>Моноимпульсный</w:t>
      </w:r>
      <w:r>
        <w:rPr>
          <w:rFonts w:asciiTheme="majorBidi" w:hAnsiTheme="majorBidi" w:cstheme="majorBidi"/>
        </w:rPr>
        <w:t xml:space="preserve"> метод</w:t>
      </w:r>
      <w:r w:rsidRPr="00007424">
        <w:rPr>
          <w:rFonts w:asciiTheme="majorBidi" w:hAnsiTheme="majorBidi" w:cstheme="majorBidi"/>
        </w:rPr>
        <w:t>.</w:t>
      </w:r>
    </w:p>
    <w:p w:rsidR="00D26DB3" w:rsidRPr="00305A23" w:rsidRDefault="00D26DB3" w:rsidP="00E84075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E84075" w:rsidRPr="002E7C02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2E7C02">
        <w:rPr>
          <w:snapToGrid w:val="0"/>
        </w:rPr>
        <w:t>1, 3, 4.</w:t>
      </w:r>
    </w:p>
    <w:p w:rsidR="00E84075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</w:p>
    <w:p w:rsidR="00E84075" w:rsidRDefault="00FD729B" w:rsidP="00E84075">
      <w:pPr>
        <w:tabs>
          <w:tab w:val="left" w:pos="453"/>
        </w:tabs>
        <w:rPr>
          <w:rFonts w:asciiTheme="majorBidi" w:hAnsiTheme="majorBidi" w:cstheme="majorBidi"/>
        </w:rPr>
      </w:pPr>
      <w:r>
        <w:rPr>
          <w:b/>
          <w:snapToGrid w:val="0"/>
        </w:rPr>
        <w:t>Эталонное обоснование</w:t>
      </w:r>
      <w:r w:rsidR="00E84075" w:rsidRPr="001E3530">
        <w:rPr>
          <w:b/>
          <w:snapToGrid w:val="0"/>
        </w:rPr>
        <w:t xml:space="preserve">: </w:t>
      </w:r>
      <w:r w:rsidR="00E84075">
        <w:rPr>
          <w:rFonts w:asciiTheme="majorBidi" w:hAnsiTheme="majorBidi" w:cstheme="majorBidi"/>
        </w:rPr>
        <w:t>Частотный метод</w:t>
      </w:r>
      <w:r w:rsidR="00E84075" w:rsidRPr="00007424">
        <w:rPr>
          <w:rFonts w:asciiTheme="majorBidi" w:hAnsiTheme="majorBidi" w:cstheme="majorBidi"/>
        </w:rPr>
        <w:t xml:space="preserve"> – </w:t>
      </w:r>
      <w:r w:rsidR="00E84075">
        <w:rPr>
          <w:rFonts w:asciiTheme="majorBidi" w:hAnsiTheme="majorBidi" w:cstheme="majorBidi"/>
        </w:rPr>
        <w:t xml:space="preserve">это </w:t>
      </w:r>
      <w:r w:rsidR="00E84075" w:rsidRPr="00007424">
        <w:rPr>
          <w:rFonts w:asciiTheme="majorBidi" w:hAnsiTheme="majorBidi" w:cstheme="majorBidi"/>
        </w:rPr>
        <w:t>метод измерения дальности.</w:t>
      </w:r>
    </w:p>
    <w:p w:rsidR="00E84075" w:rsidRPr="00305A23" w:rsidRDefault="00E84075" w:rsidP="00D26DB3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6</w:t>
      </w:r>
      <w:r w:rsidR="0011589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комбинированного типа с выбором </w:t>
      </w:r>
      <w:r w:rsidR="00E84075">
        <w:rPr>
          <w:b/>
          <w:bCs/>
        </w:rPr>
        <w:t>нескольких</w:t>
      </w:r>
      <w:r w:rsidR="00E84075" w:rsidRPr="00C40C25">
        <w:rPr>
          <w:b/>
          <w:bCs/>
        </w:rPr>
        <w:t xml:space="preserve"> правильн</w:t>
      </w:r>
      <w:r w:rsidR="00E84075">
        <w:rPr>
          <w:b/>
          <w:bCs/>
        </w:rPr>
        <w:t>ых</w:t>
      </w:r>
      <w:r w:rsidR="00E84075" w:rsidRPr="00C40C25">
        <w:rPr>
          <w:b/>
          <w:bCs/>
        </w:rPr>
        <w:t xml:space="preserve"> ответ</w:t>
      </w:r>
      <w:r w:rsidR="00E84075">
        <w:rPr>
          <w:b/>
          <w:bCs/>
        </w:rPr>
        <w:t>ов</w:t>
      </w:r>
      <w:r w:rsidR="00E84075" w:rsidRPr="00C40C25">
        <w:rPr>
          <w:b/>
          <w:bCs/>
        </w:rPr>
        <w:t xml:space="preserve"> и обоснованием.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E8407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Default="00F45BAC" w:rsidP="00E84075">
      <w:pPr>
        <w:tabs>
          <w:tab w:val="left" w:pos="453"/>
        </w:tabs>
        <w:rPr>
          <w:rFonts w:asciiTheme="majorBidi" w:hAnsiTheme="majorBidi" w:cstheme="majorBidi"/>
          <w:b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 w:rsidRPr="00007424">
        <w:rPr>
          <w:bCs/>
        </w:rPr>
        <w:t xml:space="preserve">Выберите не менее двух методов, которые используются </w:t>
      </w:r>
      <w:r w:rsidR="00E84075" w:rsidRPr="00007424">
        <w:rPr>
          <w:rFonts w:asciiTheme="majorBidi" w:hAnsiTheme="majorBidi" w:cstheme="majorBidi"/>
          <w:bCs/>
        </w:rPr>
        <w:t>в радионавигации</w:t>
      </w:r>
      <w:r w:rsidR="00E84075" w:rsidRPr="00007424">
        <w:rPr>
          <w:rFonts w:asciiTheme="majorBidi" w:hAnsiTheme="majorBidi" w:cstheme="majorBidi"/>
          <w:b/>
          <w:bCs/>
        </w:rPr>
        <w:t xml:space="preserve"> </w:t>
      </w:r>
      <w:r w:rsidR="00E84075" w:rsidRPr="00F45BAC">
        <w:rPr>
          <w:rFonts w:asciiTheme="majorBidi" w:hAnsiTheme="majorBidi" w:cstheme="majorBidi"/>
          <w:bCs/>
        </w:rPr>
        <w:t>для измерения скорости?</w:t>
      </w:r>
    </w:p>
    <w:p w:rsidR="00E84075" w:rsidRPr="004413E0" w:rsidRDefault="00E84075" w:rsidP="00E84075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  <w:r>
        <w:t>.</w:t>
      </w:r>
    </w:p>
    <w:p w:rsidR="00E84075" w:rsidRPr="00007424" w:rsidRDefault="00E84075" w:rsidP="00E84075">
      <w:pPr>
        <w:pStyle w:val="a7"/>
        <w:numPr>
          <w:ilvl w:val="0"/>
          <w:numId w:val="16"/>
        </w:numPr>
        <w:tabs>
          <w:tab w:val="left" w:pos="453"/>
          <w:tab w:val="center" w:pos="3310"/>
          <w:tab w:val="right" w:pos="6620"/>
        </w:tabs>
        <w:ind w:left="0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Частотный метод</w:t>
      </w:r>
      <w:r w:rsidRPr="00007424">
        <w:rPr>
          <w:rFonts w:asciiTheme="majorBidi" w:hAnsiTheme="majorBidi" w:cstheme="majorBidi"/>
        </w:rPr>
        <w:t>.</w:t>
      </w:r>
    </w:p>
    <w:p w:rsidR="00E84075" w:rsidRPr="00007424" w:rsidRDefault="00E84075" w:rsidP="00E84075">
      <w:pPr>
        <w:pStyle w:val="a7"/>
        <w:numPr>
          <w:ilvl w:val="0"/>
          <w:numId w:val="16"/>
        </w:numPr>
        <w:tabs>
          <w:tab w:val="left" w:pos="453"/>
          <w:tab w:val="center" w:pos="3310"/>
          <w:tab w:val="right" w:pos="6620"/>
        </w:tabs>
        <w:ind w:left="0" w:firstLine="0"/>
        <w:rPr>
          <w:rFonts w:asciiTheme="majorBidi" w:hAnsiTheme="majorBidi" w:cstheme="majorBidi"/>
        </w:rPr>
      </w:pPr>
      <w:r w:rsidRPr="00007424">
        <w:rPr>
          <w:rFonts w:asciiTheme="majorBidi" w:hAnsiTheme="majorBidi" w:cstheme="majorBidi"/>
        </w:rPr>
        <w:t>Доплеровский</w:t>
      </w:r>
      <w:r>
        <w:rPr>
          <w:rFonts w:asciiTheme="majorBidi" w:hAnsiTheme="majorBidi" w:cstheme="majorBidi"/>
        </w:rPr>
        <w:t xml:space="preserve"> метод</w:t>
      </w:r>
      <w:r w:rsidRPr="00007424">
        <w:rPr>
          <w:rFonts w:asciiTheme="majorBidi" w:hAnsiTheme="majorBidi" w:cstheme="majorBidi"/>
        </w:rPr>
        <w:t>.</w:t>
      </w:r>
    </w:p>
    <w:p w:rsidR="00E84075" w:rsidRPr="00007424" w:rsidRDefault="00E84075" w:rsidP="00E84075">
      <w:pPr>
        <w:pStyle w:val="a7"/>
        <w:numPr>
          <w:ilvl w:val="0"/>
          <w:numId w:val="16"/>
        </w:numPr>
        <w:tabs>
          <w:tab w:val="left" w:pos="453"/>
          <w:tab w:val="center" w:pos="3310"/>
          <w:tab w:val="right" w:pos="6620"/>
        </w:tabs>
        <w:ind w:left="0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Моноимпульсный метод</w:t>
      </w:r>
      <w:r w:rsidRPr="00007424">
        <w:rPr>
          <w:rFonts w:asciiTheme="majorBidi" w:hAnsiTheme="majorBidi" w:cstheme="majorBidi"/>
        </w:rPr>
        <w:t>.</w:t>
      </w:r>
    </w:p>
    <w:p w:rsidR="00E84075" w:rsidRPr="00007424" w:rsidRDefault="00E84075" w:rsidP="00E84075">
      <w:pPr>
        <w:pStyle w:val="a7"/>
        <w:numPr>
          <w:ilvl w:val="0"/>
          <w:numId w:val="16"/>
        </w:numPr>
        <w:tabs>
          <w:tab w:val="left" w:pos="453"/>
          <w:tab w:val="center" w:pos="3310"/>
          <w:tab w:val="right" w:pos="6620"/>
        </w:tabs>
        <w:ind w:left="0" w:firstLine="0"/>
        <w:rPr>
          <w:rFonts w:asciiTheme="majorBidi" w:hAnsiTheme="majorBidi" w:cstheme="majorBidi"/>
        </w:rPr>
      </w:pPr>
      <w:r w:rsidRPr="00007424">
        <w:rPr>
          <w:rFonts w:asciiTheme="majorBidi" w:hAnsiTheme="majorBidi" w:cstheme="majorBidi"/>
        </w:rPr>
        <w:t>Корреляционный</w:t>
      </w:r>
      <w:r>
        <w:rPr>
          <w:rFonts w:asciiTheme="majorBidi" w:hAnsiTheme="majorBidi" w:cstheme="majorBidi"/>
        </w:rPr>
        <w:t xml:space="preserve"> метод</w:t>
      </w:r>
      <w:r w:rsidRPr="00007424">
        <w:rPr>
          <w:rFonts w:asciiTheme="majorBidi" w:hAnsiTheme="majorBidi" w:cstheme="majorBidi"/>
        </w:rPr>
        <w:t>.</w:t>
      </w:r>
    </w:p>
    <w:p w:rsidR="00D26DB3" w:rsidRPr="00305A23" w:rsidRDefault="00D26DB3" w:rsidP="00E84075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E84075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7010FD">
        <w:rPr>
          <w:snapToGrid w:val="0"/>
        </w:rPr>
        <w:t>2, 4.</w:t>
      </w:r>
    </w:p>
    <w:p w:rsidR="00E84075" w:rsidRDefault="00E84075" w:rsidP="00E84075">
      <w:pPr>
        <w:tabs>
          <w:tab w:val="left" w:pos="709"/>
          <w:tab w:val="left" w:pos="993"/>
        </w:tabs>
        <w:rPr>
          <w:bCs/>
          <w:snapToGrid w:val="0"/>
        </w:rPr>
      </w:pPr>
    </w:p>
    <w:p w:rsidR="00E84075" w:rsidRPr="00305A23" w:rsidRDefault="00FD729B" w:rsidP="00E84075">
      <w:r>
        <w:rPr>
          <w:b/>
          <w:snapToGrid w:val="0"/>
        </w:rPr>
        <w:t>Эталонное обоснование</w:t>
      </w:r>
      <w:r w:rsidR="00E84075" w:rsidRPr="001E3530">
        <w:rPr>
          <w:b/>
          <w:snapToGrid w:val="0"/>
        </w:rPr>
        <w:t xml:space="preserve">: </w:t>
      </w:r>
      <w:r w:rsidR="00E84075" w:rsidRPr="007010FD">
        <w:rPr>
          <w:snapToGrid w:val="0"/>
        </w:rPr>
        <w:t>Частотный метод - это метод измерения дальности. Моноимпульсный метод - это метод измерения углов</w:t>
      </w:r>
      <w:r w:rsidR="00E84075">
        <w:rPr>
          <w:snapToGrid w:val="0"/>
        </w:rPr>
        <w:t>ых координат</w:t>
      </w:r>
      <w:r w:rsidR="00E84075" w:rsidRPr="007010FD">
        <w:rPr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6</w:t>
      </w:r>
      <w:r w:rsidR="0011589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</w:t>
      </w:r>
      <w:r w:rsidR="00E84075">
        <w:rPr>
          <w:b/>
          <w:bCs/>
        </w:rPr>
        <w:t>закрытого типа на установление последовательности</w:t>
      </w:r>
      <w:r w:rsidR="00E84075" w:rsidRPr="00C40C25">
        <w:rPr>
          <w:b/>
          <w:bCs/>
        </w:rPr>
        <w:t>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Default="00E84075" w:rsidP="00E8407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E84075" w:rsidRDefault="00E84075" w:rsidP="00E84075">
      <w:pPr>
        <w:tabs>
          <w:tab w:val="left" w:pos="709"/>
          <w:tab w:val="left" w:pos="993"/>
        </w:tabs>
        <w:jc w:val="both"/>
      </w:pPr>
    </w:p>
    <w:p w:rsidR="00E84075" w:rsidRPr="00E93E53" w:rsidRDefault="00F45BAC" w:rsidP="00E8407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>
        <w:t>Расположите перечисленные радионавигационные системы в порядке, соответствующем увеличению зоны обслуживания.</w:t>
      </w:r>
    </w:p>
    <w:p w:rsidR="00E84075" w:rsidRPr="004C7176" w:rsidRDefault="00E84075" w:rsidP="00E84075">
      <w:pPr>
        <w:rPr>
          <w:rFonts w:asciiTheme="majorBidi" w:hAnsiTheme="majorBidi" w:cstheme="majorBidi"/>
          <w:lang w:val="fr-FR"/>
        </w:rPr>
      </w:pPr>
      <w:r w:rsidRPr="004C7176">
        <w:rPr>
          <w:bCs/>
          <w:lang w:val="en-US"/>
        </w:rPr>
        <w:t xml:space="preserve">A. </w:t>
      </w:r>
      <w:r w:rsidRPr="004C7176">
        <w:rPr>
          <w:rFonts w:asciiTheme="majorBidi" w:hAnsiTheme="majorBidi" w:cstheme="majorBidi"/>
          <w:lang w:val="fr-FR"/>
        </w:rPr>
        <w:t>VOR/DME.</w:t>
      </w:r>
    </w:p>
    <w:p w:rsidR="00E84075" w:rsidRPr="004C7176" w:rsidRDefault="00E84075" w:rsidP="00E84075">
      <w:pPr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en-US"/>
        </w:rPr>
        <w:t xml:space="preserve">B. </w:t>
      </w:r>
      <w:r w:rsidRPr="004C7176">
        <w:rPr>
          <w:rFonts w:asciiTheme="majorBidi" w:hAnsiTheme="majorBidi" w:cstheme="majorBidi"/>
          <w:lang w:val="fr-FR"/>
        </w:rPr>
        <w:t>ILS.</w:t>
      </w:r>
    </w:p>
    <w:p w:rsidR="00E84075" w:rsidRPr="004C7176" w:rsidRDefault="00E84075" w:rsidP="00E84075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C</w:t>
      </w:r>
      <w:r w:rsidRPr="004C7176">
        <w:rPr>
          <w:rFonts w:asciiTheme="majorBidi" w:hAnsiTheme="majorBidi" w:cstheme="majorBidi"/>
          <w:lang w:val="en-US"/>
        </w:rPr>
        <w:t>. GPS.</w:t>
      </w:r>
    </w:p>
    <w:p w:rsidR="00E84075" w:rsidRPr="004C7176" w:rsidRDefault="00E84075" w:rsidP="00E84075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D. </w:t>
      </w:r>
      <w:r w:rsidRPr="004C7176">
        <w:rPr>
          <w:rFonts w:asciiTheme="majorBidi" w:hAnsiTheme="majorBidi" w:cstheme="majorBidi"/>
          <w:lang w:val="en-US"/>
        </w:rPr>
        <w:t>MLAT.</w:t>
      </w:r>
    </w:p>
    <w:p w:rsidR="00E84075" w:rsidRPr="004C7176" w:rsidRDefault="00E84075" w:rsidP="00E84075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E</w:t>
      </w:r>
      <w:r w:rsidRPr="004C7176">
        <w:rPr>
          <w:rFonts w:asciiTheme="majorBidi" w:hAnsiTheme="majorBidi" w:cstheme="majorBidi"/>
          <w:lang w:val="en-US"/>
        </w:rPr>
        <w:t>. WAM.</w:t>
      </w:r>
    </w:p>
    <w:p w:rsidR="00D26DB3" w:rsidRPr="00E84075" w:rsidRDefault="00D26DB3" w:rsidP="00E84075">
      <w:pPr>
        <w:rPr>
          <w:lang w:val="en-US"/>
        </w:rPr>
      </w:pPr>
    </w:p>
    <w:p w:rsidR="00D26DB3" w:rsidRPr="00E84075" w:rsidRDefault="00D26DB3" w:rsidP="00D26DB3">
      <w:pPr>
        <w:rPr>
          <w:lang w:val="en-US"/>
        </w:rPr>
      </w:pPr>
    </w:p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E84075" w:rsidRPr="00305A23" w:rsidRDefault="00E84075" w:rsidP="00D26DB3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4C7176">
        <w:rPr>
          <w:snapToGrid w:val="0"/>
          <w:lang w:val="en-US"/>
        </w:rPr>
        <w:t>B</w:t>
      </w:r>
      <w:r>
        <w:rPr>
          <w:snapToGrid w:val="0"/>
          <w:lang w:val="en-US"/>
        </w:rPr>
        <w:t>ADEC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6</w:t>
      </w:r>
      <w:r w:rsidR="0011589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</w:t>
      </w:r>
      <w:r w:rsidR="00E84075">
        <w:rPr>
          <w:b/>
          <w:bCs/>
        </w:rPr>
        <w:t>закрытого типа на установление последовательности</w:t>
      </w:r>
      <w:r w:rsidR="00E84075" w:rsidRPr="00C40C25">
        <w:rPr>
          <w:b/>
          <w:bCs/>
        </w:rPr>
        <w:t>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Default="00E84075" w:rsidP="00E8407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E84075" w:rsidRDefault="00E84075" w:rsidP="00E84075">
      <w:pPr>
        <w:tabs>
          <w:tab w:val="left" w:pos="709"/>
          <w:tab w:val="left" w:pos="993"/>
        </w:tabs>
        <w:jc w:val="both"/>
      </w:pPr>
    </w:p>
    <w:p w:rsidR="00E84075" w:rsidRDefault="00F45BAC" w:rsidP="00E8407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>
        <w:t>Расположите перечисленные радионавигационные системы в порядке, соответствующем уменьшению рабочей длины волны.</w:t>
      </w:r>
    </w:p>
    <w:p w:rsidR="00E84075" w:rsidRPr="00997315" w:rsidRDefault="00E84075" w:rsidP="00E84075">
      <w:pPr>
        <w:rPr>
          <w:lang w:val="en-US"/>
        </w:rPr>
      </w:pPr>
      <w:r>
        <w:rPr>
          <w:lang w:val="en-US"/>
        </w:rPr>
        <w:t>A</w:t>
      </w:r>
      <w:r w:rsidRPr="00997315">
        <w:rPr>
          <w:lang w:val="en-US"/>
        </w:rPr>
        <w:t xml:space="preserve">. </w:t>
      </w:r>
      <w:r w:rsidRPr="00B22D2F">
        <w:rPr>
          <w:lang w:val="fr-FR"/>
        </w:rPr>
        <w:t>VOR</w:t>
      </w:r>
      <w:r w:rsidRPr="00997315">
        <w:rPr>
          <w:lang w:val="en-US"/>
        </w:rPr>
        <w:t>.</w:t>
      </w:r>
    </w:p>
    <w:p w:rsidR="00E84075" w:rsidRPr="00997315" w:rsidRDefault="00E84075" w:rsidP="00E84075">
      <w:pPr>
        <w:rPr>
          <w:lang w:val="en-US"/>
        </w:rPr>
      </w:pPr>
      <w:r>
        <w:rPr>
          <w:lang w:val="en-US"/>
        </w:rPr>
        <w:t>B</w:t>
      </w:r>
      <w:r w:rsidRPr="00997315">
        <w:rPr>
          <w:lang w:val="en-US"/>
        </w:rPr>
        <w:t xml:space="preserve">. </w:t>
      </w:r>
      <w:r w:rsidRPr="00B22D2F">
        <w:rPr>
          <w:lang w:val="en-US"/>
        </w:rPr>
        <w:t>GPS</w:t>
      </w:r>
      <w:r w:rsidRPr="00997315">
        <w:rPr>
          <w:lang w:val="en-US"/>
        </w:rPr>
        <w:t>.</w:t>
      </w:r>
    </w:p>
    <w:p w:rsidR="00E84075" w:rsidRPr="00997315" w:rsidRDefault="00E84075" w:rsidP="00E84075">
      <w:pPr>
        <w:rPr>
          <w:lang w:val="en-US"/>
        </w:rPr>
      </w:pPr>
      <w:r>
        <w:rPr>
          <w:lang w:val="en-US"/>
        </w:rPr>
        <w:t>C</w:t>
      </w:r>
      <w:r w:rsidRPr="00997315">
        <w:rPr>
          <w:lang w:val="en-US"/>
        </w:rPr>
        <w:t xml:space="preserve">. </w:t>
      </w:r>
      <w:r w:rsidRPr="00B22D2F">
        <w:rPr>
          <w:lang w:val="en-US"/>
        </w:rPr>
        <w:t>MLAT</w:t>
      </w:r>
      <w:r w:rsidRPr="00997315">
        <w:rPr>
          <w:lang w:val="en-US"/>
        </w:rPr>
        <w:t>.</w:t>
      </w:r>
    </w:p>
    <w:p w:rsidR="00E84075" w:rsidRPr="00B22D2F" w:rsidRDefault="00E84075" w:rsidP="00E84075">
      <w:r>
        <w:rPr>
          <w:lang w:val="en-US"/>
        </w:rPr>
        <w:t>D</w:t>
      </w:r>
      <w:r>
        <w:t xml:space="preserve">. </w:t>
      </w:r>
      <w:r w:rsidRPr="00B22D2F">
        <w:t>Бортовые радиовысотомеры.</w:t>
      </w:r>
    </w:p>
    <w:p w:rsidR="00E84075" w:rsidRPr="00B22D2F" w:rsidRDefault="00E84075" w:rsidP="00E84075">
      <w:r>
        <w:rPr>
          <w:lang w:val="en-US"/>
        </w:rPr>
        <w:t>E</w:t>
      </w:r>
      <w:r>
        <w:t xml:space="preserve">. </w:t>
      </w:r>
      <w:r w:rsidRPr="00B22D2F">
        <w:t>ГЛОНАСС.</w:t>
      </w:r>
    </w:p>
    <w:p w:rsidR="00D26DB3" w:rsidRPr="00305A23" w:rsidRDefault="00D26DB3" w:rsidP="00E84075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E84075" w:rsidRPr="00D26243" w:rsidRDefault="00E84075" w:rsidP="00E84075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D26243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ACBED</w:t>
      </w:r>
    </w:p>
    <w:p w:rsidR="00E84075" w:rsidRPr="00305A23" w:rsidRDefault="00E84075" w:rsidP="00D26DB3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115890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E84075" w:rsidRPr="00C40C25" w:rsidRDefault="00D26DB3" w:rsidP="00E8407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4075" w:rsidRPr="00C40C25">
        <w:rPr>
          <w:b/>
          <w:bCs/>
        </w:rPr>
        <w:t xml:space="preserve">Задание </w:t>
      </w:r>
      <w:r w:rsidR="00E84075">
        <w:rPr>
          <w:b/>
          <w:bCs/>
        </w:rPr>
        <w:t>закрытого типа на установление последовательности</w:t>
      </w:r>
      <w:r w:rsidR="00E84075" w:rsidRPr="00C40C25">
        <w:rPr>
          <w:b/>
          <w:bCs/>
        </w:rPr>
        <w:t>.</w:t>
      </w:r>
    </w:p>
    <w:p w:rsidR="00E84075" w:rsidRPr="00C40C25" w:rsidRDefault="00E84075" w:rsidP="00E8407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4075" w:rsidRPr="00997315" w:rsidRDefault="00E84075" w:rsidP="00E84075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E84075" w:rsidRPr="00997315" w:rsidRDefault="00E84075" w:rsidP="00E84075">
      <w:pPr>
        <w:tabs>
          <w:tab w:val="left" w:pos="709"/>
          <w:tab w:val="left" w:pos="993"/>
        </w:tabs>
        <w:jc w:val="both"/>
      </w:pPr>
    </w:p>
    <w:p w:rsidR="00E84075" w:rsidRDefault="00F45BAC" w:rsidP="00E84075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4075">
        <w:t>Расположите перечисленные радионавигационные системы в порядке, соответствующем увеличению ширины спектра излучаемого сигнала</w:t>
      </w:r>
    </w:p>
    <w:p w:rsidR="00E84075" w:rsidRPr="00A44B43" w:rsidRDefault="00E84075" w:rsidP="00E84075">
      <w:pPr>
        <w:rPr>
          <w:rFonts w:asciiTheme="majorBidi" w:hAnsiTheme="majorBidi" w:cstheme="majorBidi"/>
        </w:rPr>
      </w:pPr>
      <w:r>
        <w:rPr>
          <w:lang w:val="en-US"/>
        </w:rPr>
        <w:t>A</w:t>
      </w:r>
      <w:r w:rsidRPr="00A44B43">
        <w:t xml:space="preserve">. </w:t>
      </w:r>
      <w:r w:rsidRPr="00A44B43">
        <w:rPr>
          <w:rFonts w:asciiTheme="majorBidi" w:hAnsiTheme="majorBidi" w:cstheme="majorBidi"/>
          <w:lang w:val="en-US"/>
        </w:rPr>
        <w:t>VOR</w:t>
      </w:r>
      <w:r w:rsidRPr="00A44B43">
        <w:rPr>
          <w:rFonts w:asciiTheme="majorBidi" w:hAnsiTheme="majorBidi" w:cstheme="majorBidi"/>
        </w:rPr>
        <w:t>.</w:t>
      </w:r>
    </w:p>
    <w:p w:rsidR="00E84075" w:rsidRPr="00A44B43" w:rsidRDefault="00E84075" w:rsidP="00E8407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B</w:t>
      </w:r>
      <w:r w:rsidRPr="00A44B43">
        <w:rPr>
          <w:rFonts w:asciiTheme="majorBidi" w:hAnsiTheme="majorBidi" w:cstheme="majorBidi"/>
        </w:rPr>
        <w:t>. Бортовые радиовысотомеры.</w:t>
      </w:r>
    </w:p>
    <w:p w:rsidR="00E84075" w:rsidRPr="00A44B43" w:rsidRDefault="00E84075" w:rsidP="00E8407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C</w:t>
      </w:r>
      <w:r w:rsidRPr="00A44B43">
        <w:rPr>
          <w:rFonts w:asciiTheme="majorBidi" w:hAnsiTheme="majorBidi" w:cstheme="majorBidi"/>
        </w:rPr>
        <w:t xml:space="preserve">. </w:t>
      </w:r>
      <w:r w:rsidRPr="00A44B43">
        <w:rPr>
          <w:rFonts w:asciiTheme="majorBidi" w:hAnsiTheme="majorBidi" w:cstheme="majorBidi"/>
          <w:lang w:val="en-US"/>
        </w:rPr>
        <w:t>MLAT</w:t>
      </w:r>
      <w:r w:rsidRPr="00A44B43">
        <w:rPr>
          <w:rFonts w:asciiTheme="majorBidi" w:hAnsiTheme="majorBidi" w:cstheme="majorBidi"/>
        </w:rPr>
        <w:t>.</w:t>
      </w:r>
    </w:p>
    <w:p w:rsidR="00E84075" w:rsidRPr="00A44B43" w:rsidRDefault="00E84075" w:rsidP="00E8407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D</w:t>
      </w:r>
      <w:r w:rsidRPr="00A44B43">
        <w:rPr>
          <w:rFonts w:asciiTheme="majorBidi" w:hAnsiTheme="majorBidi" w:cstheme="majorBidi"/>
        </w:rPr>
        <w:t xml:space="preserve">. </w:t>
      </w:r>
      <w:r w:rsidRPr="00A44B43">
        <w:rPr>
          <w:rFonts w:asciiTheme="majorBidi" w:hAnsiTheme="majorBidi" w:cstheme="majorBidi"/>
          <w:lang w:val="en-US"/>
        </w:rPr>
        <w:t>GPS</w:t>
      </w:r>
      <w:r w:rsidRPr="00A44B43">
        <w:rPr>
          <w:rFonts w:asciiTheme="majorBidi" w:hAnsiTheme="majorBidi" w:cstheme="majorBidi"/>
        </w:rPr>
        <w:t>.</w:t>
      </w:r>
    </w:p>
    <w:p w:rsidR="00E84075" w:rsidRPr="00A44B43" w:rsidRDefault="00E84075" w:rsidP="00E8407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E</w:t>
      </w:r>
      <w:r w:rsidRPr="00A44B43">
        <w:rPr>
          <w:rFonts w:asciiTheme="majorBidi" w:hAnsiTheme="majorBidi" w:cstheme="majorBidi"/>
        </w:rPr>
        <w:t>. ГЛОНАСС.</w:t>
      </w:r>
    </w:p>
    <w:p w:rsidR="00D26DB3" w:rsidRPr="00305A23" w:rsidRDefault="00D26DB3" w:rsidP="00E84075"/>
    <w:p w:rsidR="00D26DB3" w:rsidRPr="00305A23" w:rsidRDefault="00D26DB3" w:rsidP="00D26DB3"/>
    <w:p w:rsidR="00D26DB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E84075" w:rsidRPr="00305A23" w:rsidRDefault="00E84075" w:rsidP="00D26DB3">
      <w:pPr>
        <w:rPr>
          <w:b/>
        </w:rPr>
      </w:pPr>
    </w:p>
    <w:p w:rsidR="00E84075" w:rsidRPr="00A44B43" w:rsidRDefault="00E84075" w:rsidP="00E84075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A44B43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AEDCB</w:t>
      </w:r>
    </w:p>
    <w:p w:rsidR="00D26DB3" w:rsidRPr="00305A23" w:rsidRDefault="00D26DB3" w:rsidP="00D26DB3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71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8019E6" w:rsidRPr="002E4551" w:rsidRDefault="008019E6" w:rsidP="008019E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019E6" w:rsidRPr="002E4551" w:rsidRDefault="008019E6" w:rsidP="008019E6">
      <w:pPr>
        <w:jc w:val="both"/>
        <w:rPr>
          <w:rFonts w:eastAsia="Calibri"/>
          <w:b/>
        </w:rPr>
      </w:pPr>
    </w:p>
    <w:p w:rsidR="008019E6" w:rsidRPr="002E4551" w:rsidRDefault="008019E6" w:rsidP="008019E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019E6" w:rsidRPr="002E4551" w:rsidRDefault="008019E6" w:rsidP="008019E6">
      <w:pPr>
        <w:jc w:val="both"/>
        <w:rPr>
          <w:rFonts w:eastAsia="Calibri"/>
          <w:i/>
        </w:rPr>
      </w:pPr>
    </w:p>
    <w:p w:rsidR="008019E6" w:rsidRPr="008019E6" w:rsidRDefault="008019E6" w:rsidP="008019E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8019E6">
        <w:rPr>
          <w:color w:val="0F1115"/>
        </w:rPr>
        <w:t xml:space="preserve"> </w:t>
      </w:r>
      <w:r w:rsidR="00B458AC" w:rsidRPr="00146675">
        <w:rPr>
          <w:bCs/>
        </w:rPr>
        <w:t xml:space="preserve">Соотнесите </w:t>
      </w:r>
      <w:r w:rsidR="00B458AC" w:rsidRPr="00146675">
        <w:rPr>
          <w:rFonts w:asciiTheme="majorBidi" w:hAnsiTheme="majorBidi" w:cstheme="majorBidi"/>
          <w:bCs/>
          <w:color w:val="262626"/>
          <w:shd w:val="clear" w:color="auto" w:fill="FFFFFF"/>
        </w:rPr>
        <w:t>типы рефракции в атмосфере Земли с радиусами кривизны лучей распространения радиоволн</w:t>
      </w:r>
      <w:r w:rsidR="00B458AC">
        <w:rPr>
          <w:rFonts w:asciiTheme="majorBidi" w:hAnsiTheme="majorBidi" w:cstheme="majorBidi"/>
          <w:bCs/>
          <w:color w:val="262626"/>
          <w:shd w:val="clear" w:color="auto" w:fill="FFFFFF"/>
        </w:rPr>
        <w:t>.</w:t>
      </w:r>
      <w:r w:rsidRPr="008019E6">
        <w:rPr>
          <w:color w:val="0F1115"/>
        </w:rPr>
        <w:t xml:space="preserve"> </w:t>
      </w:r>
    </w:p>
    <w:p w:rsidR="008019E6" w:rsidRPr="0037756F" w:rsidRDefault="008019E6" w:rsidP="008019E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678"/>
        <w:gridCol w:w="638"/>
        <w:gridCol w:w="2061"/>
      </w:tblGrid>
      <w:tr w:rsidR="00B458AC" w:rsidRPr="00787742" w:rsidTr="0068378C">
        <w:trPr>
          <w:trHeight w:val="480"/>
        </w:trPr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rPr>
                <w:b/>
              </w:rPr>
            </w:pPr>
            <w:r w:rsidRPr="0025117C">
              <w:rPr>
                <w:b/>
              </w:rPr>
              <w:t>Тип рефракции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rPr>
                <w:b/>
              </w:rPr>
            </w:pPr>
            <w:r w:rsidRPr="0025117C">
              <w:rPr>
                <w:b/>
              </w:rPr>
              <w:t>Радиус кривизны луча</w:t>
            </w:r>
          </w:p>
        </w:tc>
      </w:tr>
      <w:tr w:rsidR="00B458AC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r w:rsidRPr="0025117C">
              <w:t>Критическая рефракция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rPr>
                <w:b/>
                <w:bCs/>
                <w:lang w:val="en-US"/>
              </w:rPr>
            </w:pPr>
            <w:r w:rsidRPr="0025117C">
              <w:rPr>
                <w:color w:val="000000"/>
              </w:rPr>
              <w:sym w:font="Symbol" w:char="F072"/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&gt; a</w:t>
            </w:r>
          </w:p>
        </w:tc>
      </w:tr>
      <w:tr w:rsidR="00B458AC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r w:rsidRPr="0025117C">
              <w:t>Нормальная рефракция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rPr>
                <w:b/>
                <w:bCs/>
                <w:lang w:val="en-US"/>
              </w:rPr>
            </w:pPr>
            <w:r w:rsidRPr="0025117C">
              <w:sym w:font="Symbol" w:char="F072"/>
            </w:r>
            <w:r w:rsidRPr="0025117C">
              <w:t xml:space="preserve"> </w:t>
            </w:r>
            <w:r>
              <w:rPr>
                <w:lang w:val="en-US"/>
              </w:rPr>
              <w:t>= a</w:t>
            </w:r>
          </w:p>
        </w:tc>
      </w:tr>
      <w:tr w:rsidR="00B458AC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r w:rsidRPr="0025117C">
              <w:t>Сверхрефракция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jc w:val="both"/>
              <w:rPr>
                <w:b/>
                <w:bCs/>
                <w:lang w:val="en-US"/>
              </w:rPr>
            </w:pPr>
            <w:r w:rsidRPr="0025117C">
              <w:sym w:font="Symbol" w:char="F072"/>
            </w:r>
            <w:r w:rsidRPr="0025117C">
              <w:t xml:space="preserve"> </w:t>
            </w:r>
            <w:r>
              <w:rPr>
                <w:lang w:val="en-US"/>
              </w:rPr>
              <w:t>&lt; a</w:t>
            </w:r>
          </w:p>
        </w:tc>
      </w:tr>
      <w:tr w:rsidR="00B458AC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r w:rsidRPr="0025117C">
              <w:t>Субрефракция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787742" w:rsidRDefault="00B458AC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25117C" w:rsidRDefault="00B458AC" w:rsidP="0068378C">
            <w:pPr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0 &lt; </w:t>
            </w:r>
            <w:r w:rsidRPr="0025117C">
              <w:sym w:font="Symbol" w:char="F072"/>
            </w:r>
            <w:r w:rsidRPr="0025117C">
              <w:t xml:space="preserve"> </w:t>
            </w:r>
            <w:r>
              <w:rPr>
                <w:lang w:val="en-US"/>
              </w:rPr>
              <w:t>&lt; a</w:t>
            </w:r>
          </w:p>
        </w:tc>
      </w:tr>
    </w:tbl>
    <w:p w:rsidR="008019E6" w:rsidRDefault="008019E6" w:rsidP="008019E6">
      <w:pPr>
        <w:jc w:val="both"/>
        <w:rPr>
          <w:rFonts w:eastAsia="Calibri"/>
        </w:rPr>
      </w:pPr>
    </w:p>
    <w:p w:rsidR="008019E6" w:rsidRPr="0037756F" w:rsidRDefault="008019E6" w:rsidP="008019E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019E6" w:rsidRPr="0037756F" w:rsidRDefault="008019E6" w:rsidP="008019E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019E6" w:rsidRDefault="008019E6" w:rsidP="008019E6">
      <w:pPr>
        <w:jc w:val="both"/>
        <w:rPr>
          <w:sz w:val="28"/>
          <w:szCs w:val="28"/>
        </w:rPr>
      </w:pPr>
    </w:p>
    <w:p w:rsidR="00B458AC" w:rsidRDefault="00B458AC" w:rsidP="008019E6">
      <w:pPr>
        <w:jc w:val="both"/>
        <w:rPr>
          <w:sz w:val="28"/>
          <w:szCs w:val="28"/>
        </w:rPr>
      </w:pPr>
    </w:p>
    <w:p w:rsidR="008019E6" w:rsidRPr="0037756F" w:rsidRDefault="008019E6" w:rsidP="008019E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72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8019E6" w:rsidRPr="002E4551" w:rsidRDefault="008019E6" w:rsidP="008019E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019E6" w:rsidRPr="002E4551" w:rsidRDefault="008019E6" w:rsidP="008019E6">
      <w:pPr>
        <w:jc w:val="both"/>
        <w:rPr>
          <w:rFonts w:eastAsia="Calibri"/>
          <w:b/>
        </w:rPr>
      </w:pPr>
    </w:p>
    <w:p w:rsidR="008019E6" w:rsidRPr="002E4551" w:rsidRDefault="008019E6" w:rsidP="008019E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019E6" w:rsidRPr="002E4551" w:rsidRDefault="008019E6" w:rsidP="008019E6">
      <w:pPr>
        <w:jc w:val="both"/>
        <w:rPr>
          <w:rFonts w:eastAsia="Calibri"/>
          <w:i/>
        </w:rPr>
      </w:pPr>
    </w:p>
    <w:p w:rsidR="008019E6" w:rsidRPr="00B458AC" w:rsidRDefault="008019E6" w:rsidP="00B458A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B458AC" w:rsidRPr="005700A4">
        <w:t>Соотнесите термины, используемые в радионавигации, и их определения</w:t>
      </w:r>
      <w:r w:rsidRPr="008019E6">
        <w:rPr>
          <w:color w:val="0F1115"/>
        </w:rPr>
        <w:t xml:space="preserve">  </w:t>
      </w:r>
    </w:p>
    <w:p w:rsidR="008019E6" w:rsidRPr="0037756F" w:rsidRDefault="008019E6" w:rsidP="008019E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46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53"/>
        <w:gridCol w:w="3483"/>
        <w:gridCol w:w="394"/>
        <w:gridCol w:w="5134"/>
      </w:tblGrid>
      <w:tr w:rsidR="00B458AC" w:rsidRPr="005700A4" w:rsidTr="00B458AC">
        <w:trPr>
          <w:trHeight w:val="480"/>
        </w:trPr>
        <w:tc>
          <w:tcPr>
            <w:tcW w:w="393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>Название термина</w:t>
            </w:r>
          </w:p>
        </w:tc>
        <w:tc>
          <w:tcPr>
            <w:tcW w:w="5528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jc w:val="center"/>
              <w:rPr>
                <w:b/>
                <w:bCs/>
              </w:rPr>
            </w:pPr>
            <w:r w:rsidRPr="005700A4">
              <w:rPr>
                <w:b/>
                <w:bCs/>
              </w:rPr>
              <w:t>Определение термина</w:t>
            </w:r>
          </w:p>
        </w:tc>
      </w:tr>
      <w:tr w:rsidR="00B458AC" w:rsidRPr="005700A4" w:rsidTr="00B458AC">
        <w:trPr>
          <w:trHeight w:val="480"/>
        </w:trPr>
        <w:tc>
          <w:tcPr>
            <w:tcW w:w="4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 xml:space="preserve">А </w:t>
            </w:r>
          </w:p>
        </w:tc>
        <w:tc>
          <w:tcPr>
            <w:tcW w:w="34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Максимальная дальность действия радионавигационной системы (РНС)</w:t>
            </w:r>
          </w:p>
        </w:tc>
        <w:tc>
          <w:tcPr>
            <w:tcW w:w="39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 xml:space="preserve">1 </w:t>
            </w:r>
          </w:p>
        </w:tc>
        <w:tc>
          <w:tcPr>
            <w:tcW w:w="513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Расстояние вдоль поверхности Земли между корреспондирующими пунктами, которые связаны ионосферным каналом распространения.</w:t>
            </w:r>
          </w:p>
        </w:tc>
      </w:tr>
      <w:tr w:rsidR="00B458AC" w:rsidRPr="005700A4" w:rsidTr="00B458AC">
        <w:trPr>
          <w:trHeight w:val="480"/>
        </w:trPr>
        <w:tc>
          <w:tcPr>
            <w:tcW w:w="4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 xml:space="preserve">Б </w:t>
            </w:r>
          </w:p>
        </w:tc>
        <w:tc>
          <w:tcPr>
            <w:tcW w:w="34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Дальность прямой видимости.</w:t>
            </w:r>
          </w:p>
        </w:tc>
        <w:tc>
          <w:tcPr>
            <w:tcW w:w="39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 xml:space="preserve">2 </w:t>
            </w:r>
          </w:p>
        </w:tc>
        <w:tc>
          <w:tcPr>
            <w:tcW w:w="513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Максимальное длина пути распространения радиоволн, при которой существует канал распространения между корреспондирующими пунктами.</w:t>
            </w:r>
          </w:p>
        </w:tc>
      </w:tr>
      <w:tr w:rsidR="00B458AC" w:rsidRPr="005700A4" w:rsidTr="00B458AC">
        <w:trPr>
          <w:trHeight w:val="480"/>
        </w:trPr>
        <w:tc>
          <w:tcPr>
            <w:tcW w:w="4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>В</w:t>
            </w:r>
          </w:p>
        </w:tc>
        <w:tc>
          <w:tcPr>
            <w:tcW w:w="34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Дальность скачка</w:t>
            </w:r>
          </w:p>
        </w:tc>
        <w:tc>
          <w:tcPr>
            <w:tcW w:w="39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>3</w:t>
            </w:r>
          </w:p>
        </w:tc>
        <w:tc>
          <w:tcPr>
            <w:tcW w:w="513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tabs>
                <w:tab w:val="center" w:pos="2430"/>
                <w:tab w:val="right" w:pos="4860"/>
              </w:tabs>
            </w:pPr>
            <w:r w:rsidRPr="005700A4">
              <w:t>Минимальное расстояние вдоль поверхности Земли между корреспондирующими пунктами, необходимое для существования ионосферного канала связи.</w:t>
            </w:r>
          </w:p>
        </w:tc>
      </w:tr>
      <w:tr w:rsidR="00B458AC" w:rsidRPr="005700A4" w:rsidTr="00B458AC">
        <w:trPr>
          <w:trHeight w:val="480"/>
        </w:trPr>
        <w:tc>
          <w:tcPr>
            <w:tcW w:w="4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>Г</w:t>
            </w:r>
          </w:p>
        </w:tc>
        <w:tc>
          <w:tcPr>
            <w:tcW w:w="348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Радиус зоны молчания</w:t>
            </w:r>
          </w:p>
        </w:tc>
        <w:tc>
          <w:tcPr>
            <w:tcW w:w="39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pPr>
              <w:rPr>
                <w:b/>
                <w:bCs/>
              </w:rPr>
            </w:pPr>
            <w:r w:rsidRPr="005700A4">
              <w:rPr>
                <w:b/>
                <w:bCs/>
              </w:rPr>
              <w:t>4</w:t>
            </w:r>
          </w:p>
        </w:tc>
        <w:tc>
          <w:tcPr>
            <w:tcW w:w="513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458AC" w:rsidRPr="005700A4" w:rsidRDefault="00B458AC" w:rsidP="0068378C">
            <w:r w:rsidRPr="005700A4">
              <w:t>Дальность, при которой показатель качества работы РНС уменьшается до критического уровня.</w:t>
            </w:r>
          </w:p>
        </w:tc>
      </w:tr>
    </w:tbl>
    <w:p w:rsidR="008019E6" w:rsidRDefault="008019E6" w:rsidP="008019E6">
      <w:pPr>
        <w:jc w:val="both"/>
        <w:rPr>
          <w:rFonts w:eastAsia="Calibri"/>
        </w:rPr>
      </w:pPr>
    </w:p>
    <w:p w:rsidR="008019E6" w:rsidRPr="0037756F" w:rsidRDefault="008019E6" w:rsidP="008019E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019E6" w:rsidRPr="0037756F" w:rsidRDefault="008019E6" w:rsidP="008019E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019E6" w:rsidRDefault="008019E6" w:rsidP="008019E6">
      <w:pPr>
        <w:jc w:val="both"/>
        <w:rPr>
          <w:sz w:val="28"/>
          <w:szCs w:val="28"/>
        </w:rPr>
      </w:pPr>
    </w:p>
    <w:p w:rsidR="00B458AC" w:rsidRDefault="00B458AC" w:rsidP="008019E6">
      <w:pPr>
        <w:jc w:val="both"/>
        <w:rPr>
          <w:sz w:val="28"/>
          <w:szCs w:val="28"/>
        </w:rPr>
      </w:pPr>
    </w:p>
    <w:p w:rsidR="008019E6" w:rsidRPr="0037756F" w:rsidRDefault="008019E6" w:rsidP="008019E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8019E6" w:rsidRPr="0037756F" w:rsidRDefault="00B458A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73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8019E6" w:rsidRPr="002E4551" w:rsidRDefault="008019E6" w:rsidP="008019E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019E6" w:rsidRPr="002E4551" w:rsidRDefault="008019E6" w:rsidP="008019E6">
      <w:pPr>
        <w:jc w:val="both"/>
        <w:rPr>
          <w:rFonts w:eastAsia="Calibri"/>
          <w:b/>
        </w:rPr>
      </w:pPr>
    </w:p>
    <w:p w:rsidR="008019E6" w:rsidRPr="002E4551" w:rsidRDefault="008019E6" w:rsidP="008019E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019E6" w:rsidRPr="002E4551" w:rsidRDefault="008019E6" w:rsidP="008019E6">
      <w:pPr>
        <w:jc w:val="both"/>
        <w:rPr>
          <w:rFonts w:eastAsia="Calibri"/>
          <w:i/>
        </w:rPr>
      </w:pPr>
    </w:p>
    <w:p w:rsidR="008019E6" w:rsidRPr="008019E6" w:rsidRDefault="008019E6" w:rsidP="008019E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050B5D" w:rsidRPr="00BF3803">
        <w:t>Соотнесите термины, используемые в радионавигации, и их определения</w:t>
      </w:r>
      <w:r w:rsidRPr="008019E6">
        <w:rPr>
          <w:color w:val="0F1115"/>
        </w:rPr>
        <w:t xml:space="preserve">  </w:t>
      </w:r>
    </w:p>
    <w:p w:rsidR="008019E6" w:rsidRPr="0037756F" w:rsidRDefault="008019E6" w:rsidP="008019E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54"/>
        <w:gridCol w:w="2773"/>
        <w:gridCol w:w="396"/>
        <w:gridCol w:w="5699"/>
      </w:tblGrid>
      <w:tr w:rsidR="00050B5D" w:rsidRPr="00BF3803" w:rsidTr="00050B5D">
        <w:trPr>
          <w:trHeight w:val="480"/>
        </w:trPr>
        <w:tc>
          <w:tcPr>
            <w:tcW w:w="322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>Название термина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jc w:val="center"/>
              <w:rPr>
                <w:b/>
                <w:bCs/>
              </w:rPr>
            </w:pPr>
            <w:r w:rsidRPr="00BF3803">
              <w:rPr>
                <w:b/>
                <w:bCs/>
              </w:rPr>
              <w:t>Определение термина</w:t>
            </w:r>
          </w:p>
        </w:tc>
      </w:tr>
      <w:tr w:rsidR="00050B5D" w:rsidRPr="00BF3803" w:rsidTr="00050B5D">
        <w:trPr>
          <w:trHeight w:val="480"/>
        </w:trPr>
        <w:tc>
          <w:tcPr>
            <w:tcW w:w="45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 xml:space="preserve">А </w:t>
            </w:r>
          </w:p>
        </w:tc>
        <w:tc>
          <w:tcPr>
            <w:tcW w:w="277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Ошибка определения местоположения</w:t>
            </w:r>
          </w:p>
        </w:tc>
        <w:tc>
          <w:tcPr>
            <w:tcW w:w="39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 xml:space="preserve">1 </w:t>
            </w:r>
          </w:p>
        </w:tc>
        <w:tc>
          <w:tcPr>
            <w:tcW w:w="56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Коэффициент пропорциональности между СКО ошибки определения местоположения и СКО ошибки измерения радионавигационных параметров.</w:t>
            </w:r>
          </w:p>
        </w:tc>
      </w:tr>
      <w:tr w:rsidR="00050B5D" w:rsidRPr="00BF3803" w:rsidTr="00050B5D">
        <w:trPr>
          <w:trHeight w:val="480"/>
        </w:trPr>
        <w:tc>
          <w:tcPr>
            <w:tcW w:w="45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 xml:space="preserve">Б </w:t>
            </w:r>
          </w:p>
        </w:tc>
        <w:tc>
          <w:tcPr>
            <w:tcW w:w="277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Зона обслуживания радионавигационной системы</w:t>
            </w:r>
          </w:p>
        </w:tc>
        <w:tc>
          <w:tcPr>
            <w:tcW w:w="39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 xml:space="preserve">2 </w:t>
            </w:r>
          </w:p>
        </w:tc>
        <w:tc>
          <w:tcPr>
            <w:tcW w:w="56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Длина вектора, соединяющего точку истинного местоположения объекта и точку пересечения поверхностей положения, полученных по результатам измерения радионавигационных параметров.</w:t>
            </w:r>
          </w:p>
        </w:tc>
      </w:tr>
      <w:tr w:rsidR="00050B5D" w:rsidRPr="00BF3803" w:rsidTr="00050B5D">
        <w:trPr>
          <w:trHeight w:val="480"/>
        </w:trPr>
        <w:tc>
          <w:tcPr>
            <w:tcW w:w="45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>В</w:t>
            </w:r>
          </w:p>
        </w:tc>
        <w:tc>
          <w:tcPr>
            <w:tcW w:w="277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Смещение линии положения</w:t>
            </w:r>
          </w:p>
        </w:tc>
        <w:tc>
          <w:tcPr>
            <w:tcW w:w="39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>3</w:t>
            </w:r>
          </w:p>
        </w:tc>
        <w:tc>
          <w:tcPr>
            <w:tcW w:w="56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tabs>
                <w:tab w:val="center" w:pos="2430"/>
                <w:tab w:val="right" w:pos="4860"/>
              </w:tabs>
            </w:pPr>
            <w:r w:rsidRPr="00BF3803">
              <w:t>Область пространства, в которой СКО ошибки определения местоположения не превышает допустимого значения.</w:t>
            </w:r>
          </w:p>
        </w:tc>
      </w:tr>
      <w:tr w:rsidR="00050B5D" w:rsidRPr="00BF3803" w:rsidTr="00050B5D">
        <w:trPr>
          <w:trHeight w:val="480"/>
        </w:trPr>
        <w:tc>
          <w:tcPr>
            <w:tcW w:w="45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>Г</w:t>
            </w:r>
          </w:p>
        </w:tc>
        <w:tc>
          <w:tcPr>
            <w:tcW w:w="277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Геометрический фактор</w:t>
            </w:r>
          </w:p>
        </w:tc>
        <w:tc>
          <w:tcPr>
            <w:tcW w:w="39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pPr>
              <w:rPr>
                <w:b/>
                <w:bCs/>
              </w:rPr>
            </w:pPr>
            <w:r w:rsidRPr="00BF3803">
              <w:rPr>
                <w:b/>
                <w:bCs/>
              </w:rPr>
              <w:t>4</w:t>
            </w:r>
          </w:p>
        </w:tc>
        <w:tc>
          <w:tcPr>
            <w:tcW w:w="569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50B5D" w:rsidRPr="00BF3803" w:rsidRDefault="00050B5D" w:rsidP="0068378C">
            <w:r w:rsidRPr="00BF3803">
              <w:t>Длина вектора</w:t>
            </w:r>
            <w:r>
              <w:t>,</w:t>
            </w:r>
            <w:r w:rsidRPr="00BF3803">
              <w:t xml:space="preserve"> построенного в некоторой точке истинной линии положения вдоль нормали к ней</w:t>
            </w:r>
            <w:r>
              <w:t>,</w:t>
            </w:r>
            <w:r w:rsidRPr="00BF3803">
              <w:t xml:space="preserve"> в точку линии положения, построенной по результатам измерения радионавигационных параметров.</w:t>
            </w:r>
          </w:p>
        </w:tc>
      </w:tr>
    </w:tbl>
    <w:p w:rsidR="008019E6" w:rsidRDefault="008019E6" w:rsidP="008019E6">
      <w:pPr>
        <w:jc w:val="both"/>
        <w:rPr>
          <w:rFonts w:eastAsia="Calibri"/>
        </w:rPr>
      </w:pPr>
    </w:p>
    <w:p w:rsidR="008019E6" w:rsidRPr="0037756F" w:rsidRDefault="008019E6" w:rsidP="008019E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019E6" w:rsidRPr="0037756F" w:rsidRDefault="008019E6" w:rsidP="008019E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019E6" w:rsidRDefault="008019E6" w:rsidP="008019E6">
      <w:pPr>
        <w:jc w:val="both"/>
        <w:rPr>
          <w:sz w:val="28"/>
          <w:szCs w:val="28"/>
        </w:rPr>
      </w:pPr>
    </w:p>
    <w:p w:rsidR="008019E6" w:rsidRPr="0037756F" w:rsidRDefault="008019E6" w:rsidP="008019E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019E6" w:rsidRPr="0037756F" w:rsidTr="0068378C"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8019E6" w:rsidRPr="0037756F" w:rsidRDefault="008019E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8019E6" w:rsidRDefault="008019E6" w:rsidP="008019E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74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701A01" w:rsidRDefault="00D26DB3" w:rsidP="00701A0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1A01" w:rsidRPr="00AC67F3">
        <w:rPr>
          <w:rStyle w:val="a4"/>
          <w:rFonts w:eastAsiaTheme="majorEastAsia"/>
          <w:color w:val="0F1115"/>
        </w:rPr>
        <w:t>Задание открытого типа</w:t>
      </w:r>
      <w:r w:rsidR="00701A01">
        <w:rPr>
          <w:rStyle w:val="a4"/>
          <w:rFonts w:eastAsiaTheme="majorEastAsia"/>
          <w:color w:val="0F1115"/>
        </w:rPr>
        <w:t xml:space="preserve"> с развернутым ответом</w:t>
      </w:r>
      <w:r w:rsidR="00701A01">
        <w:rPr>
          <w:b/>
          <w:bCs/>
        </w:rPr>
        <w:t>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1A01" w:rsidRPr="00876EEC" w:rsidRDefault="00701A01" w:rsidP="00701A0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26DB3" w:rsidRPr="00305A23" w:rsidRDefault="00F45BAC" w:rsidP="00701A01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1A01" w:rsidRPr="009538B2">
        <w:rPr>
          <w:bCs/>
        </w:rPr>
        <w:t xml:space="preserve">Перечислите, какие </w:t>
      </w:r>
      <w:r w:rsidR="00701A01">
        <w:rPr>
          <w:bCs/>
        </w:rPr>
        <w:t>основные глобальные системы координат получили наибольшее распространение.</w:t>
      </w:r>
    </w:p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701A01" w:rsidRPr="00305A23" w:rsidRDefault="00701A01" w:rsidP="00D26DB3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Геоцентрическая, географическая, ортодромическая.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75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701A01" w:rsidRDefault="00D26DB3" w:rsidP="00701A0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1A01" w:rsidRPr="00AC67F3">
        <w:rPr>
          <w:rStyle w:val="a4"/>
          <w:rFonts w:eastAsiaTheme="majorEastAsia"/>
          <w:color w:val="0F1115"/>
        </w:rPr>
        <w:t>Задание открытого типа</w:t>
      </w:r>
      <w:r w:rsidR="00701A01">
        <w:rPr>
          <w:rStyle w:val="a4"/>
          <w:rFonts w:eastAsiaTheme="majorEastAsia"/>
          <w:color w:val="0F1115"/>
        </w:rPr>
        <w:t xml:space="preserve"> с развернутым ответом</w:t>
      </w:r>
      <w:r w:rsidR="00701A01">
        <w:rPr>
          <w:b/>
          <w:bCs/>
        </w:rPr>
        <w:t>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1A01" w:rsidRDefault="00701A01" w:rsidP="00701A0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/>
        </w:rPr>
      </w:pPr>
    </w:p>
    <w:p w:rsidR="00701A01" w:rsidRPr="00A504BB" w:rsidRDefault="00F45BAC" w:rsidP="00701A0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1A01" w:rsidRPr="00A504BB">
        <w:t xml:space="preserve">В каких случаях </w:t>
      </w:r>
      <w:r w:rsidR="00701A01">
        <w:t>в радионавигации применяют местные системы координат?</w:t>
      </w:r>
    </w:p>
    <w:p w:rsidR="00D26DB3" w:rsidRPr="00305A23" w:rsidRDefault="00D26DB3" w:rsidP="00701A01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D26DB3" w:rsidRDefault="00D26DB3" w:rsidP="00D26DB3"/>
    <w:p w:rsidR="00701A01" w:rsidRPr="00305A23" w:rsidRDefault="00701A01" w:rsidP="00D26DB3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Когда измеряемые расстояния не превышают нескольких десятков километров.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6DB3" w:rsidRPr="0033270B" w:rsidRDefault="00D26DB3" w:rsidP="00D26DB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76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ПК-3.З.1 - зна</w:t>
      </w:r>
      <w:r>
        <w:t>ть</w:t>
      </w:r>
      <w:r w:rsidRPr="008E6125">
        <w:t xml:space="preserve"> теоретические основы радионавигации</w:t>
      </w:r>
      <w:r w:rsidRPr="00305A23">
        <w:rPr>
          <w:sz w:val="28"/>
          <w:szCs w:val="28"/>
        </w:rPr>
        <w:t>)</w:t>
      </w:r>
    </w:p>
    <w:p w:rsidR="00D26DB3" w:rsidRDefault="00D26DB3" w:rsidP="00D26DB3">
      <w:pPr>
        <w:rPr>
          <w:b/>
          <w:sz w:val="28"/>
          <w:szCs w:val="28"/>
        </w:rPr>
      </w:pPr>
    </w:p>
    <w:p w:rsidR="00701A01" w:rsidRDefault="00D26DB3" w:rsidP="00701A0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1A01" w:rsidRPr="00AC67F3">
        <w:rPr>
          <w:rStyle w:val="a4"/>
          <w:rFonts w:eastAsiaTheme="majorEastAsia"/>
          <w:color w:val="0F1115"/>
        </w:rPr>
        <w:t>Задание открытого типа</w:t>
      </w:r>
      <w:r w:rsidR="00701A01">
        <w:rPr>
          <w:rStyle w:val="a4"/>
          <w:rFonts w:eastAsiaTheme="majorEastAsia"/>
          <w:color w:val="0F1115"/>
        </w:rPr>
        <w:t xml:space="preserve"> с развернутым ответом</w:t>
      </w:r>
      <w:r w:rsidR="00701A01">
        <w:rPr>
          <w:b/>
          <w:bCs/>
        </w:rPr>
        <w:t>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1A01" w:rsidRDefault="00701A01" w:rsidP="00701A0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1A01" w:rsidRDefault="00701A01" w:rsidP="00701A01">
      <w:pPr>
        <w:tabs>
          <w:tab w:val="left" w:pos="709"/>
          <w:tab w:val="left" w:pos="993"/>
        </w:tabs>
        <w:jc w:val="both"/>
        <w:rPr>
          <w:bCs/>
        </w:rPr>
      </w:pPr>
    </w:p>
    <w:p w:rsidR="00701A01" w:rsidRDefault="00F45BAC" w:rsidP="00701A01">
      <w:pPr>
        <w:tabs>
          <w:tab w:val="left" w:pos="709"/>
          <w:tab w:val="left" w:pos="993"/>
        </w:tabs>
        <w:jc w:val="both"/>
        <w:rPr>
          <w:b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1A01" w:rsidRPr="009538B2">
        <w:rPr>
          <w:bCs/>
        </w:rPr>
        <w:t xml:space="preserve">Перечислите, какие </w:t>
      </w:r>
      <w:r w:rsidR="00701A01">
        <w:rPr>
          <w:bCs/>
        </w:rPr>
        <w:t>основные локальные системы координат используются в радионавигации.</w:t>
      </w:r>
    </w:p>
    <w:p w:rsidR="00D26DB3" w:rsidRPr="00305A23" w:rsidRDefault="00D26DB3" w:rsidP="00701A01"/>
    <w:p w:rsidR="00D26DB3" w:rsidRPr="00305A23" w:rsidRDefault="00D26DB3" w:rsidP="00D26DB3"/>
    <w:p w:rsidR="00D26DB3" w:rsidRPr="00305A23" w:rsidRDefault="00D26DB3" w:rsidP="00D26DB3">
      <w:pPr>
        <w:rPr>
          <w:b/>
        </w:rPr>
      </w:pPr>
      <w:r w:rsidRPr="00305A23">
        <w:rPr>
          <w:b/>
        </w:rPr>
        <w:t>КЛЮЧ С ОТВЕТАМИ:</w:t>
      </w:r>
    </w:p>
    <w:p w:rsidR="003760B2" w:rsidRDefault="003760B2" w:rsidP="0021652E"/>
    <w:p w:rsidR="003760B2" w:rsidRDefault="003760B2" w:rsidP="0021652E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Локальная прямоугольная, локальная сферическая.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111A" w:rsidRPr="0033270B" w:rsidRDefault="0029111A" w:rsidP="0029111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="004D56D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29111A" w:rsidRDefault="0029111A" w:rsidP="0029111A">
      <w:pPr>
        <w:rPr>
          <w:b/>
          <w:sz w:val="28"/>
          <w:szCs w:val="28"/>
        </w:rPr>
      </w:pPr>
    </w:p>
    <w:p w:rsidR="00505268" w:rsidRDefault="0029111A" w:rsidP="0050526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505268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505268">
        <w:rPr>
          <w:b/>
          <w:bCs/>
        </w:rPr>
        <w:t>.</w:t>
      </w:r>
    </w:p>
    <w:p w:rsidR="00505268" w:rsidRDefault="00505268" w:rsidP="0050526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505268" w:rsidRPr="00C40C25" w:rsidRDefault="00505268" w:rsidP="00505268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505268" w:rsidRDefault="00505268" w:rsidP="00505268">
      <w:pPr>
        <w:pStyle w:val="a7"/>
        <w:tabs>
          <w:tab w:val="center" w:pos="1750"/>
          <w:tab w:val="right" w:pos="3500"/>
        </w:tabs>
        <w:rPr>
          <w:bCs/>
        </w:rPr>
      </w:pPr>
    </w:p>
    <w:p w:rsidR="00505268" w:rsidRDefault="00F45BAC" w:rsidP="00505268">
      <w:pPr>
        <w:pStyle w:val="a7"/>
        <w:tabs>
          <w:tab w:val="center" w:pos="1750"/>
          <w:tab w:val="right" w:pos="3500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05268">
        <w:rPr>
          <w:bCs/>
        </w:rPr>
        <w:t xml:space="preserve">Проанализируйте параметры навигационного сигнала системы </w:t>
      </w:r>
      <w:r w:rsidR="00505268">
        <w:rPr>
          <w:bCs/>
          <w:lang w:val="en-US"/>
        </w:rPr>
        <w:t>GPS</w:t>
      </w:r>
      <w:r w:rsidR="00505268" w:rsidRPr="00FF0E33">
        <w:rPr>
          <w:bCs/>
        </w:rPr>
        <w:t xml:space="preserve">. Рассчитайте минимальную частоту дискретизации для компьютерного моделирования комплексной огибающей навигационного сигнала системы </w:t>
      </w:r>
      <w:r w:rsidR="00505268" w:rsidRPr="00FF0E33">
        <w:rPr>
          <w:bCs/>
          <w:lang w:val="en-US"/>
        </w:rPr>
        <w:t>GPS</w:t>
      </w:r>
      <w:r w:rsidR="00505268" w:rsidRPr="00FF0E33">
        <w:rPr>
          <w:bCs/>
        </w:rPr>
        <w:t>. Выберите один правильный ответ из перечисленных ниже.</w:t>
      </w:r>
    </w:p>
    <w:p w:rsidR="00505268" w:rsidRPr="00FF0E33" w:rsidRDefault="00505268" w:rsidP="00505268">
      <w:pPr>
        <w:pStyle w:val="a7"/>
        <w:tabs>
          <w:tab w:val="center" w:pos="1750"/>
          <w:tab w:val="right" w:pos="3500"/>
        </w:tabs>
        <w:ind w:left="0"/>
        <w:jc w:val="both"/>
        <w:rPr>
          <w:bCs/>
        </w:rPr>
      </w:pPr>
      <w:r w:rsidRPr="00E959B9">
        <w:t>Обоснуйте выбор ответа.</w:t>
      </w:r>
    </w:p>
    <w:p w:rsidR="00505268" w:rsidRPr="00E959B9" w:rsidRDefault="00505268" w:rsidP="00505268">
      <w:pPr>
        <w:pStyle w:val="a7"/>
        <w:numPr>
          <w:ilvl w:val="0"/>
          <w:numId w:val="17"/>
        </w:numPr>
        <w:tabs>
          <w:tab w:val="left" w:pos="465"/>
        </w:tabs>
        <w:ind w:left="27" w:firstLine="0"/>
      </w:pPr>
      <w:r w:rsidRPr="00E959B9">
        <w:t>1.0 МГц.</w:t>
      </w:r>
    </w:p>
    <w:p w:rsidR="00505268" w:rsidRPr="00E959B9" w:rsidRDefault="00505268" w:rsidP="00505268">
      <w:pPr>
        <w:pStyle w:val="a7"/>
        <w:numPr>
          <w:ilvl w:val="0"/>
          <w:numId w:val="17"/>
        </w:numPr>
        <w:tabs>
          <w:tab w:val="left" w:pos="465"/>
        </w:tabs>
        <w:ind w:left="27" w:firstLine="0"/>
      </w:pPr>
      <w:r w:rsidRPr="00E959B9">
        <w:t>2.0 МГц.</w:t>
      </w:r>
    </w:p>
    <w:p w:rsidR="00505268" w:rsidRPr="00E959B9" w:rsidRDefault="00505268" w:rsidP="00505268">
      <w:pPr>
        <w:pStyle w:val="a7"/>
        <w:numPr>
          <w:ilvl w:val="0"/>
          <w:numId w:val="17"/>
        </w:numPr>
        <w:tabs>
          <w:tab w:val="left" w:pos="465"/>
        </w:tabs>
        <w:ind w:left="27" w:firstLine="0"/>
      </w:pPr>
      <w:r w:rsidRPr="00E959B9">
        <w:t>3.0 МГц.</w:t>
      </w:r>
    </w:p>
    <w:p w:rsidR="00505268" w:rsidRPr="00FF0E33" w:rsidRDefault="00505268" w:rsidP="00505268">
      <w:pPr>
        <w:pStyle w:val="a7"/>
        <w:numPr>
          <w:ilvl w:val="0"/>
          <w:numId w:val="17"/>
        </w:numPr>
        <w:tabs>
          <w:tab w:val="left" w:pos="465"/>
        </w:tabs>
        <w:ind w:left="27" w:firstLine="0"/>
      </w:pPr>
      <w:r w:rsidRPr="00E959B9">
        <w:t>4.0 МГц</w:t>
      </w:r>
      <w:r w:rsidRPr="00E959B9">
        <w:rPr>
          <w:lang w:val="en-US"/>
        </w:rPr>
        <w:t>.</w:t>
      </w:r>
    </w:p>
    <w:p w:rsidR="0029111A" w:rsidRPr="00305A23" w:rsidRDefault="0029111A" w:rsidP="00505268"/>
    <w:p w:rsidR="0029111A" w:rsidRPr="00305A23" w:rsidRDefault="0029111A" w:rsidP="0029111A"/>
    <w:p w:rsidR="0029111A" w:rsidRPr="00305A23" w:rsidRDefault="0029111A" w:rsidP="0029111A">
      <w:pPr>
        <w:rPr>
          <w:b/>
        </w:rPr>
      </w:pPr>
      <w:r w:rsidRPr="00305A23">
        <w:rPr>
          <w:b/>
        </w:rPr>
        <w:t>КЛЮЧ С ОТВЕТАМИ:</w:t>
      </w:r>
    </w:p>
    <w:p w:rsidR="0029111A" w:rsidRDefault="0029111A" w:rsidP="0029111A"/>
    <w:p w:rsidR="00505268" w:rsidRDefault="00505268" w:rsidP="00505268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505268" w:rsidRDefault="00505268" w:rsidP="00505268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505268" w:rsidRPr="00305A23" w:rsidRDefault="00FD729B" w:rsidP="00505268">
      <w:r>
        <w:rPr>
          <w:b/>
          <w:snapToGrid w:val="0"/>
        </w:rPr>
        <w:t>Эталонное обоснование</w:t>
      </w:r>
      <w:r w:rsidR="00505268">
        <w:rPr>
          <w:bCs/>
          <w:snapToGrid w:val="0"/>
        </w:rPr>
        <w:t>: По теореме Котельникова частота дискретизации должна быть не меньше 2 МГц, так как н</w:t>
      </w:r>
      <w:r w:rsidR="00505268" w:rsidRPr="00E959B9">
        <w:t>авигационный сигнал си</w:t>
      </w:r>
      <w:r w:rsidR="00505268" w:rsidRPr="00E959B9">
        <w:rPr>
          <w:lang w:val="en-US"/>
        </w:rPr>
        <w:t>c</w:t>
      </w:r>
      <w:r w:rsidR="00505268" w:rsidRPr="00E959B9">
        <w:t xml:space="preserve">темы </w:t>
      </w:r>
      <w:r w:rsidR="00505268" w:rsidRPr="00E959B9">
        <w:rPr>
          <w:lang w:val="en-US"/>
        </w:rPr>
        <w:t>GPS</w:t>
      </w:r>
      <w:r w:rsidR="00505268" w:rsidRPr="00E959B9">
        <w:t xml:space="preserve"> </w:t>
      </w:r>
      <w:r w:rsidR="00505268">
        <w:t>- это</w:t>
      </w:r>
      <w:r w:rsidR="00505268" w:rsidRPr="00E959B9">
        <w:t xml:space="preserve"> ФМ сигнал, элементарная посылка которого имеет длительность 1 мкс.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="004D56D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860AF9" w:rsidRPr="00C40C25" w:rsidRDefault="003848A5" w:rsidP="00860AF9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60AF9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860AF9" w:rsidRPr="00C40C25" w:rsidRDefault="00860AF9" w:rsidP="00860AF9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60AF9" w:rsidRPr="00C40C25" w:rsidRDefault="00860AF9" w:rsidP="00860AF9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860AF9" w:rsidRDefault="00860AF9" w:rsidP="00860AF9">
      <w:pPr>
        <w:tabs>
          <w:tab w:val="left" w:pos="709"/>
          <w:tab w:val="left" w:pos="993"/>
        </w:tabs>
        <w:jc w:val="both"/>
      </w:pPr>
    </w:p>
    <w:p w:rsidR="00860AF9" w:rsidRDefault="00F45BAC" w:rsidP="00860AF9">
      <w:pPr>
        <w:pStyle w:val="a7"/>
        <w:tabs>
          <w:tab w:val="center" w:pos="1750"/>
          <w:tab w:val="right" w:pos="3500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60AF9">
        <w:rPr>
          <w:bCs/>
        </w:rPr>
        <w:t>Проанализируйте параметры навигационного сигнала системы ГЛОНАСС</w:t>
      </w:r>
      <w:r w:rsidR="00860AF9" w:rsidRPr="00FF0E33">
        <w:rPr>
          <w:bCs/>
        </w:rPr>
        <w:t xml:space="preserve">. Рассчитайте минимальную частоту дискретизации для компьютерного моделирования комплексной огибающей навигационного сигнала системы </w:t>
      </w:r>
      <w:r w:rsidR="00860AF9">
        <w:rPr>
          <w:bCs/>
        </w:rPr>
        <w:t>ГЛОНАСС</w:t>
      </w:r>
      <w:r w:rsidR="00860AF9" w:rsidRPr="00FF0E33">
        <w:rPr>
          <w:bCs/>
        </w:rPr>
        <w:t>. Выберите один правильный ответ из перечисленных ниже.</w:t>
      </w:r>
    </w:p>
    <w:p w:rsidR="00860AF9" w:rsidRDefault="00860AF9" w:rsidP="00860AF9">
      <w:pPr>
        <w:tabs>
          <w:tab w:val="left" w:pos="709"/>
          <w:tab w:val="left" w:pos="993"/>
        </w:tabs>
        <w:jc w:val="both"/>
      </w:pPr>
      <w:r w:rsidRPr="00E959B9">
        <w:t>Обоснуйте выбор ответа.</w:t>
      </w:r>
    </w:p>
    <w:p w:rsidR="00860AF9" w:rsidRPr="00E959B9" w:rsidRDefault="00860AF9" w:rsidP="00860AF9">
      <w:pPr>
        <w:pStyle w:val="a7"/>
        <w:numPr>
          <w:ilvl w:val="0"/>
          <w:numId w:val="18"/>
        </w:numPr>
        <w:tabs>
          <w:tab w:val="left" w:pos="453"/>
        </w:tabs>
        <w:ind w:left="27" w:firstLine="0"/>
      </w:pPr>
      <w:r>
        <w:t>1,01</w:t>
      </w:r>
      <w:r w:rsidRPr="00E959B9">
        <w:t xml:space="preserve"> МГц.</w:t>
      </w:r>
    </w:p>
    <w:p w:rsidR="00860AF9" w:rsidRPr="00E959B9" w:rsidRDefault="00860AF9" w:rsidP="00860AF9">
      <w:pPr>
        <w:pStyle w:val="a7"/>
        <w:numPr>
          <w:ilvl w:val="0"/>
          <w:numId w:val="18"/>
        </w:numPr>
        <w:tabs>
          <w:tab w:val="left" w:pos="453"/>
        </w:tabs>
        <w:ind w:left="27" w:firstLine="0"/>
      </w:pPr>
      <w:r w:rsidRPr="00E959B9">
        <w:t>1</w:t>
      </w:r>
      <w:r>
        <w:t>,02</w:t>
      </w:r>
      <w:r w:rsidRPr="00E959B9">
        <w:t xml:space="preserve"> МГц.</w:t>
      </w:r>
    </w:p>
    <w:p w:rsidR="00860AF9" w:rsidRPr="00E959B9" w:rsidRDefault="00860AF9" w:rsidP="00860AF9">
      <w:pPr>
        <w:pStyle w:val="a7"/>
        <w:numPr>
          <w:ilvl w:val="0"/>
          <w:numId w:val="18"/>
        </w:numPr>
        <w:tabs>
          <w:tab w:val="left" w:pos="453"/>
        </w:tabs>
        <w:ind w:left="27" w:firstLine="0"/>
      </w:pPr>
      <w:r w:rsidRPr="00E959B9">
        <w:rPr>
          <w:lang w:val="en-US"/>
        </w:rPr>
        <w:t>1</w:t>
      </w:r>
      <w:r>
        <w:t>,03</w:t>
      </w:r>
      <w:r w:rsidRPr="00E959B9">
        <w:t xml:space="preserve"> МГц.</w:t>
      </w:r>
    </w:p>
    <w:p w:rsidR="00860AF9" w:rsidRPr="00E959B9" w:rsidRDefault="00860AF9" w:rsidP="00860AF9">
      <w:pPr>
        <w:pStyle w:val="a7"/>
        <w:numPr>
          <w:ilvl w:val="0"/>
          <w:numId w:val="18"/>
        </w:numPr>
        <w:tabs>
          <w:tab w:val="left" w:pos="453"/>
        </w:tabs>
        <w:ind w:left="27" w:firstLine="0"/>
      </w:pPr>
      <w:r w:rsidRPr="00E959B9">
        <w:t>1</w:t>
      </w:r>
      <w:r>
        <w:t>,04</w:t>
      </w:r>
      <w:r w:rsidRPr="00E959B9">
        <w:t xml:space="preserve"> МГц.</w:t>
      </w:r>
    </w:p>
    <w:p w:rsidR="003848A5" w:rsidRPr="00305A23" w:rsidRDefault="003848A5" w:rsidP="00860AF9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9460BA" w:rsidRDefault="009460BA" w:rsidP="009460BA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9460BA" w:rsidRDefault="009460BA" w:rsidP="009460BA">
      <w:pPr>
        <w:tabs>
          <w:tab w:val="left" w:pos="709"/>
          <w:tab w:val="left" w:pos="993"/>
        </w:tabs>
        <w:rPr>
          <w:bCs/>
          <w:snapToGrid w:val="0"/>
        </w:rPr>
      </w:pPr>
    </w:p>
    <w:p w:rsidR="009460BA" w:rsidRPr="00305A23" w:rsidRDefault="00FD729B" w:rsidP="009460BA">
      <w:r>
        <w:rPr>
          <w:b/>
          <w:snapToGrid w:val="0"/>
        </w:rPr>
        <w:t>Эталонное обоснование</w:t>
      </w:r>
      <w:r w:rsidR="009460BA" w:rsidRPr="00583AAF">
        <w:rPr>
          <w:b/>
          <w:snapToGrid w:val="0"/>
        </w:rPr>
        <w:t xml:space="preserve">: </w:t>
      </w:r>
      <w:r w:rsidR="009460BA">
        <w:rPr>
          <w:bCs/>
          <w:snapToGrid w:val="0"/>
        </w:rPr>
        <w:t>По теореме Котельникова частота дискретизации должна быть не меньше 1,022 МГц, так как н</w:t>
      </w:r>
      <w:r w:rsidR="009460BA" w:rsidRPr="00E959B9">
        <w:t>авигационный сигнал си</w:t>
      </w:r>
      <w:r w:rsidR="009460BA" w:rsidRPr="00E959B9">
        <w:rPr>
          <w:lang w:val="en-US"/>
        </w:rPr>
        <w:t>c</w:t>
      </w:r>
      <w:r w:rsidR="009460BA" w:rsidRPr="00E959B9">
        <w:t xml:space="preserve">темы </w:t>
      </w:r>
      <w:r w:rsidR="009460BA">
        <w:t>ГЛОНАСС</w:t>
      </w:r>
      <w:r w:rsidR="009460BA" w:rsidRPr="00E959B9">
        <w:t xml:space="preserve"> </w:t>
      </w:r>
      <w:r w:rsidR="009460BA">
        <w:t>- это</w:t>
      </w:r>
      <w:r w:rsidR="009460BA" w:rsidRPr="00E959B9">
        <w:t xml:space="preserve"> ФМ сигнал, элементарная посылка которого имеет </w:t>
      </w:r>
      <w:r w:rsidR="009460BA">
        <w:t>частоту 511 кГц</w:t>
      </w:r>
      <w:r w:rsidR="009460BA" w:rsidRPr="00E959B9"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="004D56D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9460BA" w:rsidRPr="00716FD5" w:rsidRDefault="003848A5" w:rsidP="009460B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460BA" w:rsidRPr="00C40C25">
        <w:rPr>
          <w:b/>
          <w:bCs/>
        </w:rPr>
        <w:t xml:space="preserve">Задание </w:t>
      </w:r>
      <w:r w:rsidR="009460BA" w:rsidRPr="00716FD5">
        <w:rPr>
          <w:b/>
          <w:bCs/>
        </w:rPr>
        <w:t>комбинированного типа с выбором одного правильного ответа и обоснованием.</w:t>
      </w:r>
    </w:p>
    <w:p w:rsidR="009460BA" w:rsidRPr="00716FD5" w:rsidRDefault="009460BA" w:rsidP="009460B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460BA" w:rsidRPr="00716FD5" w:rsidRDefault="009460BA" w:rsidP="009460BA">
      <w:pPr>
        <w:tabs>
          <w:tab w:val="left" w:pos="709"/>
          <w:tab w:val="left" w:pos="993"/>
        </w:tabs>
        <w:jc w:val="both"/>
      </w:pPr>
      <w:r w:rsidRPr="00716FD5">
        <w:rPr>
          <w:b/>
          <w:bCs/>
        </w:rPr>
        <w:t xml:space="preserve">Инструкция: </w:t>
      </w:r>
      <w:r w:rsidRPr="00716FD5">
        <w:t>прочитайте текст, выберите один правильный ответ и напишите обоснование для выбранного ответа.</w:t>
      </w:r>
    </w:p>
    <w:p w:rsidR="009460BA" w:rsidRDefault="009460BA" w:rsidP="009460BA">
      <w:pPr>
        <w:tabs>
          <w:tab w:val="left" w:pos="709"/>
          <w:tab w:val="left" w:pos="993"/>
        </w:tabs>
        <w:jc w:val="both"/>
      </w:pPr>
    </w:p>
    <w:p w:rsidR="009460BA" w:rsidRDefault="00F45BAC" w:rsidP="009460BA">
      <w:pPr>
        <w:pStyle w:val="a7"/>
        <w:tabs>
          <w:tab w:val="center" w:pos="1750"/>
          <w:tab w:val="right" w:pos="3500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>
        <w:rPr>
          <w:bCs/>
        </w:rPr>
        <w:t xml:space="preserve"> </w:t>
      </w:r>
      <w:r w:rsidR="009460BA">
        <w:rPr>
          <w:bCs/>
        </w:rPr>
        <w:t xml:space="preserve">Проанализируйте параметры импульсного сигнала системы </w:t>
      </w:r>
      <w:r w:rsidR="009460BA">
        <w:rPr>
          <w:bCs/>
          <w:lang w:val="en-US"/>
        </w:rPr>
        <w:t>DME</w:t>
      </w:r>
      <w:r w:rsidR="009460BA" w:rsidRPr="00716FD5">
        <w:rPr>
          <w:bCs/>
        </w:rPr>
        <w:t>/</w:t>
      </w:r>
      <w:r w:rsidR="009460BA">
        <w:rPr>
          <w:bCs/>
          <w:lang w:val="en-US"/>
        </w:rPr>
        <w:t>P</w:t>
      </w:r>
      <w:r w:rsidR="009460BA" w:rsidRPr="00FF0E33">
        <w:rPr>
          <w:bCs/>
        </w:rPr>
        <w:t xml:space="preserve">. Рассчитайте </w:t>
      </w:r>
      <w:r w:rsidR="009460BA">
        <w:rPr>
          <w:bCs/>
        </w:rPr>
        <w:t>максимальный период</w:t>
      </w:r>
      <w:r w:rsidR="009460BA" w:rsidRPr="00FF0E33">
        <w:rPr>
          <w:bCs/>
        </w:rPr>
        <w:t xml:space="preserve"> дискретизации для компьютерного моделирования комплексной огибающей </w:t>
      </w:r>
      <w:r w:rsidR="009460BA">
        <w:rPr>
          <w:bCs/>
        </w:rPr>
        <w:t xml:space="preserve">импульсного сигнала системы </w:t>
      </w:r>
      <w:r w:rsidR="009460BA">
        <w:rPr>
          <w:bCs/>
          <w:lang w:val="en-US"/>
        </w:rPr>
        <w:t>DME</w:t>
      </w:r>
      <w:r w:rsidR="009460BA" w:rsidRPr="00716FD5">
        <w:rPr>
          <w:bCs/>
        </w:rPr>
        <w:t>/</w:t>
      </w:r>
      <w:r w:rsidR="009460BA">
        <w:rPr>
          <w:bCs/>
          <w:lang w:val="en-US"/>
        </w:rPr>
        <w:t>P</w:t>
      </w:r>
      <w:r w:rsidR="009460BA" w:rsidRPr="00FF0E33">
        <w:rPr>
          <w:bCs/>
        </w:rPr>
        <w:t>. Выберите один правильный ответ из перечисленных ниже.</w:t>
      </w:r>
    </w:p>
    <w:p w:rsidR="009460BA" w:rsidRDefault="009460BA" w:rsidP="009460BA">
      <w:pPr>
        <w:tabs>
          <w:tab w:val="left" w:pos="709"/>
          <w:tab w:val="left" w:pos="993"/>
        </w:tabs>
        <w:jc w:val="both"/>
      </w:pPr>
      <w:r w:rsidRPr="00E959B9">
        <w:t>Обоснуйте выбор ответа.</w:t>
      </w:r>
    </w:p>
    <w:p w:rsidR="009460BA" w:rsidRPr="00716FD5" w:rsidRDefault="009460BA" w:rsidP="009460BA">
      <w:pPr>
        <w:pStyle w:val="a7"/>
        <w:numPr>
          <w:ilvl w:val="0"/>
          <w:numId w:val="19"/>
        </w:numPr>
        <w:tabs>
          <w:tab w:val="left" w:pos="453"/>
        </w:tabs>
        <w:ind w:left="0" w:firstLine="27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0,6 мкс</w:t>
      </w:r>
    </w:p>
    <w:p w:rsidR="009460BA" w:rsidRPr="00716FD5" w:rsidRDefault="009460BA" w:rsidP="009460BA">
      <w:pPr>
        <w:pStyle w:val="a7"/>
        <w:numPr>
          <w:ilvl w:val="0"/>
          <w:numId w:val="19"/>
        </w:numPr>
        <w:tabs>
          <w:tab w:val="left" w:pos="453"/>
        </w:tabs>
        <w:ind w:left="0" w:firstLine="27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0,7 мкс</w:t>
      </w:r>
      <w:r w:rsidRPr="00716FD5">
        <w:rPr>
          <w:rFonts w:asciiTheme="majorBidi" w:hAnsiTheme="majorBidi" w:cstheme="majorBidi"/>
        </w:rPr>
        <w:t>.</w:t>
      </w:r>
    </w:p>
    <w:p w:rsidR="009460BA" w:rsidRPr="00716FD5" w:rsidRDefault="009460BA" w:rsidP="009460BA">
      <w:pPr>
        <w:pStyle w:val="a7"/>
        <w:numPr>
          <w:ilvl w:val="0"/>
          <w:numId w:val="19"/>
        </w:numPr>
        <w:tabs>
          <w:tab w:val="left" w:pos="453"/>
        </w:tabs>
        <w:ind w:left="0" w:firstLine="27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0,8 мкс</w:t>
      </w:r>
      <w:r w:rsidRPr="00716FD5">
        <w:rPr>
          <w:rFonts w:asciiTheme="majorBidi" w:hAnsiTheme="majorBidi" w:cstheme="majorBidi"/>
        </w:rPr>
        <w:t>.</w:t>
      </w:r>
    </w:p>
    <w:p w:rsidR="009460BA" w:rsidRDefault="009460BA" w:rsidP="009460BA">
      <w:pPr>
        <w:pStyle w:val="a7"/>
        <w:numPr>
          <w:ilvl w:val="0"/>
          <w:numId w:val="19"/>
        </w:numPr>
        <w:tabs>
          <w:tab w:val="left" w:pos="453"/>
        </w:tabs>
        <w:ind w:left="0" w:firstLine="27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0,9 мкс</w:t>
      </w:r>
      <w:r w:rsidRPr="00716FD5">
        <w:rPr>
          <w:rFonts w:asciiTheme="majorBidi" w:hAnsiTheme="majorBidi" w:cstheme="majorBidi"/>
        </w:rPr>
        <w:t>.</w:t>
      </w:r>
    </w:p>
    <w:p w:rsidR="003848A5" w:rsidRPr="00305A23" w:rsidRDefault="003848A5" w:rsidP="009460BA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9460BA" w:rsidRDefault="009460BA" w:rsidP="009460BA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9460BA" w:rsidRDefault="009460BA" w:rsidP="009460BA">
      <w:pPr>
        <w:tabs>
          <w:tab w:val="left" w:pos="709"/>
          <w:tab w:val="left" w:pos="993"/>
        </w:tabs>
        <w:rPr>
          <w:bCs/>
          <w:snapToGrid w:val="0"/>
        </w:rPr>
      </w:pPr>
    </w:p>
    <w:p w:rsidR="009460BA" w:rsidRPr="00305A23" w:rsidRDefault="00FD729B" w:rsidP="009460BA">
      <w:r>
        <w:rPr>
          <w:b/>
          <w:snapToGrid w:val="0"/>
        </w:rPr>
        <w:t>Эталонное обоснование</w:t>
      </w:r>
      <w:r w:rsidR="009460BA" w:rsidRPr="00583AAF">
        <w:rPr>
          <w:b/>
          <w:snapToGrid w:val="0"/>
        </w:rPr>
        <w:t xml:space="preserve">: </w:t>
      </w:r>
      <w:r w:rsidR="009460BA">
        <w:rPr>
          <w:bCs/>
          <w:snapToGrid w:val="0"/>
        </w:rPr>
        <w:t xml:space="preserve">По теореме Котельникова период дискретизации должен быть не больше 0,8 мкс, так как </w:t>
      </w:r>
      <w:r w:rsidR="009460BA">
        <w:rPr>
          <w:rFonts w:asciiTheme="majorBidi" w:hAnsiTheme="majorBidi" w:cstheme="majorBidi"/>
        </w:rPr>
        <w:t>д</w:t>
      </w:r>
      <w:r w:rsidR="009460BA" w:rsidRPr="00716FD5">
        <w:rPr>
          <w:rFonts w:asciiTheme="majorBidi" w:hAnsiTheme="majorBidi" w:cstheme="majorBidi"/>
        </w:rPr>
        <w:t xml:space="preserve">лительность переднего фронта </w:t>
      </w:r>
      <w:r w:rsidR="009460BA">
        <w:rPr>
          <w:bCs/>
        </w:rPr>
        <w:t xml:space="preserve">импульсного сигнала системы </w:t>
      </w:r>
      <w:r w:rsidR="009460BA">
        <w:rPr>
          <w:bCs/>
          <w:lang w:val="en-US"/>
        </w:rPr>
        <w:t>DME</w:t>
      </w:r>
      <w:r w:rsidR="009460BA" w:rsidRPr="00716FD5">
        <w:rPr>
          <w:bCs/>
        </w:rPr>
        <w:t>/</w:t>
      </w:r>
      <w:r w:rsidR="009460BA">
        <w:rPr>
          <w:bCs/>
          <w:lang w:val="en-US"/>
        </w:rPr>
        <w:t>P</w:t>
      </w:r>
      <w:r w:rsidR="009460BA" w:rsidRPr="00716FD5">
        <w:rPr>
          <w:rFonts w:asciiTheme="majorBidi" w:hAnsiTheme="majorBidi" w:cstheme="majorBidi"/>
        </w:rPr>
        <w:t xml:space="preserve"> </w:t>
      </w:r>
      <w:r w:rsidR="009460BA">
        <w:rPr>
          <w:rFonts w:asciiTheme="majorBidi" w:hAnsiTheme="majorBidi" w:cstheme="majorBidi"/>
        </w:rPr>
        <w:t>равна 1,</w:t>
      </w:r>
      <w:r w:rsidR="009460BA" w:rsidRPr="00716FD5">
        <w:rPr>
          <w:rFonts w:asciiTheme="majorBidi" w:hAnsiTheme="majorBidi" w:cstheme="majorBidi"/>
        </w:rPr>
        <w:t>6 мкс</w:t>
      </w:r>
      <w:r w:rsidR="009460BA">
        <w:rPr>
          <w:rFonts w:asciiTheme="majorBidi" w:hAnsiTheme="majorBidi" w:cstheme="majorBidi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80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комбинированного типа с выбором </w:t>
      </w:r>
      <w:r w:rsidR="004F0438">
        <w:rPr>
          <w:b/>
          <w:bCs/>
        </w:rPr>
        <w:t>нескольких</w:t>
      </w:r>
      <w:r w:rsidR="004F0438" w:rsidRPr="00C40C25">
        <w:rPr>
          <w:b/>
          <w:bCs/>
        </w:rPr>
        <w:t xml:space="preserve"> правильн</w:t>
      </w:r>
      <w:r w:rsidR="004F0438">
        <w:rPr>
          <w:b/>
          <w:bCs/>
        </w:rPr>
        <w:t>ых</w:t>
      </w:r>
      <w:r w:rsidR="004F0438" w:rsidRPr="00C40C25">
        <w:rPr>
          <w:b/>
          <w:bCs/>
        </w:rPr>
        <w:t xml:space="preserve"> ответ</w:t>
      </w:r>
      <w:r w:rsidR="004F0438">
        <w:rPr>
          <w:b/>
          <w:bCs/>
        </w:rPr>
        <w:t>ов</w:t>
      </w:r>
      <w:r w:rsidR="004F0438" w:rsidRPr="00C40C25">
        <w:rPr>
          <w:b/>
          <w:bCs/>
        </w:rPr>
        <w:t xml:space="preserve"> и обоснованием.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F0438" w:rsidRPr="0059281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F45BAC" w:rsidP="004F0438">
      <w:pPr>
        <w:pStyle w:val="a7"/>
        <w:ind w:left="27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0438">
        <w:rPr>
          <w:bCs/>
        </w:rPr>
        <w:t>Выберите из перечисленных блоков те, которые необходимы для математического и компьютерного</w:t>
      </w:r>
      <w:r w:rsidR="004F0438" w:rsidRPr="002B539C">
        <w:rPr>
          <w:bCs/>
        </w:rPr>
        <w:t xml:space="preserve"> моделирования приемного тракта радионавигационной системы, измеряющей </w:t>
      </w:r>
      <w:r w:rsidR="004F0438">
        <w:rPr>
          <w:bCs/>
        </w:rPr>
        <w:t>дальность импульсным</w:t>
      </w:r>
      <w:r w:rsidR="004F0438" w:rsidRPr="002B539C">
        <w:rPr>
          <w:bCs/>
        </w:rPr>
        <w:t xml:space="preserve"> методом.</w:t>
      </w:r>
    </w:p>
    <w:p w:rsidR="004F0438" w:rsidRPr="002B539C" w:rsidRDefault="004F0438" w:rsidP="004F0438">
      <w:pPr>
        <w:pStyle w:val="a7"/>
        <w:ind w:left="27"/>
        <w:jc w:val="both"/>
        <w:rPr>
          <w:bCs/>
        </w:rPr>
      </w:pPr>
      <w:r w:rsidRPr="004413E0">
        <w:t>Обоснуйте выбор ответов</w:t>
      </w:r>
      <w:r>
        <w:t>.</w:t>
      </w:r>
    </w:p>
    <w:p w:rsidR="004F0438" w:rsidRPr="002B539C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УВЧ.</w:t>
      </w:r>
    </w:p>
    <w:p w:rsidR="004F0438" w:rsidRPr="002B539C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Смеситель.</w:t>
      </w:r>
    </w:p>
    <w:p w:rsidR="004F0438" w:rsidRPr="002B539C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УПЧ.</w:t>
      </w:r>
    </w:p>
    <w:p w:rsidR="004F0438" w:rsidRPr="002B539C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Амплитудный детектор.</w:t>
      </w:r>
    </w:p>
    <w:p w:rsidR="004F0438" w:rsidRPr="002B539C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Фазовый детектор.</w:t>
      </w:r>
    </w:p>
    <w:p w:rsidR="004F0438" w:rsidRPr="00D302AE" w:rsidRDefault="004F0438" w:rsidP="004F0438">
      <w:pPr>
        <w:pStyle w:val="a7"/>
        <w:numPr>
          <w:ilvl w:val="0"/>
          <w:numId w:val="20"/>
        </w:numPr>
        <w:tabs>
          <w:tab w:val="left" w:pos="453"/>
        </w:tabs>
        <w:ind w:left="27" w:firstLine="0"/>
      </w:pPr>
      <w:r w:rsidRPr="002B539C">
        <w:t>Система АРУ.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4F0438" w:rsidRDefault="004F0438" w:rsidP="004F0438">
      <w:pPr>
        <w:tabs>
          <w:tab w:val="left" w:pos="709"/>
          <w:tab w:val="left" w:pos="993"/>
        </w:tabs>
        <w:rPr>
          <w:b/>
          <w:snapToGrid w:val="0"/>
        </w:rPr>
      </w:pPr>
    </w:p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</w:t>
      </w:r>
      <w:r w:rsidRPr="002B539C">
        <w:t>1, 2, 3, 4, 6</w:t>
      </w:r>
    </w:p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</w:p>
    <w:p w:rsidR="003848A5" w:rsidRPr="00305A23" w:rsidRDefault="00FD729B" w:rsidP="004F0438">
      <w:r>
        <w:rPr>
          <w:b/>
          <w:snapToGrid w:val="0"/>
        </w:rPr>
        <w:t>Эталонное обоснование</w:t>
      </w:r>
      <w:r w:rsidR="004F0438" w:rsidRPr="006B5CFD">
        <w:rPr>
          <w:b/>
          <w:snapToGrid w:val="0"/>
        </w:rPr>
        <w:t xml:space="preserve">: </w:t>
      </w:r>
      <w:r w:rsidR="004F0438" w:rsidRPr="002B539C">
        <w:t>Фазовый детектор не используется для измерения дальности импульсным методом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81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комбинированного типа с выбором </w:t>
      </w:r>
      <w:r w:rsidR="004F0438">
        <w:rPr>
          <w:b/>
          <w:bCs/>
        </w:rPr>
        <w:t>нескольких</w:t>
      </w:r>
      <w:r w:rsidR="004F0438" w:rsidRPr="00C40C25">
        <w:rPr>
          <w:b/>
          <w:bCs/>
        </w:rPr>
        <w:t xml:space="preserve"> правильн</w:t>
      </w:r>
      <w:r w:rsidR="004F0438">
        <w:rPr>
          <w:b/>
          <w:bCs/>
        </w:rPr>
        <w:t>ых</w:t>
      </w:r>
      <w:r w:rsidR="004F0438" w:rsidRPr="00C40C25">
        <w:rPr>
          <w:b/>
          <w:bCs/>
        </w:rPr>
        <w:t xml:space="preserve"> ответ</w:t>
      </w:r>
      <w:r w:rsidR="004F0438">
        <w:rPr>
          <w:b/>
          <w:bCs/>
        </w:rPr>
        <w:t>ов</w:t>
      </w:r>
      <w:r w:rsidR="004F0438" w:rsidRPr="00C40C25">
        <w:rPr>
          <w:b/>
          <w:bCs/>
        </w:rPr>
        <w:t xml:space="preserve"> и обоснованием.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F0438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F45BAC" w:rsidP="004F0438">
      <w:pPr>
        <w:pStyle w:val="a7"/>
        <w:ind w:left="27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>
        <w:rPr>
          <w:bCs/>
        </w:rPr>
        <w:t xml:space="preserve"> </w:t>
      </w:r>
      <w:r w:rsidR="004F0438">
        <w:rPr>
          <w:bCs/>
        </w:rPr>
        <w:t>Выберите из перечисленных блоков те, которые необходимы для математического и компьютерного</w:t>
      </w:r>
      <w:r w:rsidR="004F0438" w:rsidRPr="002B539C">
        <w:rPr>
          <w:bCs/>
        </w:rPr>
        <w:t xml:space="preserve"> моделирования приемного тракта радионавигационной системы, измеряющей </w:t>
      </w:r>
      <w:r w:rsidR="004F0438">
        <w:rPr>
          <w:bCs/>
        </w:rPr>
        <w:t>дальность частотным</w:t>
      </w:r>
      <w:r w:rsidR="004F0438" w:rsidRPr="002B539C">
        <w:rPr>
          <w:bCs/>
        </w:rPr>
        <w:t xml:space="preserve"> методом.</w:t>
      </w:r>
    </w:p>
    <w:p w:rsidR="004F0438" w:rsidRPr="002B539C" w:rsidRDefault="004F0438" w:rsidP="004F0438">
      <w:pPr>
        <w:pStyle w:val="a7"/>
        <w:ind w:left="27"/>
        <w:jc w:val="both"/>
        <w:rPr>
          <w:bCs/>
        </w:rPr>
      </w:pPr>
      <w:r w:rsidRPr="004413E0">
        <w:t>Обоснуйте выбор ответов</w:t>
      </w:r>
      <w:r>
        <w:t>.</w:t>
      </w:r>
    </w:p>
    <w:p w:rsidR="004F0438" w:rsidRPr="002B539C" w:rsidRDefault="004F0438" w:rsidP="004F0438">
      <w:pPr>
        <w:pStyle w:val="a7"/>
        <w:numPr>
          <w:ilvl w:val="0"/>
          <w:numId w:val="21"/>
        </w:numPr>
        <w:tabs>
          <w:tab w:val="left" w:pos="453"/>
        </w:tabs>
        <w:ind w:left="27" w:firstLine="0"/>
      </w:pPr>
      <w:r w:rsidRPr="002B539C">
        <w:t>УВЧ.</w:t>
      </w:r>
    </w:p>
    <w:p w:rsidR="004F0438" w:rsidRPr="002B539C" w:rsidRDefault="004F0438" w:rsidP="004F0438">
      <w:pPr>
        <w:pStyle w:val="a7"/>
        <w:numPr>
          <w:ilvl w:val="0"/>
          <w:numId w:val="21"/>
        </w:numPr>
        <w:tabs>
          <w:tab w:val="left" w:pos="453"/>
        </w:tabs>
        <w:ind w:left="27" w:firstLine="0"/>
      </w:pPr>
      <w:r w:rsidRPr="002B539C">
        <w:t>Смеситель.</w:t>
      </w:r>
    </w:p>
    <w:p w:rsidR="004F0438" w:rsidRPr="002B539C" w:rsidRDefault="004F0438" w:rsidP="004F0438">
      <w:pPr>
        <w:pStyle w:val="a7"/>
        <w:numPr>
          <w:ilvl w:val="0"/>
          <w:numId w:val="21"/>
        </w:numPr>
        <w:tabs>
          <w:tab w:val="left" w:pos="453"/>
        </w:tabs>
        <w:ind w:left="27" w:firstLine="0"/>
      </w:pPr>
      <w:r w:rsidRPr="002B539C">
        <w:t>Амплитудный детектор.</w:t>
      </w:r>
    </w:p>
    <w:p w:rsidR="004F0438" w:rsidRPr="002B539C" w:rsidRDefault="004F0438" w:rsidP="004F0438">
      <w:pPr>
        <w:pStyle w:val="a7"/>
        <w:numPr>
          <w:ilvl w:val="0"/>
          <w:numId w:val="21"/>
        </w:numPr>
        <w:tabs>
          <w:tab w:val="left" w:pos="453"/>
        </w:tabs>
        <w:ind w:left="27" w:firstLine="0"/>
      </w:pPr>
      <w:r w:rsidRPr="002B539C">
        <w:t>Фазовый детектор.</w:t>
      </w:r>
    </w:p>
    <w:p w:rsidR="004F0438" w:rsidRPr="002B539C" w:rsidRDefault="004F0438" w:rsidP="004F0438">
      <w:pPr>
        <w:pStyle w:val="a7"/>
        <w:numPr>
          <w:ilvl w:val="0"/>
          <w:numId w:val="21"/>
        </w:numPr>
        <w:tabs>
          <w:tab w:val="left" w:pos="453"/>
        </w:tabs>
        <w:ind w:left="27" w:firstLine="0"/>
        <w:rPr>
          <w:color w:val="262626"/>
          <w:shd w:val="clear" w:color="auto" w:fill="FFFFFF"/>
        </w:rPr>
      </w:pPr>
      <w:r w:rsidRPr="002B539C">
        <w:t>Частотный детектор.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4F0438" w:rsidRDefault="004F0438" w:rsidP="004F0438">
      <w:pPr>
        <w:tabs>
          <w:tab w:val="left" w:pos="709"/>
          <w:tab w:val="left" w:pos="993"/>
        </w:tabs>
        <w:rPr>
          <w:b/>
          <w:snapToGrid w:val="0"/>
        </w:rPr>
      </w:pPr>
    </w:p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 w:rsidRPr="002B539C">
        <w:t xml:space="preserve"> 1, 2, 5</w:t>
      </w:r>
      <w:r>
        <w:t>.</w:t>
      </w:r>
    </w:p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</w:p>
    <w:p w:rsidR="003848A5" w:rsidRPr="00305A23" w:rsidRDefault="00FD729B" w:rsidP="004F0438">
      <w:r>
        <w:rPr>
          <w:b/>
          <w:snapToGrid w:val="0"/>
        </w:rPr>
        <w:t>Эталонное обоснование</w:t>
      </w:r>
      <w:r w:rsidR="004F0438" w:rsidRPr="001E3530">
        <w:rPr>
          <w:b/>
          <w:snapToGrid w:val="0"/>
        </w:rPr>
        <w:t xml:space="preserve">: </w:t>
      </w:r>
      <w:r w:rsidR="004F0438" w:rsidRPr="002B539C">
        <w:t>Амплитудный и фазовый детекторы не используются для обработки сигнала биений в системах, реализующих частотный метод измерения дальности.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82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комбинированного типа с выбором </w:t>
      </w:r>
      <w:r w:rsidR="004F0438">
        <w:rPr>
          <w:b/>
          <w:bCs/>
        </w:rPr>
        <w:t>нескольких</w:t>
      </w:r>
      <w:r w:rsidR="004F0438" w:rsidRPr="00C40C25">
        <w:rPr>
          <w:b/>
          <w:bCs/>
        </w:rPr>
        <w:t xml:space="preserve"> правильн</w:t>
      </w:r>
      <w:r w:rsidR="004F0438">
        <w:rPr>
          <w:b/>
          <w:bCs/>
        </w:rPr>
        <w:t>ых</w:t>
      </w:r>
      <w:r w:rsidR="004F0438" w:rsidRPr="00C40C25">
        <w:rPr>
          <w:b/>
          <w:bCs/>
        </w:rPr>
        <w:t xml:space="preserve"> ответ</w:t>
      </w:r>
      <w:r w:rsidR="004F0438">
        <w:rPr>
          <w:b/>
          <w:bCs/>
        </w:rPr>
        <w:t>ов</w:t>
      </w:r>
      <w:r w:rsidR="004F0438" w:rsidRPr="00C40C25">
        <w:rPr>
          <w:b/>
          <w:bCs/>
        </w:rPr>
        <w:t xml:space="preserve"> и обоснованием.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4F0438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F45BAC" w:rsidP="004F0438">
      <w:pPr>
        <w:pStyle w:val="a7"/>
        <w:ind w:left="27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0438">
        <w:rPr>
          <w:bCs/>
        </w:rPr>
        <w:t>Выберите из перечисленных блоков те, которые необходимы для математического и компьютерного</w:t>
      </w:r>
      <w:r w:rsidR="004F0438" w:rsidRPr="002B539C">
        <w:rPr>
          <w:bCs/>
        </w:rPr>
        <w:t xml:space="preserve"> моделирования приемного тракта радионавигационной системы, измеряющей угловую координату </w:t>
      </w:r>
      <w:bookmarkStart w:id="2" w:name="_Hlk172542125"/>
      <w:r w:rsidR="004F0438">
        <w:rPr>
          <w:bCs/>
        </w:rPr>
        <w:t>дифференциально-</w:t>
      </w:r>
      <w:r w:rsidR="004F0438" w:rsidRPr="002B539C">
        <w:rPr>
          <w:bCs/>
        </w:rPr>
        <w:t xml:space="preserve">фазовым </w:t>
      </w:r>
      <w:bookmarkEnd w:id="2"/>
      <w:r w:rsidR="004F0438" w:rsidRPr="002B539C">
        <w:rPr>
          <w:bCs/>
        </w:rPr>
        <w:t>методом.</w:t>
      </w:r>
    </w:p>
    <w:p w:rsidR="004F0438" w:rsidRPr="002B539C" w:rsidRDefault="004F0438" w:rsidP="004F0438">
      <w:pPr>
        <w:pStyle w:val="a7"/>
        <w:ind w:left="27"/>
        <w:jc w:val="both"/>
        <w:rPr>
          <w:bCs/>
        </w:rPr>
      </w:pPr>
      <w:r w:rsidRPr="004413E0">
        <w:t>Обоснуйте выбор ответов</w:t>
      </w:r>
      <w:r>
        <w:t>.</w:t>
      </w:r>
    </w:p>
    <w:p w:rsidR="004F0438" w:rsidRPr="002B539C" w:rsidRDefault="004F0438" w:rsidP="004F0438">
      <w:pPr>
        <w:pStyle w:val="a7"/>
        <w:numPr>
          <w:ilvl w:val="0"/>
          <w:numId w:val="22"/>
        </w:numPr>
        <w:tabs>
          <w:tab w:val="left" w:pos="453"/>
        </w:tabs>
        <w:ind w:left="27" w:firstLine="0"/>
      </w:pPr>
      <w:r w:rsidRPr="002B539C">
        <w:t>УВЧ.</w:t>
      </w:r>
    </w:p>
    <w:p w:rsidR="004F0438" w:rsidRPr="002B539C" w:rsidRDefault="004F0438" w:rsidP="004F0438">
      <w:pPr>
        <w:pStyle w:val="a7"/>
        <w:numPr>
          <w:ilvl w:val="0"/>
          <w:numId w:val="22"/>
        </w:numPr>
        <w:tabs>
          <w:tab w:val="left" w:pos="453"/>
        </w:tabs>
        <w:ind w:left="27" w:firstLine="0"/>
      </w:pPr>
      <w:r w:rsidRPr="002B539C">
        <w:t>Смеситель.</w:t>
      </w:r>
    </w:p>
    <w:p w:rsidR="004F0438" w:rsidRPr="002B539C" w:rsidRDefault="004F0438" w:rsidP="004F0438">
      <w:pPr>
        <w:pStyle w:val="a7"/>
        <w:numPr>
          <w:ilvl w:val="0"/>
          <w:numId w:val="22"/>
        </w:numPr>
        <w:tabs>
          <w:tab w:val="left" w:pos="453"/>
        </w:tabs>
        <w:ind w:left="27" w:firstLine="0"/>
      </w:pPr>
      <w:r w:rsidRPr="002B539C">
        <w:t>Амплитудный детектор.</w:t>
      </w:r>
    </w:p>
    <w:p w:rsidR="004F0438" w:rsidRPr="002B539C" w:rsidRDefault="004F0438" w:rsidP="004F0438">
      <w:pPr>
        <w:pStyle w:val="a7"/>
        <w:numPr>
          <w:ilvl w:val="0"/>
          <w:numId w:val="22"/>
        </w:numPr>
        <w:tabs>
          <w:tab w:val="left" w:pos="453"/>
        </w:tabs>
        <w:ind w:left="27" w:firstLine="0"/>
      </w:pPr>
      <w:r w:rsidRPr="002B539C">
        <w:t>Фазовый детектор.</w:t>
      </w:r>
    </w:p>
    <w:p w:rsidR="004F0438" w:rsidRPr="002B539C" w:rsidRDefault="004F0438" w:rsidP="004F0438">
      <w:pPr>
        <w:pStyle w:val="a7"/>
        <w:numPr>
          <w:ilvl w:val="0"/>
          <w:numId w:val="22"/>
        </w:numPr>
        <w:tabs>
          <w:tab w:val="left" w:pos="453"/>
        </w:tabs>
        <w:ind w:left="27" w:firstLine="0"/>
        <w:rPr>
          <w:color w:val="262626"/>
          <w:shd w:val="clear" w:color="auto" w:fill="FFFFFF"/>
        </w:rPr>
      </w:pPr>
      <w:r w:rsidRPr="002B539C">
        <w:t>Частотный детектор.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 w:rsidRPr="002B539C">
        <w:t xml:space="preserve"> 1, 2, 4.</w:t>
      </w:r>
    </w:p>
    <w:p w:rsidR="004F0438" w:rsidRDefault="004F0438" w:rsidP="004F0438">
      <w:pPr>
        <w:tabs>
          <w:tab w:val="left" w:pos="709"/>
          <w:tab w:val="left" w:pos="993"/>
        </w:tabs>
        <w:rPr>
          <w:bCs/>
          <w:snapToGrid w:val="0"/>
        </w:rPr>
      </w:pPr>
    </w:p>
    <w:p w:rsidR="004F0438" w:rsidRPr="00305A23" w:rsidRDefault="00FD729B" w:rsidP="004F0438">
      <w:r>
        <w:rPr>
          <w:b/>
          <w:snapToGrid w:val="0"/>
        </w:rPr>
        <w:t>Эталонное обоснование</w:t>
      </w:r>
      <w:r w:rsidR="004F0438" w:rsidRPr="001E3530">
        <w:rPr>
          <w:b/>
          <w:snapToGrid w:val="0"/>
        </w:rPr>
        <w:t xml:space="preserve">: </w:t>
      </w:r>
      <w:r w:rsidR="004F0438" w:rsidRPr="002B539C">
        <w:t xml:space="preserve">Амплитудный и частотный детекторы не используются в </w:t>
      </w:r>
      <w:r w:rsidR="004F0438">
        <w:t>дифференциально-</w:t>
      </w:r>
      <w:r w:rsidR="004F0438" w:rsidRPr="002B539C">
        <w:t>фазовых системах.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83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</w:t>
      </w:r>
      <w:r w:rsidR="004F0438">
        <w:rPr>
          <w:b/>
          <w:bCs/>
        </w:rPr>
        <w:t>закрытого типа на установление последовательности</w:t>
      </w:r>
      <w:r w:rsidR="004F0438" w:rsidRPr="00C40C25">
        <w:rPr>
          <w:b/>
          <w:bCs/>
        </w:rPr>
        <w:t>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4F0438" w:rsidRPr="00E93E53" w:rsidRDefault="004F0438" w:rsidP="004F0438">
      <w:pPr>
        <w:tabs>
          <w:tab w:val="left" w:pos="709"/>
          <w:tab w:val="left" w:pos="993"/>
        </w:tabs>
        <w:jc w:val="both"/>
      </w:pPr>
    </w:p>
    <w:p w:rsidR="004F0438" w:rsidRPr="004611D1" w:rsidRDefault="00F45BAC" w:rsidP="004F0438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0438" w:rsidRPr="004611D1">
        <w:rPr>
          <w:bCs/>
        </w:rPr>
        <w:t>Расположите перечисленные радиосигналы в таком порядке, что</w:t>
      </w:r>
      <w:r w:rsidR="004F0438">
        <w:rPr>
          <w:bCs/>
        </w:rPr>
        <w:t>бы</w:t>
      </w:r>
      <w:r w:rsidR="004F0438" w:rsidRPr="004611D1">
        <w:rPr>
          <w:bCs/>
        </w:rPr>
        <w:t xml:space="preserve"> частота дискретизации, необходимая при моделировании заданных сигналов</w:t>
      </w:r>
      <w:r w:rsidR="004F0438">
        <w:rPr>
          <w:bCs/>
        </w:rPr>
        <w:t>,</w:t>
      </w:r>
      <w:r w:rsidR="004F0438" w:rsidRPr="004611D1">
        <w:rPr>
          <w:bCs/>
        </w:rPr>
        <w:t xml:space="preserve"> увеличива</w:t>
      </w:r>
      <w:r w:rsidR="004F0438">
        <w:rPr>
          <w:bCs/>
        </w:rPr>
        <w:t>лась</w:t>
      </w:r>
      <w:r w:rsidR="004F0438" w:rsidRPr="004611D1">
        <w:rPr>
          <w:bCs/>
        </w:rPr>
        <w:t xml:space="preserve">. Исходные численные значения: </w:t>
      </w:r>
      <w:r w:rsidR="004F0438" w:rsidRPr="004611D1">
        <w:rPr>
          <w:bCs/>
          <w:lang w:val="en-US"/>
        </w:rPr>
        <w:t>f</w:t>
      </w:r>
      <w:r w:rsidR="004F0438" w:rsidRPr="004611D1">
        <w:rPr>
          <w:bCs/>
        </w:rPr>
        <w:t xml:space="preserve">0=1 МГц, </w:t>
      </w:r>
      <w:r w:rsidR="004F0438" w:rsidRPr="004611D1">
        <w:rPr>
          <w:bCs/>
          <w:lang w:val="en-US"/>
        </w:rPr>
        <w:t>Fm</w:t>
      </w:r>
      <w:r w:rsidR="004F0438" w:rsidRPr="004611D1">
        <w:rPr>
          <w:bCs/>
        </w:rPr>
        <w:t xml:space="preserve">=1 кГц, </w:t>
      </w:r>
      <w:r w:rsidR="004F0438" w:rsidRPr="004611D1">
        <w:rPr>
          <w:bCs/>
          <w:lang w:val="en-US"/>
        </w:rPr>
        <w:t>T</w:t>
      </w:r>
      <w:r w:rsidR="004F0438" w:rsidRPr="004611D1">
        <w:rPr>
          <w:bCs/>
        </w:rPr>
        <w:t xml:space="preserve">=100 мкс, </w:t>
      </w:r>
      <w:r w:rsidR="004F0438" w:rsidRPr="004611D1">
        <w:rPr>
          <w:bCs/>
          <w:lang w:val="en-US"/>
        </w:rPr>
        <w:t>B</w:t>
      </w:r>
      <w:r w:rsidR="004F0438" w:rsidRPr="004611D1">
        <w:rPr>
          <w:bCs/>
        </w:rPr>
        <w:t>=100.</w:t>
      </w:r>
    </w:p>
    <w:p w:rsidR="004F0438" w:rsidRPr="004611D1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A</w:t>
      </w:r>
      <w:r w:rsidRPr="004611D1">
        <w:rPr>
          <w:bCs/>
        </w:rPr>
        <w:t xml:space="preserve">. Радиоимпульс прямоугольной формы длительности </w:t>
      </w:r>
      <w:r w:rsidRPr="004611D1">
        <w:rPr>
          <w:bCs/>
          <w:lang w:val="en-US"/>
        </w:rPr>
        <w:t>T</w:t>
      </w:r>
      <w:r w:rsidRPr="004611D1">
        <w:rPr>
          <w:bCs/>
        </w:rPr>
        <w:t xml:space="preserve"> с частотой заполнения </w:t>
      </w:r>
      <w:r w:rsidRPr="004611D1">
        <w:rPr>
          <w:bCs/>
          <w:lang w:val="en-US"/>
        </w:rPr>
        <w:t>f</w:t>
      </w:r>
      <w:r w:rsidRPr="004611D1">
        <w:rPr>
          <w:bCs/>
        </w:rPr>
        <w:t>0.</w:t>
      </w:r>
    </w:p>
    <w:p w:rsidR="004F0438" w:rsidRPr="004611D1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B</w:t>
      </w:r>
      <w:r w:rsidRPr="004611D1">
        <w:rPr>
          <w:bCs/>
        </w:rPr>
        <w:t xml:space="preserve">. ЛЧМ сигнал с центральной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 xml:space="preserve">0, базой </w:t>
      </w:r>
      <w:r w:rsidRPr="004611D1">
        <w:rPr>
          <w:bCs/>
          <w:lang w:val="en-US"/>
        </w:rPr>
        <w:t>B</w:t>
      </w:r>
      <w:r w:rsidRPr="004611D1">
        <w:rPr>
          <w:bCs/>
        </w:rPr>
        <w:t xml:space="preserve"> и длительностью </w:t>
      </w:r>
      <w:r w:rsidRPr="004611D1">
        <w:rPr>
          <w:bCs/>
          <w:lang w:val="en-US"/>
        </w:rPr>
        <w:t>T</w:t>
      </w:r>
      <w:r w:rsidRPr="004611D1">
        <w:rPr>
          <w:bCs/>
        </w:rPr>
        <w:t>.</w:t>
      </w:r>
    </w:p>
    <w:p w:rsidR="004F0438" w:rsidRPr="004611D1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C</w:t>
      </w:r>
      <w:r w:rsidRPr="004611D1">
        <w:rPr>
          <w:bCs/>
        </w:rPr>
        <w:t xml:space="preserve">. Идеальный гармонический сигнал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>0.</w:t>
      </w:r>
    </w:p>
    <w:p w:rsidR="004F0438" w:rsidRPr="004611D1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4611D1">
        <w:rPr>
          <w:bCs/>
          <w:lang w:val="en-US"/>
        </w:rPr>
        <w:t>D</w:t>
      </w:r>
      <w:r w:rsidRPr="004611D1">
        <w:rPr>
          <w:bCs/>
        </w:rPr>
        <w:t xml:space="preserve">. Радиосигнал с тональной амплитудной модуляцией с несущей частотой </w:t>
      </w:r>
      <w:r w:rsidRPr="004611D1">
        <w:rPr>
          <w:bCs/>
          <w:lang w:val="en-US"/>
        </w:rPr>
        <w:t>f</w:t>
      </w:r>
      <w:r w:rsidRPr="004611D1">
        <w:rPr>
          <w:bCs/>
        </w:rPr>
        <w:t xml:space="preserve">0 и частотой модулирующего сигнала </w:t>
      </w:r>
      <w:r w:rsidRPr="004611D1">
        <w:rPr>
          <w:bCs/>
          <w:lang w:val="en-US"/>
        </w:rPr>
        <w:t>Fm</w:t>
      </w:r>
      <w:r w:rsidRPr="004611D1">
        <w:rPr>
          <w:bCs/>
        </w:rPr>
        <w:t>.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4F0438" w:rsidRPr="00305A23" w:rsidRDefault="004F0438" w:rsidP="003848A5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756D4D">
        <w:rPr>
          <w:snapToGrid w:val="0"/>
          <w:lang w:val="en-US"/>
        </w:rPr>
        <w:t>C</w:t>
      </w:r>
      <w:r>
        <w:rPr>
          <w:snapToGrid w:val="0"/>
          <w:lang w:val="en-US"/>
        </w:rPr>
        <w:t>DAB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84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</w:t>
      </w:r>
      <w:r w:rsidR="004F0438">
        <w:rPr>
          <w:b/>
          <w:bCs/>
        </w:rPr>
        <w:t>закрытого типа на установление последовательности</w:t>
      </w:r>
      <w:r w:rsidR="004F0438" w:rsidRPr="00C40C25">
        <w:rPr>
          <w:b/>
          <w:bCs/>
        </w:rPr>
        <w:t>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4F0438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Pr="00CD538A" w:rsidRDefault="00F45BAC" w:rsidP="004F0438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0438" w:rsidRPr="00CD538A">
        <w:rPr>
          <w:bCs/>
        </w:rPr>
        <w:t>Проанализируйте структурные схемы</w:t>
      </w:r>
      <w:r w:rsidR="004F0438">
        <w:rPr>
          <w:bCs/>
        </w:rPr>
        <w:t xml:space="preserve"> и принцип работы</w:t>
      </w:r>
      <w:r w:rsidR="004F0438" w:rsidRPr="00CD538A">
        <w:rPr>
          <w:bCs/>
        </w:rPr>
        <w:t xml:space="preserve"> измерителей навигационных параметров. Расположите перечисленные измерители в порядке возрастания требуемого количества передающих и/или приемных антенн в структурной схеме соответствующего измерителя.</w:t>
      </w:r>
    </w:p>
    <w:p w:rsidR="004F0438" w:rsidRPr="00CD538A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CD538A">
        <w:rPr>
          <w:bCs/>
          <w:lang w:val="en-US"/>
        </w:rPr>
        <w:t>A</w:t>
      </w:r>
      <w:r w:rsidRPr="00CD538A">
        <w:rPr>
          <w:bCs/>
        </w:rPr>
        <w:t>. Измеритель полного вектора скорости</w:t>
      </w:r>
    </w:p>
    <w:p w:rsidR="004F0438" w:rsidRPr="00CD538A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CD538A">
        <w:rPr>
          <w:bCs/>
          <w:lang w:val="en-US"/>
        </w:rPr>
        <w:t>B</w:t>
      </w:r>
      <w:r w:rsidRPr="00CD538A">
        <w:rPr>
          <w:bCs/>
        </w:rPr>
        <w:t>. Фазовый измеритель угловой координаты</w:t>
      </w:r>
    </w:p>
    <w:p w:rsidR="004F0438" w:rsidRPr="00CD538A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CD538A">
        <w:rPr>
          <w:bCs/>
          <w:lang w:val="en-US"/>
        </w:rPr>
        <w:t>C</w:t>
      </w:r>
      <w:r w:rsidRPr="00CD538A">
        <w:rPr>
          <w:bCs/>
        </w:rPr>
        <w:t>. Корреляционный измеритель скорости</w:t>
      </w:r>
    </w:p>
    <w:p w:rsidR="004F0438" w:rsidRPr="00CD538A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CD538A">
        <w:rPr>
          <w:bCs/>
          <w:lang w:val="en-US"/>
        </w:rPr>
        <w:t>D</w:t>
      </w:r>
      <w:r w:rsidRPr="00CD538A">
        <w:rPr>
          <w:bCs/>
        </w:rPr>
        <w:t>. Импульсный дальномер.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4F0438" w:rsidRPr="008A7E5F" w:rsidRDefault="004F0438" w:rsidP="004F0438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3B588C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CD538A">
        <w:rPr>
          <w:snapToGrid w:val="0"/>
          <w:lang w:val="en-US"/>
        </w:rPr>
        <w:t>D</w:t>
      </w:r>
      <w:r>
        <w:rPr>
          <w:snapToGrid w:val="0"/>
          <w:lang w:val="en-US"/>
        </w:rPr>
        <w:t>BCA</w:t>
      </w:r>
    </w:p>
    <w:p w:rsidR="004F0438" w:rsidRPr="00305A23" w:rsidRDefault="004F0438" w:rsidP="003848A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85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4F0438" w:rsidRPr="00C40C25" w:rsidRDefault="003848A5" w:rsidP="004F043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F0438" w:rsidRPr="00C40C25">
        <w:rPr>
          <w:b/>
          <w:bCs/>
        </w:rPr>
        <w:t xml:space="preserve">Задание </w:t>
      </w:r>
      <w:r w:rsidR="004F0438">
        <w:rPr>
          <w:b/>
          <w:bCs/>
        </w:rPr>
        <w:t>закрытого типа на установление последовательности</w:t>
      </w:r>
      <w:r w:rsidR="004F0438" w:rsidRPr="00C40C25">
        <w:rPr>
          <w:b/>
          <w:bCs/>
        </w:rPr>
        <w:t>.</w:t>
      </w:r>
    </w:p>
    <w:p w:rsidR="004F0438" w:rsidRPr="00C40C2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Default="004F0438" w:rsidP="004F043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4F0438" w:rsidRPr="00997315" w:rsidRDefault="004F0438" w:rsidP="004F043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F0438" w:rsidRPr="00176AFE" w:rsidRDefault="00F45BAC" w:rsidP="004F0438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F0438" w:rsidRPr="00176AFE">
        <w:rPr>
          <w:bCs/>
        </w:rPr>
        <w:t xml:space="preserve">Проанализируйте функциональную схему и принцип работы радиомаяка </w:t>
      </w:r>
      <w:r w:rsidR="004F0438" w:rsidRPr="00176AFE">
        <w:rPr>
          <w:bCs/>
          <w:lang w:val="en-US"/>
        </w:rPr>
        <w:t>DME</w:t>
      </w:r>
      <w:r w:rsidR="004F0438" w:rsidRPr="00176AFE">
        <w:rPr>
          <w:bCs/>
        </w:rPr>
        <w:t>. Расположите в правильном порядке блоки, формирующие ответный сигнал, объединяющий импульсы опознавания, информационные импульсы и импульсы запуска сквиттера.</w:t>
      </w:r>
    </w:p>
    <w:p w:rsidR="004F0438" w:rsidRPr="00176AFE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176AFE">
        <w:rPr>
          <w:bCs/>
          <w:lang w:val="en-US"/>
        </w:rPr>
        <w:t>A</w:t>
      </w:r>
      <w:r w:rsidRPr="00176AFE">
        <w:rPr>
          <w:bCs/>
        </w:rPr>
        <w:t>. Модулятор</w:t>
      </w:r>
    </w:p>
    <w:p w:rsidR="004F0438" w:rsidRPr="00176AFE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176AFE">
        <w:rPr>
          <w:bCs/>
          <w:lang w:val="en-US"/>
        </w:rPr>
        <w:t>B</w:t>
      </w:r>
      <w:r w:rsidRPr="00176AFE">
        <w:rPr>
          <w:bCs/>
        </w:rPr>
        <w:t>. Формирователь импульсов</w:t>
      </w:r>
    </w:p>
    <w:p w:rsidR="004F0438" w:rsidRPr="00176AFE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176AFE">
        <w:rPr>
          <w:bCs/>
          <w:lang w:val="en-US"/>
        </w:rPr>
        <w:t>C</w:t>
      </w:r>
      <w:r w:rsidRPr="00176AFE">
        <w:rPr>
          <w:bCs/>
        </w:rPr>
        <w:t>. Схема формирования ответа</w:t>
      </w:r>
    </w:p>
    <w:p w:rsidR="004F0438" w:rsidRPr="00176AFE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176AFE">
        <w:rPr>
          <w:bCs/>
          <w:lang w:val="en-US"/>
        </w:rPr>
        <w:t>D</w:t>
      </w:r>
      <w:r w:rsidRPr="00176AFE">
        <w:rPr>
          <w:bCs/>
        </w:rPr>
        <w:t>. Шифратор</w:t>
      </w:r>
    </w:p>
    <w:p w:rsidR="004F0438" w:rsidRPr="00176AFE" w:rsidRDefault="004F0438" w:rsidP="004F0438">
      <w:pPr>
        <w:tabs>
          <w:tab w:val="left" w:pos="709"/>
          <w:tab w:val="left" w:pos="993"/>
        </w:tabs>
        <w:jc w:val="both"/>
        <w:rPr>
          <w:bCs/>
        </w:rPr>
      </w:pPr>
      <w:r w:rsidRPr="00176AFE">
        <w:rPr>
          <w:bCs/>
          <w:lang w:val="en-US"/>
        </w:rPr>
        <w:t>E</w:t>
      </w:r>
      <w:r w:rsidRPr="00176AFE">
        <w:rPr>
          <w:bCs/>
        </w:rPr>
        <w:t>. Схема задержки</w:t>
      </w:r>
    </w:p>
    <w:p w:rsidR="003848A5" w:rsidRPr="00305A23" w:rsidRDefault="003848A5" w:rsidP="004F0438"/>
    <w:p w:rsidR="003848A5" w:rsidRPr="00305A23" w:rsidRDefault="003848A5" w:rsidP="003848A5"/>
    <w:p w:rsidR="003848A5" w:rsidRPr="00305A23" w:rsidRDefault="003848A5" w:rsidP="003848A5">
      <w:pPr>
        <w:rPr>
          <w:b/>
        </w:rPr>
      </w:pPr>
      <w:r w:rsidRPr="00305A23">
        <w:rPr>
          <w:b/>
        </w:rPr>
        <w:t>КЛЮЧ С ОТВЕТАМИ:</w:t>
      </w:r>
    </w:p>
    <w:p w:rsidR="003848A5" w:rsidRDefault="003848A5" w:rsidP="003848A5"/>
    <w:p w:rsidR="004F0438" w:rsidRPr="008A7E5F" w:rsidRDefault="004F0438" w:rsidP="004F0438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176AFE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916BEF">
        <w:rPr>
          <w:snapToGrid w:val="0"/>
          <w:lang w:val="en-US"/>
        </w:rPr>
        <w:t>C</w:t>
      </w:r>
      <w:r>
        <w:rPr>
          <w:snapToGrid w:val="0"/>
          <w:lang w:val="en-US"/>
        </w:rPr>
        <w:t>EDBA</w:t>
      </w:r>
    </w:p>
    <w:p w:rsidR="004F0438" w:rsidRPr="00305A23" w:rsidRDefault="004F0438" w:rsidP="003848A5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48A5" w:rsidRPr="0033270B" w:rsidRDefault="003848A5" w:rsidP="003848A5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="004D56D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3848A5" w:rsidRDefault="003848A5" w:rsidP="003848A5">
      <w:pPr>
        <w:rPr>
          <w:b/>
          <w:sz w:val="28"/>
          <w:szCs w:val="28"/>
        </w:rPr>
      </w:pPr>
    </w:p>
    <w:p w:rsidR="001857F8" w:rsidRPr="002E4551" w:rsidRDefault="001857F8" w:rsidP="001857F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857F8" w:rsidRPr="002E4551" w:rsidRDefault="001857F8" w:rsidP="001857F8">
      <w:pPr>
        <w:jc w:val="both"/>
        <w:rPr>
          <w:rFonts w:eastAsia="Calibri"/>
          <w:b/>
        </w:rPr>
      </w:pPr>
    </w:p>
    <w:p w:rsidR="001857F8" w:rsidRPr="002E4551" w:rsidRDefault="001857F8" w:rsidP="001857F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857F8" w:rsidRPr="002E4551" w:rsidRDefault="001857F8" w:rsidP="001857F8">
      <w:pPr>
        <w:jc w:val="both"/>
        <w:rPr>
          <w:rFonts w:eastAsia="Calibri"/>
          <w:i/>
        </w:rPr>
      </w:pPr>
    </w:p>
    <w:p w:rsidR="001857F8" w:rsidRPr="001857F8" w:rsidRDefault="001857F8" w:rsidP="001857F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D85305" w:rsidRPr="007D2D00">
        <w:rPr>
          <w:bCs/>
        </w:rPr>
        <w:t>Соотнесите названия линейных систем и формулы, описывающи</w:t>
      </w:r>
      <w:r w:rsidR="00D85305">
        <w:rPr>
          <w:bCs/>
        </w:rPr>
        <w:t>е их передаточные функции</w:t>
      </w:r>
      <w:r w:rsidRPr="001857F8">
        <w:rPr>
          <w:color w:val="0F1115"/>
        </w:rPr>
        <w:t xml:space="preserve">  </w:t>
      </w:r>
    </w:p>
    <w:p w:rsidR="001857F8" w:rsidRPr="0037756F" w:rsidRDefault="001857F8" w:rsidP="001857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6"/>
        <w:gridCol w:w="2708"/>
      </w:tblGrid>
      <w:tr w:rsidR="00D85305" w:rsidRPr="00787742" w:rsidTr="0068378C">
        <w:trPr>
          <w:trHeight w:val="480"/>
        </w:trPr>
        <w:tc>
          <w:tcPr>
            <w:tcW w:w="31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Линейная система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Формула передаточной функции</w:t>
            </w:r>
          </w:p>
        </w:tc>
      </w:tr>
      <w:tr w:rsidR="00D85305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D2D00" w:rsidRDefault="00D85305" w:rsidP="0068378C">
            <w:r w:rsidRPr="007D2D00">
              <w:t>НЧ фильтр первого порядка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305" w:rsidRPr="00F172C4" w:rsidRDefault="00D85305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H(p)=k/p</w:t>
            </w:r>
          </w:p>
        </w:tc>
      </w:tr>
      <w:tr w:rsidR="00D85305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D2D00" w:rsidRDefault="00D85305" w:rsidP="0068378C">
            <w:r w:rsidRPr="007D2D00">
              <w:t>Колебательное звено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305" w:rsidRPr="00F172C4" w:rsidRDefault="00D85305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H(p)=k/(1+2vpT+(pT)^2)</w:t>
            </w:r>
          </w:p>
        </w:tc>
      </w:tr>
      <w:tr w:rsidR="00D85305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D2D00" w:rsidRDefault="00D85305" w:rsidP="0068378C">
            <w:r w:rsidRPr="007D2D00">
              <w:t>Интегратор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305" w:rsidRPr="00F172C4" w:rsidRDefault="00D85305" w:rsidP="0068378C">
            <w:pPr>
              <w:tabs>
                <w:tab w:val="center" w:pos="2430"/>
                <w:tab w:val="right" w:pos="4860"/>
              </w:tabs>
              <w:rPr>
                <w:lang w:val="en-US"/>
              </w:rPr>
            </w:pPr>
            <w:r w:rsidRPr="00F172C4">
              <w:rPr>
                <w:lang w:val="en-US"/>
              </w:rPr>
              <w:t>H(p)=kp</w:t>
            </w:r>
          </w:p>
        </w:tc>
      </w:tr>
      <w:tr w:rsidR="00D85305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D2D00" w:rsidRDefault="00D85305" w:rsidP="0068378C">
            <w:r w:rsidRPr="007D2D00">
              <w:t>Дифференцирующее звено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85305" w:rsidRPr="00787742" w:rsidRDefault="00D85305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305" w:rsidRPr="00F172C4" w:rsidRDefault="00D85305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H(p)=k/(1+pT)</w:t>
            </w:r>
          </w:p>
        </w:tc>
      </w:tr>
    </w:tbl>
    <w:p w:rsidR="001857F8" w:rsidRDefault="001857F8" w:rsidP="001857F8">
      <w:pPr>
        <w:jc w:val="both"/>
        <w:rPr>
          <w:rFonts w:eastAsia="Calibri"/>
        </w:rPr>
      </w:pPr>
    </w:p>
    <w:p w:rsidR="001857F8" w:rsidRPr="0037756F" w:rsidRDefault="001857F8" w:rsidP="001857F8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857F8" w:rsidRPr="0037756F" w:rsidRDefault="001857F8" w:rsidP="001857F8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857F8" w:rsidRDefault="001857F8" w:rsidP="001857F8">
      <w:pPr>
        <w:jc w:val="both"/>
        <w:rPr>
          <w:sz w:val="28"/>
          <w:szCs w:val="28"/>
        </w:rPr>
      </w:pPr>
    </w:p>
    <w:p w:rsidR="001857F8" w:rsidRPr="0037756F" w:rsidRDefault="001857F8" w:rsidP="001857F8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D8530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1857F8" w:rsidRPr="0037756F" w:rsidRDefault="00D8530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1857F8" w:rsidRPr="0037756F" w:rsidRDefault="00D8530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857F8" w:rsidRPr="0037756F" w:rsidRDefault="00D8530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34D" w:rsidRPr="0033270B" w:rsidRDefault="004E634D" w:rsidP="004E634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="004D56D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4E634D" w:rsidRDefault="004E634D" w:rsidP="004E634D">
      <w:pPr>
        <w:rPr>
          <w:b/>
          <w:sz w:val="28"/>
          <w:szCs w:val="28"/>
        </w:rPr>
      </w:pPr>
    </w:p>
    <w:p w:rsidR="001857F8" w:rsidRPr="002E4551" w:rsidRDefault="001857F8" w:rsidP="001857F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857F8" w:rsidRPr="002E4551" w:rsidRDefault="001857F8" w:rsidP="001857F8">
      <w:pPr>
        <w:jc w:val="both"/>
        <w:rPr>
          <w:rFonts w:eastAsia="Calibri"/>
          <w:b/>
        </w:rPr>
      </w:pPr>
    </w:p>
    <w:p w:rsidR="001857F8" w:rsidRPr="002E4551" w:rsidRDefault="001857F8" w:rsidP="001857F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857F8" w:rsidRPr="002E4551" w:rsidRDefault="001857F8" w:rsidP="001857F8">
      <w:pPr>
        <w:jc w:val="both"/>
        <w:rPr>
          <w:rFonts w:eastAsia="Calibri"/>
          <w:i/>
        </w:rPr>
      </w:pPr>
    </w:p>
    <w:p w:rsidR="001857F8" w:rsidRPr="001857F8" w:rsidRDefault="001857F8" w:rsidP="001857F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1857F8">
        <w:rPr>
          <w:color w:val="0F1115"/>
        </w:rPr>
        <w:t xml:space="preserve"> </w:t>
      </w:r>
      <w:r w:rsidR="00F07639" w:rsidRPr="007D2D00">
        <w:rPr>
          <w:bCs/>
        </w:rPr>
        <w:t>Соотнесите названия линейных систем и описывающи</w:t>
      </w:r>
      <w:r w:rsidR="00F07639">
        <w:rPr>
          <w:bCs/>
        </w:rPr>
        <w:t>е их линейные разностные уравнения</w:t>
      </w:r>
      <w:r w:rsidRPr="001857F8">
        <w:rPr>
          <w:color w:val="0F1115"/>
        </w:rPr>
        <w:t xml:space="preserve"> </w:t>
      </w:r>
    </w:p>
    <w:p w:rsidR="001857F8" w:rsidRPr="0037756F" w:rsidRDefault="001857F8" w:rsidP="001857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818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691"/>
        <w:gridCol w:w="336"/>
        <w:gridCol w:w="4771"/>
      </w:tblGrid>
      <w:tr w:rsidR="00F07639" w:rsidRPr="00781E1B" w:rsidTr="00F07639">
        <w:trPr>
          <w:trHeight w:val="480"/>
        </w:trPr>
        <w:tc>
          <w:tcPr>
            <w:tcW w:w="308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7742" w:rsidRDefault="00F07639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Линейная система</w:t>
            </w:r>
          </w:p>
        </w:tc>
        <w:tc>
          <w:tcPr>
            <w:tcW w:w="510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7742" w:rsidRDefault="00F07639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Линейное разностное уравнеие</w:t>
            </w:r>
          </w:p>
        </w:tc>
      </w:tr>
      <w:tr w:rsidR="00F07639" w:rsidRPr="00781E1B" w:rsidTr="00F07639">
        <w:trPr>
          <w:trHeight w:val="480"/>
        </w:trPr>
        <w:tc>
          <w:tcPr>
            <w:tcW w:w="39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1E1B" w:rsidRDefault="00F0763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6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r w:rsidRPr="00F172C4">
              <w:t>НЧ фильтр первого порядка</w:t>
            </w:r>
          </w:p>
        </w:tc>
        <w:tc>
          <w:tcPr>
            <w:tcW w:w="33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pPr>
              <w:rPr>
                <w:b/>
                <w:bCs/>
              </w:rPr>
            </w:pPr>
            <w:r w:rsidRPr="00F172C4">
              <w:rPr>
                <w:b/>
                <w:bCs/>
              </w:rPr>
              <w:t xml:space="preserve">1 </w:t>
            </w:r>
          </w:p>
        </w:tc>
        <w:tc>
          <w:tcPr>
            <w:tcW w:w="47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7639" w:rsidRPr="00F172C4" w:rsidRDefault="00F07639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y[n]=y[n-1]+bx[n]</w:t>
            </w:r>
          </w:p>
        </w:tc>
      </w:tr>
      <w:tr w:rsidR="00F07639" w:rsidRPr="00781E1B" w:rsidTr="00F07639">
        <w:trPr>
          <w:trHeight w:val="480"/>
        </w:trPr>
        <w:tc>
          <w:tcPr>
            <w:tcW w:w="39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1E1B" w:rsidRDefault="00F0763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6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r w:rsidRPr="00F172C4">
              <w:t>Колебательное звено</w:t>
            </w:r>
          </w:p>
        </w:tc>
        <w:tc>
          <w:tcPr>
            <w:tcW w:w="33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pPr>
              <w:rPr>
                <w:b/>
                <w:bCs/>
              </w:rPr>
            </w:pPr>
            <w:r w:rsidRPr="00F172C4">
              <w:rPr>
                <w:b/>
                <w:bCs/>
              </w:rPr>
              <w:t xml:space="preserve">2 </w:t>
            </w:r>
          </w:p>
        </w:tc>
        <w:tc>
          <w:tcPr>
            <w:tcW w:w="47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7639" w:rsidRPr="004E4129" w:rsidRDefault="00F07639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y[n]=</w:t>
            </w:r>
            <w:r>
              <w:rPr>
                <w:lang w:val="en-US"/>
              </w:rPr>
              <w:t>-</w:t>
            </w:r>
            <w:r w:rsidRPr="00F172C4">
              <w:rPr>
                <w:lang w:val="en-US"/>
              </w:rPr>
              <w:t>y[n-1]+b</w:t>
            </w:r>
            <w:r>
              <w:rPr>
                <w:lang w:val="en-US"/>
              </w:rPr>
              <w:t>(</w:t>
            </w:r>
            <w:r w:rsidRPr="00F172C4">
              <w:rPr>
                <w:lang w:val="en-US"/>
              </w:rPr>
              <w:t>x[n]</w:t>
            </w:r>
            <w:r>
              <w:rPr>
                <w:lang w:val="en-US"/>
              </w:rPr>
              <w:t>-x[n-1])</w:t>
            </w:r>
          </w:p>
        </w:tc>
      </w:tr>
      <w:tr w:rsidR="00F07639" w:rsidRPr="0060515C" w:rsidTr="00F07639">
        <w:trPr>
          <w:trHeight w:val="480"/>
        </w:trPr>
        <w:tc>
          <w:tcPr>
            <w:tcW w:w="39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1E1B" w:rsidRDefault="00F0763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6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r w:rsidRPr="00F172C4">
              <w:t>Интегратор</w:t>
            </w:r>
          </w:p>
        </w:tc>
        <w:tc>
          <w:tcPr>
            <w:tcW w:w="33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pPr>
              <w:rPr>
                <w:b/>
                <w:bCs/>
              </w:rPr>
            </w:pPr>
            <w:r w:rsidRPr="00F172C4">
              <w:rPr>
                <w:b/>
                <w:bCs/>
              </w:rPr>
              <w:t>3</w:t>
            </w:r>
          </w:p>
        </w:tc>
        <w:tc>
          <w:tcPr>
            <w:tcW w:w="47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7639" w:rsidRPr="004E4129" w:rsidRDefault="00F07639" w:rsidP="0068378C">
            <w:pPr>
              <w:tabs>
                <w:tab w:val="center" w:pos="2430"/>
                <w:tab w:val="right" w:pos="4860"/>
              </w:tabs>
              <w:rPr>
                <w:position w:val="-12"/>
                <w:lang w:val="en-US"/>
              </w:rPr>
            </w:pPr>
            <w:r w:rsidRPr="00F172C4">
              <w:rPr>
                <w:lang w:val="en-US"/>
              </w:rPr>
              <w:t>y[n]=</w:t>
            </w:r>
            <w:r>
              <w:rPr>
                <w:lang w:val="en-US"/>
              </w:rPr>
              <w:t>B0x[n]+B1x[n-1]+A1</w:t>
            </w:r>
            <w:r w:rsidRPr="00F172C4">
              <w:rPr>
                <w:lang w:val="en-US"/>
              </w:rPr>
              <w:t>y[n-1]+</w:t>
            </w:r>
            <w:r>
              <w:rPr>
                <w:lang w:val="en-US"/>
              </w:rPr>
              <w:t>A2y</w:t>
            </w:r>
            <w:r w:rsidRPr="00F172C4">
              <w:rPr>
                <w:lang w:val="en-US"/>
              </w:rPr>
              <w:t>[n</w:t>
            </w:r>
            <w:r>
              <w:rPr>
                <w:lang w:val="en-US"/>
              </w:rPr>
              <w:t>-2</w:t>
            </w:r>
            <w:r w:rsidRPr="00F172C4">
              <w:rPr>
                <w:lang w:val="en-US"/>
              </w:rPr>
              <w:t>]</w:t>
            </w:r>
          </w:p>
        </w:tc>
      </w:tr>
      <w:tr w:rsidR="00F07639" w:rsidRPr="00781E1B" w:rsidTr="00F07639">
        <w:trPr>
          <w:trHeight w:val="480"/>
        </w:trPr>
        <w:tc>
          <w:tcPr>
            <w:tcW w:w="39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781E1B" w:rsidRDefault="00F0763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69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r w:rsidRPr="00F172C4">
              <w:t>Дифференцирующее звено</w:t>
            </w:r>
          </w:p>
        </w:tc>
        <w:tc>
          <w:tcPr>
            <w:tcW w:w="33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07639" w:rsidRPr="00F172C4" w:rsidRDefault="00F07639" w:rsidP="0068378C">
            <w:pPr>
              <w:rPr>
                <w:b/>
                <w:bCs/>
              </w:rPr>
            </w:pPr>
            <w:r w:rsidRPr="00F172C4">
              <w:rPr>
                <w:b/>
                <w:bCs/>
              </w:rPr>
              <w:t>4</w:t>
            </w:r>
          </w:p>
        </w:tc>
        <w:tc>
          <w:tcPr>
            <w:tcW w:w="477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7639" w:rsidRPr="004E4129" w:rsidRDefault="00F07639" w:rsidP="0068378C">
            <w:pPr>
              <w:rPr>
                <w:lang w:val="en-US"/>
              </w:rPr>
            </w:pPr>
            <w:r w:rsidRPr="00F172C4">
              <w:rPr>
                <w:lang w:val="en-US"/>
              </w:rPr>
              <w:t>y[n]=</w:t>
            </w:r>
            <w:r>
              <w:rPr>
                <w:lang w:val="en-US"/>
              </w:rPr>
              <w:t>A</w:t>
            </w:r>
            <w:r w:rsidRPr="00F172C4">
              <w:rPr>
                <w:lang w:val="en-US"/>
              </w:rPr>
              <w:t>y[n-1]+bx[n]</w:t>
            </w:r>
          </w:p>
        </w:tc>
      </w:tr>
    </w:tbl>
    <w:p w:rsidR="001857F8" w:rsidRDefault="001857F8" w:rsidP="001857F8">
      <w:pPr>
        <w:jc w:val="both"/>
        <w:rPr>
          <w:rFonts w:eastAsia="Calibri"/>
        </w:rPr>
      </w:pPr>
    </w:p>
    <w:p w:rsidR="001857F8" w:rsidRPr="0037756F" w:rsidRDefault="001857F8" w:rsidP="001857F8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857F8" w:rsidRPr="0037756F" w:rsidRDefault="001857F8" w:rsidP="001857F8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857F8" w:rsidRDefault="001857F8" w:rsidP="001857F8">
      <w:pPr>
        <w:jc w:val="both"/>
        <w:rPr>
          <w:sz w:val="28"/>
          <w:szCs w:val="28"/>
        </w:rPr>
      </w:pPr>
    </w:p>
    <w:p w:rsidR="001857F8" w:rsidRPr="0037756F" w:rsidRDefault="001857F8" w:rsidP="001857F8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F0763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1857F8" w:rsidRPr="0037756F" w:rsidRDefault="00F0763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857F8" w:rsidRPr="0037756F" w:rsidRDefault="00F0763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34D" w:rsidRPr="0033270B" w:rsidRDefault="004E634D" w:rsidP="004E634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="004D56D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4E634D" w:rsidRDefault="004E634D" w:rsidP="004E634D">
      <w:pPr>
        <w:rPr>
          <w:b/>
          <w:sz w:val="28"/>
          <w:szCs w:val="28"/>
        </w:rPr>
      </w:pPr>
    </w:p>
    <w:p w:rsidR="001857F8" w:rsidRPr="002E4551" w:rsidRDefault="001857F8" w:rsidP="001857F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857F8" w:rsidRPr="002E4551" w:rsidRDefault="001857F8" w:rsidP="001857F8">
      <w:pPr>
        <w:jc w:val="both"/>
        <w:rPr>
          <w:rFonts w:eastAsia="Calibri"/>
          <w:b/>
        </w:rPr>
      </w:pPr>
    </w:p>
    <w:p w:rsidR="001857F8" w:rsidRPr="002E4551" w:rsidRDefault="001857F8" w:rsidP="001857F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857F8" w:rsidRPr="002E4551" w:rsidRDefault="001857F8" w:rsidP="001857F8">
      <w:pPr>
        <w:jc w:val="both"/>
        <w:rPr>
          <w:rFonts w:eastAsia="Calibri"/>
          <w:i/>
        </w:rPr>
      </w:pPr>
    </w:p>
    <w:p w:rsidR="001857F8" w:rsidRPr="001857F8" w:rsidRDefault="001857F8" w:rsidP="001857F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6C28A2" w:rsidRPr="004E3C3F">
        <w:t xml:space="preserve">Проанализируйте упрощенную функциональную схему радиомаяка </w:t>
      </w:r>
      <w:r w:rsidR="006C28A2" w:rsidRPr="004E3C3F">
        <w:rPr>
          <w:lang w:val="en-US"/>
        </w:rPr>
        <w:t>DME</w:t>
      </w:r>
      <w:r w:rsidR="006C28A2" w:rsidRPr="004E3C3F">
        <w:t xml:space="preserve">. Соотнесите блоки функциональной схемы радиомаяка </w:t>
      </w:r>
      <w:r w:rsidR="006C28A2" w:rsidRPr="004E3C3F">
        <w:rPr>
          <w:lang w:val="en-US"/>
        </w:rPr>
        <w:t>DME</w:t>
      </w:r>
      <w:r w:rsidR="006C28A2" w:rsidRPr="004E3C3F">
        <w:t xml:space="preserve"> и задачи, решаемые на разных этапах обработки сигналов радиомаяком </w:t>
      </w:r>
      <w:r w:rsidR="006C28A2" w:rsidRPr="004E3C3F">
        <w:rPr>
          <w:lang w:val="en-US"/>
        </w:rPr>
        <w:t>DME</w:t>
      </w:r>
      <w:r w:rsidR="006C28A2">
        <w:t>.</w:t>
      </w:r>
      <w:r w:rsidRPr="001857F8">
        <w:rPr>
          <w:color w:val="0F1115"/>
        </w:rPr>
        <w:t xml:space="preserve">  </w:t>
      </w:r>
    </w:p>
    <w:p w:rsidR="001857F8" w:rsidRDefault="001857F8" w:rsidP="001857F8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6264"/>
      </w:tblGrid>
      <w:tr w:rsidR="006C28A2" w:rsidRPr="00781E1B" w:rsidTr="006C28A2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4E3C3F" w:rsidRDefault="006C28A2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Блоки в составе радиомаяка </w:t>
            </w:r>
            <w:r>
              <w:rPr>
                <w:b/>
                <w:bCs/>
                <w:lang w:val="en-US"/>
              </w:rPr>
              <w:t>DME</w:t>
            </w:r>
          </w:p>
        </w:tc>
        <w:tc>
          <w:tcPr>
            <w:tcW w:w="6675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7742" w:rsidRDefault="006C28A2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Задачи, решаемые на разных этапах обработки сигналов </w:t>
            </w:r>
          </w:p>
        </w:tc>
      </w:tr>
      <w:tr w:rsidR="006C28A2" w:rsidRPr="00781E1B" w:rsidTr="006C28A2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933ECB" w:rsidRDefault="006C28A2" w:rsidP="0068378C">
            <w:pPr>
              <w:rPr>
                <w:bCs/>
                <w:color w:val="000000" w:themeColor="text1"/>
              </w:rPr>
            </w:pPr>
            <w:r w:rsidRPr="00933ECB">
              <w:rPr>
                <w:bCs/>
                <w:color w:val="000000" w:themeColor="text1"/>
              </w:rPr>
              <w:t>Дешифратор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62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>
              <w:t>Формирование пар ответных импульсов, кодовое расстояние между которыми равно значению, определенному для используемого операционного канала.</w:t>
            </w:r>
          </w:p>
        </w:tc>
      </w:tr>
      <w:tr w:rsidR="006C28A2" w:rsidRPr="00781E1B" w:rsidTr="006C28A2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933ECB" w:rsidRDefault="006C28A2" w:rsidP="006837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Шифратор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62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317ADD" w:rsidRDefault="006C28A2" w:rsidP="0068378C">
            <w:pPr>
              <w:rPr>
                <w:bCs/>
              </w:rPr>
            </w:pPr>
            <w:r w:rsidRPr="00317ADD">
              <w:rPr>
                <w:bCs/>
              </w:rPr>
              <w:t xml:space="preserve">Формирование </w:t>
            </w:r>
            <w:r>
              <w:rPr>
                <w:bCs/>
              </w:rPr>
              <w:t>импульса, запирающего приемник, на время, необходимое для формирования и излучения ответного сигнала</w:t>
            </w:r>
          </w:p>
        </w:tc>
      </w:tr>
      <w:tr w:rsidR="006C28A2" w:rsidRPr="00781E1B" w:rsidTr="006C28A2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933ECB" w:rsidRDefault="006C28A2" w:rsidP="0068378C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Схема формирования ответа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62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EC1F73" w:rsidRDefault="006C28A2" w:rsidP="0068378C">
            <w:r>
              <w:t>Выделение пар принятых запросных импульсов, кодовое расстояние между которыми равно значению, определенному  для используемого операционного канала.</w:t>
            </w:r>
          </w:p>
        </w:tc>
      </w:tr>
      <w:tr w:rsidR="006C28A2" w:rsidRPr="00781E1B" w:rsidTr="006C28A2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933ECB" w:rsidRDefault="006C28A2" w:rsidP="006837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Генератор строба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781E1B" w:rsidRDefault="006C28A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626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C28A2" w:rsidRPr="00EC72BD" w:rsidRDefault="006C28A2" w:rsidP="0068378C">
            <w:pPr>
              <w:rPr>
                <w:bCs/>
              </w:rPr>
            </w:pPr>
            <w:r w:rsidRPr="00EC72BD">
              <w:rPr>
                <w:bCs/>
              </w:rPr>
              <w:t>Объединение трех потоков импульсов: информационного импульса, импульсов опознавания, импульсов запуска сквиттера.</w:t>
            </w:r>
          </w:p>
        </w:tc>
      </w:tr>
    </w:tbl>
    <w:p w:rsidR="006C28A2" w:rsidRPr="0037756F" w:rsidRDefault="006C28A2" w:rsidP="001857F8">
      <w:pPr>
        <w:ind w:firstLine="567"/>
        <w:jc w:val="both"/>
        <w:rPr>
          <w:rFonts w:eastAsia="Calibri"/>
        </w:rPr>
      </w:pPr>
    </w:p>
    <w:p w:rsidR="001857F8" w:rsidRPr="0037756F" w:rsidRDefault="001857F8" w:rsidP="001857F8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857F8" w:rsidRPr="0037756F" w:rsidRDefault="001857F8" w:rsidP="001857F8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857F8" w:rsidRDefault="001857F8" w:rsidP="001857F8">
      <w:pPr>
        <w:jc w:val="both"/>
        <w:rPr>
          <w:sz w:val="28"/>
          <w:szCs w:val="28"/>
        </w:rPr>
      </w:pPr>
    </w:p>
    <w:p w:rsidR="001857F8" w:rsidRPr="0037756F" w:rsidRDefault="001857F8" w:rsidP="001857F8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857F8" w:rsidRPr="0037756F" w:rsidTr="0068378C"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857F8" w:rsidRPr="0037756F" w:rsidTr="0068378C">
        <w:tc>
          <w:tcPr>
            <w:tcW w:w="2534" w:type="dxa"/>
          </w:tcPr>
          <w:p w:rsidR="001857F8" w:rsidRPr="0037756F" w:rsidRDefault="00385C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1857F8" w:rsidRPr="0037756F" w:rsidRDefault="00385C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857F8" w:rsidRPr="0037756F" w:rsidRDefault="001857F8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1857F8" w:rsidRPr="0037756F" w:rsidRDefault="00385C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1857F8" w:rsidRDefault="001857F8" w:rsidP="001857F8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34D" w:rsidRPr="0033270B" w:rsidRDefault="004E634D" w:rsidP="004E634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 w:rsidR="004D56D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4E634D" w:rsidRDefault="004E634D" w:rsidP="004E634D">
      <w:pPr>
        <w:rPr>
          <w:b/>
          <w:sz w:val="28"/>
          <w:szCs w:val="28"/>
        </w:rPr>
      </w:pPr>
    </w:p>
    <w:p w:rsidR="00EA4D4E" w:rsidRDefault="004E634D" w:rsidP="00EA4D4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A4D4E" w:rsidRPr="00AC67F3">
        <w:rPr>
          <w:rStyle w:val="a4"/>
          <w:rFonts w:eastAsiaTheme="majorEastAsia"/>
          <w:color w:val="0F1115"/>
        </w:rPr>
        <w:t>Задание открытого типа</w:t>
      </w:r>
      <w:r w:rsidR="00EA4D4E">
        <w:rPr>
          <w:rStyle w:val="a4"/>
          <w:rFonts w:eastAsiaTheme="majorEastAsia"/>
          <w:color w:val="0F1115"/>
        </w:rPr>
        <w:t xml:space="preserve"> с развернутым ответом</w:t>
      </w:r>
      <w:r w:rsidR="00EA4D4E">
        <w:rPr>
          <w:b/>
          <w:bCs/>
        </w:rPr>
        <w:t>.</w:t>
      </w:r>
    </w:p>
    <w:p w:rsidR="00EA4D4E" w:rsidRDefault="00EA4D4E" w:rsidP="00EA4D4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A4D4E" w:rsidRPr="00876EEC" w:rsidRDefault="00EA4D4E" w:rsidP="00EA4D4E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EA4D4E" w:rsidRPr="00997315" w:rsidRDefault="00EA4D4E" w:rsidP="00EA4D4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E634D" w:rsidRPr="00305A23" w:rsidRDefault="00F45BAC" w:rsidP="00EA4D4E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A4D4E" w:rsidRPr="00941115">
        <w:rPr>
          <w:bCs/>
        </w:rPr>
        <w:t>Перечислите блоки, которые потребуются для получения амплитудно-модулированного сигнала в компьютерных средах, поддерживающих модельно-ориентированное проектирование (</w:t>
      </w:r>
      <w:r w:rsidR="00EA4D4E" w:rsidRPr="00941115">
        <w:rPr>
          <w:bCs/>
          <w:lang w:val="en-US"/>
        </w:rPr>
        <w:t>Simulink</w:t>
      </w:r>
      <w:r w:rsidR="00EA4D4E" w:rsidRPr="00941115">
        <w:rPr>
          <w:bCs/>
        </w:rPr>
        <w:t xml:space="preserve">, </w:t>
      </w:r>
      <w:r w:rsidR="00EA4D4E" w:rsidRPr="00941115">
        <w:rPr>
          <w:bCs/>
          <w:lang w:val="en-US"/>
        </w:rPr>
        <w:t>Engee</w:t>
      </w:r>
      <w:r w:rsidR="00EA4D4E" w:rsidRPr="00941115">
        <w:rPr>
          <w:bCs/>
        </w:rPr>
        <w:t xml:space="preserve">, </w:t>
      </w:r>
      <w:r w:rsidR="00EA4D4E" w:rsidRPr="00941115">
        <w:rPr>
          <w:bCs/>
          <w:lang w:val="en-US"/>
        </w:rPr>
        <w:t>SimInTech</w:t>
      </w:r>
      <w:r w:rsidR="00EA4D4E" w:rsidRPr="00941115">
        <w:rPr>
          <w:bCs/>
        </w:rPr>
        <w:t xml:space="preserve"> и подобные)</w:t>
      </w:r>
    </w:p>
    <w:p w:rsidR="004E634D" w:rsidRPr="00305A23" w:rsidRDefault="004E634D" w:rsidP="004E634D"/>
    <w:p w:rsidR="004E634D" w:rsidRPr="00305A23" w:rsidRDefault="004E634D" w:rsidP="004E634D"/>
    <w:p w:rsidR="004E634D" w:rsidRPr="00305A23" w:rsidRDefault="004E634D" w:rsidP="004E634D">
      <w:pPr>
        <w:rPr>
          <w:b/>
        </w:rPr>
      </w:pPr>
      <w:r w:rsidRPr="00305A23">
        <w:rPr>
          <w:b/>
        </w:rPr>
        <w:t>КЛЮЧ С ОТВЕТАМИ:</w:t>
      </w:r>
    </w:p>
    <w:p w:rsidR="004E634D" w:rsidRDefault="004E634D" w:rsidP="004E634D"/>
    <w:p w:rsidR="00EA4D4E" w:rsidRPr="00305A23" w:rsidRDefault="00EA4D4E" w:rsidP="004E634D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Источник синусоидального сигнала, источник модулирующего сигнала, блоки умножения, блок сложения.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34D" w:rsidRPr="0033270B" w:rsidRDefault="004E634D" w:rsidP="004E634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4E634D" w:rsidRDefault="004E634D" w:rsidP="004E634D">
      <w:pPr>
        <w:rPr>
          <w:b/>
          <w:sz w:val="28"/>
          <w:szCs w:val="28"/>
        </w:rPr>
      </w:pPr>
    </w:p>
    <w:p w:rsidR="00EA4D4E" w:rsidRDefault="004E634D" w:rsidP="00EA4D4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A4D4E" w:rsidRPr="00AC67F3">
        <w:rPr>
          <w:rStyle w:val="a4"/>
          <w:rFonts w:eastAsiaTheme="majorEastAsia"/>
          <w:color w:val="0F1115"/>
        </w:rPr>
        <w:t>Задание открытого типа</w:t>
      </w:r>
      <w:r w:rsidR="00EA4D4E">
        <w:rPr>
          <w:rStyle w:val="a4"/>
          <w:rFonts w:eastAsiaTheme="majorEastAsia"/>
          <w:color w:val="0F1115"/>
        </w:rPr>
        <w:t xml:space="preserve"> с развернутым ответом</w:t>
      </w:r>
      <w:r w:rsidR="00EA4D4E">
        <w:rPr>
          <w:b/>
          <w:bCs/>
        </w:rPr>
        <w:t>.</w:t>
      </w:r>
    </w:p>
    <w:p w:rsidR="00EA4D4E" w:rsidRDefault="00EA4D4E" w:rsidP="00EA4D4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A4D4E" w:rsidRDefault="00EA4D4E" w:rsidP="00EA4D4E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EA4D4E" w:rsidRPr="00997315" w:rsidRDefault="00EA4D4E" w:rsidP="00EA4D4E">
      <w:pPr>
        <w:tabs>
          <w:tab w:val="left" w:pos="709"/>
          <w:tab w:val="left" w:pos="993"/>
        </w:tabs>
        <w:jc w:val="both"/>
        <w:rPr>
          <w:b/>
        </w:rPr>
      </w:pPr>
    </w:p>
    <w:p w:rsidR="00EA4D4E" w:rsidRPr="00E71C69" w:rsidRDefault="00F45BAC" w:rsidP="00EA4D4E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A4D4E" w:rsidRPr="00E71C69">
        <w:t xml:space="preserve">Для чего в системе </w:t>
      </w:r>
      <w:r w:rsidR="00EA4D4E" w:rsidRPr="00E71C69">
        <w:rPr>
          <w:lang w:val="en-US"/>
        </w:rPr>
        <w:t>DME</w:t>
      </w:r>
      <w:r w:rsidR="00EA4D4E" w:rsidRPr="00E71C69">
        <w:t xml:space="preserve"> используются импульсы сквиттера?</w:t>
      </w:r>
    </w:p>
    <w:p w:rsidR="004E634D" w:rsidRPr="00305A23" w:rsidRDefault="004E634D" w:rsidP="00EA4D4E"/>
    <w:p w:rsidR="004E634D" w:rsidRPr="00305A23" w:rsidRDefault="004E634D" w:rsidP="004E634D"/>
    <w:p w:rsidR="004E634D" w:rsidRPr="00305A23" w:rsidRDefault="004E634D" w:rsidP="004E634D">
      <w:pPr>
        <w:rPr>
          <w:b/>
        </w:rPr>
      </w:pPr>
      <w:r w:rsidRPr="00305A23">
        <w:rPr>
          <w:b/>
        </w:rPr>
        <w:t>КЛЮЧ С ОТВЕТАМИ:</w:t>
      </w:r>
    </w:p>
    <w:p w:rsidR="004E634D" w:rsidRDefault="004E634D" w:rsidP="004E634D"/>
    <w:p w:rsidR="00EA4D4E" w:rsidRPr="00305A23" w:rsidRDefault="00EA4D4E" w:rsidP="004E634D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Импульсы сквиттера используются при небольшом количестве запросов для поддержания регулярного уровня сигнала от радиомаяка.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34D" w:rsidRPr="0033270B" w:rsidRDefault="004E634D" w:rsidP="004E634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305A23">
        <w:rPr>
          <w:sz w:val="28"/>
          <w:szCs w:val="28"/>
        </w:rPr>
        <w:t>)</w:t>
      </w:r>
    </w:p>
    <w:p w:rsidR="004E634D" w:rsidRDefault="004E634D" w:rsidP="004E634D">
      <w:pPr>
        <w:rPr>
          <w:b/>
          <w:sz w:val="28"/>
          <w:szCs w:val="28"/>
        </w:rPr>
      </w:pPr>
    </w:p>
    <w:p w:rsidR="00EA4D4E" w:rsidRDefault="004E634D" w:rsidP="00EA4D4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A4D4E" w:rsidRPr="00AC67F3">
        <w:rPr>
          <w:rStyle w:val="a4"/>
          <w:rFonts w:eastAsiaTheme="majorEastAsia"/>
          <w:color w:val="0F1115"/>
        </w:rPr>
        <w:t>Задание открытого типа</w:t>
      </w:r>
      <w:r w:rsidR="00EA4D4E">
        <w:rPr>
          <w:rStyle w:val="a4"/>
          <w:rFonts w:eastAsiaTheme="majorEastAsia"/>
          <w:color w:val="0F1115"/>
        </w:rPr>
        <w:t xml:space="preserve"> с развернутым ответом</w:t>
      </w:r>
      <w:r w:rsidR="00EA4D4E">
        <w:rPr>
          <w:b/>
          <w:bCs/>
        </w:rPr>
        <w:t>.</w:t>
      </w:r>
    </w:p>
    <w:p w:rsidR="00EA4D4E" w:rsidRDefault="00EA4D4E" w:rsidP="00EA4D4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A4D4E" w:rsidRPr="00876EEC" w:rsidRDefault="00EA4D4E" w:rsidP="00EA4D4E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EA4D4E" w:rsidRDefault="00EA4D4E" w:rsidP="00EA4D4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E634D" w:rsidRPr="00305A23" w:rsidRDefault="00F45BAC" w:rsidP="00EA4D4E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A4D4E">
        <w:rPr>
          <w:bCs/>
        </w:rPr>
        <w:t>Объясните, какой блок необходим в схеме допплеровского измерителя скорости для выделения допплеровской частоты после смесителя?</w:t>
      </w:r>
    </w:p>
    <w:p w:rsidR="004E634D" w:rsidRPr="00305A23" w:rsidRDefault="004E634D" w:rsidP="004E634D"/>
    <w:p w:rsidR="004E634D" w:rsidRPr="00305A23" w:rsidRDefault="004E634D" w:rsidP="004E634D">
      <w:pPr>
        <w:rPr>
          <w:b/>
        </w:rPr>
      </w:pPr>
      <w:r w:rsidRPr="00305A23">
        <w:rPr>
          <w:b/>
        </w:rPr>
        <w:t>КЛЮЧ С ОТВЕТАМИ:</w:t>
      </w:r>
    </w:p>
    <w:p w:rsidR="004E634D" w:rsidRDefault="004E634D" w:rsidP="004E634D"/>
    <w:p w:rsidR="00A319C7" w:rsidRPr="00305A23" w:rsidRDefault="00A319C7" w:rsidP="004E634D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Фильтр нижних частот.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92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0809FC" w:rsidRDefault="00A43328" w:rsidP="000809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809FC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0809FC">
        <w:rPr>
          <w:b/>
          <w:bCs/>
        </w:rPr>
        <w:t>.</w:t>
      </w:r>
    </w:p>
    <w:p w:rsidR="000809FC" w:rsidRDefault="000809FC" w:rsidP="000809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809FC" w:rsidRPr="00C40C25" w:rsidRDefault="000809FC" w:rsidP="000809FC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809FC" w:rsidRPr="00F7348F" w:rsidRDefault="000809FC" w:rsidP="000809FC">
      <w:pPr>
        <w:tabs>
          <w:tab w:val="left" w:pos="709"/>
          <w:tab w:val="left" w:pos="993"/>
        </w:tabs>
        <w:jc w:val="both"/>
        <w:rPr>
          <w:bCs/>
        </w:rPr>
      </w:pPr>
    </w:p>
    <w:p w:rsidR="000809FC" w:rsidRPr="00F7348F" w:rsidRDefault="00F45BAC" w:rsidP="000809F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809FC" w:rsidRPr="00F7348F">
        <w:rPr>
          <w:bCs/>
        </w:rPr>
        <w:t xml:space="preserve">Решите задачу: в радиовысотомере с несимметричным пилообразным законом изменения частоты излучаемого сигнала </w:t>
      </w:r>
      <w:r w:rsidR="000809FC" w:rsidRPr="00F7348F">
        <w:rPr>
          <w:rFonts w:eastAsiaTheme="minorEastAsia"/>
          <w:bCs/>
        </w:rPr>
        <w:t>полная девиация</w:t>
      </w:r>
      <w:r w:rsidR="000809FC">
        <w:rPr>
          <w:rFonts w:eastAsiaTheme="minorEastAsia"/>
          <w:bCs/>
        </w:rPr>
        <w:t xml:space="preserve"> частоты </w:t>
      </w:r>
      <w:r w:rsidR="000809FC">
        <w:rPr>
          <w:rFonts w:eastAsiaTheme="minorEastAsia"/>
          <w:bCs/>
          <w:lang w:val="en-US"/>
        </w:rPr>
        <w:t>dF</w:t>
      </w:r>
      <w:r w:rsidR="000809FC" w:rsidRPr="00F7348F">
        <w:rPr>
          <w:rFonts w:eastAsiaTheme="minorEastAsia"/>
          <w:bCs/>
        </w:rPr>
        <w:t>=</w:t>
      </w:r>
      <w:r w:rsidR="000809FC">
        <w:rPr>
          <w:rFonts w:eastAsiaTheme="minorEastAsia"/>
          <w:bCs/>
        </w:rPr>
        <w:t>100 МГц.</w:t>
      </w:r>
      <w:r w:rsidR="000809FC" w:rsidRPr="00F7348F">
        <w:rPr>
          <w:rFonts w:eastAsiaTheme="minorEastAsia"/>
          <w:bCs/>
        </w:rPr>
        <w:t xml:space="preserve"> </w:t>
      </w:r>
      <w:r w:rsidR="000809FC">
        <w:rPr>
          <w:rFonts w:eastAsiaTheme="minorEastAsia"/>
          <w:bCs/>
        </w:rPr>
        <w:t xml:space="preserve">Вычислите </w:t>
      </w:r>
      <w:r w:rsidR="000809FC" w:rsidRPr="00F7348F">
        <w:rPr>
          <w:rFonts w:eastAsiaTheme="minorEastAsia"/>
          <w:bCs/>
        </w:rPr>
        <w:t xml:space="preserve"> минимальную </w:t>
      </w:r>
      <w:r w:rsidR="000809FC">
        <w:rPr>
          <w:rFonts w:eastAsiaTheme="minorEastAsia"/>
          <w:bCs/>
        </w:rPr>
        <w:t xml:space="preserve">измеряемую радиовысотомером </w:t>
      </w:r>
      <w:r w:rsidR="000809FC" w:rsidRPr="00F7348F">
        <w:rPr>
          <w:rFonts w:eastAsiaTheme="minorEastAsia"/>
          <w:bCs/>
        </w:rPr>
        <w:t>высоту</w:t>
      </w:r>
      <w:r w:rsidR="000809FC">
        <w:rPr>
          <w:rFonts w:eastAsiaTheme="minorEastAsia"/>
          <w:bCs/>
        </w:rPr>
        <w:t>. Выберите правильный ответ из перечисленных.</w:t>
      </w:r>
    </w:p>
    <w:p w:rsidR="000809FC" w:rsidRDefault="000809FC" w:rsidP="000809FC">
      <w:r w:rsidRPr="00F7348F">
        <w:t>Обоснуйте выбор ответа.</w:t>
      </w:r>
    </w:p>
    <w:p w:rsidR="000809FC" w:rsidRDefault="000809FC" w:rsidP="000809FC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1. 2,0 м</w:t>
      </w:r>
    </w:p>
    <w:p w:rsidR="000809FC" w:rsidRDefault="000809FC" w:rsidP="000809FC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2. 2,5 м</w:t>
      </w:r>
    </w:p>
    <w:p w:rsidR="000809FC" w:rsidRDefault="000809FC" w:rsidP="000809FC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3. 1,0 м</w:t>
      </w:r>
    </w:p>
    <w:p w:rsidR="000809FC" w:rsidRPr="00F7348F" w:rsidRDefault="000809FC" w:rsidP="000809FC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4. 1,5 м.</w:t>
      </w:r>
    </w:p>
    <w:p w:rsidR="00A43328" w:rsidRDefault="00A43328" w:rsidP="00A43328"/>
    <w:p w:rsidR="000809FC" w:rsidRPr="00305A23" w:rsidRDefault="000809FC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0809FC" w:rsidRDefault="000809FC" w:rsidP="000809FC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4.</w:t>
      </w:r>
    </w:p>
    <w:p w:rsidR="000809FC" w:rsidRDefault="000809FC" w:rsidP="000809FC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0809FC" w:rsidRDefault="00FD729B" w:rsidP="000809FC">
      <w:pPr>
        <w:rPr>
          <w:bCs/>
          <w:snapToGrid w:val="0"/>
        </w:rPr>
      </w:pPr>
      <w:r>
        <w:rPr>
          <w:b/>
          <w:snapToGrid w:val="0"/>
        </w:rPr>
        <w:t>Эталонное обоснование</w:t>
      </w:r>
      <w:r w:rsidR="000809FC">
        <w:rPr>
          <w:bCs/>
          <w:snapToGrid w:val="0"/>
        </w:rPr>
        <w:t>: Минимальная высота вычисляется по формуле скорость света делить на удвоенную девиацию частоты.</w:t>
      </w:r>
    </w:p>
    <w:p w:rsidR="000809FC" w:rsidRPr="00305A23" w:rsidRDefault="000809FC" w:rsidP="000809FC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93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0809FC" w:rsidRPr="00C40C25" w:rsidRDefault="00A43328" w:rsidP="000809F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809FC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0809FC" w:rsidRPr="00C40C25" w:rsidRDefault="000809FC" w:rsidP="000809F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809FC" w:rsidRPr="00C40C25" w:rsidRDefault="000809FC" w:rsidP="000809FC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809FC" w:rsidRDefault="000809FC" w:rsidP="000809FC">
      <w:pPr>
        <w:tabs>
          <w:tab w:val="left" w:pos="709"/>
          <w:tab w:val="left" w:pos="993"/>
        </w:tabs>
        <w:jc w:val="both"/>
      </w:pPr>
    </w:p>
    <w:p w:rsidR="000809FC" w:rsidRPr="00BF6064" w:rsidRDefault="00F45BAC" w:rsidP="000809FC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809FC" w:rsidRPr="00BF6064">
        <w:rPr>
          <w:bCs/>
        </w:rPr>
        <w:t>Решите задачу: в радиовысотомере с несимметричным пилообразным законом изменения частоты излучаемого сигнала</w:t>
      </w:r>
      <w:r w:rsidR="000809FC" w:rsidRPr="00BF6064">
        <w:rPr>
          <w:rFonts w:eastAsiaTheme="minorEastAsia"/>
          <w:bCs/>
        </w:rPr>
        <w:t xml:space="preserve"> минимальная</w:t>
      </w:r>
      <w:r w:rsidR="000809FC">
        <w:rPr>
          <w:rFonts w:eastAsiaTheme="minorEastAsia"/>
          <w:bCs/>
        </w:rPr>
        <w:t xml:space="preserve"> измеряемая </w:t>
      </w:r>
      <w:r w:rsidR="000809FC" w:rsidRPr="00BF6064">
        <w:rPr>
          <w:rFonts w:eastAsiaTheme="minorEastAsia"/>
          <w:bCs/>
        </w:rPr>
        <w:t xml:space="preserve">высота </w:t>
      </w:r>
      <w:r w:rsidR="000809FC" w:rsidRPr="00BF6064">
        <w:rPr>
          <w:rFonts w:eastAsiaTheme="minorEastAsia"/>
          <w:bCs/>
          <w:lang w:val="en-US"/>
        </w:rPr>
        <w:t>Hmin</w:t>
      </w:r>
      <w:r w:rsidR="000809FC" w:rsidRPr="00BF6064">
        <w:rPr>
          <w:rFonts w:eastAsiaTheme="minorEastAsia"/>
          <w:bCs/>
        </w:rPr>
        <w:t>=2 м, ОСШ=20 дБ. Вычислите потенциальную точность измерения высоты. Выберите правильный ответ из перечисленных.</w:t>
      </w:r>
    </w:p>
    <w:p w:rsidR="000809FC" w:rsidRDefault="000809FC" w:rsidP="000809FC">
      <w:r w:rsidRPr="00BF6064">
        <w:t>Обоснуйте выбор ответа.</w:t>
      </w:r>
    </w:p>
    <w:p w:rsidR="000809FC" w:rsidRDefault="000809FC" w:rsidP="000809FC">
      <w:r>
        <w:t>1. 0,2 м</w:t>
      </w:r>
    </w:p>
    <w:p w:rsidR="000809FC" w:rsidRDefault="000809FC" w:rsidP="000809FC">
      <w:r>
        <w:t>2. 0,1 м</w:t>
      </w:r>
    </w:p>
    <w:p w:rsidR="000809FC" w:rsidRDefault="000809FC" w:rsidP="000809FC">
      <w:r>
        <w:t>3. 0,5 м</w:t>
      </w:r>
    </w:p>
    <w:p w:rsidR="000809FC" w:rsidRDefault="000809FC" w:rsidP="000809FC">
      <w:r>
        <w:t>4. 0,3 м</w:t>
      </w:r>
    </w:p>
    <w:p w:rsidR="00A43328" w:rsidRPr="00305A23" w:rsidRDefault="00A43328" w:rsidP="000809FC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0809FC" w:rsidRDefault="000809FC" w:rsidP="000809FC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1.</w:t>
      </w:r>
    </w:p>
    <w:p w:rsidR="000809FC" w:rsidRDefault="000809FC" w:rsidP="000809FC">
      <w:pPr>
        <w:tabs>
          <w:tab w:val="left" w:pos="709"/>
          <w:tab w:val="left" w:pos="993"/>
        </w:tabs>
        <w:rPr>
          <w:bCs/>
          <w:snapToGrid w:val="0"/>
        </w:rPr>
      </w:pPr>
    </w:p>
    <w:p w:rsidR="000809FC" w:rsidRPr="00305A23" w:rsidRDefault="00FD729B" w:rsidP="000809FC">
      <w:r>
        <w:rPr>
          <w:b/>
          <w:snapToGrid w:val="0"/>
        </w:rPr>
        <w:t>Эталонное обоснование</w:t>
      </w:r>
      <w:r w:rsidR="000809FC" w:rsidRPr="00583AAF">
        <w:rPr>
          <w:b/>
          <w:snapToGrid w:val="0"/>
        </w:rPr>
        <w:t xml:space="preserve">: </w:t>
      </w:r>
      <w:r w:rsidR="000809FC" w:rsidRPr="00BF6064">
        <w:rPr>
          <w:snapToGrid w:val="0"/>
        </w:rPr>
        <w:t xml:space="preserve">Потенциальная точность равна </w:t>
      </w:r>
      <w:r w:rsidR="000809FC" w:rsidRPr="00BF6064">
        <w:rPr>
          <w:snapToGrid w:val="0"/>
          <w:lang w:val="en-US"/>
        </w:rPr>
        <w:t>Hmin</w:t>
      </w:r>
      <w:r w:rsidR="000809FC">
        <w:rPr>
          <w:snapToGrid w:val="0"/>
        </w:rPr>
        <w:t xml:space="preserve"> делить на </w:t>
      </w:r>
      <w:r w:rsidR="000809FC" w:rsidRPr="00BF6064">
        <w:rPr>
          <w:snapToGrid w:val="0"/>
        </w:rPr>
        <w:t>ОСШ. ОСШ нужно перевести в безразмерные единицы.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94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3035F8" w:rsidRPr="00C40C25" w:rsidRDefault="00A43328" w:rsidP="003035F8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3035F8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3035F8" w:rsidRPr="00C40C25" w:rsidRDefault="003035F8" w:rsidP="003035F8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035F8" w:rsidRPr="00C40C25" w:rsidRDefault="003035F8" w:rsidP="003035F8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3035F8" w:rsidRPr="00293D37" w:rsidRDefault="003035F8" w:rsidP="003035F8">
      <w:pPr>
        <w:pStyle w:val="a7"/>
        <w:ind w:left="28"/>
        <w:rPr>
          <w:b/>
          <w:bCs/>
        </w:rPr>
      </w:pPr>
    </w:p>
    <w:p w:rsidR="003035F8" w:rsidRPr="00BF6064" w:rsidRDefault="00F45BAC" w:rsidP="003035F8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035F8">
        <w:rPr>
          <w:bCs/>
        </w:rPr>
        <w:t>Решите задачу: п</w:t>
      </w:r>
      <w:r w:rsidR="003035F8" w:rsidRPr="00293D37">
        <w:rPr>
          <w:bCs/>
        </w:rPr>
        <w:t>одвижная антенна радиомаяка вращается против часовой стрелки со скоростью</w:t>
      </w:r>
      <w:r w:rsidR="003035F8">
        <w:rPr>
          <w:bCs/>
        </w:rPr>
        <w:t xml:space="preserve"> </w:t>
      </w:r>
      <w:r w:rsidR="003035F8">
        <w:rPr>
          <w:bCs/>
        </w:rPr>
        <w:sym w:font="Symbol" w:char="F057"/>
      </w:r>
      <w:r w:rsidR="003035F8">
        <w:rPr>
          <w:bCs/>
        </w:rPr>
        <w:t xml:space="preserve">=0,1 об/с и </w:t>
      </w:r>
      <w:r w:rsidR="003035F8" w:rsidRPr="00293D37">
        <w:rPr>
          <w:rFonts w:eastAsiaTheme="minorEastAsia"/>
          <w:bCs/>
        </w:rPr>
        <w:t>имеет диаграмму направленности вида</w:t>
      </w:r>
      <w:r w:rsidR="003035F8">
        <w:rPr>
          <w:rFonts w:eastAsiaTheme="minorEastAsia"/>
          <w:bCs/>
        </w:rPr>
        <w:t xml:space="preserve"> </w:t>
      </w:r>
      <w:r w:rsidR="003035F8">
        <w:rPr>
          <w:rFonts w:eastAsiaTheme="minorEastAsia"/>
          <w:bCs/>
          <w:lang w:val="en-US"/>
        </w:rPr>
        <w:t>sin</w:t>
      </w:r>
      <w:r w:rsidR="003035F8" w:rsidRPr="00293D37">
        <w:rPr>
          <w:rFonts w:eastAsiaTheme="minorEastAsia"/>
          <w:bCs/>
        </w:rPr>
        <w:t>(</w:t>
      </w:r>
      <w:r w:rsidR="003035F8">
        <w:rPr>
          <w:rFonts w:eastAsiaTheme="minorEastAsia"/>
          <w:bCs/>
          <w:lang w:val="en-US"/>
        </w:rPr>
        <w:t>x</w:t>
      </w:r>
      <w:r w:rsidR="003035F8" w:rsidRPr="00293D37">
        <w:rPr>
          <w:rFonts w:eastAsiaTheme="minorEastAsia"/>
          <w:bCs/>
        </w:rPr>
        <w:t>)/</w:t>
      </w:r>
      <w:r w:rsidR="003035F8">
        <w:rPr>
          <w:rFonts w:eastAsiaTheme="minorEastAsia"/>
          <w:bCs/>
          <w:lang w:val="en-US"/>
        </w:rPr>
        <w:t>x</w:t>
      </w:r>
      <w:r w:rsidR="003035F8">
        <w:rPr>
          <w:rFonts w:eastAsiaTheme="minorEastAsia"/>
          <w:bCs/>
        </w:rPr>
        <w:t>.</w:t>
      </w:r>
      <w:r w:rsidR="003035F8" w:rsidRPr="00293D37">
        <w:rPr>
          <w:rFonts w:eastAsiaTheme="minorEastAsia"/>
          <w:bCs/>
        </w:rPr>
        <w:t xml:space="preserve"> При совпадении направления максимума диаграмм</w:t>
      </w:r>
      <w:r w:rsidR="003035F8">
        <w:rPr>
          <w:rFonts w:eastAsiaTheme="minorEastAsia"/>
          <w:bCs/>
        </w:rPr>
        <w:t>ы</w:t>
      </w:r>
      <w:r w:rsidR="003035F8" w:rsidRPr="00293D37">
        <w:rPr>
          <w:rFonts w:eastAsiaTheme="minorEastAsia"/>
          <w:bCs/>
        </w:rPr>
        <w:t xml:space="preserve"> направленности вращающейся антенны с направлением на север ненаправленная антенна </w:t>
      </w:r>
      <w:r w:rsidR="003035F8">
        <w:rPr>
          <w:rFonts w:eastAsiaTheme="minorEastAsia"/>
          <w:bCs/>
        </w:rPr>
        <w:t>радиомаяка</w:t>
      </w:r>
      <w:r w:rsidR="003035F8" w:rsidRPr="00293D37">
        <w:rPr>
          <w:rFonts w:eastAsiaTheme="minorEastAsia"/>
          <w:bCs/>
        </w:rPr>
        <w:t xml:space="preserve"> излучает опорный сигнал. Истинное направление на воздушное судно из точки расположения </w:t>
      </w:r>
      <w:r w:rsidR="003035F8">
        <w:rPr>
          <w:rFonts w:eastAsiaTheme="minorEastAsia"/>
          <w:bCs/>
        </w:rPr>
        <w:t xml:space="preserve">радиомаяка </w:t>
      </w:r>
      <w:r w:rsidR="003035F8">
        <w:rPr>
          <w:rFonts w:eastAsiaTheme="minorEastAsia"/>
          <w:bCs/>
        </w:rPr>
        <w:sym w:font="Symbol" w:char="F061"/>
      </w:r>
      <w:r w:rsidR="003035F8" w:rsidRPr="00BF13BC">
        <w:rPr>
          <w:rFonts w:eastAsiaTheme="minorEastAsia"/>
          <w:bCs/>
        </w:rPr>
        <w:t xml:space="preserve">=45 </w:t>
      </w:r>
      <w:r w:rsidR="003035F8">
        <w:rPr>
          <w:rFonts w:eastAsiaTheme="minorEastAsia"/>
          <w:bCs/>
        </w:rPr>
        <w:t xml:space="preserve">градусов. </w:t>
      </w:r>
      <w:r w:rsidR="003035F8" w:rsidRPr="00293D37">
        <w:rPr>
          <w:rFonts w:eastAsiaTheme="minorEastAsia"/>
          <w:bCs/>
        </w:rPr>
        <w:t>Углы отсчитываются от направления на север против часовой стрелки.</w:t>
      </w:r>
      <w:r w:rsidR="003035F8">
        <w:rPr>
          <w:rFonts w:eastAsiaTheme="minorEastAsia"/>
          <w:bCs/>
        </w:rPr>
        <w:t xml:space="preserve"> Вычислите,</w:t>
      </w:r>
      <w:r w:rsidR="003035F8" w:rsidRPr="00293D37">
        <w:rPr>
          <w:rFonts w:eastAsiaTheme="minorEastAsia"/>
          <w:bCs/>
        </w:rPr>
        <w:t xml:space="preserve"> в какой момент </w:t>
      </w:r>
      <w:r w:rsidR="003035F8">
        <w:rPr>
          <w:rFonts w:eastAsiaTheme="minorEastAsia"/>
          <w:bCs/>
        </w:rPr>
        <w:t xml:space="preserve">времени относительно опорного сигнала </w:t>
      </w:r>
      <w:r w:rsidR="003035F8" w:rsidRPr="00293D37">
        <w:rPr>
          <w:rFonts w:eastAsiaTheme="minorEastAsia"/>
          <w:bCs/>
        </w:rPr>
        <w:t>амплитуда принятого сигнал</w:t>
      </w:r>
      <w:r w:rsidR="003035F8">
        <w:rPr>
          <w:rFonts w:eastAsiaTheme="minorEastAsia"/>
          <w:bCs/>
        </w:rPr>
        <w:t>а</w:t>
      </w:r>
      <w:r w:rsidR="003035F8" w:rsidRPr="00293D37">
        <w:rPr>
          <w:rFonts w:eastAsiaTheme="minorEastAsia"/>
          <w:bCs/>
        </w:rPr>
        <w:t xml:space="preserve"> достигнет максимального значения</w:t>
      </w:r>
      <w:r w:rsidR="003035F8">
        <w:rPr>
          <w:rFonts w:eastAsiaTheme="minorEastAsia"/>
          <w:bCs/>
        </w:rPr>
        <w:t xml:space="preserve">. </w:t>
      </w:r>
      <w:r w:rsidR="003035F8" w:rsidRPr="00BF6064">
        <w:rPr>
          <w:rFonts w:eastAsiaTheme="minorEastAsia"/>
          <w:bCs/>
        </w:rPr>
        <w:t>Выберите правильный ответ из перечисленных.</w:t>
      </w:r>
    </w:p>
    <w:p w:rsidR="003035F8" w:rsidRDefault="003035F8" w:rsidP="003035F8">
      <w:r w:rsidRPr="00BF6064">
        <w:t>Обоснуйте выбор ответа.</w:t>
      </w:r>
    </w:p>
    <w:p w:rsidR="003035F8" w:rsidRDefault="003035F8" w:rsidP="003035F8">
      <w:pPr>
        <w:tabs>
          <w:tab w:val="left" w:pos="709"/>
          <w:tab w:val="left" w:pos="993"/>
        </w:tabs>
        <w:ind w:left="28"/>
        <w:jc w:val="both"/>
        <w:rPr>
          <w:bCs/>
        </w:rPr>
      </w:pPr>
      <w:r>
        <w:rPr>
          <w:bCs/>
        </w:rPr>
        <w:t>1. 2,75 с</w:t>
      </w:r>
    </w:p>
    <w:p w:rsidR="003035F8" w:rsidRDefault="003035F8" w:rsidP="003035F8">
      <w:pPr>
        <w:tabs>
          <w:tab w:val="left" w:pos="709"/>
          <w:tab w:val="left" w:pos="993"/>
        </w:tabs>
        <w:ind w:left="28"/>
        <w:jc w:val="both"/>
        <w:rPr>
          <w:bCs/>
        </w:rPr>
      </w:pPr>
      <w:r>
        <w:rPr>
          <w:bCs/>
        </w:rPr>
        <w:t>2. 1,25 с</w:t>
      </w:r>
    </w:p>
    <w:p w:rsidR="003035F8" w:rsidRDefault="003035F8" w:rsidP="003035F8">
      <w:pPr>
        <w:tabs>
          <w:tab w:val="left" w:pos="709"/>
          <w:tab w:val="left" w:pos="993"/>
        </w:tabs>
        <w:ind w:left="28"/>
        <w:jc w:val="both"/>
        <w:rPr>
          <w:bCs/>
        </w:rPr>
      </w:pPr>
      <w:r>
        <w:rPr>
          <w:bCs/>
        </w:rPr>
        <w:t>3. 1,75 с</w:t>
      </w:r>
    </w:p>
    <w:p w:rsidR="003035F8" w:rsidRPr="00293D37" w:rsidRDefault="003035F8" w:rsidP="003035F8">
      <w:pPr>
        <w:tabs>
          <w:tab w:val="left" w:pos="709"/>
          <w:tab w:val="left" w:pos="993"/>
        </w:tabs>
        <w:ind w:left="28"/>
        <w:jc w:val="both"/>
        <w:rPr>
          <w:bCs/>
        </w:rPr>
      </w:pPr>
      <w:r>
        <w:rPr>
          <w:bCs/>
        </w:rPr>
        <w:t>4. 2,25 с</w:t>
      </w:r>
    </w:p>
    <w:p w:rsidR="00A43328" w:rsidRPr="00305A23" w:rsidRDefault="00A43328" w:rsidP="003035F8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3035F8" w:rsidRDefault="003035F8" w:rsidP="003035F8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2.</w:t>
      </w:r>
    </w:p>
    <w:p w:rsidR="003035F8" w:rsidRDefault="003035F8" w:rsidP="003035F8">
      <w:pPr>
        <w:tabs>
          <w:tab w:val="left" w:pos="709"/>
          <w:tab w:val="left" w:pos="993"/>
        </w:tabs>
        <w:rPr>
          <w:bCs/>
          <w:snapToGrid w:val="0"/>
        </w:rPr>
      </w:pPr>
    </w:p>
    <w:p w:rsidR="003035F8" w:rsidRPr="00305A23" w:rsidRDefault="00FD729B" w:rsidP="003035F8">
      <w:r>
        <w:rPr>
          <w:b/>
          <w:snapToGrid w:val="0"/>
        </w:rPr>
        <w:t>Эталонное обоснование</w:t>
      </w:r>
      <w:r w:rsidR="003035F8" w:rsidRPr="00583AAF">
        <w:rPr>
          <w:b/>
          <w:snapToGrid w:val="0"/>
        </w:rPr>
        <w:t xml:space="preserve">: </w:t>
      </w:r>
      <w:r w:rsidR="003035F8">
        <w:rPr>
          <w:snapToGrid w:val="0"/>
        </w:rPr>
        <w:t>Нужно разделить угол истинного направления на скорость вращения диаграммы направленности в градусах.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 w:rsidR="004D56D2">
        <w:rPr>
          <w:b/>
          <w:sz w:val="28"/>
          <w:szCs w:val="28"/>
        </w:rPr>
        <w:t>95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A5168F" w:rsidRPr="00C40C25" w:rsidRDefault="00A43328" w:rsidP="00A5168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A5168F" w:rsidRPr="00C40C25">
        <w:rPr>
          <w:b/>
          <w:bCs/>
        </w:rPr>
        <w:t xml:space="preserve">Задание комбинированного типа с выбором </w:t>
      </w:r>
      <w:r w:rsidR="00A5168F">
        <w:rPr>
          <w:b/>
          <w:bCs/>
        </w:rPr>
        <w:t>нескольких</w:t>
      </w:r>
      <w:r w:rsidR="00A5168F" w:rsidRPr="00C40C25">
        <w:rPr>
          <w:b/>
          <w:bCs/>
        </w:rPr>
        <w:t xml:space="preserve"> правильн</w:t>
      </w:r>
      <w:r w:rsidR="00A5168F">
        <w:rPr>
          <w:b/>
          <w:bCs/>
        </w:rPr>
        <w:t>ых</w:t>
      </w:r>
      <w:r w:rsidR="00A5168F" w:rsidRPr="00C40C25">
        <w:rPr>
          <w:b/>
          <w:bCs/>
        </w:rPr>
        <w:t xml:space="preserve"> ответ</w:t>
      </w:r>
      <w:r w:rsidR="00A5168F">
        <w:rPr>
          <w:b/>
          <w:bCs/>
        </w:rPr>
        <w:t>ов</w:t>
      </w:r>
      <w:r w:rsidR="00A5168F" w:rsidRPr="00C40C25">
        <w:rPr>
          <w:b/>
          <w:bCs/>
        </w:rPr>
        <w:t xml:space="preserve"> и обоснованием.</w:t>
      </w:r>
    </w:p>
    <w:p w:rsidR="00A5168F" w:rsidRPr="00C40C25" w:rsidRDefault="00A5168F" w:rsidP="00A5168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A5168F" w:rsidRDefault="00A5168F" w:rsidP="00A5168F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A5168F" w:rsidRPr="00CA4C7D" w:rsidRDefault="00A5168F" w:rsidP="00A5168F">
      <w:pPr>
        <w:tabs>
          <w:tab w:val="left" w:pos="414"/>
          <w:tab w:val="left" w:pos="709"/>
          <w:tab w:val="left" w:pos="993"/>
        </w:tabs>
        <w:jc w:val="both"/>
      </w:pPr>
    </w:p>
    <w:p w:rsidR="00A5168F" w:rsidRPr="007F6A4F" w:rsidRDefault="00F45BAC" w:rsidP="00A5168F">
      <w:pPr>
        <w:pStyle w:val="a7"/>
        <w:tabs>
          <w:tab w:val="left" w:pos="414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5168F" w:rsidRPr="007F6A4F">
        <w:rPr>
          <w:bCs/>
        </w:rPr>
        <w:t xml:space="preserve">Выберите факторы, влияющие на точность измерения дальности импульсным методом при использовании простого сигнала. </w:t>
      </w:r>
    </w:p>
    <w:p w:rsidR="00A5168F" w:rsidRPr="007F6A4F" w:rsidRDefault="00A5168F" w:rsidP="00A5168F">
      <w:pPr>
        <w:pStyle w:val="a7"/>
        <w:tabs>
          <w:tab w:val="left" w:pos="414"/>
        </w:tabs>
        <w:ind w:left="0"/>
        <w:jc w:val="both"/>
        <w:rPr>
          <w:bCs/>
        </w:rPr>
      </w:pPr>
      <w:r w:rsidRPr="007F6A4F">
        <w:rPr>
          <w:bCs/>
        </w:rPr>
        <w:t>Обоснуйте выбор ответов.</w:t>
      </w:r>
    </w:p>
    <w:p w:rsidR="00A5168F" w:rsidRPr="00CA4C7D" w:rsidRDefault="00A5168F" w:rsidP="00A5168F">
      <w:pPr>
        <w:pStyle w:val="a7"/>
        <w:numPr>
          <w:ilvl w:val="0"/>
          <w:numId w:val="23"/>
        </w:numPr>
        <w:tabs>
          <w:tab w:val="left" w:pos="414"/>
          <w:tab w:val="center" w:pos="3310"/>
          <w:tab w:val="right" w:pos="6620"/>
        </w:tabs>
        <w:ind w:left="0" w:firstLine="0"/>
      </w:pPr>
      <w:r w:rsidRPr="00CA4C7D">
        <w:t>Несущая частота сигнала.</w:t>
      </w:r>
    </w:p>
    <w:p w:rsidR="00A5168F" w:rsidRPr="00CA4C7D" w:rsidRDefault="00A5168F" w:rsidP="00A5168F">
      <w:pPr>
        <w:pStyle w:val="a7"/>
        <w:numPr>
          <w:ilvl w:val="0"/>
          <w:numId w:val="23"/>
        </w:numPr>
        <w:tabs>
          <w:tab w:val="left" w:pos="414"/>
          <w:tab w:val="center" w:pos="3310"/>
          <w:tab w:val="right" w:pos="6620"/>
        </w:tabs>
        <w:ind w:left="0" w:firstLine="0"/>
      </w:pPr>
      <w:r w:rsidRPr="00CA4C7D">
        <w:t>Ширина спектр</w:t>
      </w:r>
      <w:r>
        <w:t>а</w:t>
      </w:r>
      <w:r w:rsidRPr="00CA4C7D">
        <w:t xml:space="preserve"> сигнала.</w:t>
      </w:r>
    </w:p>
    <w:p w:rsidR="00A5168F" w:rsidRPr="00CA4C7D" w:rsidRDefault="00A5168F" w:rsidP="00A5168F">
      <w:pPr>
        <w:pStyle w:val="a7"/>
        <w:numPr>
          <w:ilvl w:val="0"/>
          <w:numId w:val="23"/>
        </w:numPr>
        <w:tabs>
          <w:tab w:val="left" w:pos="414"/>
          <w:tab w:val="center" w:pos="3310"/>
          <w:tab w:val="right" w:pos="6620"/>
        </w:tabs>
        <w:ind w:left="0" w:firstLine="0"/>
      </w:pPr>
      <w:r w:rsidRPr="00CA4C7D">
        <w:t>Поляризация сигнала.</w:t>
      </w:r>
    </w:p>
    <w:p w:rsidR="00A5168F" w:rsidRPr="00CA4C7D" w:rsidRDefault="00A5168F" w:rsidP="00A5168F">
      <w:pPr>
        <w:pStyle w:val="a7"/>
        <w:numPr>
          <w:ilvl w:val="0"/>
          <w:numId w:val="23"/>
        </w:numPr>
        <w:tabs>
          <w:tab w:val="left" w:pos="414"/>
          <w:tab w:val="center" w:pos="3310"/>
          <w:tab w:val="right" w:pos="6620"/>
        </w:tabs>
        <w:ind w:left="0" w:firstLine="0"/>
      </w:pPr>
      <w:r w:rsidRPr="00CA4C7D">
        <w:t>Длительность сигнала.</w:t>
      </w:r>
    </w:p>
    <w:p w:rsidR="00A5168F" w:rsidRPr="00CA4C7D" w:rsidRDefault="00A5168F" w:rsidP="00A5168F">
      <w:pPr>
        <w:pStyle w:val="a7"/>
        <w:numPr>
          <w:ilvl w:val="0"/>
          <w:numId w:val="23"/>
        </w:numPr>
        <w:tabs>
          <w:tab w:val="left" w:pos="414"/>
          <w:tab w:val="center" w:pos="3310"/>
          <w:tab w:val="right" w:pos="6620"/>
        </w:tabs>
        <w:ind w:left="0" w:firstLine="0"/>
      </w:pPr>
      <w:r w:rsidRPr="00CA4C7D">
        <w:t>Средняя мощность шума в приемном тракте.</w:t>
      </w:r>
    </w:p>
    <w:p w:rsidR="00A43328" w:rsidRPr="00305A23" w:rsidRDefault="00A43328" w:rsidP="00A5168F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A5168F" w:rsidRDefault="00A5168F" w:rsidP="00A5168F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</w:t>
      </w:r>
      <w:r w:rsidRPr="00CA4C7D">
        <w:t>2, 4, 5</w:t>
      </w:r>
    </w:p>
    <w:p w:rsidR="00A5168F" w:rsidRDefault="00A5168F" w:rsidP="00A5168F">
      <w:pPr>
        <w:tabs>
          <w:tab w:val="left" w:pos="709"/>
          <w:tab w:val="left" w:pos="993"/>
        </w:tabs>
        <w:rPr>
          <w:bCs/>
          <w:snapToGrid w:val="0"/>
        </w:rPr>
      </w:pPr>
    </w:p>
    <w:p w:rsidR="00A5168F" w:rsidRDefault="00FD729B" w:rsidP="00A5168F">
      <w:r>
        <w:rPr>
          <w:b/>
          <w:snapToGrid w:val="0"/>
        </w:rPr>
        <w:t>Эталонное обоснование</w:t>
      </w:r>
      <w:r w:rsidR="00A5168F" w:rsidRPr="006B5CFD">
        <w:rPr>
          <w:b/>
          <w:snapToGrid w:val="0"/>
        </w:rPr>
        <w:t xml:space="preserve">: </w:t>
      </w:r>
      <w:r w:rsidR="00A5168F" w:rsidRPr="00BB0FD7">
        <w:rPr>
          <w:snapToGrid w:val="0"/>
        </w:rPr>
        <w:t>На точность оценки влияет ОСШ и ширина спектра. У простого сигнала длительность и ширина спектра однозначно связаны.</w:t>
      </w:r>
    </w:p>
    <w:p w:rsidR="00A5168F" w:rsidRPr="00305A23" w:rsidRDefault="00A5168F" w:rsidP="00A4332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4D56D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E364FF" w:rsidRPr="00C40C25" w:rsidRDefault="00A43328" w:rsidP="00E364F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364FF" w:rsidRPr="00C40C25">
        <w:rPr>
          <w:b/>
          <w:bCs/>
        </w:rPr>
        <w:t xml:space="preserve">Задание комбинированного типа с выбором </w:t>
      </w:r>
      <w:r w:rsidR="00E364FF">
        <w:rPr>
          <w:b/>
          <w:bCs/>
        </w:rPr>
        <w:t>нескольких</w:t>
      </w:r>
      <w:r w:rsidR="00E364FF" w:rsidRPr="00C40C25">
        <w:rPr>
          <w:b/>
          <w:bCs/>
        </w:rPr>
        <w:t xml:space="preserve"> правильн</w:t>
      </w:r>
      <w:r w:rsidR="00E364FF">
        <w:rPr>
          <w:b/>
          <w:bCs/>
        </w:rPr>
        <w:t>ых</w:t>
      </w:r>
      <w:r w:rsidR="00E364FF" w:rsidRPr="00C40C25">
        <w:rPr>
          <w:b/>
          <w:bCs/>
        </w:rPr>
        <w:t xml:space="preserve"> ответ</w:t>
      </w:r>
      <w:r w:rsidR="00E364FF">
        <w:rPr>
          <w:b/>
          <w:bCs/>
        </w:rPr>
        <w:t>ов</w:t>
      </w:r>
      <w:r w:rsidR="00E364FF" w:rsidRPr="00C40C25">
        <w:rPr>
          <w:b/>
          <w:bCs/>
        </w:rPr>
        <w:t xml:space="preserve"> и обоснованием.</w:t>
      </w:r>
    </w:p>
    <w:p w:rsidR="00E364FF" w:rsidRPr="00C40C25" w:rsidRDefault="00E364FF" w:rsidP="00E364F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364FF" w:rsidRPr="00C40C25" w:rsidRDefault="00E364FF" w:rsidP="00E364FF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E364FF" w:rsidRDefault="00E364FF" w:rsidP="00E364F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364FF" w:rsidRPr="007F6A4F" w:rsidRDefault="00F45BAC" w:rsidP="00E364FF">
      <w:pPr>
        <w:pStyle w:val="a7"/>
        <w:tabs>
          <w:tab w:val="left" w:pos="414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364FF" w:rsidRPr="007F6A4F">
        <w:rPr>
          <w:bCs/>
        </w:rPr>
        <w:t xml:space="preserve">Выберите факторы, влияющие на точность измерения дальности импульсным методом при использовании </w:t>
      </w:r>
      <w:r w:rsidR="00E364FF">
        <w:rPr>
          <w:bCs/>
        </w:rPr>
        <w:t>сложного</w:t>
      </w:r>
      <w:r w:rsidR="00E364FF" w:rsidRPr="007F6A4F">
        <w:rPr>
          <w:bCs/>
        </w:rPr>
        <w:t xml:space="preserve"> сигнала. </w:t>
      </w:r>
    </w:p>
    <w:p w:rsidR="00E364FF" w:rsidRPr="007F6A4F" w:rsidRDefault="00E364FF" w:rsidP="00E364FF">
      <w:pPr>
        <w:pStyle w:val="a7"/>
        <w:tabs>
          <w:tab w:val="left" w:pos="414"/>
        </w:tabs>
        <w:ind w:left="0"/>
        <w:jc w:val="both"/>
        <w:rPr>
          <w:bCs/>
        </w:rPr>
      </w:pPr>
      <w:r w:rsidRPr="007F6A4F">
        <w:rPr>
          <w:bCs/>
        </w:rPr>
        <w:t>Обоснуйте выбор ответов.</w:t>
      </w:r>
    </w:p>
    <w:p w:rsidR="00E364FF" w:rsidRPr="00CA4C7D" w:rsidRDefault="00E364FF" w:rsidP="00E364FF">
      <w:pPr>
        <w:pStyle w:val="a7"/>
        <w:numPr>
          <w:ilvl w:val="0"/>
          <w:numId w:val="24"/>
        </w:numPr>
        <w:tabs>
          <w:tab w:val="left" w:pos="414"/>
          <w:tab w:val="right" w:pos="6620"/>
        </w:tabs>
        <w:ind w:left="0" w:firstLine="0"/>
      </w:pPr>
      <w:r w:rsidRPr="00CA4C7D">
        <w:t>Несущая частота сигнала.</w:t>
      </w:r>
    </w:p>
    <w:p w:rsidR="00E364FF" w:rsidRPr="00CA4C7D" w:rsidRDefault="00E364FF" w:rsidP="00E364FF">
      <w:pPr>
        <w:pStyle w:val="a7"/>
        <w:numPr>
          <w:ilvl w:val="0"/>
          <w:numId w:val="24"/>
        </w:numPr>
        <w:tabs>
          <w:tab w:val="left" w:pos="414"/>
          <w:tab w:val="right" w:pos="6620"/>
        </w:tabs>
        <w:ind w:left="0" w:firstLine="0"/>
      </w:pPr>
      <w:r w:rsidRPr="00CA4C7D">
        <w:t>Ширина спектр</w:t>
      </w:r>
      <w:r>
        <w:t>а</w:t>
      </w:r>
      <w:r w:rsidRPr="00CA4C7D">
        <w:t xml:space="preserve"> сигнала.</w:t>
      </w:r>
    </w:p>
    <w:p w:rsidR="00E364FF" w:rsidRPr="00CA4C7D" w:rsidRDefault="00E364FF" w:rsidP="00E364FF">
      <w:pPr>
        <w:pStyle w:val="a7"/>
        <w:numPr>
          <w:ilvl w:val="0"/>
          <w:numId w:val="24"/>
        </w:numPr>
        <w:tabs>
          <w:tab w:val="left" w:pos="414"/>
          <w:tab w:val="right" w:pos="6620"/>
        </w:tabs>
        <w:ind w:left="0" w:firstLine="0"/>
      </w:pPr>
      <w:r w:rsidRPr="00CA4C7D">
        <w:t>Поляризация сигнала.</w:t>
      </w:r>
    </w:p>
    <w:p w:rsidR="00E364FF" w:rsidRPr="00CA4C7D" w:rsidRDefault="00E364FF" w:rsidP="00E364FF">
      <w:pPr>
        <w:pStyle w:val="a7"/>
        <w:numPr>
          <w:ilvl w:val="0"/>
          <w:numId w:val="24"/>
        </w:numPr>
        <w:tabs>
          <w:tab w:val="left" w:pos="414"/>
          <w:tab w:val="right" w:pos="6620"/>
        </w:tabs>
        <w:ind w:left="0" w:firstLine="0"/>
      </w:pPr>
      <w:r w:rsidRPr="00CA4C7D">
        <w:t>Длительность сигнала.</w:t>
      </w:r>
    </w:p>
    <w:p w:rsidR="00E364FF" w:rsidRPr="00CA4C7D" w:rsidRDefault="00E364FF" w:rsidP="00E364FF">
      <w:pPr>
        <w:pStyle w:val="a7"/>
        <w:numPr>
          <w:ilvl w:val="0"/>
          <w:numId w:val="24"/>
        </w:numPr>
        <w:tabs>
          <w:tab w:val="left" w:pos="414"/>
          <w:tab w:val="right" w:pos="6620"/>
        </w:tabs>
        <w:ind w:left="0" w:firstLine="0"/>
      </w:pPr>
      <w:r w:rsidRPr="00CA4C7D">
        <w:t>Средняя мощность шума в приемном тракте.</w:t>
      </w:r>
    </w:p>
    <w:p w:rsidR="00A43328" w:rsidRPr="00305A23" w:rsidRDefault="00A43328" w:rsidP="00E364FF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E364FF" w:rsidRPr="0036220D" w:rsidRDefault="00E364FF" w:rsidP="00E364FF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>
        <w:rPr>
          <w:snapToGrid w:val="0"/>
        </w:rPr>
        <w:t>2, 5</w:t>
      </w:r>
    </w:p>
    <w:p w:rsidR="00E364FF" w:rsidRDefault="00E364FF" w:rsidP="00E364FF">
      <w:pPr>
        <w:tabs>
          <w:tab w:val="left" w:pos="709"/>
          <w:tab w:val="left" w:pos="993"/>
        </w:tabs>
        <w:rPr>
          <w:bCs/>
          <w:snapToGrid w:val="0"/>
        </w:rPr>
      </w:pPr>
    </w:p>
    <w:p w:rsidR="00E364FF" w:rsidRPr="00305A23" w:rsidRDefault="00FD729B" w:rsidP="00E364FF">
      <w:r>
        <w:rPr>
          <w:b/>
          <w:snapToGrid w:val="0"/>
        </w:rPr>
        <w:t>Эталонное обоснование</w:t>
      </w:r>
      <w:r w:rsidR="00E364FF" w:rsidRPr="001E3530">
        <w:rPr>
          <w:b/>
          <w:snapToGrid w:val="0"/>
        </w:rPr>
        <w:t xml:space="preserve">: </w:t>
      </w:r>
      <w:r w:rsidR="00E364FF" w:rsidRPr="00BB0FD7">
        <w:rPr>
          <w:snapToGrid w:val="0"/>
        </w:rPr>
        <w:t xml:space="preserve">На точность оценки влияет ОСШ и ширина спектра. У </w:t>
      </w:r>
      <w:r w:rsidR="00E364FF">
        <w:rPr>
          <w:snapToGrid w:val="0"/>
        </w:rPr>
        <w:t>сложного</w:t>
      </w:r>
      <w:r w:rsidR="00E364FF" w:rsidRPr="00BB0FD7">
        <w:rPr>
          <w:snapToGrid w:val="0"/>
        </w:rPr>
        <w:t xml:space="preserve"> сигнала ширина спектра </w:t>
      </w:r>
      <w:r w:rsidR="00E364FF">
        <w:rPr>
          <w:snapToGrid w:val="0"/>
        </w:rPr>
        <w:t>может не зависеть от длительности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4D56D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7047DA" w:rsidRPr="00C40C25" w:rsidRDefault="00A43328" w:rsidP="007047D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47DA" w:rsidRPr="00C40C25">
        <w:rPr>
          <w:b/>
          <w:bCs/>
        </w:rPr>
        <w:t xml:space="preserve">Задание комбинированного типа с выбором </w:t>
      </w:r>
      <w:r w:rsidR="007047DA">
        <w:rPr>
          <w:b/>
          <w:bCs/>
        </w:rPr>
        <w:t>нескольких</w:t>
      </w:r>
      <w:r w:rsidR="007047DA" w:rsidRPr="00C40C25">
        <w:rPr>
          <w:b/>
          <w:bCs/>
        </w:rPr>
        <w:t xml:space="preserve"> правильн</w:t>
      </w:r>
      <w:r w:rsidR="007047DA">
        <w:rPr>
          <w:b/>
          <w:bCs/>
        </w:rPr>
        <w:t>ых</w:t>
      </w:r>
      <w:r w:rsidR="007047DA" w:rsidRPr="00C40C25">
        <w:rPr>
          <w:b/>
          <w:bCs/>
        </w:rPr>
        <w:t xml:space="preserve"> ответ</w:t>
      </w:r>
      <w:r w:rsidR="007047DA">
        <w:rPr>
          <w:b/>
          <w:bCs/>
        </w:rPr>
        <w:t>ов</w:t>
      </w:r>
      <w:r w:rsidR="007047DA" w:rsidRPr="00C40C25">
        <w:rPr>
          <w:b/>
          <w:bCs/>
        </w:rPr>
        <w:t xml:space="preserve"> и обоснованием.</w:t>
      </w:r>
    </w:p>
    <w:p w:rsidR="007047DA" w:rsidRPr="00C40C25" w:rsidRDefault="007047DA" w:rsidP="007047D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47DA" w:rsidRPr="00C40C25" w:rsidRDefault="007047DA" w:rsidP="007047DA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7047DA" w:rsidRDefault="007047DA" w:rsidP="007047D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47DA" w:rsidRPr="007F6A4F" w:rsidRDefault="00F45BAC" w:rsidP="007047DA">
      <w:pPr>
        <w:pStyle w:val="a7"/>
        <w:tabs>
          <w:tab w:val="left" w:pos="414"/>
        </w:tabs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47DA" w:rsidRPr="007F6A4F">
        <w:rPr>
          <w:bCs/>
        </w:rPr>
        <w:t xml:space="preserve">Выберите факторы, влияющие на точность измерения </w:t>
      </w:r>
      <w:r w:rsidR="007047DA">
        <w:rPr>
          <w:bCs/>
        </w:rPr>
        <w:t>скорости допплеровским</w:t>
      </w:r>
      <w:r w:rsidR="007047DA" w:rsidRPr="007F6A4F">
        <w:rPr>
          <w:bCs/>
        </w:rPr>
        <w:t xml:space="preserve"> методом при использовании простого сигнала. </w:t>
      </w:r>
    </w:p>
    <w:p w:rsidR="007047DA" w:rsidRPr="007F6A4F" w:rsidRDefault="007047DA" w:rsidP="007047DA">
      <w:pPr>
        <w:pStyle w:val="a7"/>
        <w:tabs>
          <w:tab w:val="left" w:pos="414"/>
        </w:tabs>
        <w:ind w:left="0"/>
        <w:jc w:val="both"/>
        <w:rPr>
          <w:bCs/>
        </w:rPr>
      </w:pPr>
      <w:r w:rsidRPr="007F6A4F">
        <w:rPr>
          <w:bCs/>
        </w:rPr>
        <w:t>Обоснуйте выбор ответов.</w:t>
      </w:r>
    </w:p>
    <w:p w:rsidR="007047DA" w:rsidRPr="00CA4C7D" w:rsidRDefault="007047DA" w:rsidP="007047DA">
      <w:pPr>
        <w:pStyle w:val="a7"/>
        <w:numPr>
          <w:ilvl w:val="0"/>
          <w:numId w:val="25"/>
        </w:numPr>
        <w:tabs>
          <w:tab w:val="left" w:pos="414"/>
          <w:tab w:val="right" w:pos="6620"/>
        </w:tabs>
        <w:ind w:left="27" w:firstLine="0"/>
      </w:pPr>
      <w:r w:rsidRPr="00CA4C7D">
        <w:t>Несущая частота сигнала.</w:t>
      </w:r>
    </w:p>
    <w:p w:rsidR="007047DA" w:rsidRPr="00CA4C7D" w:rsidRDefault="007047DA" w:rsidP="007047DA">
      <w:pPr>
        <w:pStyle w:val="a7"/>
        <w:numPr>
          <w:ilvl w:val="0"/>
          <w:numId w:val="25"/>
        </w:numPr>
        <w:tabs>
          <w:tab w:val="left" w:pos="414"/>
          <w:tab w:val="right" w:pos="6620"/>
        </w:tabs>
        <w:ind w:left="27" w:firstLine="0"/>
      </w:pPr>
      <w:r w:rsidRPr="00CA4C7D">
        <w:t>Ширина спектр</w:t>
      </w:r>
      <w:r>
        <w:t>а</w:t>
      </w:r>
      <w:r w:rsidRPr="00CA4C7D">
        <w:t xml:space="preserve"> сигнала.</w:t>
      </w:r>
    </w:p>
    <w:p w:rsidR="007047DA" w:rsidRPr="00CA4C7D" w:rsidRDefault="007047DA" w:rsidP="007047DA">
      <w:pPr>
        <w:pStyle w:val="a7"/>
        <w:numPr>
          <w:ilvl w:val="0"/>
          <w:numId w:val="25"/>
        </w:numPr>
        <w:tabs>
          <w:tab w:val="left" w:pos="414"/>
          <w:tab w:val="right" w:pos="6620"/>
        </w:tabs>
        <w:ind w:left="27" w:firstLine="0"/>
      </w:pPr>
      <w:r w:rsidRPr="00CA4C7D">
        <w:t>Поляризация сигнала.</w:t>
      </w:r>
    </w:p>
    <w:p w:rsidR="007047DA" w:rsidRPr="00CA4C7D" w:rsidRDefault="007047DA" w:rsidP="007047DA">
      <w:pPr>
        <w:pStyle w:val="a7"/>
        <w:numPr>
          <w:ilvl w:val="0"/>
          <w:numId w:val="25"/>
        </w:numPr>
        <w:tabs>
          <w:tab w:val="left" w:pos="414"/>
          <w:tab w:val="right" w:pos="6620"/>
        </w:tabs>
        <w:ind w:left="27" w:firstLine="0"/>
      </w:pPr>
      <w:r w:rsidRPr="00CA4C7D">
        <w:t>Длительность сигнала.</w:t>
      </w:r>
    </w:p>
    <w:p w:rsidR="007047DA" w:rsidRPr="00CA4C7D" w:rsidRDefault="007047DA" w:rsidP="007047DA">
      <w:pPr>
        <w:pStyle w:val="a7"/>
        <w:numPr>
          <w:ilvl w:val="0"/>
          <w:numId w:val="25"/>
        </w:numPr>
        <w:tabs>
          <w:tab w:val="left" w:pos="414"/>
          <w:tab w:val="right" w:pos="6620"/>
        </w:tabs>
        <w:ind w:left="27" w:firstLine="0"/>
      </w:pPr>
      <w:r w:rsidRPr="00CA4C7D">
        <w:t>Средняя мощность шума в приемном тракте.</w:t>
      </w:r>
    </w:p>
    <w:p w:rsidR="00A43328" w:rsidRPr="00305A23" w:rsidRDefault="00A43328" w:rsidP="007047DA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7047DA" w:rsidRPr="00F14213" w:rsidRDefault="007047DA" w:rsidP="007047DA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F14213">
        <w:rPr>
          <w:snapToGrid w:val="0"/>
        </w:rPr>
        <w:t>1, 4, 5</w:t>
      </w:r>
    </w:p>
    <w:p w:rsidR="007047DA" w:rsidRDefault="007047DA" w:rsidP="007047DA">
      <w:pPr>
        <w:tabs>
          <w:tab w:val="left" w:pos="709"/>
          <w:tab w:val="left" w:pos="993"/>
        </w:tabs>
        <w:rPr>
          <w:bCs/>
          <w:snapToGrid w:val="0"/>
        </w:rPr>
      </w:pPr>
    </w:p>
    <w:p w:rsidR="007047DA" w:rsidRPr="00305A23" w:rsidRDefault="00FD729B" w:rsidP="007047DA">
      <w:r>
        <w:rPr>
          <w:b/>
          <w:snapToGrid w:val="0"/>
        </w:rPr>
        <w:t>Эталонное обоснование</w:t>
      </w:r>
      <w:r w:rsidR="007047DA" w:rsidRPr="001E3530">
        <w:rPr>
          <w:b/>
          <w:snapToGrid w:val="0"/>
        </w:rPr>
        <w:t xml:space="preserve">: </w:t>
      </w:r>
      <w:r w:rsidR="007047DA" w:rsidRPr="00BB0FD7">
        <w:rPr>
          <w:snapToGrid w:val="0"/>
        </w:rPr>
        <w:t>На точность оценки влияет ОСШ</w:t>
      </w:r>
      <w:r w:rsidR="007047DA">
        <w:rPr>
          <w:snapToGrid w:val="0"/>
        </w:rPr>
        <w:t>, рабочая длина волны</w:t>
      </w:r>
      <w:r w:rsidR="007047DA" w:rsidRPr="00BB0FD7">
        <w:rPr>
          <w:snapToGrid w:val="0"/>
        </w:rPr>
        <w:t xml:space="preserve"> и </w:t>
      </w:r>
      <w:r w:rsidR="007047DA">
        <w:rPr>
          <w:snapToGrid w:val="0"/>
        </w:rPr>
        <w:t>длительность</w:t>
      </w:r>
      <w:r w:rsidR="007047DA" w:rsidRPr="00BB0FD7">
        <w:rPr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4D56D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B4158B" w:rsidRPr="00C40C25" w:rsidRDefault="00A43328" w:rsidP="00B4158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4158B" w:rsidRPr="00C40C25">
        <w:rPr>
          <w:b/>
          <w:bCs/>
        </w:rPr>
        <w:t xml:space="preserve">Задание </w:t>
      </w:r>
      <w:r w:rsidR="00B4158B">
        <w:rPr>
          <w:b/>
          <w:bCs/>
        </w:rPr>
        <w:t>закрытого типа на установление последовательности</w:t>
      </w:r>
      <w:r w:rsidR="00B4158B" w:rsidRPr="00C40C25">
        <w:rPr>
          <w:b/>
          <w:bCs/>
        </w:rPr>
        <w:t>.</w:t>
      </w:r>
    </w:p>
    <w:p w:rsidR="00B4158B" w:rsidRPr="00C40C25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Pr="00E93E53" w:rsidRDefault="00B4158B" w:rsidP="00B4158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Default="00F45BAC" w:rsidP="00B4158B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4158B" w:rsidRPr="00997315">
        <w:rPr>
          <w:bCs/>
        </w:rPr>
        <w:t xml:space="preserve">Решите задачу: </w:t>
      </w:r>
      <w:r w:rsidR="00B4158B">
        <w:rPr>
          <w:bCs/>
        </w:rPr>
        <w:t>радионавигационная система состоит из т</w:t>
      </w:r>
      <w:r w:rsidR="00B4158B" w:rsidRPr="00997315">
        <w:rPr>
          <w:bCs/>
        </w:rPr>
        <w:t>р</w:t>
      </w:r>
      <w:r w:rsidR="00B4158B">
        <w:rPr>
          <w:bCs/>
        </w:rPr>
        <w:t>ех</w:t>
      </w:r>
      <w:r w:rsidR="00B4158B" w:rsidRPr="00997315">
        <w:rPr>
          <w:bCs/>
        </w:rPr>
        <w:t xml:space="preserve"> радионавигационны</w:t>
      </w:r>
      <w:r w:rsidR="00B4158B">
        <w:rPr>
          <w:bCs/>
        </w:rPr>
        <w:t>х</w:t>
      </w:r>
      <w:r w:rsidR="00B4158B" w:rsidRPr="00997315">
        <w:rPr>
          <w:bCs/>
        </w:rPr>
        <w:t xml:space="preserve"> точ</w:t>
      </w:r>
      <w:r w:rsidR="00B4158B">
        <w:rPr>
          <w:bCs/>
        </w:rPr>
        <w:t>ек,</w:t>
      </w:r>
      <w:r w:rsidR="00B4158B" w:rsidRPr="00997315">
        <w:rPr>
          <w:bCs/>
        </w:rPr>
        <w:t xml:space="preserve"> расположен</w:t>
      </w:r>
      <w:r w:rsidR="00B4158B">
        <w:rPr>
          <w:bCs/>
        </w:rPr>
        <w:t>н</w:t>
      </w:r>
      <w:r w:rsidR="00B4158B" w:rsidRPr="00997315">
        <w:rPr>
          <w:bCs/>
        </w:rPr>
        <w:t>ы</w:t>
      </w:r>
      <w:r w:rsidR="00B4158B">
        <w:rPr>
          <w:bCs/>
        </w:rPr>
        <w:t>х</w:t>
      </w:r>
      <w:r w:rsidR="00B4158B" w:rsidRPr="00997315">
        <w:rPr>
          <w:bCs/>
        </w:rPr>
        <w:t xml:space="preserve"> на окружности в вершинах равнобедренного треугольника с углом при вершин</w:t>
      </w:r>
      <w:r w:rsidR="00B4158B">
        <w:rPr>
          <w:bCs/>
        </w:rPr>
        <w:t xml:space="preserve">е А. </w:t>
      </w:r>
      <w:r w:rsidR="00B4158B" w:rsidRPr="00997315">
        <w:rPr>
          <w:bCs/>
        </w:rPr>
        <w:t xml:space="preserve">Стоящие в точках приемные станции с одинаковой точностью измеряют дальность. Расположите радионавигационные системы в порядке увеличения </w:t>
      </w:r>
      <w:r w:rsidR="00B4158B">
        <w:rPr>
          <w:bCs/>
        </w:rPr>
        <w:t xml:space="preserve">СКО </w:t>
      </w:r>
      <w:r w:rsidR="00B4158B" w:rsidRPr="00997315">
        <w:rPr>
          <w:bCs/>
        </w:rPr>
        <w:t>местоположения объекта, находящегося в центре окружности.</w:t>
      </w:r>
      <w:r w:rsidR="00B4158B">
        <w:rPr>
          <w:bCs/>
        </w:rPr>
        <w:t xml:space="preserve"> Радионавигационные системы заданы значением А.</w:t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997315">
        <w:rPr>
          <w:bCs/>
        </w:rPr>
        <w:t>.</w:t>
      </w:r>
      <w:r>
        <w:rPr>
          <w:bCs/>
        </w:rPr>
        <w:t xml:space="preserve"> РНС с А=0,1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997315">
        <w:rPr>
          <w:bCs/>
        </w:rPr>
        <w:t>.</w:t>
      </w:r>
      <w:r>
        <w:rPr>
          <w:bCs/>
        </w:rPr>
        <w:t xml:space="preserve"> РНС с А=0,2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997315">
        <w:rPr>
          <w:bCs/>
        </w:rPr>
        <w:t>.</w:t>
      </w:r>
      <w:r>
        <w:rPr>
          <w:bCs/>
        </w:rPr>
        <w:t xml:space="preserve"> РНС с А=0,3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997315">
        <w:rPr>
          <w:bCs/>
        </w:rPr>
        <w:t>.</w:t>
      </w:r>
      <w:r>
        <w:rPr>
          <w:bCs/>
        </w:rPr>
        <w:t xml:space="preserve"> РНС с А=0,4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997315">
        <w:rPr>
          <w:bCs/>
        </w:rPr>
        <w:t xml:space="preserve">. </w:t>
      </w:r>
      <w:r>
        <w:rPr>
          <w:bCs/>
        </w:rPr>
        <w:t>РНС с А=0,5</w:t>
      </w:r>
      <w:r>
        <w:rPr>
          <w:bCs/>
        </w:rPr>
        <w:sym w:font="Symbol" w:char="F070"/>
      </w:r>
    </w:p>
    <w:p w:rsidR="00A43328" w:rsidRPr="00305A23" w:rsidRDefault="00A43328" w:rsidP="00B4158B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B4158B" w:rsidRPr="00305A23" w:rsidRDefault="00B4158B" w:rsidP="00A43328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6521D7">
        <w:rPr>
          <w:snapToGrid w:val="0"/>
          <w:lang w:val="en-US"/>
        </w:rPr>
        <w:t>CDE</w:t>
      </w:r>
      <w:r>
        <w:rPr>
          <w:snapToGrid w:val="0"/>
          <w:lang w:val="en-US"/>
        </w:rPr>
        <w:t>BA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4D56D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B4158B" w:rsidRPr="00C40C25" w:rsidRDefault="00A43328" w:rsidP="00B4158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4158B" w:rsidRPr="00C40C25">
        <w:rPr>
          <w:b/>
          <w:bCs/>
        </w:rPr>
        <w:t xml:space="preserve">Задание </w:t>
      </w:r>
      <w:r w:rsidR="00B4158B">
        <w:rPr>
          <w:b/>
          <w:bCs/>
        </w:rPr>
        <w:t>закрытого типа на установление последовательности</w:t>
      </w:r>
      <w:r w:rsidR="00B4158B" w:rsidRPr="00C40C25">
        <w:rPr>
          <w:b/>
          <w:bCs/>
        </w:rPr>
        <w:t>.</w:t>
      </w:r>
    </w:p>
    <w:p w:rsidR="00B4158B" w:rsidRPr="00C40C25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Default="00B4158B" w:rsidP="00B4158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B4158B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Default="00F45BAC" w:rsidP="00B4158B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4158B" w:rsidRPr="00997315">
        <w:rPr>
          <w:bCs/>
        </w:rPr>
        <w:t xml:space="preserve">Решите задачу: </w:t>
      </w:r>
      <w:r w:rsidR="00B4158B">
        <w:rPr>
          <w:bCs/>
        </w:rPr>
        <w:t>радионавигационная система состоит из т</w:t>
      </w:r>
      <w:r w:rsidR="00B4158B" w:rsidRPr="00997315">
        <w:rPr>
          <w:bCs/>
        </w:rPr>
        <w:t>р</w:t>
      </w:r>
      <w:r w:rsidR="00B4158B">
        <w:rPr>
          <w:bCs/>
        </w:rPr>
        <w:t>ех</w:t>
      </w:r>
      <w:r w:rsidR="00B4158B" w:rsidRPr="00997315">
        <w:rPr>
          <w:bCs/>
        </w:rPr>
        <w:t xml:space="preserve"> радионавигационны</w:t>
      </w:r>
      <w:r w:rsidR="00B4158B">
        <w:rPr>
          <w:bCs/>
        </w:rPr>
        <w:t>х</w:t>
      </w:r>
      <w:r w:rsidR="00B4158B" w:rsidRPr="00997315">
        <w:rPr>
          <w:bCs/>
        </w:rPr>
        <w:t xml:space="preserve"> точ</w:t>
      </w:r>
      <w:r w:rsidR="00B4158B">
        <w:rPr>
          <w:bCs/>
        </w:rPr>
        <w:t>ек,</w:t>
      </w:r>
      <w:r w:rsidR="00B4158B" w:rsidRPr="00997315">
        <w:rPr>
          <w:bCs/>
        </w:rPr>
        <w:t xml:space="preserve"> расположен</w:t>
      </w:r>
      <w:r w:rsidR="00B4158B">
        <w:rPr>
          <w:bCs/>
        </w:rPr>
        <w:t>н</w:t>
      </w:r>
      <w:r w:rsidR="00B4158B" w:rsidRPr="00997315">
        <w:rPr>
          <w:bCs/>
        </w:rPr>
        <w:t>ы</w:t>
      </w:r>
      <w:r w:rsidR="00B4158B">
        <w:rPr>
          <w:bCs/>
        </w:rPr>
        <w:t>х</w:t>
      </w:r>
      <w:r w:rsidR="00B4158B" w:rsidRPr="00997315">
        <w:rPr>
          <w:bCs/>
        </w:rPr>
        <w:t xml:space="preserve"> на окружности в вершинах равнобедренного треугольника с углом при вершин</w:t>
      </w:r>
      <w:r w:rsidR="00B4158B">
        <w:rPr>
          <w:bCs/>
        </w:rPr>
        <w:t>е А</w:t>
      </w:r>
      <w:r w:rsidR="00B4158B" w:rsidRPr="006521D7">
        <w:rPr>
          <w:bCs/>
        </w:rPr>
        <w:t xml:space="preserve">. </w:t>
      </w:r>
      <w:r w:rsidR="00B4158B" w:rsidRPr="006521D7">
        <w:rPr>
          <w:rFonts w:asciiTheme="majorBidi" w:hAnsiTheme="majorBidi" w:cstheme="majorBidi"/>
          <w:bCs/>
        </w:rPr>
        <w:t>Стоящие в точках приемные станции с одинаковой точностью измеряют угол</w:t>
      </w:r>
      <w:r w:rsidR="00B4158B" w:rsidRPr="006521D7">
        <w:rPr>
          <w:bCs/>
        </w:rPr>
        <w:t>.</w:t>
      </w:r>
      <w:r w:rsidR="00B4158B" w:rsidRPr="00997315">
        <w:rPr>
          <w:bCs/>
        </w:rPr>
        <w:t xml:space="preserve"> Расположите радионавигационные системы в порядке увеличения </w:t>
      </w:r>
      <w:r w:rsidR="00B4158B">
        <w:rPr>
          <w:bCs/>
        </w:rPr>
        <w:t xml:space="preserve">точности оценки </w:t>
      </w:r>
      <w:r w:rsidR="00B4158B" w:rsidRPr="00997315">
        <w:rPr>
          <w:bCs/>
        </w:rPr>
        <w:t>местоположения объекта, находящегося в центре окружности.</w:t>
      </w:r>
      <w:r w:rsidR="00B4158B">
        <w:rPr>
          <w:bCs/>
        </w:rPr>
        <w:t xml:space="preserve"> Радионавигационные системы заданы значением А.</w:t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997315">
        <w:rPr>
          <w:bCs/>
        </w:rPr>
        <w:t>.</w:t>
      </w:r>
      <w:r>
        <w:rPr>
          <w:bCs/>
        </w:rPr>
        <w:t xml:space="preserve"> РНС с А=0,1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997315">
        <w:rPr>
          <w:bCs/>
        </w:rPr>
        <w:t>.</w:t>
      </w:r>
      <w:r>
        <w:rPr>
          <w:bCs/>
        </w:rPr>
        <w:t xml:space="preserve"> РНС с А=0,2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997315">
        <w:rPr>
          <w:bCs/>
        </w:rPr>
        <w:t>.</w:t>
      </w:r>
      <w:r>
        <w:rPr>
          <w:bCs/>
        </w:rPr>
        <w:t xml:space="preserve"> РНС с А=0,3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997315">
        <w:rPr>
          <w:bCs/>
        </w:rPr>
        <w:t>.</w:t>
      </w:r>
      <w:r>
        <w:rPr>
          <w:bCs/>
        </w:rPr>
        <w:t xml:space="preserve"> РНС с А=0,4</w:t>
      </w:r>
      <w:r>
        <w:rPr>
          <w:bCs/>
        </w:rPr>
        <w:sym w:font="Symbol" w:char="F070"/>
      </w:r>
    </w:p>
    <w:p w:rsidR="00B4158B" w:rsidRPr="008A7E5F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997315">
        <w:rPr>
          <w:bCs/>
        </w:rPr>
        <w:t xml:space="preserve">. </w:t>
      </w:r>
      <w:r>
        <w:rPr>
          <w:bCs/>
        </w:rPr>
        <w:t>РНС с А=0,5</w:t>
      </w:r>
      <w:r>
        <w:rPr>
          <w:bCs/>
        </w:rPr>
        <w:sym w:font="Symbol" w:char="F070"/>
      </w:r>
    </w:p>
    <w:p w:rsidR="00A43328" w:rsidRPr="00305A23" w:rsidRDefault="00A43328" w:rsidP="00B4158B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B4158B" w:rsidRPr="008A7E5F" w:rsidRDefault="00B4158B" w:rsidP="00B4158B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6521D7">
        <w:rPr>
          <w:snapToGrid w:val="0"/>
          <w:lang w:val="en-US"/>
        </w:rPr>
        <w:t>ABEDC</w:t>
      </w:r>
    </w:p>
    <w:p w:rsidR="00B4158B" w:rsidRPr="00305A23" w:rsidRDefault="00B4158B" w:rsidP="00A4332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4D56D2">
        <w:rPr>
          <w:b/>
          <w:sz w:val="28"/>
          <w:szCs w:val="28"/>
        </w:rPr>
        <w:t>500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B4158B" w:rsidRPr="00C40C25" w:rsidRDefault="00A43328" w:rsidP="00B4158B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4158B" w:rsidRPr="00C40C25">
        <w:rPr>
          <w:b/>
          <w:bCs/>
        </w:rPr>
        <w:t xml:space="preserve">Задание </w:t>
      </w:r>
      <w:r w:rsidR="00B4158B">
        <w:rPr>
          <w:b/>
          <w:bCs/>
        </w:rPr>
        <w:t>закрытого типа на установление последовательности</w:t>
      </w:r>
      <w:r w:rsidR="00B4158B" w:rsidRPr="00C40C25">
        <w:rPr>
          <w:b/>
          <w:bCs/>
        </w:rPr>
        <w:t>.</w:t>
      </w:r>
    </w:p>
    <w:p w:rsidR="00B4158B" w:rsidRPr="00C40C25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Default="00B4158B" w:rsidP="00B4158B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B4158B" w:rsidRPr="001212C5" w:rsidRDefault="00B4158B" w:rsidP="00B4158B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4158B" w:rsidRDefault="00F45BAC" w:rsidP="00B4158B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4158B" w:rsidRPr="00997315">
        <w:rPr>
          <w:bCs/>
        </w:rPr>
        <w:t xml:space="preserve">Решите задачу: </w:t>
      </w:r>
      <w:r w:rsidR="00B4158B">
        <w:rPr>
          <w:bCs/>
        </w:rPr>
        <w:t>радионавигационная система состоит из т</w:t>
      </w:r>
      <w:r w:rsidR="00B4158B" w:rsidRPr="00997315">
        <w:rPr>
          <w:bCs/>
        </w:rPr>
        <w:t>р</w:t>
      </w:r>
      <w:r w:rsidR="00B4158B">
        <w:rPr>
          <w:bCs/>
        </w:rPr>
        <w:t>ех</w:t>
      </w:r>
      <w:r w:rsidR="00B4158B" w:rsidRPr="00997315">
        <w:rPr>
          <w:bCs/>
        </w:rPr>
        <w:t xml:space="preserve"> радионавигационны</w:t>
      </w:r>
      <w:r w:rsidR="00B4158B">
        <w:rPr>
          <w:bCs/>
        </w:rPr>
        <w:t>х</w:t>
      </w:r>
      <w:r w:rsidR="00B4158B" w:rsidRPr="00997315">
        <w:rPr>
          <w:bCs/>
        </w:rPr>
        <w:t xml:space="preserve"> точ</w:t>
      </w:r>
      <w:r w:rsidR="00B4158B">
        <w:rPr>
          <w:bCs/>
        </w:rPr>
        <w:t>ек,</w:t>
      </w:r>
      <w:r w:rsidR="00B4158B" w:rsidRPr="00997315">
        <w:rPr>
          <w:bCs/>
        </w:rPr>
        <w:t xml:space="preserve"> расположен</w:t>
      </w:r>
      <w:r w:rsidR="00B4158B">
        <w:rPr>
          <w:bCs/>
        </w:rPr>
        <w:t>н</w:t>
      </w:r>
      <w:r w:rsidR="00B4158B" w:rsidRPr="00997315">
        <w:rPr>
          <w:bCs/>
        </w:rPr>
        <w:t>ы</w:t>
      </w:r>
      <w:r w:rsidR="00B4158B">
        <w:rPr>
          <w:bCs/>
        </w:rPr>
        <w:t>х</w:t>
      </w:r>
      <w:r w:rsidR="00B4158B" w:rsidRPr="00997315">
        <w:rPr>
          <w:bCs/>
        </w:rPr>
        <w:t xml:space="preserve"> на окружности в вершинах равнобедренного треугольника с углом при вершин</w:t>
      </w:r>
      <w:r w:rsidR="00B4158B">
        <w:rPr>
          <w:bCs/>
        </w:rPr>
        <w:t>е А</w:t>
      </w:r>
      <w:r w:rsidR="00B4158B" w:rsidRPr="006521D7">
        <w:rPr>
          <w:bCs/>
        </w:rPr>
        <w:t xml:space="preserve">. </w:t>
      </w:r>
      <w:r w:rsidR="00B4158B" w:rsidRPr="00C03FEB">
        <w:rPr>
          <w:rFonts w:asciiTheme="majorBidi" w:hAnsiTheme="majorBidi" w:cstheme="majorBidi"/>
          <w:bCs/>
        </w:rPr>
        <w:t>Стоящие в точках приемные станции одновременно излучают сигналы. Аппаратура потребителя с одинаковой точностью измеряет разность времен прихода.</w:t>
      </w:r>
      <w:r w:rsidR="00B4158B" w:rsidRPr="00997315">
        <w:rPr>
          <w:bCs/>
        </w:rPr>
        <w:t xml:space="preserve"> Расположите радионавигационные системы в порядке увеличения </w:t>
      </w:r>
      <w:r w:rsidR="00B4158B">
        <w:rPr>
          <w:bCs/>
        </w:rPr>
        <w:t xml:space="preserve">СКО </w:t>
      </w:r>
      <w:r w:rsidR="00B4158B" w:rsidRPr="00997315">
        <w:rPr>
          <w:bCs/>
        </w:rPr>
        <w:t>местоположения объекта, находящегося в центре окружности.</w:t>
      </w:r>
      <w:r w:rsidR="00B4158B">
        <w:rPr>
          <w:bCs/>
        </w:rPr>
        <w:t xml:space="preserve"> Радионавигационные системы заданы значением А.</w:t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A</w:t>
      </w:r>
      <w:r w:rsidRPr="00997315">
        <w:rPr>
          <w:bCs/>
        </w:rPr>
        <w:t>.</w:t>
      </w:r>
      <w:r>
        <w:rPr>
          <w:bCs/>
        </w:rPr>
        <w:t xml:space="preserve"> РНС с А=0,1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B</w:t>
      </w:r>
      <w:r w:rsidRPr="00997315">
        <w:rPr>
          <w:bCs/>
        </w:rPr>
        <w:t>.</w:t>
      </w:r>
      <w:r>
        <w:rPr>
          <w:bCs/>
        </w:rPr>
        <w:t xml:space="preserve"> РНС с А=0,2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C</w:t>
      </w:r>
      <w:r w:rsidRPr="00997315">
        <w:rPr>
          <w:bCs/>
        </w:rPr>
        <w:t>.</w:t>
      </w:r>
      <w:r>
        <w:rPr>
          <w:bCs/>
        </w:rPr>
        <w:t xml:space="preserve"> РНС с А=0,3</w:t>
      </w:r>
      <w:r>
        <w:rPr>
          <w:bCs/>
        </w:rPr>
        <w:sym w:font="Symbol" w:char="F070"/>
      </w:r>
    </w:p>
    <w:p w:rsidR="00B4158B" w:rsidRPr="00997315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D</w:t>
      </w:r>
      <w:r w:rsidRPr="00997315">
        <w:rPr>
          <w:bCs/>
        </w:rPr>
        <w:t>.</w:t>
      </w:r>
      <w:r>
        <w:rPr>
          <w:bCs/>
        </w:rPr>
        <w:t xml:space="preserve"> РНС с А=0,4</w:t>
      </w:r>
      <w:r>
        <w:rPr>
          <w:bCs/>
        </w:rPr>
        <w:sym w:font="Symbol" w:char="F070"/>
      </w:r>
    </w:p>
    <w:p w:rsidR="00B4158B" w:rsidRPr="008A7E5F" w:rsidRDefault="00B4158B" w:rsidP="00B4158B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  <w:lang w:val="en-US"/>
        </w:rPr>
        <w:t>E</w:t>
      </w:r>
      <w:r w:rsidRPr="00997315">
        <w:rPr>
          <w:bCs/>
        </w:rPr>
        <w:t xml:space="preserve">. </w:t>
      </w:r>
      <w:r>
        <w:rPr>
          <w:bCs/>
        </w:rPr>
        <w:t>РНС с А=0,5</w:t>
      </w:r>
      <w:r>
        <w:rPr>
          <w:bCs/>
        </w:rPr>
        <w:sym w:font="Symbol" w:char="F070"/>
      </w:r>
    </w:p>
    <w:p w:rsidR="00A43328" w:rsidRPr="00305A23" w:rsidRDefault="00A43328" w:rsidP="00B4158B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B4158B" w:rsidRPr="008A7E5F" w:rsidRDefault="00B4158B" w:rsidP="00B4158B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0E2054">
        <w:rPr>
          <w:snapToGrid w:val="0"/>
          <w:lang w:val="en-US"/>
        </w:rPr>
        <w:t>D</w:t>
      </w:r>
      <w:r>
        <w:rPr>
          <w:snapToGrid w:val="0"/>
          <w:lang w:val="en-US"/>
        </w:rPr>
        <w:t>CEBA</w:t>
      </w:r>
    </w:p>
    <w:p w:rsidR="00B4158B" w:rsidRPr="00305A23" w:rsidRDefault="00B4158B" w:rsidP="00A4332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112C84">
        <w:rPr>
          <w:b/>
          <w:sz w:val="28"/>
          <w:szCs w:val="28"/>
        </w:rPr>
        <w:t>501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8F374D" w:rsidRPr="002E4551" w:rsidRDefault="008F374D" w:rsidP="008F374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F374D" w:rsidRPr="002E4551" w:rsidRDefault="008F374D" w:rsidP="008F374D">
      <w:pPr>
        <w:jc w:val="both"/>
        <w:rPr>
          <w:rFonts w:eastAsia="Calibri"/>
          <w:b/>
        </w:rPr>
      </w:pPr>
    </w:p>
    <w:p w:rsidR="008F374D" w:rsidRPr="002E4551" w:rsidRDefault="008F374D" w:rsidP="008F374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F374D" w:rsidRPr="002E4551" w:rsidRDefault="008F374D" w:rsidP="008F374D">
      <w:pPr>
        <w:jc w:val="both"/>
        <w:rPr>
          <w:rFonts w:eastAsia="Calibri"/>
          <w:i/>
        </w:rPr>
      </w:pPr>
    </w:p>
    <w:p w:rsidR="008F374D" w:rsidRPr="008A1BA6" w:rsidRDefault="008F374D" w:rsidP="008F374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8A1BA6">
        <w:rPr>
          <w:bCs/>
        </w:rPr>
        <w:t>Соотнесите радионавигационные системы и типы используемых в них сигналов</w:t>
      </w:r>
    </w:p>
    <w:p w:rsidR="008F374D" w:rsidRPr="0037756F" w:rsidRDefault="008F374D" w:rsidP="008F374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6"/>
        <w:gridCol w:w="5428"/>
      </w:tblGrid>
      <w:tr w:rsidR="008F374D" w:rsidRPr="00787742" w:rsidTr="008F374D">
        <w:trPr>
          <w:trHeight w:val="480"/>
        </w:trPr>
        <w:tc>
          <w:tcPr>
            <w:tcW w:w="31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>Радионавигационные системы</w:t>
            </w:r>
          </w:p>
        </w:tc>
        <w:tc>
          <w:tcPr>
            <w:tcW w:w="5764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 xml:space="preserve">Используемые сигналы </w:t>
            </w:r>
          </w:p>
        </w:tc>
      </w:tr>
      <w:tr w:rsidR="008F374D" w:rsidRPr="00787742" w:rsidTr="008F374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787742" w:rsidRDefault="008F374D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rPr>
                <w:lang w:val="en-US"/>
              </w:rPr>
            </w:pPr>
            <w:r w:rsidRPr="00924D07">
              <w:rPr>
                <w:lang w:val="en-US"/>
              </w:rPr>
              <w:t>ILS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 xml:space="preserve">1 </w:t>
            </w:r>
          </w:p>
        </w:tc>
        <w:tc>
          <w:tcPr>
            <w:tcW w:w="542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>
              <w:t>Сигнал в виде р</w:t>
            </w:r>
            <w:r w:rsidRPr="00924D07">
              <w:t>адиоимпульс</w:t>
            </w:r>
            <w:r>
              <w:t>ов</w:t>
            </w:r>
          </w:p>
        </w:tc>
      </w:tr>
      <w:tr w:rsidR="008F374D" w:rsidRPr="00787742" w:rsidTr="008F374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787742" w:rsidRDefault="008F374D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 w:rsidRPr="00924D07">
              <w:t>Бортовой радиовысотомер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 xml:space="preserve">2 </w:t>
            </w:r>
          </w:p>
        </w:tc>
        <w:tc>
          <w:tcPr>
            <w:tcW w:w="542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>
              <w:t>Амплитудно-</w:t>
            </w:r>
            <w:r w:rsidRPr="00924D07">
              <w:t>модулированный</w:t>
            </w:r>
            <w:r>
              <w:t xml:space="preserve"> сигнал</w:t>
            </w:r>
          </w:p>
        </w:tc>
      </w:tr>
      <w:tr w:rsidR="008F374D" w:rsidRPr="00787742" w:rsidTr="008F374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787742" w:rsidRDefault="008F374D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 w:rsidRPr="00924D07">
              <w:rPr>
                <w:lang w:val="en-US"/>
              </w:rPr>
              <w:t>DME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>3</w:t>
            </w:r>
          </w:p>
        </w:tc>
        <w:tc>
          <w:tcPr>
            <w:tcW w:w="542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tabs>
                <w:tab w:val="center" w:pos="2430"/>
                <w:tab w:val="right" w:pos="4860"/>
              </w:tabs>
            </w:pPr>
            <w:r>
              <w:t>Непрерывный частотно-</w:t>
            </w:r>
            <w:r w:rsidRPr="00924D07">
              <w:t>модулированный</w:t>
            </w:r>
            <w:r>
              <w:t xml:space="preserve"> сигнал</w:t>
            </w:r>
          </w:p>
        </w:tc>
      </w:tr>
      <w:tr w:rsidR="008F374D" w:rsidRPr="00787742" w:rsidTr="008F374D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787742" w:rsidRDefault="008F374D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 w:rsidRPr="00924D07">
              <w:rPr>
                <w:lang w:val="en-US"/>
              </w:rPr>
              <w:t>GPS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pPr>
              <w:jc w:val="both"/>
              <w:rPr>
                <w:b/>
                <w:bCs/>
              </w:rPr>
            </w:pPr>
            <w:r w:rsidRPr="00924D07">
              <w:rPr>
                <w:b/>
                <w:bCs/>
              </w:rPr>
              <w:t>4</w:t>
            </w:r>
          </w:p>
        </w:tc>
        <w:tc>
          <w:tcPr>
            <w:tcW w:w="542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F374D" w:rsidRPr="00924D07" w:rsidRDefault="008F374D" w:rsidP="0068378C">
            <w:r w:rsidRPr="00924D07">
              <w:t>Фазоманипулированный</w:t>
            </w:r>
            <w:r>
              <w:t xml:space="preserve"> сигнал</w:t>
            </w:r>
          </w:p>
        </w:tc>
      </w:tr>
    </w:tbl>
    <w:p w:rsidR="008F374D" w:rsidRDefault="008F374D" w:rsidP="008F374D">
      <w:pPr>
        <w:jc w:val="both"/>
        <w:rPr>
          <w:rFonts w:eastAsia="Calibri"/>
        </w:rPr>
      </w:pPr>
    </w:p>
    <w:p w:rsidR="008F374D" w:rsidRPr="0037756F" w:rsidRDefault="008F374D" w:rsidP="008F374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F374D" w:rsidRPr="0037756F" w:rsidRDefault="008F374D" w:rsidP="008F374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F374D" w:rsidRDefault="008F374D" w:rsidP="008F374D">
      <w:pPr>
        <w:jc w:val="both"/>
        <w:rPr>
          <w:sz w:val="28"/>
          <w:szCs w:val="28"/>
        </w:rPr>
      </w:pPr>
    </w:p>
    <w:p w:rsidR="00574294" w:rsidRDefault="00574294" w:rsidP="008F374D">
      <w:pPr>
        <w:jc w:val="both"/>
        <w:rPr>
          <w:sz w:val="28"/>
          <w:szCs w:val="28"/>
        </w:rPr>
      </w:pPr>
    </w:p>
    <w:p w:rsidR="008F374D" w:rsidRPr="0037756F" w:rsidRDefault="008F374D" w:rsidP="008F374D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112C84">
        <w:rPr>
          <w:b/>
          <w:sz w:val="28"/>
          <w:szCs w:val="28"/>
        </w:rPr>
        <w:t>502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8F374D" w:rsidRPr="002E4551" w:rsidRDefault="008F374D" w:rsidP="008F374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F374D" w:rsidRPr="002E4551" w:rsidRDefault="008F374D" w:rsidP="008F374D">
      <w:pPr>
        <w:jc w:val="both"/>
        <w:rPr>
          <w:rFonts w:eastAsia="Calibri"/>
          <w:b/>
        </w:rPr>
      </w:pPr>
    </w:p>
    <w:p w:rsidR="008F374D" w:rsidRPr="002E4551" w:rsidRDefault="008F374D" w:rsidP="008F374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F374D" w:rsidRPr="002E4551" w:rsidRDefault="008F374D" w:rsidP="008F374D">
      <w:pPr>
        <w:jc w:val="both"/>
        <w:rPr>
          <w:rFonts w:eastAsia="Calibri"/>
          <w:i/>
        </w:rPr>
      </w:pPr>
    </w:p>
    <w:p w:rsidR="008F374D" w:rsidRPr="008F374D" w:rsidRDefault="008F374D" w:rsidP="008F374D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8F374D">
        <w:rPr>
          <w:color w:val="0F1115"/>
        </w:rPr>
        <w:t xml:space="preserve"> </w:t>
      </w:r>
      <w:r w:rsidR="00574294">
        <w:rPr>
          <w:bCs/>
        </w:rPr>
        <w:t>Соотнесите методы</w:t>
      </w:r>
      <w:r w:rsidR="00574294" w:rsidRPr="00B51752">
        <w:rPr>
          <w:bCs/>
        </w:rPr>
        <w:t xml:space="preserve"> измерения радионавигационных параметров </w:t>
      </w:r>
      <w:r w:rsidR="00574294">
        <w:rPr>
          <w:bCs/>
        </w:rPr>
        <w:t>с</w:t>
      </w:r>
      <w:r w:rsidR="00574294" w:rsidRPr="00B51752">
        <w:rPr>
          <w:bCs/>
        </w:rPr>
        <w:t xml:space="preserve"> уравнениями для потенциальной точност</w:t>
      </w:r>
      <w:r w:rsidR="00574294">
        <w:rPr>
          <w:bCs/>
        </w:rPr>
        <w:t>и</w:t>
      </w:r>
      <w:r w:rsidR="00574294" w:rsidRPr="00B51752">
        <w:rPr>
          <w:bCs/>
        </w:rPr>
        <w:t xml:space="preserve"> их оценивания</w:t>
      </w:r>
      <w:r w:rsidR="00574294">
        <w:rPr>
          <w:bCs/>
        </w:rPr>
        <w:t xml:space="preserve">. В уравнениях приняты следующие обозначения: </w:t>
      </w:r>
      <w:r w:rsidR="00574294">
        <w:rPr>
          <w:bCs/>
        </w:rPr>
        <w:sym w:font="Symbol" w:char="F06C"/>
      </w:r>
      <w:r w:rsidR="00574294">
        <w:rPr>
          <w:bCs/>
        </w:rPr>
        <w:t xml:space="preserve"> - длина волны, </w:t>
      </w:r>
      <w:r w:rsidR="00574294">
        <w:rPr>
          <w:bCs/>
          <w:lang w:val="en-US"/>
        </w:rPr>
        <w:t>c</w:t>
      </w:r>
      <w:r w:rsidR="00574294" w:rsidRPr="00E9001E">
        <w:rPr>
          <w:bCs/>
        </w:rPr>
        <w:t xml:space="preserve"> - </w:t>
      </w:r>
      <w:r w:rsidR="00574294">
        <w:rPr>
          <w:bCs/>
        </w:rPr>
        <w:t xml:space="preserve">скорость света, </w:t>
      </w:r>
      <w:r w:rsidR="00574294">
        <w:rPr>
          <w:bCs/>
          <w:lang w:val="en-US"/>
        </w:rPr>
        <w:t>T</w:t>
      </w:r>
      <w:r w:rsidR="00574294">
        <w:rPr>
          <w:bCs/>
        </w:rPr>
        <w:t xml:space="preserve"> - длительность сигнала, </w:t>
      </w:r>
      <w:r w:rsidR="00574294">
        <w:rPr>
          <w:bCs/>
        </w:rPr>
        <w:sym w:font="Symbol" w:char="F044"/>
      </w:r>
      <w:r w:rsidR="00574294">
        <w:rPr>
          <w:bCs/>
        </w:rPr>
        <w:sym w:font="Symbol" w:char="F057"/>
      </w:r>
      <w:r w:rsidR="00574294">
        <w:rPr>
          <w:bCs/>
        </w:rPr>
        <w:t xml:space="preserve"> - ширина спектра сигнала, </w:t>
      </w:r>
      <w:r w:rsidR="00574294">
        <w:rPr>
          <w:bCs/>
          <w:lang w:val="en-US"/>
        </w:rPr>
        <w:t>q</w:t>
      </w:r>
      <w:r w:rsidR="00574294" w:rsidRPr="00E9001E">
        <w:rPr>
          <w:bCs/>
        </w:rPr>
        <w:t xml:space="preserve"> - </w:t>
      </w:r>
      <w:r w:rsidR="00574294">
        <w:rPr>
          <w:bCs/>
        </w:rPr>
        <w:t>отношение сигнал/шум.</w:t>
      </w:r>
      <w:r w:rsidRPr="008F374D">
        <w:rPr>
          <w:color w:val="0F1115"/>
        </w:rPr>
        <w:t xml:space="preserve"> </w:t>
      </w:r>
    </w:p>
    <w:p w:rsidR="008F374D" w:rsidRPr="0037756F" w:rsidRDefault="008F374D" w:rsidP="008F374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842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4316"/>
        <w:gridCol w:w="411"/>
        <w:gridCol w:w="3230"/>
      </w:tblGrid>
      <w:tr w:rsidR="00574294" w:rsidRPr="00781E1B" w:rsidTr="00574294">
        <w:trPr>
          <w:trHeight w:val="480"/>
        </w:trPr>
        <w:tc>
          <w:tcPr>
            <w:tcW w:w="478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7742" w:rsidRDefault="00574294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Метод измерения радионавигационных параметров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7742" w:rsidRDefault="00574294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Уравнение для потенциальной точности</w:t>
            </w:r>
          </w:p>
        </w:tc>
      </w:tr>
      <w:tr w:rsidR="00574294" w:rsidRPr="00781E1B" w:rsidTr="00574294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1E1B" w:rsidRDefault="00574294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r w:rsidRPr="00E9001E">
              <w:t>Импульсный метод измерения дальности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pPr>
              <w:rPr>
                <w:b/>
                <w:bCs/>
              </w:rPr>
            </w:pPr>
            <w:r w:rsidRPr="00E9001E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4294" w:rsidRPr="00E9001E" w:rsidRDefault="00574294" w:rsidP="0068378C">
            <w:r w:rsidRPr="00E9001E">
              <w:sym w:font="Symbol" w:char="F073"/>
            </w:r>
            <w:r w:rsidRPr="00E9001E">
              <w:t>=</w:t>
            </w:r>
            <w:r w:rsidRPr="00E9001E">
              <w:sym w:font="Symbol" w:char="F06C"/>
            </w:r>
            <w:r w:rsidRPr="00E9001E">
              <w:t>/(2,83</w:t>
            </w:r>
            <w:r w:rsidRPr="00E9001E">
              <w:sym w:font="Symbol" w:char="F070"/>
            </w:r>
            <w:r w:rsidRPr="00E9001E">
              <w:rPr>
                <w:lang w:val="en-US"/>
              </w:rPr>
              <w:t>q</w:t>
            </w:r>
            <w:r w:rsidRPr="00E9001E">
              <w:t>)</w:t>
            </w:r>
          </w:p>
        </w:tc>
      </w:tr>
      <w:tr w:rsidR="00574294" w:rsidRPr="00781E1B" w:rsidTr="00574294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1E1B" w:rsidRDefault="00574294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r w:rsidRPr="00E9001E">
              <w:t>Фазовый метод измерения дальности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pPr>
              <w:rPr>
                <w:b/>
                <w:bCs/>
              </w:rPr>
            </w:pPr>
            <w:r w:rsidRPr="00E9001E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4294" w:rsidRPr="00E9001E" w:rsidRDefault="00574294" w:rsidP="0068378C">
            <w:pPr>
              <w:rPr>
                <w:lang w:val="en-US"/>
              </w:rPr>
            </w:pPr>
            <w:r w:rsidRPr="00E9001E">
              <w:sym w:font="Symbol" w:char="F073"/>
            </w:r>
            <w:r w:rsidRPr="00E9001E">
              <w:t>=</w:t>
            </w:r>
            <w:r w:rsidRPr="00E9001E">
              <w:sym w:font="Symbol" w:char="F06C"/>
            </w:r>
            <w:r w:rsidRPr="00E9001E">
              <w:t>/(</w:t>
            </w:r>
            <w:r w:rsidRPr="00E9001E">
              <w:rPr>
                <w:lang w:val="en-US"/>
              </w:rPr>
              <w:t>4</w:t>
            </w:r>
            <w:r w:rsidRPr="00E9001E">
              <w:sym w:font="Symbol" w:char="F070"/>
            </w:r>
            <w:r w:rsidRPr="00E9001E">
              <w:rPr>
                <w:lang w:val="en-US"/>
              </w:rPr>
              <w:t>qT</w:t>
            </w:r>
            <w:r w:rsidRPr="00E9001E">
              <w:t>)</w:t>
            </w:r>
          </w:p>
        </w:tc>
      </w:tr>
      <w:tr w:rsidR="00574294" w:rsidRPr="00781E1B" w:rsidTr="00574294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1E1B" w:rsidRDefault="00574294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r w:rsidRPr="00E9001E">
              <w:t>Частотный метод измерения дальности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pPr>
              <w:rPr>
                <w:b/>
                <w:bCs/>
              </w:rPr>
            </w:pPr>
            <w:r w:rsidRPr="00E9001E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4294" w:rsidRPr="00E9001E" w:rsidRDefault="00574294" w:rsidP="0068378C">
            <w:pPr>
              <w:tabs>
                <w:tab w:val="center" w:pos="2430"/>
                <w:tab w:val="right" w:pos="4860"/>
              </w:tabs>
              <w:rPr>
                <w:lang w:val="en-US"/>
              </w:rPr>
            </w:pPr>
            <w:r w:rsidRPr="00E9001E">
              <w:sym w:font="Symbol" w:char="F073"/>
            </w:r>
            <w:r w:rsidRPr="00E9001E">
              <w:t>=</w:t>
            </w:r>
            <w:r w:rsidRPr="00E9001E">
              <w:rPr>
                <w:lang w:val="en-US"/>
              </w:rPr>
              <w:t>c</w:t>
            </w:r>
            <w:r w:rsidRPr="00E9001E">
              <w:t>/(2</w:t>
            </w:r>
            <w:r w:rsidRPr="00E9001E">
              <w:sym w:font="Symbol" w:char="F044"/>
            </w:r>
            <w:r w:rsidRPr="00E9001E">
              <w:sym w:font="Symbol" w:char="F057"/>
            </w:r>
            <w:r w:rsidRPr="00E9001E">
              <w:rPr>
                <w:lang w:val="en-US"/>
              </w:rPr>
              <w:t>q</w:t>
            </w:r>
            <w:r w:rsidRPr="00E9001E">
              <w:t>)</w:t>
            </w:r>
          </w:p>
        </w:tc>
      </w:tr>
      <w:tr w:rsidR="00574294" w:rsidRPr="00781E1B" w:rsidTr="00574294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781E1B" w:rsidRDefault="00574294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4316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r w:rsidRPr="00E9001E">
              <w:t>Доплеровский метод измерения скорости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74294" w:rsidRPr="00E9001E" w:rsidRDefault="00574294" w:rsidP="0068378C">
            <w:pPr>
              <w:rPr>
                <w:b/>
                <w:bCs/>
              </w:rPr>
            </w:pPr>
            <w:r w:rsidRPr="00E9001E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4294" w:rsidRPr="00E9001E" w:rsidRDefault="00574294" w:rsidP="0068378C">
            <w:pPr>
              <w:rPr>
                <w:lang w:val="en-US"/>
              </w:rPr>
            </w:pPr>
            <w:r w:rsidRPr="00E9001E">
              <w:sym w:font="Symbol" w:char="F073"/>
            </w:r>
            <w:r w:rsidRPr="00E9001E">
              <w:t>=</w:t>
            </w:r>
            <w:r w:rsidRPr="00E9001E">
              <w:rPr>
                <w:lang w:val="en-US"/>
              </w:rPr>
              <w:t>c</w:t>
            </w:r>
            <w:r w:rsidRPr="00E9001E">
              <w:t>/(</w:t>
            </w:r>
            <w:r w:rsidRPr="00E9001E">
              <w:sym w:font="Symbol" w:char="F044"/>
            </w:r>
            <w:r w:rsidRPr="00E9001E">
              <w:sym w:font="Symbol" w:char="F057"/>
            </w:r>
            <w:r w:rsidRPr="00E9001E">
              <w:rPr>
                <w:lang w:val="en-US"/>
              </w:rPr>
              <w:t>q</w:t>
            </w:r>
            <w:r w:rsidRPr="00E9001E">
              <w:t>)</w:t>
            </w:r>
          </w:p>
        </w:tc>
      </w:tr>
    </w:tbl>
    <w:p w:rsidR="008F374D" w:rsidRDefault="008F374D" w:rsidP="008F374D">
      <w:pPr>
        <w:jc w:val="both"/>
        <w:rPr>
          <w:rFonts w:eastAsia="Calibri"/>
        </w:rPr>
      </w:pPr>
    </w:p>
    <w:p w:rsidR="008F374D" w:rsidRPr="0037756F" w:rsidRDefault="008F374D" w:rsidP="008F374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F374D" w:rsidRPr="0037756F" w:rsidRDefault="008F374D" w:rsidP="008F374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F374D" w:rsidRDefault="008F374D" w:rsidP="008F374D">
      <w:pPr>
        <w:jc w:val="both"/>
        <w:rPr>
          <w:sz w:val="28"/>
          <w:szCs w:val="28"/>
        </w:rPr>
      </w:pPr>
    </w:p>
    <w:p w:rsidR="00CD5395" w:rsidRDefault="00CD5395" w:rsidP="008F374D">
      <w:pPr>
        <w:jc w:val="both"/>
        <w:rPr>
          <w:sz w:val="28"/>
          <w:szCs w:val="28"/>
        </w:rPr>
      </w:pPr>
    </w:p>
    <w:p w:rsidR="008F374D" w:rsidRPr="0037756F" w:rsidRDefault="008F374D" w:rsidP="008F374D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57429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8F374D" w:rsidRPr="0037756F" w:rsidRDefault="0057429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8F374D" w:rsidRPr="0037756F" w:rsidRDefault="0057429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8F374D" w:rsidRPr="0037756F" w:rsidRDefault="0057429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112C84">
        <w:rPr>
          <w:b/>
          <w:sz w:val="28"/>
          <w:szCs w:val="28"/>
        </w:rPr>
        <w:t>503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8F374D" w:rsidRPr="002E4551" w:rsidRDefault="008F374D" w:rsidP="008F374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8F374D" w:rsidRPr="002E4551" w:rsidRDefault="008F374D" w:rsidP="008F374D">
      <w:pPr>
        <w:jc w:val="both"/>
        <w:rPr>
          <w:rFonts w:eastAsia="Calibri"/>
          <w:b/>
        </w:rPr>
      </w:pPr>
    </w:p>
    <w:p w:rsidR="008F374D" w:rsidRPr="002E4551" w:rsidRDefault="008F374D" w:rsidP="008F374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8F374D" w:rsidRPr="002E4551" w:rsidRDefault="008F374D" w:rsidP="008F374D">
      <w:pPr>
        <w:jc w:val="both"/>
        <w:rPr>
          <w:rFonts w:eastAsia="Calibri"/>
          <w:i/>
        </w:rPr>
      </w:pPr>
    </w:p>
    <w:p w:rsidR="00CD5395" w:rsidRPr="00116778" w:rsidRDefault="008F374D" w:rsidP="00CD5395">
      <w:pPr>
        <w:tabs>
          <w:tab w:val="left" w:pos="709"/>
          <w:tab w:val="left" w:pos="993"/>
        </w:tabs>
        <w:jc w:val="both"/>
        <w:rPr>
          <w:i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8F374D">
        <w:rPr>
          <w:color w:val="0F1115"/>
        </w:rPr>
        <w:t xml:space="preserve"> </w:t>
      </w:r>
      <w:r w:rsidR="00CD5395">
        <w:rPr>
          <w:bCs/>
        </w:rPr>
        <w:t>Соотнесите методы</w:t>
      </w:r>
      <w:r w:rsidR="00CD5395" w:rsidRPr="00B51752">
        <w:rPr>
          <w:bCs/>
        </w:rPr>
        <w:t xml:space="preserve"> измерения радионавигационных </w:t>
      </w:r>
      <w:r w:rsidR="00CD5395">
        <w:rPr>
          <w:bCs/>
        </w:rPr>
        <w:t>угловых координат</w:t>
      </w:r>
      <w:r w:rsidR="00CD5395" w:rsidRPr="00B51752">
        <w:rPr>
          <w:bCs/>
        </w:rPr>
        <w:t xml:space="preserve"> </w:t>
      </w:r>
      <w:r w:rsidR="00CD5395" w:rsidRPr="00116778">
        <w:rPr>
          <w:bCs/>
        </w:rPr>
        <w:t>с уравнениями для потенциальной точности их оценивания. В уравнениях приняты следующие обозначения:</w:t>
      </w:r>
      <w:r w:rsidR="00CD5395">
        <w:rPr>
          <w:bCs/>
        </w:rPr>
        <w:t xml:space="preserve"> </w:t>
      </w:r>
      <w:r w:rsidR="00CD5395">
        <w:rPr>
          <w:bCs/>
        </w:rPr>
        <w:sym w:font="Symbol" w:char="F044"/>
      </w:r>
      <w:r w:rsidR="00CD5395">
        <w:rPr>
          <w:bCs/>
        </w:rPr>
        <w:sym w:font="Symbol" w:char="F061"/>
      </w:r>
      <w:r w:rsidR="00CD5395">
        <w:rPr>
          <w:bCs/>
        </w:rPr>
        <w:t xml:space="preserve"> -</w:t>
      </w:r>
      <w:r w:rsidR="00CD5395" w:rsidRPr="00116778">
        <w:rPr>
          <w:rFonts w:asciiTheme="majorBidi" w:hAnsiTheme="majorBidi" w:cstheme="majorBidi"/>
        </w:rPr>
        <w:t xml:space="preserve"> ширина ДН антенны,</w:t>
      </w:r>
      <w:r w:rsidR="00CD5395">
        <w:rPr>
          <w:rFonts w:asciiTheme="majorBidi" w:hAnsiTheme="majorBidi" w:cstheme="majorBidi"/>
        </w:rPr>
        <w:t xml:space="preserve"> </w:t>
      </w:r>
      <w:r w:rsidR="00CD5395">
        <w:rPr>
          <w:rFonts w:asciiTheme="majorBidi" w:hAnsiTheme="majorBidi" w:cstheme="majorBidi"/>
        </w:rPr>
        <w:sym w:font="Symbol" w:char="F06D"/>
      </w:r>
      <w:r w:rsidR="00CD5395">
        <w:rPr>
          <w:rFonts w:asciiTheme="majorBidi" w:hAnsiTheme="majorBidi" w:cstheme="majorBidi"/>
        </w:rPr>
        <w:t xml:space="preserve"> -</w:t>
      </w:r>
      <w:r w:rsidR="00CD5395" w:rsidRPr="00116778">
        <w:rPr>
          <w:rFonts w:asciiTheme="majorBidi" w:hAnsiTheme="majorBidi" w:cstheme="majorBidi"/>
        </w:rPr>
        <w:t xml:space="preserve"> крутизна ДН в точке 0, </w:t>
      </w:r>
      <w:r w:rsidR="00CD5395">
        <w:rPr>
          <w:rFonts w:asciiTheme="majorBidi" w:hAnsiTheme="majorBidi" w:cstheme="majorBidi"/>
          <w:lang w:val="en-US"/>
        </w:rPr>
        <w:t>r</w:t>
      </w:r>
      <w:r w:rsidR="00CD5395" w:rsidRPr="00116778">
        <w:rPr>
          <w:rFonts w:asciiTheme="majorBidi" w:hAnsiTheme="majorBidi" w:cstheme="majorBidi"/>
        </w:rPr>
        <w:t xml:space="preserve"> - радиус антенны, </w:t>
      </w:r>
      <w:r w:rsidR="00CD5395">
        <w:rPr>
          <w:rFonts w:asciiTheme="majorBidi" w:hAnsiTheme="majorBidi" w:cstheme="majorBidi"/>
          <w:lang w:val="en-US"/>
        </w:rPr>
        <w:t>k</w:t>
      </w:r>
      <w:r w:rsidR="00CD5395" w:rsidRPr="00116778">
        <w:rPr>
          <w:rFonts w:asciiTheme="majorBidi" w:hAnsiTheme="majorBidi" w:cstheme="majorBidi"/>
        </w:rPr>
        <w:t xml:space="preserve"> - </w:t>
      </w:r>
      <w:r w:rsidR="00CD5395">
        <w:rPr>
          <w:rFonts w:asciiTheme="majorBidi" w:hAnsiTheme="majorBidi" w:cstheme="majorBidi"/>
        </w:rPr>
        <w:t xml:space="preserve">волновое число, </w:t>
      </w:r>
      <w:r w:rsidR="00CD5395" w:rsidRPr="00116778">
        <w:rPr>
          <w:bCs/>
          <w:lang w:val="en-US"/>
        </w:rPr>
        <w:t>q</w:t>
      </w:r>
      <w:r w:rsidR="00CD5395" w:rsidRPr="00116778">
        <w:rPr>
          <w:bCs/>
        </w:rPr>
        <w:t xml:space="preserve"> - отношение сигнал/шум.</w:t>
      </w:r>
    </w:p>
    <w:p w:rsidR="008F374D" w:rsidRPr="0037756F" w:rsidRDefault="008F374D" w:rsidP="008F374D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760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39"/>
        <w:gridCol w:w="4205"/>
        <w:gridCol w:w="411"/>
        <w:gridCol w:w="2552"/>
      </w:tblGrid>
      <w:tr w:rsidR="00CD5395" w:rsidRPr="00781E1B" w:rsidTr="00CD5395">
        <w:trPr>
          <w:trHeight w:val="480"/>
        </w:trPr>
        <w:tc>
          <w:tcPr>
            <w:tcW w:w="4644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7742" w:rsidRDefault="00CD5395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Метод измерения</w:t>
            </w:r>
          </w:p>
        </w:tc>
        <w:tc>
          <w:tcPr>
            <w:tcW w:w="296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7742" w:rsidRDefault="00CD5395" w:rsidP="0068378C">
            <w:pPr>
              <w:rPr>
                <w:b/>
                <w:bCs/>
              </w:rPr>
            </w:pPr>
            <w:r>
              <w:rPr>
                <w:b/>
                <w:bCs/>
              </w:rPr>
              <w:t>Уравнение для потенциальной точности</w:t>
            </w:r>
          </w:p>
        </w:tc>
      </w:tr>
      <w:tr w:rsidR="00CD5395" w:rsidRPr="00781E1B" w:rsidTr="00CD5395">
        <w:trPr>
          <w:trHeight w:val="480"/>
        </w:trPr>
        <w:tc>
          <w:tcPr>
            <w:tcW w:w="43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1E1B" w:rsidRDefault="00CD5395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42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t>Метод максимума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pPr>
              <w:rPr>
                <w:b/>
                <w:bCs/>
              </w:rPr>
            </w:pPr>
            <w:r w:rsidRPr="00116778">
              <w:rPr>
                <w:b/>
                <w:bCs/>
              </w:rPr>
              <w:t xml:space="preserve">1 </w:t>
            </w:r>
          </w:p>
        </w:tc>
        <w:tc>
          <w:tcPr>
            <w:tcW w:w="255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sym w:font="Symbol" w:char="F073"/>
            </w:r>
            <w:r w:rsidRPr="00116778">
              <w:t>=1/(</w:t>
            </w:r>
            <w:r w:rsidRPr="00116778">
              <w:rPr>
                <w:lang w:val="en-US"/>
              </w:rPr>
              <w:t>q</w:t>
            </w:r>
            <w:r w:rsidRPr="00116778">
              <w:rPr>
                <w:lang w:val="en-US"/>
              </w:rPr>
              <w:sym w:font="Symbol" w:char="F06D"/>
            </w:r>
            <w:r w:rsidRPr="00116778">
              <w:t>)</w:t>
            </w:r>
          </w:p>
        </w:tc>
      </w:tr>
      <w:tr w:rsidR="00CD5395" w:rsidRPr="00781E1B" w:rsidTr="00CD5395">
        <w:trPr>
          <w:trHeight w:val="480"/>
        </w:trPr>
        <w:tc>
          <w:tcPr>
            <w:tcW w:w="43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1E1B" w:rsidRDefault="00CD5395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42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t>Метод минимума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pPr>
              <w:rPr>
                <w:b/>
                <w:bCs/>
              </w:rPr>
            </w:pPr>
            <w:r w:rsidRPr="00116778">
              <w:rPr>
                <w:b/>
                <w:bCs/>
              </w:rPr>
              <w:t xml:space="preserve">2 </w:t>
            </w:r>
          </w:p>
        </w:tc>
        <w:tc>
          <w:tcPr>
            <w:tcW w:w="255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sym w:font="Symbol" w:char="F073"/>
            </w:r>
            <w:r w:rsidRPr="00116778">
              <w:t>=1,41/(</w:t>
            </w:r>
            <w:r w:rsidRPr="00116778">
              <w:rPr>
                <w:lang w:val="en-US"/>
              </w:rPr>
              <w:t>q</w:t>
            </w:r>
            <w:r w:rsidRPr="00116778">
              <w:rPr>
                <w:lang w:val="en-US"/>
              </w:rPr>
              <w:sym w:font="Symbol" w:char="F06D"/>
            </w:r>
            <w:r w:rsidRPr="00116778">
              <w:t>)</w:t>
            </w:r>
          </w:p>
        </w:tc>
      </w:tr>
      <w:tr w:rsidR="00CD5395" w:rsidRPr="00781E1B" w:rsidTr="00CD5395">
        <w:trPr>
          <w:trHeight w:val="480"/>
        </w:trPr>
        <w:tc>
          <w:tcPr>
            <w:tcW w:w="43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1E1B" w:rsidRDefault="00CD5395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42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t>Амплитудный метод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pPr>
              <w:rPr>
                <w:b/>
                <w:bCs/>
              </w:rPr>
            </w:pPr>
            <w:r w:rsidRPr="00116778">
              <w:rPr>
                <w:b/>
                <w:bCs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pPr>
              <w:tabs>
                <w:tab w:val="center" w:pos="2430"/>
                <w:tab w:val="right" w:pos="4860"/>
              </w:tabs>
            </w:pPr>
            <w:r w:rsidRPr="00116778">
              <w:sym w:font="Symbol" w:char="F073"/>
            </w:r>
            <w:r w:rsidRPr="00116778">
              <w:t>=</w:t>
            </w:r>
            <w:r w:rsidRPr="00116778">
              <w:sym w:font="Symbol" w:char="F044"/>
            </w:r>
            <w:r w:rsidRPr="00116778">
              <w:sym w:font="Symbol" w:char="F061"/>
            </w:r>
            <w:r w:rsidRPr="00116778">
              <w:t>/</w:t>
            </w:r>
            <w:r w:rsidRPr="00116778">
              <w:rPr>
                <w:lang w:val="en-US"/>
              </w:rPr>
              <w:t>q</w:t>
            </w:r>
          </w:p>
        </w:tc>
      </w:tr>
      <w:tr w:rsidR="00CD5395" w:rsidRPr="00781E1B" w:rsidTr="00CD5395">
        <w:trPr>
          <w:trHeight w:val="480"/>
        </w:trPr>
        <w:tc>
          <w:tcPr>
            <w:tcW w:w="439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781E1B" w:rsidRDefault="00CD5395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4205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>
              <w:t>Дифференциально</w:t>
            </w:r>
            <w:r>
              <w:rPr>
                <w:lang w:val="en-US"/>
              </w:rPr>
              <w:t>-</w:t>
            </w:r>
            <w:r w:rsidRPr="00116778">
              <w:t>фазовый метод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pPr>
              <w:rPr>
                <w:b/>
                <w:bCs/>
              </w:rPr>
            </w:pPr>
            <w:r w:rsidRPr="00116778">
              <w:rPr>
                <w:b/>
                <w:bCs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CD5395" w:rsidRPr="00116778" w:rsidRDefault="00CD5395" w:rsidP="0068378C">
            <w:r w:rsidRPr="00116778">
              <w:sym w:font="Symbol" w:char="F073"/>
            </w:r>
            <w:r w:rsidRPr="00116778">
              <w:t>=2/(</w:t>
            </w:r>
            <w:r w:rsidRPr="00116778">
              <w:rPr>
                <w:lang w:val="en-US"/>
              </w:rPr>
              <w:t>krq</w:t>
            </w:r>
            <w:r w:rsidRPr="00116778">
              <w:t>)</w:t>
            </w:r>
          </w:p>
        </w:tc>
      </w:tr>
    </w:tbl>
    <w:p w:rsidR="008F374D" w:rsidRDefault="008F374D" w:rsidP="008F374D">
      <w:pPr>
        <w:jc w:val="both"/>
        <w:rPr>
          <w:rFonts w:eastAsia="Calibri"/>
        </w:rPr>
      </w:pPr>
    </w:p>
    <w:p w:rsidR="008F374D" w:rsidRPr="0037756F" w:rsidRDefault="008F374D" w:rsidP="008F374D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8F374D" w:rsidRPr="0037756F" w:rsidRDefault="008F374D" w:rsidP="008F374D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F374D" w:rsidRDefault="008F374D" w:rsidP="008F374D">
      <w:pPr>
        <w:jc w:val="both"/>
        <w:rPr>
          <w:sz w:val="28"/>
          <w:szCs w:val="28"/>
        </w:rPr>
      </w:pPr>
    </w:p>
    <w:p w:rsidR="008F374D" w:rsidRPr="0037756F" w:rsidRDefault="008F374D" w:rsidP="008F374D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8F374D" w:rsidRPr="0037756F" w:rsidTr="0068378C"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8F374D" w:rsidRPr="0037756F" w:rsidRDefault="008F374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8F374D" w:rsidRPr="0037756F" w:rsidTr="0068378C">
        <w:tc>
          <w:tcPr>
            <w:tcW w:w="2534" w:type="dxa"/>
          </w:tcPr>
          <w:p w:rsidR="008F374D" w:rsidRPr="0037756F" w:rsidRDefault="009E44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8F374D" w:rsidRPr="0037756F" w:rsidRDefault="009E44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8F374D" w:rsidRPr="0037756F" w:rsidRDefault="009E44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8F374D" w:rsidRPr="0037756F" w:rsidRDefault="009E44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8F374D" w:rsidRDefault="008F374D" w:rsidP="008F374D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112C84">
        <w:rPr>
          <w:b/>
          <w:sz w:val="28"/>
          <w:szCs w:val="28"/>
        </w:rPr>
        <w:t>504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6A5F4A" w:rsidRPr="00AA31EB" w:rsidRDefault="00A43328" w:rsidP="006A5F4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A5F4A" w:rsidRPr="00AC67F3">
        <w:rPr>
          <w:rStyle w:val="a4"/>
          <w:rFonts w:eastAsiaTheme="majorEastAsia"/>
          <w:color w:val="0F1115"/>
        </w:rPr>
        <w:t>Задание открытого типа</w:t>
      </w:r>
      <w:r w:rsidR="006A5F4A">
        <w:rPr>
          <w:rStyle w:val="a4"/>
          <w:rFonts w:eastAsiaTheme="majorEastAsia"/>
          <w:color w:val="0F1115"/>
        </w:rPr>
        <w:t xml:space="preserve"> с развернутым ответом</w:t>
      </w:r>
      <w:r w:rsidR="006A5F4A" w:rsidRPr="00AA31EB">
        <w:rPr>
          <w:b/>
          <w:bCs/>
        </w:rPr>
        <w:t>.</w:t>
      </w:r>
    </w:p>
    <w:p w:rsidR="006A5F4A" w:rsidRPr="00AA31EB" w:rsidRDefault="006A5F4A" w:rsidP="006A5F4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A5F4A" w:rsidRPr="00AA31EB" w:rsidRDefault="006A5F4A" w:rsidP="006A5F4A">
      <w:pPr>
        <w:tabs>
          <w:tab w:val="left" w:pos="709"/>
          <w:tab w:val="left" w:pos="993"/>
        </w:tabs>
        <w:jc w:val="both"/>
      </w:pPr>
      <w:r w:rsidRPr="00AA31EB">
        <w:rPr>
          <w:b/>
          <w:bCs/>
        </w:rPr>
        <w:t xml:space="preserve">Инструкция: </w:t>
      </w:r>
      <w:r w:rsidRPr="00AA31EB">
        <w:t>прочитайте вопрос. Дайте развернутый ответ.</w:t>
      </w:r>
    </w:p>
    <w:p w:rsidR="006A5F4A" w:rsidRPr="00997315" w:rsidRDefault="006A5F4A" w:rsidP="006A5F4A">
      <w:pPr>
        <w:pStyle w:val="a7"/>
        <w:ind w:left="0"/>
        <w:rPr>
          <w:b/>
          <w:bCs/>
        </w:rPr>
      </w:pPr>
    </w:p>
    <w:p w:rsidR="006A5F4A" w:rsidRPr="00AA31EB" w:rsidRDefault="00F45BAC" w:rsidP="006A5F4A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A5F4A" w:rsidRPr="00AA31EB">
        <w:rPr>
          <w:bCs/>
        </w:rPr>
        <w:t xml:space="preserve">Решите задачу: </w:t>
      </w:r>
      <w:r w:rsidR="006A5F4A">
        <w:rPr>
          <w:bCs/>
        </w:rPr>
        <w:t>в</w:t>
      </w:r>
      <w:r w:rsidR="006A5F4A" w:rsidRPr="00AA31EB">
        <w:rPr>
          <w:bCs/>
        </w:rPr>
        <w:t xml:space="preserve"> системе определения координат </w:t>
      </w:r>
      <w:r w:rsidR="006A5F4A" w:rsidRPr="00AA31EB">
        <w:rPr>
          <w:rFonts w:eastAsiaTheme="minorEastAsia"/>
          <w:bCs/>
        </w:rPr>
        <w:t xml:space="preserve">воздушных судов используется принцип «запрос – ответ». Определите необходимый коэффициент шума приемника </w:t>
      </w:r>
      <w:r w:rsidR="006A5F4A">
        <w:rPr>
          <w:rFonts w:eastAsiaTheme="minorEastAsia"/>
          <w:bCs/>
        </w:rPr>
        <w:t xml:space="preserve">ответчика на борту воздушного судна </w:t>
      </w:r>
      <w:r w:rsidR="006A5F4A" w:rsidRPr="00AA31EB">
        <w:rPr>
          <w:rFonts w:eastAsiaTheme="minorEastAsia"/>
          <w:bCs/>
        </w:rPr>
        <w:t>для сбалансированности всей системы в целом при следующих условиях: а) длительность сигналов запроса и ответа одинакова; б) коэффициент шума приемника запрос</w:t>
      </w:r>
      <w:r w:rsidR="006A5F4A">
        <w:rPr>
          <w:rFonts w:eastAsiaTheme="minorEastAsia"/>
          <w:bCs/>
        </w:rPr>
        <w:t>чика на земле равен 6 дБ</w:t>
      </w:r>
      <w:r w:rsidR="006A5F4A" w:rsidRPr="00AA31EB">
        <w:rPr>
          <w:rFonts w:eastAsiaTheme="minorEastAsia"/>
          <w:bCs/>
        </w:rPr>
        <w:t>; в) температура входных цепей обоих приемников одинакова; г) мощность сигнала запроса</w:t>
      </w:r>
      <w:r w:rsidR="006A5F4A">
        <w:rPr>
          <w:rFonts w:eastAsiaTheme="minorEastAsia"/>
          <w:bCs/>
        </w:rPr>
        <w:t xml:space="preserve"> равна 0,3 кВт</w:t>
      </w:r>
      <w:r w:rsidR="006A5F4A" w:rsidRPr="00AA31EB">
        <w:rPr>
          <w:rFonts w:eastAsiaTheme="minorEastAsia"/>
          <w:bCs/>
        </w:rPr>
        <w:t>; д) мощность сигнала ответа</w:t>
      </w:r>
      <w:r w:rsidR="006A5F4A">
        <w:rPr>
          <w:rFonts w:eastAsiaTheme="minorEastAsia"/>
          <w:bCs/>
        </w:rPr>
        <w:t xml:space="preserve"> равна 30 Вт</w:t>
      </w:r>
      <w:r w:rsidR="006A5F4A" w:rsidRPr="00AA31EB">
        <w:rPr>
          <w:rFonts w:eastAsiaTheme="minorEastAsia"/>
          <w:bCs/>
        </w:rPr>
        <w:t xml:space="preserve">; </w:t>
      </w:r>
      <w:r w:rsidR="006A5F4A">
        <w:rPr>
          <w:rFonts w:eastAsiaTheme="minorEastAsia"/>
          <w:bCs/>
        </w:rPr>
        <w:t>е</w:t>
      </w:r>
      <w:r w:rsidR="006A5F4A" w:rsidRPr="00AA31EB">
        <w:rPr>
          <w:rFonts w:eastAsiaTheme="minorEastAsia"/>
          <w:bCs/>
        </w:rPr>
        <w:t>) чувствительность обоих приемников одинакова.</w:t>
      </w:r>
    </w:p>
    <w:p w:rsidR="006A5F4A" w:rsidRPr="00AA31EB" w:rsidRDefault="006A5F4A" w:rsidP="006A5F4A">
      <w:pPr>
        <w:tabs>
          <w:tab w:val="left" w:pos="709"/>
          <w:tab w:val="left" w:pos="993"/>
        </w:tabs>
        <w:jc w:val="both"/>
        <w:rPr>
          <w:bCs/>
        </w:rPr>
      </w:pPr>
      <w:r>
        <w:rPr>
          <w:bCs/>
        </w:rPr>
        <w:t>Ответ запишите числом в децибелах.</w:t>
      </w:r>
    </w:p>
    <w:p w:rsidR="00A43328" w:rsidRPr="00305A23" w:rsidRDefault="00A43328" w:rsidP="006A5F4A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6A5F4A" w:rsidRPr="00305A23" w:rsidRDefault="006A5F4A" w:rsidP="00A43328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16 дБ.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112C84">
        <w:rPr>
          <w:b/>
          <w:sz w:val="28"/>
          <w:szCs w:val="28"/>
        </w:rPr>
        <w:t>505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6A5F4A" w:rsidRDefault="00A43328" w:rsidP="006A5F4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A5F4A" w:rsidRPr="00AC67F3">
        <w:rPr>
          <w:rStyle w:val="a4"/>
          <w:rFonts w:eastAsiaTheme="majorEastAsia"/>
          <w:color w:val="0F1115"/>
        </w:rPr>
        <w:t>Задание открытого типа</w:t>
      </w:r>
      <w:r w:rsidR="006A5F4A">
        <w:rPr>
          <w:rStyle w:val="a4"/>
          <w:rFonts w:eastAsiaTheme="majorEastAsia"/>
          <w:color w:val="0F1115"/>
        </w:rPr>
        <w:t xml:space="preserve"> с развернутым ответом</w:t>
      </w:r>
      <w:r w:rsidR="006A5F4A">
        <w:rPr>
          <w:b/>
          <w:bCs/>
        </w:rPr>
        <w:t>.</w:t>
      </w:r>
    </w:p>
    <w:p w:rsidR="006A5F4A" w:rsidRDefault="006A5F4A" w:rsidP="006A5F4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A5F4A" w:rsidRDefault="006A5F4A" w:rsidP="006A5F4A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6A5F4A" w:rsidRPr="00220AC9" w:rsidRDefault="006A5F4A" w:rsidP="006A5F4A">
      <w:pPr>
        <w:tabs>
          <w:tab w:val="left" w:pos="709"/>
          <w:tab w:val="left" w:pos="993"/>
        </w:tabs>
        <w:jc w:val="both"/>
      </w:pPr>
    </w:p>
    <w:p w:rsidR="006A5F4A" w:rsidRPr="00220AC9" w:rsidRDefault="00F45BAC" w:rsidP="006A5F4A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A5F4A">
        <w:rPr>
          <w:rFonts w:eastAsiaTheme="minorEastAsia"/>
          <w:bCs/>
        </w:rPr>
        <w:t>Решите задачу: радиомаяк</w:t>
      </w:r>
      <w:r w:rsidR="006A5F4A" w:rsidRPr="00220AC9">
        <w:rPr>
          <w:rFonts w:eastAsiaTheme="minorEastAsia"/>
          <w:bCs/>
        </w:rPr>
        <w:t>, диаграмма направленности которого изотропна в верхнем полупространстве над землей, излучает непрерывный радиосигнал на частоте</w:t>
      </w:r>
      <w:r w:rsidR="006A5F4A">
        <w:rPr>
          <w:rFonts w:eastAsiaTheme="minorEastAsia"/>
          <w:bCs/>
        </w:rPr>
        <w:t xml:space="preserve"> </w:t>
      </w:r>
      <w:r w:rsidR="006A5F4A">
        <w:rPr>
          <w:rFonts w:eastAsiaTheme="minorEastAsia"/>
          <w:bCs/>
          <w:lang w:val="en-US"/>
        </w:rPr>
        <w:t>f</w:t>
      </w:r>
      <w:r w:rsidR="006A5F4A" w:rsidRPr="00220AC9">
        <w:rPr>
          <w:rFonts w:eastAsiaTheme="minorEastAsia"/>
          <w:bCs/>
        </w:rPr>
        <w:t xml:space="preserve">0=75 </w:t>
      </w:r>
      <w:r w:rsidR="006A5F4A">
        <w:rPr>
          <w:rFonts w:eastAsiaTheme="minorEastAsia"/>
          <w:bCs/>
        </w:rPr>
        <w:t xml:space="preserve">МГц и мощностью </w:t>
      </w:r>
      <w:r w:rsidR="006A5F4A">
        <w:rPr>
          <w:rFonts w:eastAsiaTheme="minorEastAsia"/>
          <w:bCs/>
          <w:lang w:val="en-US"/>
        </w:rPr>
        <w:t>P</w:t>
      </w:r>
      <w:r w:rsidR="006A5F4A">
        <w:rPr>
          <w:rFonts w:eastAsiaTheme="minorEastAsia"/>
          <w:bCs/>
        </w:rPr>
        <w:t>изл=100 Вт.</w:t>
      </w:r>
      <w:r w:rsidR="006A5F4A" w:rsidRPr="00220AC9">
        <w:rPr>
          <w:rFonts w:eastAsiaTheme="minorEastAsia"/>
          <w:bCs/>
        </w:rPr>
        <w:t xml:space="preserve"> Антенна на борту </w:t>
      </w:r>
      <w:r w:rsidR="006A5F4A">
        <w:rPr>
          <w:rFonts w:eastAsiaTheme="minorEastAsia"/>
          <w:bCs/>
        </w:rPr>
        <w:t>воздушного судна</w:t>
      </w:r>
      <w:r w:rsidR="006A5F4A" w:rsidRPr="00220AC9">
        <w:rPr>
          <w:rFonts w:eastAsiaTheme="minorEastAsia"/>
          <w:bCs/>
        </w:rPr>
        <w:t xml:space="preserve"> также является изотропной, но в полупространстве под </w:t>
      </w:r>
      <w:r w:rsidR="006A5F4A">
        <w:rPr>
          <w:rFonts w:eastAsiaTheme="minorEastAsia"/>
          <w:bCs/>
        </w:rPr>
        <w:t>ним</w:t>
      </w:r>
      <w:r w:rsidR="006A5F4A" w:rsidRPr="00220AC9">
        <w:rPr>
          <w:rFonts w:eastAsiaTheme="minorEastAsia"/>
          <w:bCs/>
        </w:rPr>
        <w:t xml:space="preserve">. </w:t>
      </w:r>
      <w:r w:rsidR="006A5F4A">
        <w:rPr>
          <w:rFonts w:eastAsiaTheme="minorEastAsia"/>
          <w:bCs/>
        </w:rPr>
        <w:t>Вычислите, н</w:t>
      </w:r>
      <w:r w:rsidR="006A5F4A" w:rsidRPr="00220AC9">
        <w:rPr>
          <w:rFonts w:eastAsiaTheme="minorEastAsia"/>
          <w:bCs/>
        </w:rPr>
        <w:t xml:space="preserve">а какой дальности будет обнаружен сигнал </w:t>
      </w:r>
      <w:r w:rsidR="006A5F4A">
        <w:rPr>
          <w:rFonts w:eastAsiaTheme="minorEastAsia"/>
          <w:bCs/>
        </w:rPr>
        <w:t>радиомаяка,</w:t>
      </w:r>
      <w:r w:rsidR="006A5F4A" w:rsidRPr="00220AC9">
        <w:rPr>
          <w:rFonts w:eastAsiaTheme="minorEastAsia"/>
          <w:bCs/>
        </w:rPr>
        <w:t xml:space="preserve"> если чувствительность приемника равна -60 дБм.</w:t>
      </w:r>
      <w:r w:rsidR="006A5F4A">
        <w:rPr>
          <w:rFonts w:eastAsiaTheme="minorEastAsia"/>
          <w:bCs/>
        </w:rPr>
        <w:t xml:space="preserve"> Ответ округлите до целых значений в километрах.</w:t>
      </w:r>
    </w:p>
    <w:p w:rsidR="00A43328" w:rsidRPr="00305A23" w:rsidRDefault="00A43328" w:rsidP="006A5F4A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6A5F4A" w:rsidRPr="00305A23" w:rsidRDefault="006A5F4A" w:rsidP="00A43328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201 км.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328" w:rsidRPr="0033270B" w:rsidRDefault="00A43328" w:rsidP="00A4332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5</w:t>
      </w:r>
      <w:r w:rsidR="00CF6913">
        <w:rPr>
          <w:b/>
          <w:sz w:val="28"/>
          <w:szCs w:val="28"/>
        </w:rPr>
        <w:t>0</w:t>
      </w:r>
      <w:r w:rsidR="00112C8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305A23">
        <w:rPr>
          <w:sz w:val="28"/>
          <w:szCs w:val="28"/>
        </w:rPr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305A23">
        <w:rPr>
          <w:sz w:val="28"/>
          <w:szCs w:val="28"/>
        </w:rPr>
        <w:t>)</w:t>
      </w:r>
    </w:p>
    <w:p w:rsidR="00A43328" w:rsidRDefault="00A43328" w:rsidP="00A43328">
      <w:pPr>
        <w:rPr>
          <w:b/>
          <w:sz w:val="28"/>
          <w:szCs w:val="28"/>
        </w:rPr>
      </w:pPr>
    </w:p>
    <w:p w:rsidR="004558F2" w:rsidRDefault="00A43328" w:rsidP="004558F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4558F2" w:rsidRPr="00AC67F3">
        <w:rPr>
          <w:rStyle w:val="a4"/>
          <w:rFonts w:eastAsiaTheme="majorEastAsia"/>
          <w:color w:val="0F1115"/>
        </w:rPr>
        <w:t>Задание открытого типа</w:t>
      </w:r>
      <w:r w:rsidR="004558F2">
        <w:rPr>
          <w:rStyle w:val="a4"/>
          <w:rFonts w:eastAsiaTheme="majorEastAsia"/>
          <w:color w:val="0F1115"/>
        </w:rPr>
        <w:t xml:space="preserve"> с развернутым ответом</w:t>
      </w:r>
      <w:r w:rsidR="004558F2">
        <w:rPr>
          <w:b/>
          <w:bCs/>
        </w:rPr>
        <w:t>.</w:t>
      </w:r>
    </w:p>
    <w:p w:rsidR="004558F2" w:rsidRDefault="004558F2" w:rsidP="004558F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4558F2" w:rsidRDefault="004558F2" w:rsidP="004558F2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4558F2" w:rsidRPr="008636B0" w:rsidRDefault="004558F2" w:rsidP="004558F2">
      <w:pPr>
        <w:tabs>
          <w:tab w:val="left" w:pos="709"/>
          <w:tab w:val="left" w:pos="993"/>
        </w:tabs>
        <w:jc w:val="both"/>
      </w:pPr>
    </w:p>
    <w:p w:rsidR="004558F2" w:rsidRPr="008636B0" w:rsidRDefault="00F45BAC" w:rsidP="004558F2">
      <w:pPr>
        <w:pStyle w:val="a7"/>
        <w:ind w:left="0"/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4558F2" w:rsidRPr="008636B0">
        <w:t xml:space="preserve">Решите задачу: </w:t>
      </w:r>
      <w:r w:rsidR="004558F2">
        <w:t>в</w:t>
      </w:r>
      <w:r w:rsidR="004558F2" w:rsidRPr="008636B0">
        <w:rPr>
          <w:rFonts w:eastAsiaTheme="minorEastAsia"/>
          <w:bCs/>
        </w:rPr>
        <w:t xml:space="preserve"> пеленгаторе, реализующем фазовый метод измерения угловой координаты, база интерферометра</w:t>
      </w:r>
      <w:r w:rsidR="004558F2">
        <w:rPr>
          <w:rFonts w:eastAsiaTheme="minorEastAsia"/>
          <w:bCs/>
        </w:rPr>
        <w:t xml:space="preserve"> </w:t>
      </w:r>
      <w:r w:rsidR="004558F2">
        <w:rPr>
          <w:rFonts w:eastAsiaTheme="minorEastAsia"/>
          <w:bCs/>
          <w:lang w:val="en-US"/>
        </w:rPr>
        <w:t>d</w:t>
      </w:r>
      <w:r w:rsidR="004558F2" w:rsidRPr="008636B0">
        <w:rPr>
          <w:rFonts w:eastAsiaTheme="minorEastAsia"/>
          <w:bCs/>
        </w:rPr>
        <w:t xml:space="preserve">=1 </w:t>
      </w:r>
      <w:r w:rsidR="004558F2">
        <w:rPr>
          <w:rFonts w:eastAsiaTheme="minorEastAsia"/>
          <w:bCs/>
        </w:rPr>
        <w:t>м.</w:t>
      </w:r>
      <w:r w:rsidR="004558F2" w:rsidRPr="008636B0">
        <w:rPr>
          <w:rFonts w:eastAsiaTheme="minorEastAsia"/>
          <w:bCs/>
        </w:rPr>
        <w:t xml:space="preserve"> Антенны интерферометра имеют одинаковые диаграммы направленности вида</w:t>
      </w:r>
      <w:r w:rsidR="004558F2">
        <w:rPr>
          <w:rFonts w:eastAsiaTheme="minorEastAsia"/>
          <w:bCs/>
        </w:rPr>
        <w:t xml:space="preserve"> </w:t>
      </w:r>
      <w:r w:rsidR="004558F2">
        <w:rPr>
          <w:rFonts w:eastAsiaTheme="minorEastAsia"/>
          <w:bCs/>
          <w:lang w:val="en-US"/>
        </w:rPr>
        <w:t>sin</w:t>
      </w:r>
      <w:r w:rsidR="004558F2" w:rsidRPr="008636B0">
        <w:rPr>
          <w:rFonts w:eastAsiaTheme="minorEastAsia"/>
          <w:bCs/>
        </w:rPr>
        <w:t>(</w:t>
      </w:r>
      <w:r w:rsidR="004558F2">
        <w:rPr>
          <w:rFonts w:eastAsiaTheme="minorEastAsia"/>
          <w:bCs/>
          <w:lang w:val="en-US"/>
        </w:rPr>
        <w:t>pa</w:t>
      </w:r>
      <w:r w:rsidR="004558F2" w:rsidRPr="008636B0">
        <w:rPr>
          <w:rFonts w:eastAsiaTheme="minorEastAsia"/>
          <w:bCs/>
        </w:rPr>
        <w:t>)/(</w:t>
      </w:r>
      <w:r w:rsidR="004558F2">
        <w:rPr>
          <w:rFonts w:eastAsiaTheme="minorEastAsia"/>
          <w:bCs/>
          <w:lang w:val="en-US"/>
        </w:rPr>
        <w:t>pa</w:t>
      </w:r>
      <w:r w:rsidR="004558F2" w:rsidRPr="008636B0">
        <w:rPr>
          <w:rFonts w:eastAsiaTheme="minorEastAsia"/>
          <w:bCs/>
        </w:rPr>
        <w:t xml:space="preserve">), где </w:t>
      </w:r>
      <w:r w:rsidR="004558F2">
        <w:rPr>
          <w:rFonts w:eastAsiaTheme="minorEastAsia"/>
          <w:bCs/>
          <w:lang w:val="en-US"/>
        </w:rPr>
        <w:t>a</w:t>
      </w:r>
      <w:r w:rsidR="004558F2" w:rsidRPr="008636B0">
        <w:rPr>
          <w:rFonts w:eastAsiaTheme="minorEastAsia"/>
          <w:bCs/>
        </w:rPr>
        <w:t xml:space="preserve"> – угол отклонения от максимума </w:t>
      </w:r>
      <w:r w:rsidR="004558F2">
        <w:rPr>
          <w:rFonts w:eastAsiaTheme="minorEastAsia"/>
          <w:bCs/>
        </w:rPr>
        <w:t>диаграммы направленности</w:t>
      </w:r>
      <w:r w:rsidR="004558F2" w:rsidRPr="008636B0">
        <w:rPr>
          <w:rFonts w:eastAsiaTheme="minorEastAsia"/>
          <w:bCs/>
        </w:rPr>
        <w:t>,</w:t>
      </w:r>
      <w:r w:rsidR="004558F2">
        <w:rPr>
          <w:rFonts w:eastAsiaTheme="minorEastAsia"/>
          <w:bCs/>
        </w:rPr>
        <w:t xml:space="preserve"> </w:t>
      </w:r>
      <w:r w:rsidR="004558F2">
        <w:rPr>
          <w:rFonts w:eastAsiaTheme="minorEastAsia"/>
          <w:bCs/>
          <w:lang w:val="en-US"/>
        </w:rPr>
        <w:t>p</w:t>
      </w:r>
      <w:r w:rsidR="004558F2">
        <w:rPr>
          <w:rFonts w:eastAsiaTheme="minorEastAsia"/>
          <w:bCs/>
        </w:rPr>
        <w:t xml:space="preserve"> </w:t>
      </w:r>
      <w:r w:rsidR="004558F2" w:rsidRPr="008636B0">
        <w:rPr>
          <w:rFonts w:eastAsiaTheme="minorEastAsia"/>
          <w:bCs/>
        </w:rPr>
        <w:t xml:space="preserve">– параметр, определяющий ширину </w:t>
      </w:r>
      <w:r w:rsidR="004558F2">
        <w:rPr>
          <w:rFonts w:eastAsiaTheme="minorEastAsia"/>
          <w:bCs/>
        </w:rPr>
        <w:t>диаграммы направленности</w:t>
      </w:r>
      <w:r w:rsidR="004558F2" w:rsidRPr="008636B0">
        <w:rPr>
          <w:rFonts w:eastAsiaTheme="minorEastAsia"/>
          <w:bCs/>
        </w:rPr>
        <w:t xml:space="preserve"> по уровню половинной мощности. Рабочая длина волны</w:t>
      </w:r>
      <w:r w:rsidR="004558F2">
        <w:rPr>
          <w:rFonts w:eastAsiaTheme="minorEastAsia"/>
          <w:bCs/>
        </w:rPr>
        <w:t xml:space="preserve"> равна 10 см.</w:t>
      </w:r>
      <w:r w:rsidR="004558F2" w:rsidRPr="008636B0">
        <w:rPr>
          <w:rFonts w:eastAsiaTheme="minorEastAsia"/>
          <w:bCs/>
        </w:rPr>
        <w:t xml:space="preserve"> </w:t>
      </w:r>
      <w:r w:rsidR="004558F2">
        <w:rPr>
          <w:rFonts w:eastAsiaTheme="minorEastAsia"/>
          <w:bCs/>
        </w:rPr>
        <w:t xml:space="preserve">Вычислите значение параметра </w:t>
      </w:r>
      <w:r w:rsidR="004558F2">
        <w:rPr>
          <w:rFonts w:eastAsiaTheme="minorEastAsia"/>
          <w:bCs/>
          <w:lang w:val="en-US"/>
        </w:rPr>
        <w:t>p</w:t>
      </w:r>
      <w:r w:rsidR="004558F2">
        <w:rPr>
          <w:rFonts w:eastAsiaTheme="minorEastAsia"/>
          <w:bCs/>
        </w:rPr>
        <w:t xml:space="preserve">, при котором исключается </w:t>
      </w:r>
      <w:r w:rsidR="004558F2" w:rsidRPr="008636B0">
        <w:rPr>
          <w:rFonts w:eastAsiaTheme="minorEastAsia"/>
          <w:bCs/>
        </w:rPr>
        <w:t>неоднозначность измерения пеленга.</w:t>
      </w:r>
      <w:r w:rsidR="004558F2">
        <w:rPr>
          <w:rFonts w:eastAsiaTheme="minorEastAsia"/>
          <w:bCs/>
        </w:rPr>
        <w:t xml:space="preserve"> Ответ округлите до сотых по правилам округления.</w:t>
      </w:r>
    </w:p>
    <w:p w:rsidR="00A43328" w:rsidRPr="00305A23" w:rsidRDefault="00A43328" w:rsidP="004558F2"/>
    <w:p w:rsidR="00A43328" w:rsidRPr="00305A23" w:rsidRDefault="00A43328" w:rsidP="00A43328"/>
    <w:p w:rsidR="00A43328" w:rsidRPr="00305A23" w:rsidRDefault="00A43328" w:rsidP="00A43328">
      <w:pPr>
        <w:rPr>
          <w:b/>
        </w:rPr>
      </w:pPr>
      <w:r w:rsidRPr="00305A23">
        <w:rPr>
          <w:b/>
        </w:rPr>
        <w:t>КЛЮЧ С ОТВЕТАМИ:</w:t>
      </w:r>
    </w:p>
    <w:p w:rsidR="00A43328" w:rsidRDefault="00A43328" w:rsidP="00A43328"/>
    <w:p w:rsidR="004558F2" w:rsidRPr="00305A23" w:rsidRDefault="004558F2" w:rsidP="00A43328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62,81.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EE0CAA" w:rsidRPr="00983FD8">
        <w:rPr>
          <w:b/>
          <w:sz w:val="28"/>
          <w:szCs w:val="28"/>
        </w:rPr>
        <w:t>50</w:t>
      </w:r>
      <w:r w:rsidR="00112C84">
        <w:rPr>
          <w:b/>
          <w:sz w:val="28"/>
          <w:szCs w:val="28"/>
        </w:rPr>
        <w:t>7</w:t>
      </w:r>
      <w:r w:rsidR="00636931">
        <w:rPr>
          <w:b/>
          <w:sz w:val="28"/>
          <w:szCs w:val="28"/>
        </w:rPr>
        <w:t xml:space="preserve">  </w:t>
      </w:r>
      <w:r w:rsidR="00636931"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1F007F" w:rsidRPr="0049014E" w:rsidRDefault="001F007F" w:rsidP="001F007F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1F007F" w:rsidRPr="0049014E" w:rsidRDefault="001F007F" w:rsidP="001F007F">
      <w:pPr>
        <w:rPr>
          <w:rFonts w:eastAsia="Calibri"/>
          <w:b/>
          <w:sz w:val="28"/>
          <w:szCs w:val="28"/>
        </w:rPr>
      </w:pPr>
    </w:p>
    <w:p w:rsidR="001F007F" w:rsidRPr="0049014E" w:rsidRDefault="001F007F" w:rsidP="001F007F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1F007F" w:rsidRPr="0049014E" w:rsidRDefault="001F007F" w:rsidP="001F007F">
      <w:pPr>
        <w:rPr>
          <w:rFonts w:eastAsia="Calibri"/>
          <w:i/>
          <w:sz w:val="28"/>
          <w:szCs w:val="28"/>
        </w:rPr>
      </w:pPr>
    </w:p>
    <w:p w:rsidR="00FB2268" w:rsidRDefault="001F007F" w:rsidP="001F007F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FB2268" w:rsidRPr="00FB2268">
        <w:rPr>
          <w:color w:val="0F1115"/>
        </w:rPr>
        <w:t xml:space="preserve"> </w:t>
      </w:r>
      <w:r w:rsidR="00FB2268" w:rsidRPr="006C5063">
        <w:rPr>
          <w:color w:val="0F1115"/>
        </w:rPr>
        <w:t>Какая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из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перечисленных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систем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координат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является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основной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для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работы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глобальных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спутниковых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навигационных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систем</w:t>
      </w:r>
      <w:r w:rsidR="00FB2268">
        <w:rPr>
          <w:color w:val="0F1115"/>
        </w:rPr>
        <w:t xml:space="preserve"> </w:t>
      </w:r>
      <w:r w:rsidR="00FB2268" w:rsidRPr="006C5063">
        <w:rPr>
          <w:color w:val="0F1115"/>
        </w:rPr>
        <w:t>(ГНСС)?</w:t>
      </w:r>
      <w:r w:rsidR="00FB2268" w:rsidRPr="00FB2268">
        <w:rPr>
          <w:color w:val="0F1115"/>
        </w:rPr>
        <w:t xml:space="preserve"> </w:t>
      </w:r>
      <w:r w:rsidR="00FB2268">
        <w:rPr>
          <w:color w:val="0F1115"/>
        </w:rPr>
        <w:t>Обоснуйте выбор ответа.</w:t>
      </w:r>
    </w:p>
    <w:p w:rsidR="00FB2268" w:rsidRDefault="00FB2268" w:rsidP="001F007F">
      <w:pPr>
        <w:jc w:val="both"/>
        <w:rPr>
          <w:color w:val="0F1115"/>
        </w:rPr>
      </w:pPr>
      <w:r w:rsidRPr="006C5063">
        <w:rPr>
          <w:color w:val="0F1115"/>
        </w:rPr>
        <w:t>1.</w:t>
      </w:r>
      <w:r>
        <w:rPr>
          <w:color w:val="0F1115"/>
        </w:rPr>
        <w:t xml:space="preserve"> </w:t>
      </w:r>
      <w:r w:rsidRPr="006C5063">
        <w:rPr>
          <w:color w:val="0F1115"/>
        </w:rPr>
        <w:t>Местная</w:t>
      </w:r>
      <w:r>
        <w:rPr>
          <w:color w:val="0F1115"/>
        </w:rPr>
        <w:t xml:space="preserve"> </w:t>
      </w:r>
      <w:r w:rsidRPr="006C5063">
        <w:rPr>
          <w:color w:val="0F1115"/>
        </w:rPr>
        <w:t>топоцентрическая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система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координат.</w:t>
      </w:r>
    </w:p>
    <w:p w:rsidR="00FB2268" w:rsidRDefault="00FB2268" w:rsidP="001F007F">
      <w:pPr>
        <w:jc w:val="both"/>
        <w:rPr>
          <w:color w:val="0F1115"/>
        </w:rPr>
      </w:pPr>
      <w:r w:rsidRPr="006C5063">
        <w:rPr>
          <w:color w:val="0F1115"/>
        </w:rPr>
        <w:t>2.</w:t>
      </w:r>
      <w:r>
        <w:rPr>
          <w:color w:val="0F1115"/>
        </w:rPr>
        <w:t xml:space="preserve"> </w:t>
      </w:r>
      <w:r w:rsidRPr="006C5063">
        <w:rPr>
          <w:color w:val="0F1115"/>
        </w:rPr>
        <w:t>Геодезическая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система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WGS-84.</w:t>
      </w:r>
    </w:p>
    <w:p w:rsidR="00FB2268" w:rsidRDefault="00FB2268" w:rsidP="001F007F">
      <w:pPr>
        <w:jc w:val="both"/>
        <w:rPr>
          <w:color w:val="0F1115"/>
        </w:rPr>
      </w:pPr>
      <w:r w:rsidRPr="006C5063">
        <w:rPr>
          <w:color w:val="0F1115"/>
        </w:rPr>
        <w:t>3.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Система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ПЗ-90.</w:t>
      </w:r>
    </w:p>
    <w:p w:rsidR="001F007F" w:rsidRDefault="00FB2268" w:rsidP="001F007F">
      <w:pPr>
        <w:jc w:val="both"/>
        <w:rPr>
          <w:color w:val="0F1115"/>
        </w:rPr>
      </w:pPr>
      <w:r w:rsidRPr="006C5063">
        <w:rPr>
          <w:color w:val="0F1115"/>
        </w:rPr>
        <w:t>4.</w:t>
      </w:r>
      <w:r>
        <w:rPr>
          <w:color w:val="0F1115"/>
        </w:rPr>
        <w:t xml:space="preserve"> </w:t>
      </w:r>
      <w:r w:rsidRPr="006C5063">
        <w:rPr>
          <w:color w:val="0F1115"/>
        </w:rPr>
        <w:t>Полярная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система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координат.</w:t>
      </w:r>
    </w:p>
    <w:p w:rsidR="0021652E" w:rsidRDefault="0021652E" w:rsidP="00636931">
      <w:pPr>
        <w:rPr>
          <w:sz w:val="28"/>
          <w:szCs w:val="28"/>
        </w:rPr>
      </w:pPr>
    </w:p>
    <w:p w:rsidR="0021652E" w:rsidRPr="00636931" w:rsidRDefault="0021652E" w:rsidP="00636931"/>
    <w:p w:rsidR="0021652E" w:rsidRPr="00636931" w:rsidRDefault="00636931" w:rsidP="00636931">
      <w:pPr>
        <w:rPr>
          <w:b/>
        </w:rPr>
      </w:pPr>
      <w:r w:rsidRPr="00636931">
        <w:rPr>
          <w:b/>
        </w:rPr>
        <w:t>КЛЮЧ С ОТВЕТАМИ:</w:t>
      </w:r>
    </w:p>
    <w:p w:rsidR="0021652E" w:rsidRDefault="0021652E" w:rsidP="00636931">
      <w:pPr>
        <w:rPr>
          <w:sz w:val="28"/>
          <w:szCs w:val="28"/>
        </w:rPr>
      </w:pPr>
    </w:p>
    <w:p w:rsidR="00FB2268" w:rsidRDefault="00FB2268" w:rsidP="00636931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2</w:t>
      </w:r>
    </w:p>
    <w:p w:rsidR="00FB2268" w:rsidRDefault="00FB2268" w:rsidP="00636931">
      <w:pPr>
        <w:rPr>
          <w:color w:val="0F1115"/>
        </w:rPr>
      </w:pPr>
    </w:p>
    <w:p w:rsidR="00FB2268" w:rsidRDefault="00FB2268" w:rsidP="00636931">
      <w:pPr>
        <w:rPr>
          <w:sz w:val="28"/>
          <w:szCs w:val="28"/>
        </w:rPr>
      </w:pPr>
      <w:r>
        <w:rPr>
          <w:b/>
          <w:color w:val="0F1115"/>
        </w:rPr>
        <w:t>Эталонное о</w:t>
      </w:r>
      <w:r w:rsidRPr="006C5063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Система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WGS-84</w:t>
      </w:r>
      <w:r>
        <w:rPr>
          <w:color w:val="0F1115"/>
        </w:rPr>
        <w:t xml:space="preserve"> </w:t>
      </w:r>
      <w:r w:rsidRPr="006C5063">
        <w:rPr>
          <w:color w:val="0F1115"/>
        </w:rPr>
        <w:t>(World</w:t>
      </w:r>
      <w:r>
        <w:rPr>
          <w:color w:val="0F1115"/>
        </w:rPr>
        <w:t xml:space="preserve"> </w:t>
      </w:r>
      <w:r w:rsidRPr="006C5063">
        <w:rPr>
          <w:color w:val="0F1115"/>
        </w:rPr>
        <w:t>Geodetic</w:t>
      </w:r>
      <w:r>
        <w:rPr>
          <w:color w:val="0F1115"/>
        </w:rPr>
        <w:t xml:space="preserve"> </w:t>
      </w:r>
      <w:r w:rsidRPr="006C5063">
        <w:rPr>
          <w:color w:val="0F1115"/>
        </w:rPr>
        <w:t>System</w:t>
      </w:r>
      <w:r>
        <w:rPr>
          <w:color w:val="0F1115"/>
        </w:rPr>
        <w:t xml:space="preserve"> </w:t>
      </w:r>
      <w:r w:rsidRPr="006C5063">
        <w:rPr>
          <w:color w:val="0F1115"/>
        </w:rPr>
        <w:t>1984)</w:t>
      </w:r>
      <w:r>
        <w:rPr>
          <w:color w:val="0F1115"/>
        </w:rPr>
        <w:t xml:space="preserve"> </w:t>
      </w:r>
      <w:r w:rsidRPr="006C5063">
        <w:rPr>
          <w:color w:val="0F1115"/>
        </w:rPr>
        <w:t>является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основной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GPS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большинства</w:t>
      </w:r>
      <w:r>
        <w:rPr>
          <w:color w:val="0F1115"/>
        </w:rPr>
        <w:t xml:space="preserve"> </w:t>
      </w:r>
      <w:r w:rsidRPr="006C5063">
        <w:rPr>
          <w:color w:val="0F1115"/>
        </w:rPr>
        <w:t>других</w:t>
      </w:r>
      <w:r>
        <w:rPr>
          <w:color w:val="0F1115"/>
        </w:rPr>
        <w:t xml:space="preserve"> </w:t>
      </w:r>
      <w:r w:rsidRPr="006C5063">
        <w:rPr>
          <w:color w:val="0F1115"/>
        </w:rPr>
        <w:t>ГНСС.</w:t>
      </w:r>
      <w:r>
        <w:rPr>
          <w:color w:val="0F1115"/>
        </w:rPr>
        <w:t xml:space="preserve"> </w:t>
      </w:r>
      <w:r w:rsidRPr="006C5063">
        <w:rPr>
          <w:color w:val="0F1115"/>
        </w:rPr>
        <w:t>Она</w:t>
      </w:r>
      <w:r>
        <w:rPr>
          <w:color w:val="0F1115"/>
        </w:rPr>
        <w:t xml:space="preserve"> </w:t>
      </w:r>
      <w:r w:rsidRPr="006C5063">
        <w:rPr>
          <w:color w:val="0F1115"/>
        </w:rPr>
        <w:t>представляет</w:t>
      </w:r>
      <w:r>
        <w:rPr>
          <w:color w:val="0F1115"/>
        </w:rPr>
        <w:t xml:space="preserve"> </w:t>
      </w:r>
      <w:r w:rsidRPr="006C5063">
        <w:rPr>
          <w:color w:val="0F1115"/>
        </w:rPr>
        <w:t>собой</w:t>
      </w:r>
      <w:r>
        <w:rPr>
          <w:color w:val="0F1115"/>
        </w:rPr>
        <w:t xml:space="preserve"> </w:t>
      </w:r>
      <w:r w:rsidRPr="006C5063">
        <w:rPr>
          <w:color w:val="0F1115"/>
        </w:rPr>
        <w:t>глобальную</w:t>
      </w:r>
      <w:r>
        <w:rPr>
          <w:color w:val="0F1115"/>
        </w:rPr>
        <w:t xml:space="preserve"> </w:t>
      </w:r>
      <w:r w:rsidRPr="006C5063">
        <w:rPr>
          <w:color w:val="0F1115"/>
        </w:rPr>
        <w:t>земную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систему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координат,</w:t>
      </w:r>
      <w:r>
        <w:rPr>
          <w:color w:val="0F1115"/>
        </w:rPr>
        <w:t xml:space="preserve"> </w:t>
      </w:r>
      <w:r w:rsidRPr="006C5063">
        <w:rPr>
          <w:color w:val="0F1115"/>
        </w:rPr>
        <w:t>используемую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определения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пользователей.</w:t>
      </w:r>
    </w:p>
    <w:p w:rsidR="00FB2268" w:rsidRDefault="00FB2268" w:rsidP="0063693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6931" w:rsidRPr="0033270B" w:rsidRDefault="00636931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50</w:t>
      </w:r>
      <w:r w:rsidR="00112C8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276156" w:rsidRPr="0049014E" w:rsidRDefault="00276156" w:rsidP="00276156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276156" w:rsidRPr="0049014E" w:rsidRDefault="00276156" w:rsidP="00276156">
      <w:pPr>
        <w:rPr>
          <w:rFonts w:eastAsia="Calibri"/>
          <w:b/>
          <w:sz w:val="28"/>
          <w:szCs w:val="28"/>
        </w:rPr>
      </w:pPr>
    </w:p>
    <w:p w:rsidR="00276156" w:rsidRPr="0049014E" w:rsidRDefault="00276156" w:rsidP="00276156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276156" w:rsidRPr="0049014E" w:rsidRDefault="00276156" w:rsidP="00276156">
      <w:pPr>
        <w:rPr>
          <w:rFonts w:eastAsia="Calibri"/>
          <w:i/>
          <w:sz w:val="28"/>
          <w:szCs w:val="28"/>
        </w:rPr>
      </w:pPr>
    </w:p>
    <w:p w:rsidR="00465115" w:rsidRDefault="00276156" w:rsidP="00276156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465115" w:rsidRPr="00465115">
        <w:rPr>
          <w:color w:val="0F1115"/>
        </w:rPr>
        <w:t xml:space="preserve"> </w:t>
      </w:r>
      <w:r w:rsidR="00465115" w:rsidRPr="006C5063">
        <w:rPr>
          <w:color w:val="0F1115"/>
        </w:rPr>
        <w:t>Что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такое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«альманах»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в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спутниковой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навигационной</w:t>
      </w:r>
      <w:r w:rsidR="00465115">
        <w:rPr>
          <w:color w:val="0F1115"/>
        </w:rPr>
        <w:t xml:space="preserve"> </w:t>
      </w:r>
      <w:r w:rsidR="00465115" w:rsidRPr="006C5063">
        <w:rPr>
          <w:color w:val="0F1115"/>
        </w:rPr>
        <w:t>системе?</w:t>
      </w:r>
      <w:r w:rsidR="00465115" w:rsidRPr="00465115">
        <w:rPr>
          <w:color w:val="0F1115"/>
        </w:rPr>
        <w:t xml:space="preserve"> </w:t>
      </w:r>
      <w:r w:rsidR="00465115">
        <w:rPr>
          <w:color w:val="0F1115"/>
        </w:rPr>
        <w:t>Обоснуйте выбор ответа.</w:t>
      </w:r>
    </w:p>
    <w:p w:rsidR="00465115" w:rsidRDefault="00465115" w:rsidP="00276156">
      <w:pPr>
        <w:jc w:val="both"/>
        <w:rPr>
          <w:color w:val="0F1115"/>
        </w:rPr>
      </w:pPr>
      <w:r w:rsidRPr="006C5063">
        <w:rPr>
          <w:color w:val="0F1115"/>
        </w:rPr>
        <w:t>1.</w:t>
      </w:r>
      <w:r>
        <w:rPr>
          <w:color w:val="0F1115"/>
        </w:rPr>
        <w:t xml:space="preserve"> </w:t>
      </w:r>
      <w:r w:rsidRPr="006C5063">
        <w:rPr>
          <w:color w:val="0F1115"/>
        </w:rPr>
        <w:t>Точные</w:t>
      </w:r>
      <w:r>
        <w:rPr>
          <w:color w:val="0F1115"/>
        </w:rPr>
        <w:t xml:space="preserve"> </w:t>
      </w:r>
      <w:r w:rsidRPr="006C5063">
        <w:rPr>
          <w:color w:val="0F1115"/>
        </w:rPr>
        <w:t>данные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об</w:t>
      </w:r>
      <w:r>
        <w:rPr>
          <w:color w:val="0F1115"/>
        </w:rPr>
        <w:t xml:space="preserve"> </w:t>
      </w:r>
      <w:r w:rsidRPr="006C5063">
        <w:rPr>
          <w:color w:val="0F1115"/>
        </w:rPr>
        <w:t>орбитах</w:t>
      </w:r>
      <w:r>
        <w:rPr>
          <w:color w:val="0F1115"/>
        </w:rPr>
        <w:t xml:space="preserve"> </w:t>
      </w:r>
      <w:r w:rsidRPr="006C5063">
        <w:rPr>
          <w:color w:val="0F1115"/>
        </w:rPr>
        <w:t>всех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системы.</w:t>
      </w:r>
    </w:p>
    <w:p w:rsidR="00465115" w:rsidRDefault="00465115" w:rsidP="00276156">
      <w:pPr>
        <w:jc w:val="both"/>
        <w:rPr>
          <w:color w:val="0F1115"/>
        </w:rPr>
      </w:pPr>
      <w:r w:rsidRPr="006C5063">
        <w:rPr>
          <w:color w:val="0F1115"/>
        </w:rPr>
        <w:t>2.</w:t>
      </w:r>
      <w:r>
        <w:rPr>
          <w:color w:val="0F1115"/>
        </w:rPr>
        <w:t xml:space="preserve"> </w:t>
      </w:r>
      <w:r w:rsidRPr="006C5063">
        <w:rPr>
          <w:color w:val="0F1115"/>
        </w:rPr>
        <w:t>Приближенные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орбитальные</w:t>
      </w:r>
      <w:r>
        <w:rPr>
          <w:color w:val="0F1115"/>
        </w:rPr>
        <w:t xml:space="preserve"> </w:t>
      </w:r>
      <w:r w:rsidRPr="006C5063">
        <w:rPr>
          <w:color w:val="0F1115"/>
        </w:rPr>
        <w:t>данные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всех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системы,</w:t>
      </w:r>
      <w:r>
        <w:rPr>
          <w:color w:val="0F1115"/>
        </w:rPr>
        <w:t xml:space="preserve"> </w:t>
      </w:r>
      <w:r w:rsidRPr="006C5063">
        <w:rPr>
          <w:color w:val="0F1115"/>
        </w:rPr>
        <w:t>используемые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планирования</w:t>
      </w:r>
      <w:r>
        <w:rPr>
          <w:color w:val="0F1115"/>
        </w:rPr>
        <w:t xml:space="preserve"> </w:t>
      </w:r>
      <w:r w:rsidRPr="006C5063">
        <w:rPr>
          <w:color w:val="0F1115"/>
        </w:rPr>
        <w:t>сеансов</w:t>
      </w:r>
      <w:r>
        <w:rPr>
          <w:color w:val="0F1115"/>
        </w:rPr>
        <w:t xml:space="preserve"> </w:t>
      </w:r>
      <w:r w:rsidRPr="006C5063">
        <w:rPr>
          <w:color w:val="0F1115"/>
        </w:rPr>
        <w:t>связи.</w:t>
      </w:r>
    </w:p>
    <w:p w:rsidR="00465115" w:rsidRDefault="00465115" w:rsidP="00276156">
      <w:pPr>
        <w:jc w:val="both"/>
        <w:rPr>
          <w:color w:val="0F1115"/>
        </w:rPr>
      </w:pPr>
      <w:r w:rsidRPr="006C5063">
        <w:rPr>
          <w:color w:val="0F1115"/>
        </w:rPr>
        <w:t>3.</w:t>
      </w:r>
      <w:r>
        <w:rPr>
          <w:color w:val="0F1115"/>
        </w:rPr>
        <w:t xml:space="preserve"> </w:t>
      </w:r>
      <w:r w:rsidRPr="006C5063">
        <w:rPr>
          <w:color w:val="0F1115"/>
        </w:rPr>
        <w:t>Данные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о</w:t>
      </w:r>
      <w:r>
        <w:rPr>
          <w:color w:val="0F1115"/>
        </w:rPr>
        <w:t xml:space="preserve"> </w:t>
      </w:r>
      <w:r w:rsidRPr="006C5063">
        <w:rPr>
          <w:color w:val="0F1115"/>
        </w:rPr>
        <w:t>состоянии</w:t>
      </w:r>
      <w:r>
        <w:rPr>
          <w:color w:val="0F1115"/>
        </w:rPr>
        <w:t xml:space="preserve"> </w:t>
      </w:r>
      <w:r w:rsidRPr="006C5063">
        <w:rPr>
          <w:color w:val="0F1115"/>
        </w:rPr>
        <w:t>ионосферы.</w:t>
      </w:r>
    </w:p>
    <w:p w:rsidR="00276156" w:rsidRPr="009E276E" w:rsidRDefault="00465115" w:rsidP="00276156">
      <w:pPr>
        <w:jc w:val="both"/>
        <w:rPr>
          <w:b/>
          <w:sz w:val="28"/>
          <w:szCs w:val="28"/>
        </w:rPr>
      </w:pPr>
      <w:r w:rsidRPr="006C5063">
        <w:rPr>
          <w:color w:val="0F1115"/>
        </w:rPr>
        <w:t>4.</w:t>
      </w:r>
      <w:r>
        <w:rPr>
          <w:color w:val="0F1115"/>
        </w:rPr>
        <w:t xml:space="preserve"> </w:t>
      </w:r>
      <w:r w:rsidRPr="006C5063">
        <w:rPr>
          <w:color w:val="0F1115"/>
        </w:rPr>
        <w:t>Поправки</w:t>
      </w:r>
      <w:r>
        <w:rPr>
          <w:color w:val="0F1115"/>
        </w:rPr>
        <w:t xml:space="preserve"> </w:t>
      </w:r>
      <w:r w:rsidRPr="006C5063">
        <w:rPr>
          <w:color w:val="0F1115"/>
        </w:rPr>
        <w:t>к</w:t>
      </w:r>
      <w:r>
        <w:rPr>
          <w:color w:val="0F1115"/>
        </w:rPr>
        <w:t xml:space="preserve"> </w:t>
      </w:r>
      <w:r w:rsidRPr="006C5063">
        <w:rPr>
          <w:color w:val="0F1115"/>
        </w:rPr>
        <w:t>шкале</w:t>
      </w:r>
      <w:r>
        <w:rPr>
          <w:color w:val="0F1115"/>
        </w:rPr>
        <w:t xml:space="preserve"> </w:t>
      </w:r>
      <w:r w:rsidRPr="006C5063">
        <w:rPr>
          <w:color w:val="0F1115"/>
        </w:rPr>
        <w:t>времени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приемника.</w:t>
      </w:r>
    </w:p>
    <w:p w:rsidR="00636931" w:rsidRDefault="00636931" w:rsidP="00636931">
      <w:pPr>
        <w:rPr>
          <w:sz w:val="28"/>
          <w:szCs w:val="28"/>
        </w:rPr>
      </w:pPr>
    </w:p>
    <w:p w:rsidR="00636931" w:rsidRPr="00636931" w:rsidRDefault="00636931" w:rsidP="00636931"/>
    <w:p w:rsidR="00636931" w:rsidRPr="00636931" w:rsidRDefault="00636931" w:rsidP="00636931">
      <w:pPr>
        <w:rPr>
          <w:b/>
        </w:rPr>
      </w:pPr>
      <w:r w:rsidRPr="00636931">
        <w:rPr>
          <w:b/>
        </w:rPr>
        <w:t>КЛЮЧ С ОТВЕТАМИ:</w:t>
      </w:r>
    </w:p>
    <w:p w:rsidR="00636931" w:rsidRDefault="00636931" w:rsidP="00636931">
      <w:pPr>
        <w:rPr>
          <w:sz w:val="28"/>
          <w:szCs w:val="28"/>
        </w:rPr>
      </w:pPr>
    </w:p>
    <w:p w:rsidR="00465115" w:rsidRDefault="00465115" w:rsidP="00636931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2</w:t>
      </w:r>
    </w:p>
    <w:p w:rsidR="00465115" w:rsidRDefault="00465115" w:rsidP="00636931">
      <w:pPr>
        <w:rPr>
          <w:color w:val="0F1115"/>
        </w:rPr>
      </w:pPr>
    </w:p>
    <w:p w:rsidR="00465115" w:rsidRDefault="00465115" w:rsidP="00636931">
      <w:pPr>
        <w:rPr>
          <w:sz w:val="28"/>
          <w:szCs w:val="28"/>
        </w:rPr>
      </w:pPr>
      <w:r>
        <w:rPr>
          <w:b/>
          <w:color w:val="0F1115"/>
        </w:rPr>
        <w:t>Эталонное о</w:t>
      </w:r>
      <w:r w:rsidRPr="006C5063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6C5063">
        <w:rPr>
          <w:color w:val="0F1115"/>
        </w:rPr>
        <w:t>Альманах</w:t>
      </w:r>
      <w:r>
        <w:rPr>
          <w:color w:val="0F1115"/>
        </w:rPr>
        <w:t xml:space="preserve"> </w:t>
      </w:r>
      <w:r w:rsidRPr="006C5063">
        <w:rPr>
          <w:color w:val="0F1115"/>
        </w:rPr>
        <w:t>содержит</w:t>
      </w:r>
      <w:r>
        <w:rPr>
          <w:color w:val="0F1115"/>
        </w:rPr>
        <w:t xml:space="preserve"> </w:t>
      </w:r>
      <w:r w:rsidRPr="006C5063">
        <w:rPr>
          <w:color w:val="0F1115"/>
        </w:rPr>
        <w:t>приближенные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орбитальные</w:t>
      </w:r>
      <w:r>
        <w:rPr>
          <w:color w:val="0F1115"/>
        </w:rPr>
        <w:t xml:space="preserve"> </w:t>
      </w:r>
      <w:r w:rsidRPr="006C5063">
        <w:rPr>
          <w:color w:val="0F1115"/>
        </w:rPr>
        <w:t>параметры</w:t>
      </w:r>
      <w:r>
        <w:rPr>
          <w:color w:val="0F1115"/>
        </w:rPr>
        <w:t xml:space="preserve"> </w:t>
      </w:r>
      <w:r w:rsidRPr="006C5063">
        <w:rPr>
          <w:color w:val="0F1115"/>
        </w:rPr>
        <w:t>всех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6C5063">
        <w:rPr>
          <w:color w:val="0F1115"/>
        </w:rPr>
        <w:t>группировки.</w:t>
      </w:r>
      <w:r>
        <w:rPr>
          <w:color w:val="0F1115"/>
        </w:rPr>
        <w:t xml:space="preserve"> </w:t>
      </w:r>
      <w:r w:rsidRPr="006C5063">
        <w:rPr>
          <w:color w:val="0F1115"/>
        </w:rPr>
        <w:t>Он</w:t>
      </w:r>
      <w:r>
        <w:rPr>
          <w:color w:val="0F1115"/>
        </w:rPr>
        <w:t xml:space="preserve"> </w:t>
      </w:r>
      <w:r w:rsidRPr="006C5063">
        <w:rPr>
          <w:color w:val="0F1115"/>
        </w:rPr>
        <w:t>передается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составе</w:t>
      </w:r>
      <w:r>
        <w:rPr>
          <w:color w:val="0F1115"/>
        </w:rPr>
        <w:t xml:space="preserve"> </w:t>
      </w:r>
      <w:r w:rsidRPr="006C5063">
        <w:rPr>
          <w:color w:val="0F1115"/>
        </w:rPr>
        <w:t>навигационного</w:t>
      </w:r>
      <w:r>
        <w:rPr>
          <w:color w:val="0F1115"/>
        </w:rPr>
        <w:t xml:space="preserve"> </w:t>
      </w:r>
      <w:r w:rsidRPr="006C5063">
        <w:rPr>
          <w:color w:val="0F1115"/>
        </w:rPr>
        <w:t>сообщения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используется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приемником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предварительного</w:t>
      </w:r>
      <w:r>
        <w:rPr>
          <w:color w:val="0F1115"/>
        </w:rPr>
        <w:t xml:space="preserve"> </w:t>
      </w:r>
      <w:r w:rsidRPr="006C5063">
        <w:rPr>
          <w:color w:val="0F1115"/>
        </w:rPr>
        <w:t>планирования</w:t>
      </w:r>
      <w:r>
        <w:rPr>
          <w:color w:val="0F1115"/>
        </w:rPr>
        <w:t xml:space="preserve"> </w:t>
      </w:r>
      <w:r w:rsidRPr="006C5063">
        <w:rPr>
          <w:color w:val="0F1115"/>
        </w:rPr>
        <w:t>работы</w:t>
      </w:r>
      <w:r>
        <w:rPr>
          <w:color w:val="0F1115"/>
        </w:rPr>
        <w:t xml:space="preserve"> </w:t>
      </w:r>
      <w:r w:rsidRPr="006C5063">
        <w:rPr>
          <w:color w:val="0F1115"/>
        </w:rPr>
        <w:t>—</w:t>
      </w:r>
      <w:r>
        <w:rPr>
          <w:color w:val="0F1115"/>
        </w:rPr>
        <w:t xml:space="preserve"> </w:t>
      </w:r>
      <w:r w:rsidRPr="006C5063">
        <w:rPr>
          <w:color w:val="0F1115"/>
        </w:rPr>
        <w:t>определения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того,</w:t>
      </w:r>
      <w:r>
        <w:rPr>
          <w:color w:val="0F1115"/>
        </w:rPr>
        <w:t xml:space="preserve"> </w:t>
      </w:r>
      <w:r w:rsidRPr="006C5063">
        <w:rPr>
          <w:color w:val="0F1115"/>
        </w:rPr>
        <w:t>какие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спутники</w:t>
      </w:r>
      <w:r>
        <w:rPr>
          <w:color w:val="0F1115"/>
        </w:rPr>
        <w:t xml:space="preserve"> </w:t>
      </w:r>
      <w:r w:rsidRPr="006C5063">
        <w:rPr>
          <w:color w:val="0F1115"/>
        </w:rPr>
        <w:t>должны</w:t>
      </w:r>
      <w:r>
        <w:rPr>
          <w:color w:val="0F1115"/>
        </w:rPr>
        <w:t xml:space="preserve"> </w:t>
      </w:r>
      <w:r w:rsidRPr="006C5063">
        <w:rPr>
          <w:color w:val="0F1115"/>
        </w:rPr>
        <w:t>быть</w:t>
      </w:r>
      <w:r>
        <w:rPr>
          <w:color w:val="0F1115"/>
        </w:rPr>
        <w:t xml:space="preserve"> </w:t>
      </w:r>
      <w:r w:rsidRPr="006C5063">
        <w:rPr>
          <w:color w:val="0F1115"/>
        </w:rPr>
        <w:t>видны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данное</w:t>
      </w:r>
      <w:r>
        <w:rPr>
          <w:color w:val="0F1115"/>
        </w:rPr>
        <w:t xml:space="preserve"> </w:t>
      </w:r>
      <w:r w:rsidRPr="006C5063">
        <w:rPr>
          <w:color w:val="0F1115"/>
        </w:rPr>
        <w:t>время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данном</w:t>
      </w:r>
      <w:r>
        <w:rPr>
          <w:color w:val="0F1115"/>
        </w:rPr>
        <w:t xml:space="preserve"> </w:t>
      </w:r>
      <w:r w:rsidRPr="006C5063">
        <w:rPr>
          <w:color w:val="0F1115"/>
        </w:rPr>
        <w:t>месте,</w:t>
      </w:r>
      <w:r>
        <w:rPr>
          <w:color w:val="0F1115"/>
        </w:rPr>
        <w:t xml:space="preserve"> </w:t>
      </w:r>
      <w:r w:rsidRPr="006C5063">
        <w:rPr>
          <w:color w:val="0F1115"/>
        </w:rPr>
        <w:t>что</w:t>
      </w:r>
      <w:r>
        <w:rPr>
          <w:color w:val="0F1115"/>
        </w:rPr>
        <w:t xml:space="preserve"> </w:t>
      </w:r>
      <w:r w:rsidRPr="006C5063">
        <w:rPr>
          <w:color w:val="0F1115"/>
        </w:rPr>
        <w:t>ускоряет</w:t>
      </w:r>
      <w:r>
        <w:rPr>
          <w:color w:val="0F1115"/>
        </w:rPr>
        <w:t xml:space="preserve"> </w:t>
      </w:r>
      <w:r w:rsidRPr="006C5063">
        <w:rPr>
          <w:color w:val="0F1115"/>
        </w:rPr>
        <w:t>процесс</w:t>
      </w:r>
      <w:r>
        <w:rPr>
          <w:color w:val="0F1115"/>
        </w:rPr>
        <w:t xml:space="preserve"> </w:t>
      </w:r>
      <w:r w:rsidRPr="006C5063">
        <w:rPr>
          <w:color w:val="0F1115"/>
        </w:rPr>
        <w:t>захвата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6931" w:rsidRPr="0033270B" w:rsidRDefault="00636931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50</w:t>
      </w:r>
      <w:r w:rsidR="00112C8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C133C0" w:rsidRPr="006C5063">
        <w:rPr>
          <w:color w:val="0F1115"/>
        </w:rPr>
        <w:t>Соотнесите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элемент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структуры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СРНС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с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его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основной</w:t>
      </w:r>
      <w:r w:rsidR="00C133C0">
        <w:rPr>
          <w:color w:val="0F1115"/>
        </w:rPr>
        <w:t xml:space="preserve"> </w:t>
      </w:r>
      <w:r w:rsidR="00C133C0" w:rsidRPr="006C5063">
        <w:rPr>
          <w:color w:val="0F1115"/>
        </w:rPr>
        <w:t>функцией</w:t>
      </w:r>
      <w:r w:rsidRPr="00040996">
        <w:rPr>
          <w:color w:val="0F1115"/>
        </w:rPr>
        <w:t xml:space="preserve">  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C133C0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Элемент структуры</w:t>
            </w:r>
          </w:p>
        </w:tc>
        <w:tc>
          <w:tcPr>
            <w:tcW w:w="5245" w:type="dxa"/>
            <w:gridSpan w:val="2"/>
          </w:tcPr>
          <w:p w:rsidR="00040996" w:rsidRPr="0037756F" w:rsidRDefault="00C133C0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Функция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Космический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сегмент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C133C0" w:rsidP="00C133C0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Прием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обработка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навигационных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сигналов</w:t>
            </w:r>
            <w:r>
              <w:rPr>
                <w:color w:val="0F1115"/>
                <w:sz w:val="24"/>
                <w:szCs w:val="24"/>
              </w:rPr>
              <w:t>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C5063">
              <w:rPr>
                <w:color w:val="0F1115"/>
                <w:sz w:val="24"/>
                <w:szCs w:val="24"/>
              </w:rPr>
              <w:t>Сегмент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управления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0F1115"/>
                <w:sz w:val="24"/>
                <w:szCs w:val="24"/>
              </w:rPr>
              <w:t>В</w:t>
            </w:r>
            <w:r w:rsidRPr="006C5063">
              <w:rPr>
                <w:color w:val="0F1115"/>
                <w:sz w:val="24"/>
                <w:szCs w:val="24"/>
              </w:rPr>
              <w:t>ычисление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координат,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скорости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времени.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Навигационный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приемник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Слежение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за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спутниками,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расчет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прогноз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эфемерид,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синхронизация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бортовых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часов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color w:val="0F1115"/>
                <w:sz w:val="24"/>
                <w:szCs w:val="24"/>
              </w:rPr>
              <w:t>Аппаратура потребителя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C133C0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Излучение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навигационных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сигналов,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ретрансляция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сигналов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C133C0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040996" w:rsidRPr="0037756F" w:rsidRDefault="00C133C0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C133C0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6931" w:rsidRPr="0033270B" w:rsidRDefault="00636931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040996">
        <w:rPr>
          <w:color w:val="0F1115"/>
        </w:rPr>
        <w:t xml:space="preserve">  </w:t>
      </w:r>
      <w:r w:rsidR="00D70D76" w:rsidRPr="006C5063">
        <w:rPr>
          <w:color w:val="0F1115"/>
        </w:rPr>
        <w:t>Соотнесите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тип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поправки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в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СРНС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с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методом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ее</w:t>
      </w:r>
      <w:r w:rsidR="00D70D76">
        <w:rPr>
          <w:color w:val="0F1115"/>
        </w:rPr>
        <w:t xml:space="preserve"> </w:t>
      </w:r>
      <w:r w:rsidR="00D70D76" w:rsidRPr="006C5063">
        <w:rPr>
          <w:color w:val="0F1115"/>
        </w:rPr>
        <w:t>получения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D70D76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поправки</w:t>
            </w:r>
          </w:p>
        </w:tc>
        <w:tc>
          <w:tcPr>
            <w:tcW w:w="5245" w:type="dxa"/>
            <w:gridSpan w:val="2"/>
          </w:tcPr>
          <w:p w:rsidR="00040996" w:rsidRPr="0037756F" w:rsidRDefault="00D70D76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 получения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Ионосферная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поправка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Передается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навигационном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сообщении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или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через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дифференциальные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каналы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C5063">
              <w:rPr>
                <w:color w:val="0F1115"/>
                <w:sz w:val="24"/>
                <w:szCs w:val="24"/>
              </w:rPr>
              <w:t>Эфемеридная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поправка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Рассчитывается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использованием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двухчастотных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измерений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или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моделей.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Поправка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за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часовой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сдвиг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Передается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навигационном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сообщении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или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через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дифференциальные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каналы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C5063">
              <w:rPr>
                <w:color w:val="0F1115"/>
                <w:sz w:val="24"/>
                <w:szCs w:val="24"/>
              </w:rPr>
              <w:t>Эфемер</w:t>
            </w:r>
            <w:r>
              <w:rPr>
                <w:color w:val="0F1115"/>
                <w:sz w:val="24"/>
                <w:szCs w:val="24"/>
              </w:rPr>
              <w:t>о</w:t>
            </w:r>
            <w:r w:rsidRPr="006C5063">
              <w:rPr>
                <w:color w:val="0F1115"/>
                <w:sz w:val="24"/>
                <w:szCs w:val="24"/>
              </w:rPr>
              <w:t>идная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поправка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D70D76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Определяется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параметрам,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передаваемым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в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навигационном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сообщении.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040996" w:rsidRPr="0037756F" w:rsidRDefault="00D70D7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040996" w:rsidRPr="0037756F" w:rsidRDefault="00D70D7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6931" w:rsidRPr="0033270B" w:rsidRDefault="00636931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B42551" w:rsidRPr="002E4551" w:rsidRDefault="00B42551" w:rsidP="00376BD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B42551" w:rsidRPr="002E4551" w:rsidRDefault="00B42551" w:rsidP="00376BD6">
      <w:pPr>
        <w:jc w:val="both"/>
        <w:rPr>
          <w:rFonts w:eastAsia="Calibri"/>
          <w:b/>
        </w:rPr>
      </w:pPr>
    </w:p>
    <w:p w:rsidR="00B42551" w:rsidRPr="002E4551" w:rsidRDefault="00B42551" w:rsidP="00376BD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B42551" w:rsidRPr="002E4551" w:rsidRDefault="00B42551" w:rsidP="00376BD6">
      <w:pPr>
        <w:jc w:val="both"/>
        <w:rPr>
          <w:rFonts w:eastAsia="Calibri"/>
          <w:i/>
        </w:rPr>
      </w:pPr>
    </w:p>
    <w:p w:rsidR="00B42551" w:rsidRPr="00A0704B" w:rsidRDefault="00B42551" w:rsidP="00376BD6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BD38E4" w:rsidRPr="00BD38E4">
        <w:rPr>
          <w:color w:val="0F1115"/>
        </w:rPr>
        <w:t xml:space="preserve"> </w:t>
      </w:r>
      <w:r w:rsidR="00BD38E4" w:rsidRPr="006C5063">
        <w:rPr>
          <w:color w:val="0F1115"/>
        </w:rPr>
        <w:t>Что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такое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псевдодальность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в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спутниковой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навигации?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Из-за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чего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возникает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погрешность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ее</w:t>
      </w:r>
      <w:r w:rsidR="00BD38E4">
        <w:rPr>
          <w:color w:val="0F1115"/>
        </w:rPr>
        <w:t xml:space="preserve"> </w:t>
      </w:r>
      <w:r w:rsidR="00BD38E4" w:rsidRPr="006C5063">
        <w:rPr>
          <w:color w:val="0F1115"/>
        </w:rPr>
        <w:t>измерения</w:t>
      </w:r>
    </w:p>
    <w:p w:rsidR="00636931" w:rsidRDefault="00636931" w:rsidP="00376BD6">
      <w:pPr>
        <w:rPr>
          <w:sz w:val="28"/>
          <w:szCs w:val="28"/>
        </w:rPr>
      </w:pPr>
    </w:p>
    <w:p w:rsidR="00636931" w:rsidRPr="00636931" w:rsidRDefault="00636931" w:rsidP="00376BD6"/>
    <w:p w:rsidR="00636931" w:rsidRPr="00636931" w:rsidRDefault="00636931" w:rsidP="00376BD6">
      <w:pPr>
        <w:rPr>
          <w:b/>
        </w:rPr>
      </w:pPr>
      <w:r w:rsidRPr="00636931">
        <w:rPr>
          <w:b/>
        </w:rPr>
        <w:t>КЛЮЧ С ОТВЕТАМИ:</w:t>
      </w:r>
    </w:p>
    <w:p w:rsidR="00636931" w:rsidRDefault="00636931" w:rsidP="00376BD6">
      <w:pPr>
        <w:rPr>
          <w:sz w:val="28"/>
          <w:szCs w:val="28"/>
        </w:rPr>
      </w:pPr>
    </w:p>
    <w:p w:rsidR="00BD38E4" w:rsidRDefault="00BD38E4" w:rsidP="00376BD6">
      <w:pPr>
        <w:rPr>
          <w:sz w:val="28"/>
          <w:szCs w:val="28"/>
        </w:rPr>
      </w:pPr>
      <w:r w:rsidRPr="006C5063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Псевдодальность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—</w:t>
      </w:r>
      <w:r>
        <w:rPr>
          <w:color w:val="0F1115"/>
        </w:rPr>
        <w:t xml:space="preserve"> </w:t>
      </w:r>
      <w:r w:rsidRPr="006C5063">
        <w:rPr>
          <w:color w:val="0F1115"/>
        </w:rPr>
        <w:t>это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измеренное</w:t>
      </w:r>
      <w:r>
        <w:rPr>
          <w:color w:val="0F1115"/>
        </w:rPr>
        <w:t xml:space="preserve"> </w:t>
      </w:r>
      <w:r w:rsidRPr="006C5063">
        <w:rPr>
          <w:color w:val="0F1115"/>
        </w:rPr>
        <w:t>расстояние</w:t>
      </w:r>
      <w:r>
        <w:rPr>
          <w:color w:val="0F1115"/>
        </w:rPr>
        <w:t xml:space="preserve"> </w:t>
      </w:r>
      <w:r w:rsidRPr="006C5063">
        <w:rPr>
          <w:color w:val="0F1115"/>
        </w:rPr>
        <w:t>между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спутником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приемником,</w:t>
      </w:r>
      <w:r>
        <w:rPr>
          <w:color w:val="0F1115"/>
        </w:rPr>
        <w:t xml:space="preserve"> </w:t>
      </w:r>
      <w:r w:rsidRPr="006C5063">
        <w:rPr>
          <w:color w:val="0F1115"/>
        </w:rPr>
        <w:t>вычисляемое</w:t>
      </w:r>
      <w:r>
        <w:rPr>
          <w:color w:val="0F1115"/>
        </w:rPr>
        <w:t xml:space="preserve"> </w:t>
      </w:r>
      <w:r w:rsidRPr="006C5063">
        <w:rPr>
          <w:color w:val="0F1115"/>
        </w:rPr>
        <w:t>как</w:t>
      </w:r>
      <w:r>
        <w:rPr>
          <w:color w:val="0F1115"/>
        </w:rPr>
        <w:t xml:space="preserve"> </w:t>
      </w:r>
      <w:r w:rsidRPr="006C5063">
        <w:rPr>
          <w:color w:val="0F1115"/>
        </w:rPr>
        <w:t>произведение</w:t>
      </w:r>
      <w:r>
        <w:rPr>
          <w:color w:val="0F1115"/>
        </w:rPr>
        <w:t xml:space="preserve"> </w:t>
      </w:r>
      <w:r w:rsidRPr="006C5063">
        <w:rPr>
          <w:color w:val="0F1115"/>
        </w:rPr>
        <w:t>скорости</w:t>
      </w:r>
      <w:r>
        <w:rPr>
          <w:color w:val="0F1115"/>
        </w:rPr>
        <w:t xml:space="preserve"> </w:t>
      </w:r>
      <w:r w:rsidRPr="006C5063">
        <w:rPr>
          <w:color w:val="0F1115"/>
        </w:rPr>
        <w:t>света</w:t>
      </w:r>
      <w:r>
        <w:rPr>
          <w:color w:val="0F1115"/>
        </w:rPr>
        <w:t xml:space="preserve"> </w:t>
      </w:r>
      <w:r w:rsidRPr="006C5063">
        <w:rPr>
          <w:color w:val="0F1115"/>
        </w:rPr>
        <w:t>на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измеренное</w:t>
      </w:r>
      <w:r>
        <w:rPr>
          <w:color w:val="0F1115"/>
        </w:rPr>
        <w:t xml:space="preserve"> </w:t>
      </w:r>
      <w:r w:rsidRPr="006C5063">
        <w:rPr>
          <w:color w:val="0F1115"/>
        </w:rPr>
        <w:t>время</w:t>
      </w:r>
      <w:r>
        <w:rPr>
          <w:color w:val="0F1115"/>
        </w:rPr>
        <w:t xml:space="preserve"> </w:t>
      </w:r>
      <w:r w:rsidRPr="006C5063">
        <w:rPr>
          <w:color w:val="0F1115"/>
        </w:rPr>
        <w:t>прохождения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сигнала.</w:t>
      </w:r>
      <w:r>
        <w:rPr>
          <w:color w:val="0F1115"/>
        </w:rPr>
        <w:t xml:space="preserve"> </w:t>
      </w:r>
      <w:r w:rsidRPr="006C5063">
        <w:rPr>
          <w:color w:val="0F1115"/>
        </w:rPr>
        <w:t>Погрешность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возникает</w:t>
      </w:r>
      <w:r>
        <w:rPr>
          <w:color w:val="0F1115"/>
        </w:rPr>
        <w:t xml:space="preserve"> </w:t>
      </w:r>
      <w:r w:rsidRPr="006C5063">
        <w:rPr>
          <w:color w:val="0F1115"/>
        </w:rPr>
        <w:t>из-за</w:t>
      </w:r>
      <w:r>
        <w:rPr>
          <w:color w:val="0F1115"/>
        </w:rPr>
        <w:t xml:space="preserve"> </w:t>
      </w:r>
      <w:r w:rsidRPr="006C5063">
        <w:rPr>
          <w:color w:val="0F1115"/>
        </w:rPr>
        <w:t>несовпадения</w:t>
      </w:r>
      <w:r>
        <w:rPr>
          <w:color w:val="0F1115"/>
        </w:rPr>
        <w:t xml:space="preserve"> </w:t>
      </w:r>
      <w:r w:rsidRPr="006C5063">
        <w:rPr>
          <w:color w:val="0F1115"/>
        </w:rPr>
        <w:t>шкал</w:t>
      </w:r>
      <w:r>
        <w:rPr>
          <w:color w:val="0F1115"/>
        </w:rPr>
        <w:t xml:space="preserve"> </w:t>
      </w:r>
      <w:r w:rsidRPr="006C5063">
        <w:rPr>
          <w:color w:val="0F1115"/>
        </w:rPr>
        <w:t>времени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спутника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приемника,</w:t>
      </w:r>
      <w:r>
        <w:rPr>
          <w:color w:val="0F1115"/>
        </w:rPr>
        <w:t xml:space="preserve"> </w:t>
      </w:r>
      <w:r w:rsidRPr="006C5063">
        <w:rPr>
          <w:color w:val="0F1115"/>
        </w:rPr>
        <w:t>а</w:t>
      </w:r>
      <w:r>
        <w:rPr>
          <w:color w:val="0F1115"/>
        </w:rPr>
        <w:t xml:space="preserve"> </w:t>
      </w:r>
      <w:r w:rsidRPr="006C5063">
        <w:rPr>
          <w:color w:val="0F1115"/>
        </w:rPr>
        <w:t>также</w:t>
      </w:r>
      <w:r>
        <w:rPr>
          <w:color w:val="0F1115"/>
        </w:rPr>
        <w:t xml:space="preserve"> </w:t>
      </w:r>
      <w:r w:rsidRPr="006C5063">
        <w:rPr>
          <w:color w:val="0F1115"/>
        </w:rPr>
        <w:t>из-за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задержек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атмосфере</w:t>
      </w:r>
      <w:r>
        <w:rPr>
          <w:color w:val="0F1115"/>
        </w:rPr>
        <w:t xml:space="preserve"> </w:t>
      </w:r>
      <w:r w:rsidRPr="006C5063">
        <w:rPr>
          <w:color w:val="0F1115"/>
        </w:rPr>
        <w:t>(ионосфере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тропосфере)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ошибок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передаваемых</w:t>
      </w:r>
      <w:r>
        <w:rPr>
          <w:color w:val="0F1115"/>
        </w:rPr>
        <w:t xml:space="preserve"> </w:t>
      </w:r>
      <w:r w:rsidRPr="006C5063">
        <w:rPr>
          <w:color w:val="0F1115"/>
        </w:rPr>
        <w:t>эфемеридах.</w:t>
      </w:r>
    </w:p>
    <w:p w:rsidR="00BD38E4" w:rsidRDefault="00BD38E4" w:rsidP="0063693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06E8" w:rsidRPr="0033270B" w:rsidRDefault="00CD06E8" w:rsidP="00CD06E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CD06E8" w:rsidRDefault="00CD06E8" w:rsidP="00CD06E8">
      <w:pPr>
        <w:rPr>
          <w:b/>
          <w:sz w:val="28"/>
          <w:szCs w:val="28"/>
        </w:rPr>
      </w:pPr>
    </w:p>
    <w:p w:rsidR="00B42551" w:rsidRPr="002E4551" w:rsidRDefault="00B42551" w:rsidP="00B4255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B42551" w:rsidRPr="002E4551" w:rsidRDefault="00B42551" w:rsidP="00B42551">
      <w:pPr>
        <w:jc w:val="both"/>
        <w:rPr>
          <w:rFonts w:eastAsia="Calibri"/>
          <w:b/>
        </w:rPr>
      </w:pPr>
    </w:p>
    <w:p w:rsidR="00B42551" w:rsidRPr="002E4551" w:rsidRDefault="00B42551" w:rsidP="00B4255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B42551" w:rsidRPr="002E4551" w:rsidRDefault="00B42551" w:rsidP="00B42551">
      <w:pPr>
        <w:jc w:val="both"/>
        <w:rPr>
          <w:rFonts w:eastAsia="Calibri"/>
          <w:i/>
        </w:rPr>
      </w:pPr>
    </w:p>
    <w:p w:rsidR="00B42551" w:rsidRPr="00A0704B" w:rsidRDefault="00B42551" w:rsidP="00B42551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E7B9B" w:rsidRPr="00FE7B9B">
        <w:rPr>
          <w:color w:val="0F1115"/>
        </w:rPr>
        <w:t xml:space="preserve"> </w:t>
      </w:r>
      <w:r w:rsidR="00FE7B9B" w:rsidRPr="008C7904">
        <w:rPr>
          <w:color w:val="0F1115"/>
        </w:rPr>
        <w:t>Как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рассчитывается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результирующая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погрешность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определения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местоположения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в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СРНС?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Какие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основные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группы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ошибок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в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нее</w:t>
      </w:r>
      <w:r w:rsidR="00FE7B9B">
        <w:rPr>
          <w:color w:val="0F1115"/>
        </w:rPr>
        <w:t xml:space="preserve"> </w:t>
      </w:r>
      <w:r w:rsidR="00FE7B9B" w:rsidRPr="008C7904">
        <w:rPr>
          <w:color w:val="0F1115"/>
        </w:rPr>
        <w:t>входят?</w:t>
      </w:r>
    </w:p>
    <w:p w:rsidR="00CD06E8" w:rsidRDefault="00CD06E8" w:rsidP="00CD06E8">
      <w:pPr>
        <w:rPr>
          <w:sz w:val="28"/>
          <w:szCs w:val="28"/>
        </w:rPr>
      </w:pPr>
    </w:p>
    <w:p w:rsidR="00CD06E8" w:rsidRPr="00636931" w:rsidRDefault="00CD06E8" w:rsidP="00CD06E8"/>
    <w:p w:rsidR="00CD06E8" w:rsidRDefault="00CD06E8" w:rsidP="00CD06E8">
      <w:pPr>
        <w:rPr>
          <w:b/>
        </w:rPr>
      </w:pPr>
      <w:r w:rsidRPr="00636931">
        <w:rPr>
          <w:b/>
        </w:rPr>
        <w:t>КЛЮЧ С ОТВЕТАМИ:</w:t>
      </w:r>
    </w:p>
    <w:p w:rsidR="00FE7B9B" w:rsidRDefault="00FE7B9B" w:rsidP="00CD06E8">
      <w:pPr>
        <w:rPr>
          <w:b/>
        </w:rPr>
      </w:pPr>
    </w:p>
    <w:p w:rsidR="00FE7B9B" w:rsidRPr="00636931" w:rsidRDefault="00FE7B9B" w:rsidP="00CD06E8">
      <w:pPr>
        <w:rPr>
          <w:b/>
        </w:rPr>
      </w:pPr>
      <w:r w:rsidRPr="008C7904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FE7B9B">
        <w:rPr>
          <w:rStyle w:val="a4"/>
          <w:rFonts w:eastAsiaTheme="majorEastAsia"/>
          <w:color w:val="0F1115"/>
        </w:rPr>
        <w:t>ответ:</w:t>
      </w:r>
      <w:r w:rsidRPr="00FE7B9B">
        <w:rPr>
          <w:color w:val="0F1115"/>
        </w:rPr>
        <w:t xml:space="preserve"> Результирующая погрешность определяется как произведение геометрического фактора (GDOP) на среднеквадратическую ошибку (СКО) измерения псевдодальности: </w:t>
      </w:r>
      <w:r w:rsidRPr="00FE7B9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σ_поз = GDOP * σ_ρ</w:t>
      </w:r>
      <w:r w:rsidRPr="00FE7B9B">
        <w:rPr>
          <w:color w:val="0F1115"/>
        </w:rPr>
        <w:t xml:space="preserve">. СКО измерения псевдодальности </w:t>
      </w:r>
      <w:r w:rsidRPr="00FE7B9B">
        <w:rPr>
          <w:rStyle w:val="HTML"/>
          <w:rFonts w:ascii="Times New Roman" w:eastAsiaTheme="majorEastAsia" w:hAnsi="Times New Roman" w:cs="Times New Roman"/>
          <w:color w:val="0F1115"/>
          <w:sz w:val="24"/>
          <w:szCs w:val="24"/>
        </w:rPr>
        <w:t>σ_ρ</w:t>
      </w:r>
      <w:r w:rsidRPr="00FE7B9B">
        <w:rPr>
          <w:color w:val="0F1115"/>
        </w:rPr>
        <w:t xml:space="preserve"> складывается из нескольких групп ошибок: 1) инструментальные ошибки (шум приемника, ошибки из-за многолучевости); 2) ошибки, связанные со спутником (неточность эфемерид, ошибки бортовых часов); 3) ошибки</w:t>
      </w:r>
      <w:r w:rsidRPr="008C7904">
        <w:rPr>
          <w:color w:val="0F1115"/>
        </w:rPr>
        <w:t>,</w:t>
      </w:r>
      <w:r>
        <w:rPr>
          <w:color w:val="0F1115"/>
        </w:rPr>
        <w:t xml:space="preserve"> </w:t>
      </w:r>
      <w:r w:rsidRPr="008C7904">
        <w:rPr>
          <w:color w:val="0F1115"/>
        </w:rPr>
        <w:t>связанные</w:t>
      </w:r>
      <w:r>
        <w:rPr>
          <w:color w:val="0F1115"/>
        </w:rPr>
        <w:t xml:space="preserve"> </w:t>
      </w:r>
      <w:r w:rsidRPr="008C7904">
        <w:rPr>
          <w:color w:val="0F1115"/>
        </w:rPr>
        <w:t>с</w:t>
      </w:r>
      <w:r>
        <w:rPr>
          <w:color w:val="0F1115"/>
        </w:rPr>
        <w:t xml:space="preserve"> </w:t>
      </w:r>
      <w:r w:rsidRPr="008C7904">
        <w:rPr>
          <w:color w:val="0F1115"/>
        </w:rPr>
        <w:t>распространением</w:t>
      </w:r>
      <w:r>
        <w:rPr>
          <w:color w:val="0F1115"/>
        </w:rPr>
        <w:t xml:space="preserve"> </w:t>
      </w:r>
      <w:r w:rsidRPr="008C790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8C7904">
        <w:rPr>
          <w:color w:val="0F1115"/>
        </w:rPr>
        <w:t>(ионосферные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тропосферные</w:t>
      </w:r>
      <w:r>
        <w:rPr>
          <w:color w:val="0F1115"/>
        </w:rPr>
        <w:t xml:space="preserve"> </w:t>
      </w:r>
      <w:r w:rsidRPr="008C7904">
        <w:rPr>
          <w:color w:val="0F1115"/>
        </w:rPr>
        <w:t>задержки).</w:t>
      </w:r>
    </w:p>
    <w:p w:rsidR="00CD06E8" w:rsidRDefault="00CD06E8" w:rsidP="00CD06E8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0E4378" w:rsidRPr="002E4551" w:rsidRDefault="000E4378" w:rsidP="000E437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0E4378" w:rsidRPr="002E4551" w:rsidRDefault="000E4378" w:rsidP="000E4378">
      <w:pPr>
        <w:rPr>
          <w:rFonts w:eastAsia="Calibri"/>
          <w:b/>
        </w:rPr>
      </w:pPr>
    </w:p>
    <w:p w:rsidR="000E4378" w:rsidRPr="002E4551" w:rsidRDefault="000E4378" w:rsidP="000E437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0E4378" w:rsidRPr="002E4551" w:rsidRDefault="000E4378" w:rsidP="000E4378">
      <w:pPr>
        <w:rPr>
          <w:rFonts w:eastAsia="Calibri"/>
          <w:i/>
        </w:rPr>
      </w:pPr>
    </w:p>
    <w:p w:rsidR="00CC3282" w:rsidRDefault="000E4378" w:rsidP="000E437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CC3282" w:rsidRPr="00CC3282">
        <w:rPr>
          <w:color w:val="0F1115"/>
        </w:rPr>
        <w:t xml:space="preserve"> </w:t>
      </w:r>
      <w:r w:rsidR="00CC3282" w:rsidRPr="008C7904">
        <w:rPr>
          <w:color w:val="0F1115"/>
        </w:rPr>
        <w:t>Какие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из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перечисленных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факторов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необходимо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учесть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при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расчете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геометрического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фактора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ухудшения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точности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(GDOP)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для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заданного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созвездия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спутников?</w:t>
      </w:r>
      <w:r w:rsidR="00CC3282" w:rsidRPr="00CC3282">
        <w:rPr>
          <w:color w:val="0F1115"/>
        </w:rPr>
        <w:t xml:space="preserve"> </w:t>
      </w:r>
      <w:r w:rsidR="00CC3282">
        <w:rPr>
          <w:color w:val="0F1115"/>
        </w:rPr>
        <w:t>Обоснуйте выбор ответов.</w:t>
      </w:r>
    </w:p>
    <w:p w:rsidR="00CC3282" w:rsidRPr="00CC3282" w:rsidRDefault="00CC3282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8C7904">
        <w:rPr>
          <w:color w:val="0F1115"/>
        </w:rPr>
        <w:t>1</w:t>
      </w:r>
      <w:r w:rsidRPr="00FA5F75">
        <w:rPr>
          <w:b/>
          <w:color w:val="0F1115"/>
        </w:rPr>
        <w:t xml:space="preserve">. </w:t>
      </w:r>
      <w:r w:rsidRPr="00CC3282">
        <w:rPr>
          <w:rStyle w:val="a4"/>
          <w:rFonts w:eastAsiaTheme="majorEastAsia"/>
          <w:b w:val="0"/>
          <w:color w:val="0F1115"/>
        </w:rPr>
        <w:t>Относительное расположение спутников и приемника.</w:t>
      </w:r>
    </w:p>
    <w:p w:rsidR="00CC3282" w:rsidRPr="00CC3282" w:rsidRDefault="00CC3282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CC3282">
        <w:rPr>
          <w:color w:val="0F1115"/>
        </w:rPr>
        <w:t xml:space="preserve">2. </w:t>
      </w:r>
      <w:r w:rsidRPr="00CC3282">
        <w:rPr>
          <w:rStyle w:val="a4"/>
          <w:rFonts w:eastAsiaTheme="majorEastAsia"/>
          <w:b w:val="0"/>
          <w:color w:val="0F1115"/>
        </w:rPr>
        <w:t>Количество видимых спутников.</w:t>
      </w:r>
    </w:p>
    <w:p w:rsidR="00CC3282" w:rsidRPr="00CC3282" w:rsidRDefault="00CC3282" w:rsidP="000E4378">
      <w:pPr>
        <w:jc w:val="both"/>
        <w:rPr>
          <w:color w:val="0F1115"/>
        </w:rPr>
      </w:pPr>
      <w:r w:rsidRPr="00CC3282">
        <w:rPr>
          <w:color w:val="0F1115"/>
        </w:rPr>
        <w:t>3. Мощность сигналов от спутников.</w:t>
      </w:r>
    </w:p>
    <w:p w:rsidR="00CC3282" w:rsidRPr="00CC3282" w:rsidRDefault="00CC3282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CC3282">
        <w:rPr>
          <w:color w:val="0F1115"/>
        </w:rPr>
        <w:t xml:space="preserve">4. </w:t>
      </w:r>
      <w:r w:rsidRPr="00CC3282">
        <w:rPr>
          <w:rStyle w:val="a4"/>
          <w:rFonts w:eastAsiaTheme="majorEastAsia"/>
          <w:b w:val="0"/>
          <w:color w:val="0F1115"/>
        </w:rPr>
        <w:t>Тип используемых измерений (кодовые/фазовые).</w:t>
      </w:r>
    </w:p>
    <w:p w:rsidR="000E4378" w:rsidRPr="00CC3282" w:rsidRDefault="00CC3282" w:rsidP="000E4378">
      <w:pPr>
        <w:jc w:val="both"/>
        <w:rPr>
          <w:sz w:val="28"/>
          <w:szCs w:val="28"/>
        </w:rPr>
      </w:pPr>
      <w:r w:rsidRPr="00CC3282">
        <w:rPr>
          <w:color w:val="0F1115"/>
        </w:rPr>
        <w:t>5. Состояние ионосферы.</w:t>
      </w:r>
    </w:p>
    <w:p w:rsidR="000E4378" w:rsidRPr="009E276E" w:rsidRDefault="000E4378" w:rsidP="000E4378">
      <w:pPr>
        <w:jc w:val="both"/>
        <w:rPr>
          <w:b/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CC3282" w:rsidRDefault="00CC3282" w:rsidP="00924C6A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8C7904">
        <w:rPr>
          <w:color w:val="0F1115"/>
        </w:rPr>
        <w:t>1,</w:t>
      </w:r>
      <w:r>
        <w:rPr>
          <w:color w:val="0F1115"/>
        </w:rPr>
        <w:t xml:space="preserve"> </w:t>
      </w:r>
      <w:r w:rsidRPr="008C7904">
        <w:rPr>
          <w:color w:val="0F1115"/>
        </w:rPr>
        <w:t>2,</w:t>
      </w:r>
      <w:r>
        <w:rPr>
          <w:color w:val="0F1115"/>
        </w:rPr>
        <w:t xml:space="preserve"> </w:t>
      </w:r>
      <w:r w:rsidRPr="008C7904">
        <w:rPr>
          <w:color w:val="0F1115"/>
        </w:rPr>
        <w:t>4</w:t>
      </w:r>
    </w:p>
    <w:p w:rsidR="00CC3282" w:rsidRDefault="00CC3282" w:rsidP="00924C6A">
      <w:pPr>
        <w:rPr>
          <w:color w:val="0F1115"/>
        </w:rPr>
      </w:pPr>
    </w:p>
    <w:p w:rsidR="00CC3282" w:rsidRDefault="003761CE" w:rsidP="00924C6A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="00CC3282" w:rsidRPr="008C7904">
        <w:rPr>
          <w:rStyle w:val="a4"/>
          <w:rFonts w:eastAsiaTheme="majorEastAsia"/>
          <w:color w:val="0F1115"/>
        </w:rPr>
        <w:t>боснование: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GDOP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является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чисто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геометрическим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фактором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рассчитывается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основе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матрицы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геометрических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направляющих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косинусов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от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приемника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к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спутникам.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Поэтому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он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зависит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от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геометрии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(1)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количества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спутников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(2).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Тип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измерений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(4)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влияет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весовые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коэффициенты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этой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матрице.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Мощность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сигналов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(3)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состояние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ионосферы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(5)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влияют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точность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отдельных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измерений,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но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саму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геометрию,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поэтому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учитываются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напрямую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в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расчете</w:t>
      </w:r>
      <w:r w:rsidR="00CC3282">
        <w:rPr>
          <w:color w:val="0F1115"/>
        </w:rPr>
        <w:t xml:space="preserve"> </w:t>
      </w:r>
      <w:r w:rsidR="00CC3282" w:rsidRPr="008C7904">
        <w:rPr>
          <w:color w:val="0F1115"/>
        </w:rPr>
        <w:t>GDOP.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0E4378" w:rsidRPr="002E4551" w:rsidRDefault="000E4378" w:rsidP="000E437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0E4378" w:rsidRPr="002E4551" w:rsidRDefault="000E4378" w:rsidP="000E4378">
      <w:pPr>
        <w:rPr>
          <w:rFonts w:eastAsia="Calibri"/>
          <w:b/>
        </w:rPr>
      </w:pPr>
    </w:p>
    <w:p w:rsidR="000E4378" w:rsidRPr="002E4551" w:rsidRDefault="000E4378" w:rsidP="000E437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0E4378" w:rsidRPr="002E4551" w:rsidRDefault="000E4378" w:rsidP="000E4378">
      <w:pPr>
        <w:rPr>
          <w:rFonts w:eastAsia="Calibri"/>
          <w:i/>
        </w:rPr>
      </w:pPr>
    </w:p>
    <w:p w:rsidR="00240807" w:rsidRDefault="000E4378" w:rsidP="000E437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40807" w:rsidRPr="00240807">
        <w:rPr>
          <w:color w:val="0F1115"/>
        </w:rPr>
        <w:t xml:space="preserve"> </w:t>
      </w:r>
      <w:r w:rsidR="00240807" w:rsidRPr="008C7904">
        <w:rPr>
          <w:color w:val="0F1115"/>
        </w:rPr>
        <w:t>Выберите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величины,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которые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необходимо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рассчитать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для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оценки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доступности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навигационного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обеспечения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в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заданной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точке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земной</w:t>
      </w:r>
      <w:r w:rsidR="00240807">
        <w:rPr>
          <w:color w:val="0F1115"/>
        </w:rPr>
        <w:t xml:space="preserve"> </w:t>
      </w:r>
      <w:r w:rsidR="00240807" w:rsidRPr="008C7904">
        <w:rPr>
          <w:color w:val="0F1115"/>
        </w:rPr>
        <w:t>поверхности.</w:t>
      </w:r>
      <w:r w:rsidR="00240807" w:rsidRPr="00240807">
        <w:rPr>
          <w:color w:val="0F1115"/>
        </w:rPr>
        <w:t xml:space="preserve"> </w:t>
      </w:r>
      <w:r w:rsidR="00240807">
        <w:rPr>
          <w:color w:val="0F1115"/>
        </w:rPr>
        <w:t>Обоснуйте выбор ответов.</w:t>
      </w:r>
    </w:p>
    <w:p w:rsidR="00240807" w:rsidRPr="00240807" w:rsidRDefault="00240807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240807">
        <w:rPr>
          <w:rStyle w:val="a4"/>
          <w:rFonts w:eastAsiaTheme="majorEastAsia"/>
          <w:b w:val="0"/>
          <w:color w:val="0F1115"/>
        </w:rPr>
        <w:t>Углы места видимых спутников.</w:t>
      </w:r>
    </w:p>
    <w:p w:rsidR="00240807" w:rsidRPr="00240807" w:rsidRDefault="00240807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240807">
        <w:rPr>
          <w:color w:val="0F1115"/>
        </w:rPr>
        <w:t xml:space="preserve">2. </w:t>
      </w:r>
      <w:r w:rsidRPr="00240807">
        <w:rPr>
          <w:rStyle w:val="a4"/>
          <w:rFonts w:eastAsiaTheme="majorEastAsia"/>
          <w:b w:val="0"/>
          <w:color w:val="0F1115"/>
        </w:rPr>
        <w:t>Высота орбит спутников.</w:t>
      </w:r>
    </w:p>
    <w:p w:rsidR="00240807" w:rsidRPr="00240807" w:rsidRDefault="00240807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240807">
        <w:rPr>
          <w:color w:val="0F1115"/>
        </w:rPr>
        <w:t xml:space="preserve">3. </w:t>
      </w:r>
      <w:r w:rsidRPr="00240807">
        <w:rPr>
          <w:rStyle w:val="a4"/>
          <w:rFonts w:eastAsiaTheme="majorEastAsia"/>
          <w:b w:val="0"/>
          <w:color w:val="0F1115"/>
        </w:rPr>
        <w:t>Минимально необходимое количество спутников с хорошей геометрией.</w:t>
      </w:r>
    </w:p>
    <w:p w:rsidR="00240807" w:rsidRDefault="00240807" w:rsidP="000E4378">
      <w:pPr>
        <w:jc w:val="both"/>
        <w:rPr>
          <w:color w:val="0F1115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движения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приемника.</w:t>
      </w:r>
    </w:p>
    <w:p w:rsidR="000E4378" w:rsidRPr="009E276E" w:rsidRDefault="00240807" w:rsidP="000E4378">
      <w:pPr>
        <w:jc w:val="both"/>
        <w:rPr>
          <w:b/>
          <w:sz w:val="28"/>
          <w:szCs w:val="28"/>
        </w:rPr>
      </w:pPr>
      <w:r w:rsidRPr="008C7904">
        <w:rPr>
          <w:color w:val="0F1115"/>
        </w:rPr>
        <w:t>5.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Точное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суток.</w:t>
      </w:r>
    </w:p>
    <w:p w:rsidR="00924C6A" w:rsidRDefault="00924C6A" w:rsidP="00924C6A">
      <w:pPr>
        <w:rPr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240807" w:rsidRDefault="00240807" w:rsidP="00924C6A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8C7904">
        <w:rPr>
          <w:color w:val="0F1115"/>
        </w:rPr>
        <w:t>1,</w:t>
      </w:r>
      <w:r>
        <w:rPr>
          <w:color w:val="0F1115"/>
        </w:rPr>
        <w:t xml:space="preserve"> </w:t>
      </w:r>
      <w:r w:rsidRPr="008C7904">
        <w:rPr>
          <w:color w:val="0F1115"/>
        </w:rPr>
        <w:t>2,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</w:p>
    <w:p w:rsidR="00240807" w:rsidRDefault="00240807" w:rsidP="00924C6A">
      <w:pPr>
        <w:rPr>
          <w:color w:val="0F1115"/>
        </w:rPr>
      </w:pPr>
    </w:p>
    <w:p w:rsidR="00240807" w:rsidRDefault="00240807" w:rsidP="00924C6A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оценки</w:t>
      </w:r>
      <w:r>
        <w:rPr>
          <w:color w:val="0F1115"/>
        </w:rPr>
        <w:t xml:space="preserve"> </w:t>
      </w:r>
      <w:r w:rsidRPr="008C7904">
        <w:rPr>
          <w:color w:val="0F1115"/>
        </w:rPr>
        <w:t>доступности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необходимо</w:t>
      </w:r>
      <w:r>
        <w:rPr>
          <w:color w:val="0F1115"/>
        </w:rPr>
        <w:t xml:space="preserve"> </w:t>
      </w:r>
      <w:r w:rsidRPr="008C7904">
        <w:rPr>
          <w:color w:val="0F1115"/>
        </w:rPr>
        <w:t>смоделировать</w:t>
      </w:r>
      <w:r>
        <w:rPr>
          <w:color w:val="0F1115"/>
        </w:rPr>
        <w:t xml:space="preserve"> </w:t>
      </w:r>
      <w:r w:rsidRPr="008C7904">
        <w:rPr>
          <w:color w:val="0F1115"/>
        </w:rPr>
        <w:t>видимость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из</w:t>
      </w:r>
      <w:r>
        <w:rPr>
          <w:color w:val="0F1115"/>
        </w:rPr>
        <w:t xml:space="preserve"> </w:t>
      </w:r>
      <w:r w:rsidRPr="008C7904">
        <w:rPr>
          <w:color w:val="0F1115"/>
        </w:rPr>
        <w:t>данной</w:t>
      </w:r>
      <w:r>
        <w:rPr>
          <w:color w:val="0F1115"/>
        </w:rPr>
        <w:t xml:space="preserve"> </w:t>
      </w:r>
      <w:r w:rsidRPr="008C7904">
        <w:rPr>
          <w:color w:val="0F1115"/>
        </w:rPr>
        <w:t>точки,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чего</w:t>
      </w:r>
      <w:r>
        <w:rPr>
          <w:color w:val="0F1115"/>
        </w:rPr>
        <w:t xml:space="preserve"> </w:t>
      </w:r>
      <w:r w:rsidRPr="008C7904">
        <w:rPr>
          <w:color w:val="0F1115"/>
        </w:rPr>
        <w:t>нужны</w:t>
      </w:r>
      <w:r>
        <w:rPr>
          <w:color w:val="0F1115"/>
        </w:rPr>
        <w:t xml:space="preserve"> </w:t>
      </w:r>
      <w:r w:rsidRPr="008C7904">
        <w:rPr>
          <w:color w:val="0F1115"/>
        </w:rPr>
        <w:t>углы</w:t>
      </w:r>
      <w:r>
        <w:rPr>
          <w:color w:val="0F1115"/>
        </w:rPr>
        <w:t xml:space="preserve"> </w:t>
      </w:r>
      <w:r w:rsidRPr="008C7904">
        <w:rPr>
          <w:color w:val="0F1115"/>
        </w:rPr>
        <w:t>места</w:t>
      </w:r>
      <w:r>
        <w:rPr>
          <w:color w:val="0F1115"/>
        </w:rPr>
        <w:t xml:space="preserve"> </w:t>
      </w:r>
      <w:r w:rsidRPr="008C7904">
        <w:rPr>
          <w:color w:val="0F1115"/>
        </w:rPr>
        <w:t>(1)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параметры</w:t>
      </w:r>
      <w:r>
        <w:rPr>
          <w:color w:val="0F1115"/>
        </w:rPr>
        <w:t xml:space="preserve"> </w:t>
      </w:r>
      <w:r w:rsidRPr="008C7904">
        <w:rPr>
          <w:color w:val="0F1115"/>
        </w:rPr>
        <w:t>орбит</w:t>
      </w:r>
      <w:r>
        <w:rPr>
          <w:color w:val="0F1115"/>
        </w:rPr>
        <w:t xml:space="preserve"> </w:t>
      </w:r>
      <w:r w:rsidRPr="008C7904">
        <w:rPr>
          <w:color w:val="0F1115"/>
        </w:rPr>
        <w:t>(высота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др.)</w:t>
      </w:r>
      <w:r>
        <w:rPr>
          <w:color w:val="0F1115"/>
        </w:rPr>
        <w:t xml:space="preserve"> </w:t>
      </w:r>
      <w:r w:rsidRPr="008C7904">
        <w:rPr>
          <w:color w:val="0F1115"/>
        </w:rPr>
        <w:t>(2).</w:t>
      </w:r>
      <w:r>
        <w:rPr>
          <w:color w:val="0F1115"/>
        </w:rPr>
        <w:t xml:space="preserve"> </w:t>
      </w:r>
      <w:r w:rsidRPr="008C7904">
        <w:rPr>
          <w:color w:val="0F1115"/>
        </w:rPr>
        <w:t>Также</w:t>
      </w:r>
      <w:r>
        <w:rPr>
          <w:color w:val="0F1115"/>
        </w:rPr>
        <w:t xml:space="preserve"> </w:t>
      </w:r>
      <w:r w:rsidRPr="008C7904">
        <w:rPr>
          <w:color w:val="0F1115"/>
        </w:rPr>
        <w:t>необходимо</w:t>
      </w:r>
      <w:r>
        <w:rPr>
          <w:color w:val="0F1115"/>
        </w:rPr>
        <w:t xml:space="preserve"> </w:t>
      </w:r>
      <w:r w:rsidRPr="008C7904">
        <w:rPr>
          <w:color w:val="0F1115"/>
        </w:rPr>
        <w:t>проверить</w:t>
      </w:r>
      <w:r>
        <w:rPr>
          <w:color w:val="0F1115"/>
        </w:rPr>
        <w:t xml:space="preserve"> </w:t>
      </w:r>
      <w:r w:rsidRPr="008C7904">
        <w:rPr>
          <w:color w:val="0F1115"/>
        </w:rPr>
        <w:t>условие</w:t>
      </w:r>
      <w:r>
        <w:rPr>
          <w:color w:val="0F1115"/>
        </w:rPr>
        <w:t xml:space="preserve"> </w:t>
      </w:r>
      <w:r w:rsidRPr="008C7904">
        <w:rPr>
          <w:color w:val="0F1115"/>
        </w:rPr>
        <w:t>по</w:t>
      </w:r>
      <w:r>
        <w:rPr>
          <w:color w:val="0F1115"/>
        </w:rPr>
        <w:t xml:space="preserve"> </w:t>
      </w:r>
      <w:r w:rsidRPr="008C7904">
        <w:rPr>
          <w:color w:val="0F1115"/>
        </w:rPr>
        <w:t>количеству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(3)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решения</w:t>
      </w:r>
      <w:r>
        <w:rPr>
          <w:color w:val="0F1115"/>
        </w:rPr>
        <w:t xml:space="preserve"> </w:t>
      </w:r>
      <w:r w:rsidRPr="008C7904">
        <w:rPr>
          <w:color w:val="0F1115"/>
        </w:rPr>
        <w:t>навигационной</w:t>
      </w:r>
      <w:r>
        <w:rPr>
          <w:color w:val="0F1115"/>
        </w:rPr>
        <w:t xml:space="preserve"> </w:t>
      </w:r>
      <w:r w:rsidRPr="008C7904">
        <w:rPr>
          <w:color w:val="0F1115"/>
        </w:rPr>
        <w:t>задачи.</w:t>
      </w:r>
      <w:r>
        <w:rPr>
          <w:color w:val="0F1115"/>
        </w:rPr>
        <w:t xml:space="preserve"> </w:t>
      </w:r>
      <w:r w:rsidRPr="008C7904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приемника</w:t>
      </w:r>
      <w:r>
        <w:rPr>
          <w:color w:val="0F1115"/>
        </w:rPr>
        <w:t xml:space="preserve"> </w:t>
      </w:r>
      <w:r w:rsidRPr="008C7904">
        <w:rPr>
          <w:color w:val="0F1115"/>
        </w:rPr>
        <w:t>(4)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суток</w:t>
      </w:r>
      <w:r>
        <w:rPr>
          <w:color w:val="0F1115"/>
        </w:rPr>
        <w:t xml:space="preserve"> </w:t>
      </w:r>
      <w:r w:rsidRPr="008C7904">
        <w:rPr>
          <w:color w:val="0F1115"/>
        </w:rPr>
        <w:t>(5)</w:t>
      </w:r>
      <w:r>
        <w:rPr>
          <w:color w:val="0F1115"/>
        </w:rPr>
        <w:t xml:space="preserve"> </w:t>
      </w:r>
      <w:r w:rsidRPr="008C7904">
        <w:rPr>
          <w:color w:val="0F1115"/>
        </w:rPr>
        <w:t>важны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других</w:t>
      </w:r>
      <w:r>
        <w:rPr>
          <w:color w:val="0F1115"/>
        </w:rPr>
        <w:t xml:space="preserve"> </w:t>
      </w:r>
      <w:r w:rsidRPr="008C7904">
        <w:rPr>
          <w:color w:val="0F1115"/>
        </w:rPr>
        <w:t>аспектов,</w:t>
      </w:r>
      <w:r>
        <w:rPr>
          <w:color w:val="0F1115"/>
        </w:rPr>
        <w:t xml:space="preserve"> </w:t>
      </w:r>
      <w:r w:rsidRPr="008C7904">
        <w:rPr>
          <w:color w:val="0F1115"/>
        </w:rPr>
        <w:t>но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первоначальной</w:t>
      </w:r>
      <w:r>
        <w:rPr>
          <w:color w:val="0F1115"/>
        </w:rPr>
        <w:t xml:space="preserve"> </w:t>
      </w:r>
      <w:r w:rsidRPr="008C7904">
        <w:rPr>
          <w:color w:val="0F1115"/>
        </w:rPr>
        <w:t>оценки</w:t>
      </w:r>
      <w:r>
        <w:rPr>
          <w:color w:val="0F1115"/>
        </w:rPr>
        <w:t xml:space="preserve"> </w:t>
      </w:r>
      <w:r w:rsidRPr="008C7904">
        <w:rPr>
          <w:color w:val="0F1115"/>
        </w:rPr>
        <w:t>статической</w:t>
      </w:r>
      <w:r>
        <w:rPr>
          <w:color w:val="0F1115"/>
        </w:rPr>
        <w:t xml:space="preserve"> </w:t>
      </w:r>
      <w:r w:rsidRPr="008C7904">
        <w:rPr>
          <w:color w:val="0F1115"/>
        </w:rPr>
        <w:t>доступности.</w:t>
      </w:r>
    </w:p>
    <w:p w:rsidR="00240807" w:rsidRDefault="00240807" w:rsidP="00924C6A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0E4378" w:rsidRPr="002E4551" w:rsidRDefault="000E4378" w:rsidP="000E437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0E4378" w:rsidRPr="002E4551" w:rsidRDefault="000E4378" w:rsidP="000E4378">
      <w:pPr>
        <w:rPr>
          <w:rFonts w:eastAsia="Calibri"/>
          <w:b/>
        </w:rPr>
      </w:pPr>
    </w:p>
    <w:p w:rsidR="000E4378" w:rsidRPr="002E4551" w:rsidRDefault="000E4378" w:rsidP="000E437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0E4378" w:rsidRPr="002E4551" w:rsidRDefault="000E4378" w:rsidP="000E4378">
      <w:pPr>
        <w:rPr>
          <w:rFonts w:eastAsia="Calibri"/>
          <w:i/>
        </w:rPr>
      </w:pPr>
    </w:p>
    <w:p w:rsidR="0040055A" w:rsidRDefault="000E4378" w:rsidP="000E437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40055A" w:rsidRPr="0040055A">
        <w:rPr>
          <w:color w:val="0F1115"/>
        </w:rPr>
        <w:t xml:space="preserve"> </w:t>
      </w:r>
      <w:r w:rsidR="0040055A" w:rsidRPr="008C7904">
        <w:rPr>
          <w:color w:val="0F1115"/>
        </w:rPr>
        <w:t>Какие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из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перечисленных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параметров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необходимо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рассчитать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для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оценки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времени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до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первого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определения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координат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(TTFF)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холодного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старта</w:t>
      </w:r>
      <w:r w:rsidR="0040055A">
        <w:rPr>
          <w:color w:val="0F1115"/>
        </w:rPr>
        <w:t xml:space="preserve"> </w:t>
      </w:r>
      <w:r w:rsidR="0040055A" w:rsidRPr="008C7904">
        <w:rPr>
          <w:color w:val="0F1115"/>
        </w:rPr>
        <w:t>приемника?</w:t>
      </w:r>
      <w:r w:rsidR="0040055A" w:rsidRPr="0040055A">
        <w:rPr>
          <w:color w:val="0F1115"/>
        </w:rPr>
        <w:t xml:space="preserve"> </w:t>
      </w:r>
      <w:r w:rsidR="0040055A">
        <w:rPr>
          <w:color w:val="0F1115"/>
        </w:rPr>
        <w:t>Обоснуйте выбор ответов</w:t>
      </w:r>
    </w:p>
    <w:p w:rsidR="0040055A" w:rsidRPr="0040055A" w:rsidRDefault="0040055A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40055A">
        <w:rPr>
          <w:rStyle w:val="a4"/>
          <w:rFonts w:eastAsiaTheme="majorEastAsia"/>
          <w:b w:val="0"/>
          <w:color w:val="0F1115"/>
        </w:rPr>
        <w:t>Время поиска сигнала каждого спутника.</w:t>
      </w:r>
    </w:p>
    <w:p w:rsidR="0040055A" w:rsidRPr="0040055A" w:rsidRDefault="0040055A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40055A">
        <w:rPr>
          <w:color w:val="0F1115"/>
        </w:rPr>
        <w:t xml:space="preserve">2. </w:t>
      </w:r>
      <w:r w:rsidRPr="0040055A">
        <w:rPr>
          <w:rStyle w:val="a4"/>
          <w:rFonts w:eastAsiaTheme="majorEastAsia"/>
          <w:b w:val="0"/>
          <w:color w:val="0F1115"/>
        </w:rPr>
        <w:t>Время декодирования альманаха.</w:t>
      </w:r>
    </w:p>
    <w:p w:rsidR="0040055A" w:rsidRPr="0040055A" w:rsidRDefault="0040055A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40055A">
        <w:rPr>
          <w:color w:val="0F1115"/>
        </w:rPr>
        <w:t xml:space="preserve">3. </w:t>
      </w:r>
      <w:r w:rsidRPr="0040055A">
        <w:rPr>
          <w:rStyle w:val="a4"/>
          <w:rFonts w:eastAsiaTheme="majorEastAsia"/>
          <w:b w:val="0"/>
          <w:color w:val="0F1115"/>
        </w:rPr>
        <w:t>Время декодирования эфемерид.</w:t>
      </w:r>
    </w:p>
    <w:p w:rsidR="0040055A" w:rsidRDefault="0040055A" w:rsidP="000E4378">
      <w:pPr>
        <w:jc w:val="both"/>
        <w:rPr>
          <w:color w:val="0F1115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расчета</w:t>
      </w:r>
      <w:r>
        <w:rPr>
          <w:color w:val="0F1115"/>
        </w:rPr>
        <w:t xml:space="preserve"> </w:t>
      </w:r>
      <w:r w:rsidRPr="008C7904">
        <w:rPr>
          <w:color w:val="0F1115"/>
        </w:rPr>
        <w:t>координат.</w:t>
      </w:r>
    </w:p>
    <w:p w:rsidR="000E4378" w:rsidRPr="009E276E" w:rsidRDefault="0040055A" w:rsidP="000E4378">
      <w:pPr>
        <w:jc w:val="both"/>
        <w:rPr>
          <w:b/>
          <w:sz w:val="28"/>
          <w:szCs w:val="28"/>
        </w:rPr>
      </w:pPr>
      <w:r w:rsidRPr="008C7904">
        <w:rPr>
          <w:color w:val="0F1115"/>
        </w:rPr>
        <w:t>5.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прогноза</w:t>
      </w:r>
      <w:r>
        <w:rPr>
          <w:color w:val="0F1115"/>
        </w:rPr>
        <w:t xml:space="preserve"> </w:t>
      </w:r>
      <w:r w:rsidRPr="008C7904">
        <w:rPr>
          <w:color w:val="0F1115"/>
        </w:rPr>
        <w:t>орбит.</w:t>
      </w:r>
    </w:p>
    <w:p w:rsidR="000E4378" w:rsidRPr="009E276E" w:rsidRDefault="000E4378" w:rsidP="000E4378">
      <w:pPr>
        <w:jc w:val="both"/>
        <w:rPr>
          <w:b/>
          <w:sz w:val="28"/>
          <w:szCs w:val="28"/>
        </w:rPr>
      </w:pPr>
      <w:r>
        <w:rPr>
          <w:color w:val="0F1115"/>
        </w:rPr>
        <w:t>.</w:t>
      </w:r>
    </w:p>
    <w:p w:rsidR="00924C6A" w:rsidRDefault="00924C6A" w:rsidP="00924C6A">
      <w:pPr>
        <w:rPr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40055A" w:rsidRDefault="0040055A" w:rsidP="00924C6A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8C7904">
        <w:rPr>
          <w:color w:val="0F1115"/>
        </w:rPr>
        <w:t>1,</w:t>
      </w:r>
      <w:r>
        <w:rPr>
          <w:color w:val="0F1115"/>
        </w:rPr>
        <w:t xml:space="preserve"> </w:t>
      </w:r>
      <w:r w:rsidRPr="008C7904">
        <w:rPr>
          <w:color w:val="0F1115"/>
        </w:rPr>
        <w:t>2,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</w:p>
    <w:p w:rsidR="0040055A" w:rsidRDefault="0040055A" w:rsidP="00924C6A">
      <w:pPr>
        <w:rPr>
          <w:color w:val="0F1115"/>
        </w:rPr>
      </w:pPr>
    </w:p>
    <w:p w:rsidR="0040055A" w:rsidRDefault="0040055A" w:rsidP="00924C6A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</w:t>
      </w:r>
      <w:r>
        <w:rPr>
          <w:rStyle w:val="a4"/>
          <w:rFonts w:eastAsiaTheme="majorEastAsia"/>
          <w:color w:val="0F1115"/>
        </w:rPr>
        <w:t>:</w:t>
      </w:r>
      <w:r>
        <w:rPr>
          <w:color w:val="0F1115"/>
        </w:rPr>
        <w:t xml:space="preserve"> </w:t>
      </w:r>
      <w:r w:rsidRPr="008C7904">
        <w:rPr>
          <w:color w:val="0F1115"/>
        </w:rPr>
        <w:t>При</w:t>
      </w:r>
      <w:r>
        <w:rPr>
          <w:color w:val="0F1115"/>
        </w:rPr>
        <w:t xml:space="preserve"> </w:t>
      </w:r>
      <w:r w:rsidRPr="008C7904">
        <w:rPr>
          <w:color w:val="0F1115"/>
        </w:rPr>
        <w:t>холодном</w:t>
      </w:r>
      <w:r>
        <w:rPr>
          <w:color w:val="0F1115"/>
        </w:rPr>
        <w:t xml:space="preserve"> </w:t>
      </w:r>
      <w:r w:rsidRPr="008C7904">
        <w:rPr>
          <w:color w:val="0F1115"/>
        </w:rPr>
        <w:t>старте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приемник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имеет</w:t>
      </w:r>
      <w:r>
        <w:rPr>
          <w:color w:val="0F1115"/>
        </w:rPr>
        <w:t xml:space="preserve"> </w:t>
      </w:r>
      <w:r w:rsidRPr="008C7904">
        <w:rPr>
          <w:color w:val="0F1115"/>
        </w:rPr>
        <w:t>актуальных</w:t>
      </w:r>
      <w:r>
        <w:rPr>
          <w:color w:val="0F1115"/>
        </w:rPr>
        <w:t xml:space="preserve"> </w:t>
      </w:r>
      <w:r w:rsidRPr="008C7904">
        <w:rPr>
          <w:color w:val="0F1115"/>
        </w:rPr>
        <w:t>альманаха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эфемерид.</w:t>
      </w:r>
      <w:r>
        <w:rPr>
          <w:color w:val="0F1115"/>
        </w:rPr>
        <w:t xml:space="preserve"> </w:t>
      </w:r>
      <w:r w:rsidRPr="008C7904">
        <w:rPr>
          <w:color w:val="0F1115"/>
        </w:rPr>
        <w:t>Поэтому</w:t>
      </w:r>
      <w:r>
        <w:rPr>
          <w:color w:val="0F1115"/>
        </w:rPr>
        <w:t xml:space="preserve"> </w:t>
      </w:r>
      <w:r w:rsidRPr="008C7904">
        <w:rPr>
          <w:color w:val="0F1115"/>
        </w:rPr>
        <w:t>TTFF</w:t>
      </w:r>
      <w:r>
        <w:rPr>
          <w:color w:val="0F1115"/>
        </w:rPr>
        <w:t xml:space="preserve"> </w:t>
      </w:r>
      <w:r w:rsidRPr="008C7904">
        <w:rPr>
          <w:color w:val="0F1115"/>
        </w:rPr>
        <w:t>включает: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поиска</w:t>
      </w:r>
      <w:r>
        <w:rPr>
          <w:color w:val="0F1115"/>
        </w:rPr>
        <w:t xml:space="preserve"> </w:t>
      </w:r>
      <w:r w:rsidRPr="008C7904">
        <w:rPr>
          <w:color w:val="0F1115"/>
        </w:rPr>
        <w:t>сигналов</w:t>
      </w:r>
      <w:r>
        <w:rPr>
          <w:color w:val="0F1115"/>
        </w:rPr>
        <w:t xml:space="preserve"> </w:t>
      </w:r>
      <w:r w:rsidRPr="008C7904">
        <w:rPr>
          <w:color w:val="0F1115"/>
        </w:rPr>
        <w:t>(1),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приема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декодирования</w:t>
      </w:r>
      <w:r>
        <w:rPr>
          <w:color w:val="0F1115"/>
        </w:rPr>
        <w:t xml:space="preserve"> </w:t>
      </w:r>
      <w:r w:rsidRPr="008C7904">
        <w:rPr>
          <w:color w:val="0F1115"/>
        </w:rPr>
        <w:t>альманаха</w:t>
      </w:r>
      <w:r>
        <w:rPr>
          <w:color w:val="0F1115"/>
        </w:rPr>
        <w:t xml:space="preserve"> </w:t>
      </w:r>
      <w:r w:rsidRPr="008C7904">
        <w:rPr>
          <w:color w:val="0F1115"/>
        </w:rPr>
        <w:t>(передается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медленнее,</w:t>
      </w:r>
      <w:r>
        <w:rPr>
          <w:color w:val="0F1115"/>
        </w:rPr>
        <w:t xml:space="preserve"> </w:t>
      </w:r>
      <w:r w:rsidRPr="008C7904">
        <w:rPr>
          <w:color w:val="0F1115"/>
        </w:rPr>
        <w:t>~12.5</w:t>
      </w:r>
      <w:r>
        <w:rPr>
          <w:color w:val="0F1115"/>
        </w:rPr>
        <w:t xml:space="preserve"> </w:t>
      </w:r>
      <w:r w:rsidRPr="008C7904">
        <w:rPr>
          <w:color w:val="0F1115"/>
        </w:rPr>
        <w:t>мин)</w:t>
      </w:r>
      <w:r>
        <w:rPr>
          <w:color w:val="0F1115"/>
        </w:rPr>
        <w:t xml:space="preserve"> </w:t>
      </w:r>
      <w:r w:rsidRPr="008C7904">
        <w:rPr>
          <w:color w:val="0F1115"/>
        </w:rPr>
        <w:t>(2)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приема</w:t>
      </w:r>
      <w:r>
        <w:rPr>
          <w:color w:val="0F1115"/>
        </w:rPr>
        <w:t xml:space="preserve"> </w:t>
      </w:r>
      <w:r w:rsidRPr="008C7904">
        <w:rPr>
          <w:color w:val="0F1115"/>
        </w:rPr>
        <w:t>актуальных</w:t>
      </w:r>
      <w:r>
        <w:rPr>
          <w:color w:val="0F1115"/>
        </w:rPr>
        <w:t xml:space="preserve"> </w:t>
      </w:r>
      <w:r w:rsidRPr="008C7904">
        <w:rPr>
          <w:color w:val="0F1115"/>
        </w:rPr>
        <w:t>эфемерид</w:t>
      </w:r>
      <w:r>
        <w:rPr>
          <w:color w:val="0F1115"/>
        </w:rPr>
        <w:t xml:space="preserve"> </w:t>
      </w:r>
      <w:r w:rsidRPr="008C7904">
        <w:rPr>
          <w:color w:val="0F1115"/>
        </w:rPr>
        <w:t>(передаются</w:t>
      </w:r>
      <w:r>
        <w:rPr>
          <w:color w:val="0F1115"/>
        </w:rPr>
        <w:t xml:space="preserve"> </w:t>
      </w:r>
      <w:r w:rsidRPr="008C7904">
        <w:rPr>
          <w:color w:val="0F1115"/>
        </w:rPr>
        <w:t>каждые</w:t>
      </w:r>
      <w:r>
        <w:rPr>
          <w:color w:val="0F1115"/>
        </w:rPr>
        <w:t xml:space="preserve"> </w:t>
      </w:r>
      <w:r w:rsidRPr="008C7904">
        <w:rPr>
          <w:color w:val="0F1115"/>
        </w:rPr>
        <w:t>30</w:t>
      </w:r>
      <w:r>
        <w:rPr>
          <w:color w:val="0F1115"/>
        </w:rPr>
        <w:t xml:space="preserve"> </w:t>
      </w:r>
      <w:r w:rsidRPr="008C7904">
        <w:rPr>
          <w:color w:val="0F1115"/>
        </w:rPr>
        <w:t>сек,</w:t>
      </w:r>
      <w:r>
        <w:rPr>
          <w:color w:val="0F1115"/>
        </w:rPr>
        <w:t xml:space="preserve"> </w:t>
      </w:r>
      <w:r w:rsidRPr="008C7904">
        <w:rPr>
          <w:color w:val="0F1115"/>
        </w:rPr>
        <w:t>но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</w:t>
      </w:r>
      <w:r>
        <w:rPr>
          <w:color w:val="0F1115"/>
        </w:rPr>
        <w:t xml:space="preserve"> </w:t>
      </w:r>
      <w:r w:rsidRPr="008C7904">
        <w:rPr>
          <w:color w:val="0F1115"/>
        </w:rPr>
        <w:t>может</w:t>
      </w:r>
      <w:r>
        <w:rPr>
          <w:color w:val="0F1115"/>
        </w:rPr>
        <w:t xml:space="preserve"> </w:t>
      </w:r>
      <w:r w:rsidRPr="008C7904">
        <w:rPr>
          <w:color w:val="0F1115"/>
        </w:rPr>
        <w:t>занять</w:t>
      </w:r>
      <w:r>
        <w:rPr>
          <w:color w:val="0F1115"/>
        </w:rPr>
        <w:t xml:space="preserve"> </w:t>
      </w:r>
      <w:r w:rsidRPr="008C7904">
        <w:rPr>
          <w:color w:val="0F1115"/>
        </w:rPr>
        <w:t>до</w:t>
      </w:r>
      <w:r>
        <w:rPr>
          <w:color w:val="0F1115"/>
        </w:rPr>
        <w:t xml:space="preserve"> </w:t>
      </w:r>
      <w:r w:rsidRPr="008C7904">
        <w:rPr>
          <w:color w:val="0F1115"/>
        </w:rPr>
        <w:t>30</w:t>
      </w:r>
      <w:r>
        <w:rPr>
          <w:color w:val="0F1115"/>
        </w:rPr>
        <w:t xml:space="preserve"> </w:t>
      </w:r>
      <w:r w:rsidRPr="008C7904">
        <w:rPr>
          <w:color w:val="0F1115"/>
        </w:rPr>
        <w:t>сек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спутник)</w:t>
      </w:r>
      <w:r>
        <w:rPr>
          <w:color w:val="0F1115"/>
        </w:rPr>
        <w:t xml:space="preserve"> </w:t>
      </w:r>
      <w:r w:rsidRPr="008C7904">
        <w:rPr>
          <w:color w:val="0F1115"/>
        </w:rPr>
        <w:t>(3).</w:t>
      </w:r>
      <w:r>
        <w:rPr>
          <w:color w:val="0F1115"/>
        </w:rPr>
        <w:t xml:space="preserve"> </w:t>
      </w:r>
      <w:r w:rsidRPr="008C7904">
        <w:rPr>
          <w:color w:val="0F1115"/>
        </w:rPr>
        <w:t>Время</w:t>
      </w:r>
      <w:r>
        <w:rPr>
          <w:color w:val="0F1115"/>
        </w:rPr>
        <w:t xml:space="preserve"> </w:t>
      </w:r>
      <w:r w:rsidRPr="008C7904">
        <w:rPr>
          <w:color w:val="0F1115"/>
        </w:rPr>
        <w:t>расчета</w:t>
      </w:r>
      <w:r>
        <w:rPr>
          <w:color w:val="0F1115"/>
        </w:rPr>
        <w:t xml:space="preserve"> </w:t>
      </w:r>
      <w:r w:rsidRPr="008C7904">
        <w:rPr>
          <w:color w:val="0F1115"/>
        </w:rPr>
        <w:t>(4)</w:t>
      </w:r>
      <w:r>
        <w:rPr>
          <w:color w:val="0F1115"/>
        </w:rPr>
        <w:t xml:space="preserve"> </w:t>
      </w:r>
      <w:r w:rsidRPr="008C7904">
        <w:rPr>
          <w:color w:val="0F1115"/>
        </w:rPr>
        <w:t>пренебрежимо</w:t>
      </w:r>
      <w:r>
        <w:rPr>
          <w:color w:val="0F1115"/>
        </w:rPr>
        <w:t xml:space="preserve"> </w:t>
      </w:r>
      <w:r w:rsidRPr="008C7904">
        <w:rPr>
          <w:color w:val="0F1115"/>
        </w:rPr>
        <w:t>мало.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1</w:t>
      </w:r>
      <w:r w:rsidR="00112C8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0E4378" w:rsidRPr="002E4551" w:rsidRDefault="000E4378" w:rsidP="000E437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0E4378" w:rsidRPr="002E4551" w:rsidRDefault="000E4378" w:rsidP="000E4378">
      <w:pPr>
        <w:rPr>
          <w:rFonts w:eastAsia="Calibri"/>
          <w:b/>
        </w:rPr>
      </w:pPr>
    </w:p>
    <w:p w:rsidR="000E4378" w:rsidRPr="002E4551" w:rsidRDefault="000E4378" w:rsidP="000E437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0E4378" w:rsidRPr="002E4551" w:rsidRDefault="000E4378" w:rsidP="000E4378">
      <w:pPr>
        <w:rPr>
          <w:rFonts w:eastAsia="Calibri"/>
          <w:i/>
        </w:rPr>
      </w:pPr>
    </w:p>
    <w:p w:rsidR="001B7778" w:rsidRDefault="000E4378" w:rsidP="000E437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1B7778" w:rsidRPr="001B7778">
        <w:rPr>
          <w:color w:val="0F1115"/>
        </w:rPr>
        <w:t xml:space="preserve"> </w:t>
      </w:r>
      <w:r w:rsidR="001B7778" w:rsidRPr="008C7904">
        <w:rPr>
          <w:color w:val="0F1115"/>
        </w:rPr>
        <w:t>Какие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из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перечисленных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факторов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влияют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на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вероятность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срыва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слежения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в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фазовой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петле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(PLL)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навигационного</w:t>
      </w:r>
      <w:r w:rsidR="001B7778">
        <w:rPr>
          <w:color w:val="0F1115"/>
        </w:rPr>
        <w:t xml:space="preserve"> </w:t>
      </w:r>
      <w:r w:rsidR="001B7778" w:rsidRPr="008C7904">
        <w:rPr>
          <w:color w:val="0F1115"/>
        </w:rPr>
        <w:t>приемника?</w:t>
      </w:r>
      <w:r w:rsidR="001B7778" w:rsidRPr="001B7778">
        <w:rPr>
          <w:color w:val="0F1115"/>
        </w:rPr>
        <w:t xml:space="preserve"> </w:t>
      </w:r>
      <w:r w:rsidR="001B7778">
        <w:rPr>
          <w:color w:val="0F1115"/>
        </w:rPr>
        <w:t>Обоснуйте выбор ответов.</w:t>
      </w:r>
    </w:p>
    <w:p w:rsidR="001B7778" w:rsidRPr="001B7778" w:rsidRDefault="001B7778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1B7778">
        <w:rPr>
          <w:rStyle w:val="a4"/>
          <w:rFonts w:eastAsiaTheme="majorEastAsia"/>
          <w:b w:val="0"/>
          <w:color w:val="0F1115"/>
        </w:rPr>
        <w:t>Уровень сигнал/шум на входе приемника.</w:t>
      </w:r>
    </w:p>
    <w:p w:rsidR="001B7778" w:rsidRPr="001B7778" w:rsidRDefault="001B7778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1B7778">
        <w:rPr>
          <w:color w:val="0F1115"/>
        </w:rPr>
        <w:t xml:space="preserve">2. </w:t>
      </w:r>
      <w:r w:rsidRPr="001B7778">
        <w:rPr>
          <w:rStyle w:val="a4"/>
          <w:rFonts w:eastAsiaTheme="majorEastAsia"/>
          <w:b w:val="0"/>
          <w:color w:val="0F1115"/>
        </w:rPr>
        <w:t>Динамика движения приемника (вибрации, ускорения).</w:t>
      </w:r>
    </w:p>
    <w:p w:rsidR="001B7778" w:rsidRPr="001B7778" w:rsidRDefault="001B7778" w:rsidP="000E4378">
      <w:pPr>
        <w:jc w:val="both"/>
        <w:rPr>
          <w:rStyle w:val="a4"/>
          <w:rFonts w:eastAsiaTheme="majorEastAsia"/>
          <w:b w:val="0"/>
          <w:color w:val="0F1115"/>
        </w:rPr>
      </w:pPr>
      <w:r w:rsidRPr="001B7778">
        <w:rPr>
          <w:color w:val="0F1115"/>
        </w:rPr>
        <w:t xml:space="preserve">3. </w:t>
      </w:r>
      <w:r w:rsidRPr="001B7778">
        <w:rPr>
          <w:rStyle w:val="a4"/>
          <w:rFonts w:eastAsiaTheme="majorEastAsia"/>
          <w:b w:val="0"/>
          <w:color w:val="0F1115"/>
        </w:rPr>
        <w:t>Ширина полосы пропускания петли PLL.</w:t>
      </w:r>
    </w:p>
    <w:p w:rsidR="001B7778" w:rsidRDefault="001B7778" w:rsidP="000E4378">
      <w:pPr>
        <w:jc w:val="both"/>
        <w:rPr>
          <w:color w:val="0F1115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Количество</w:t>
      </w:r>
      <w:r>
        <w:rPr>
          <w:color w:val="0F1115"/>
        </w:rPr>
        <w:t xml:space="preserve"> </w:t>
      </w:r>
      <w:r w:rsidRPr="008C7904">
        <w:rPr>
          <w:color w:val="0F1115"/>
        </w:rPr>
        <w:t>видимых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спутников.</w:t>
      </w:r>
    </w:p>
    <w:p w:rsidR="000E4378" w:rsidRDefault="001B7778" w:rsidP="000E4378">
      <w:pPr>
        <w:jc w:val="both"/>
        <w:rPr>
          <w:color w:val="0F1115"/>
        </w:rPr>
      </w:pPr>
      <w:r w:rsidRPr="008C7904">
        <w:rPr>
          <w:color w:val="0F1115"/>
        </w:rPr>
        <w:t>5.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Геометрический</w:t>
      </w:r>
      <w:r>
        <w:rPr>
          <w:color w:val="0F1115"/>
        </w:rPr>
        <w:t xml:space="preserve"> </w:t>
      </w:r>
      <w:r w:rsidRPr="008C7904">
        <w:rPr>
          <w:color w:val="0F1115"/>
        </w:rPr>
        <w:t>фактор</w:t>
      </w:r>
      <w:r>
        <w:rPr>
          <w:color w:val="0F1115"/>
        </w:rPr>
        <w:t xml:space="preserve"> </w:t>
      </w:r>
      <w:r w:rsidRPr="008C7904">
        <w:rPr>
          <w:color w:val="0F1115"/>
        </w:rPr>
        <w:t>GDOP.</w:t>
      </w:r>
    </w:p>
    <w:p w:rsidR="00924C6A" w:rsidRDefault="00924C6A" w:rsidP="00924C6A">
      <w:pPr>
        <w:rPr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122C2F" w:rsidRDefault="00122C2F" w:rsidP="00924C6A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8C7904">
        <w:rPr>
          <w:color w:val="0F1115"/>
        </w:rPr>
        <w:t>1,</w:t>
      </w:r>
      <w:r>
        <w:rPr>
          <w:color w:val="0F1115"/>
        </w:rPr>
        <w:t xml:space="preserve"> </w:t>
      </w:r>
      <w:r w:rsidRPr="008C7904">
        <w:rPr>
          <w:color w:val="0F1115"/>
        </w:rPr>
        <w:t>2,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</w:p>
    <w:p w:rsidR="00122C2F" w:rsidRDefault="00122C2F" w:rsidP="00924C6A">
      <w:pPr>
        <w:rPr>
          <w:color w:val="0F1115"/>
        </w:rPr>
      </w:pPr>
    </w:p>
    <w:p w:rsidR="00122C2F" w:rsidRDefault="00122C2F" w:rsidP="00924C6A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Вероятность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срыва</w:t>
      </w:r>
      <w:r>
        <w:rPr>
          <w:color w:val="0F1115"/>
        </w:rPr>
        <w:t xml:space="preserve"> </w:t>
      </w:r>
      <w:r w:rsidRPr="008C7904">
        <w:rPr>
          <w:color w:val="0F1115"/>
        </w:rPr>
        <w:t>слежения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PLL</w:t>
      </w:r>
      <w:r>
        <w:rPr>
          <w:color w:val="0F1115"/>
        </w:rPr>
        <w:t xml:space="preserve"> </w:t>
      </w:r>
      <w:r w:rsidRPr="008C7904">
        <w:rPr>
          <w:color w:val="0F1115"/>
        </w:rPr>
        <w:t>увеличивается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при</w:t>
      </w:r>
      <w:r>
        <w:rPr>
          <w:color w:val="0F1115"/>
        </w:rPr>
        <w:t xml:space="preserve"> </w:t>
      </w:r>
      <w:r w:rsidRPr="008C7904">
        <w:rPr>
          <w:color w:val="0F1115"/>
        </w:rPr>
        <w:t>низком</w:t>
      </w:r>
      <w:r>
        <w:rPr>
          <w:color w:val="0F1115"/>
        </w:rPr>
        <w:t xml:space="preserve"> </w:t>
      </w:r>
      <w:r w:rsidRPr="008C7904">
        <w:rPr>
          <w:color w:val="0F1115"/>
        </w:rPr>
        <w:t>отношении</w:t>
      </w:r>
      <w:r>
        <w:rPr>
          <w:color w:val="0F1115"/>
        </w:rPr>
        <w:t xml:space="preserve"> </w:t>
      </w:r>
      <w:r w:rsidRPr="008C7904">
        <w:rPr>
          <w:color w:val="0F1115"/>
        </w:rPr>
        <w:t>сигнал/шум</w:t>
      </w:r>
      <w:r>
        <w:rPr>
          <w:color w:val="0F1115"/>
        </w:rPr>
        <w:t xml:space="preserve"> </w:t>
      </w:r>
      <w:r w:rsidRPr="008C7904">
        <w:rPr>
          <w:color w:val="0F1115"/>
        </w:rPr>
        <w:t>(1),</w:t>
      </w:r>
      <w:r>
        <w:rPr>
          <w:color w:val="0F1115"/>
        </w:rPr>
        <w:t xml:space="preserve"> </w:t>
      </w:r>
      <w:r w:rsidRPr="008C7904">
        <w:rPr>
          <w:color w:val="0F1115"/>
        </w:rPr>
        <w:t>высоких</w:t>
      </w:r>
      <w:r>
        <w:rPr>
          <w:color w:val="0F1115"/>
        </w:rPr>
        <w:t xml:space="preserve"> </w:t>
      </w:r>
      <w:r w:rsidRPr="008C7904">
        <w:rPr>
          <w:color w:val="0F1115"/>
        </w:rPr>
        <w:t>динамических</w:t>
      </w:r>
      <w:r>
        <w:rPr>
          <w:color w:val="0F1115"/>
        </w:rPr>
        <w:t xml:space="preserve"> </w:t>
      </w:r>
      <w:r w:rsidRPr="008C7904">
        <w:rPr>
          <w:color w:val="0F1115"/>
        </w:rPr>
        <w:t>нагрузках</w:t>
      </w:r>
      <w:r>
        <w:rPr>
          <w:color w:val="0F1115"/>
        </w:rPr>
        <w:t xml:space="preserve"> </w:t>
      </w:r>
      <w:r w:rsidRPr="008C7904">
        <w:rPr>
          <w:color w:val="0F1115"/>
        </w:rPr>
        <w:t>(ускорения,</w:t>
      </w:r>
      <w:r>
        <w:rPr>
          <w:color w:val="0F1115"/>
        </w:rPr>
        <w:t xml:space="preserve"> </w:t>
      </w:r>
      <w:r w:rsidRPr="008C7904">
        <w:rPr>
          <w:color w:val="0F1115"/>
        </w:rPr>
        <w:t>вызывающие</w:t>
      </w:r>
      <w:r>
        <w:rPr>
          <w:color w:val="0F1115"/>
        </w:rPr>
        <w:t xml:space="preserve"> </w:t>
      </w:r>
      <w:r w:rsidRPr="008C7904">
        <w:rPr>
          <w:color w:val="0F1115"/>
        </w:rPr>
        <w:t>доплеровские</w:t>
      </w:r>
      <w:r>
        <w:rPr>
          <w:color w:val="0F1115"/>
        </w:rPr>
        <w:t xml:space="preserve"> </w:t>
      </w:r>
      <w:r w:rsidRPr="008C7904">
        <w:rPr>
          <w:color w:val="0F1115"/>
        </w:rPr>
        <w:t>сдвиги)</w:t>
      </w:r>
      <w:r>
        <w:rPr>
          <w:color w:val="0F1115"/>
        </w:rPr>
        <w:t xml:space="preserve"> </w:t>
      </w:r>
      <w:r w:rsidRPr="008C7904">
        <w:rPr>
          <w:color w:val="0F1115"/>
        </w:rPr>
        <w:t>(2)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слишком</w:t>
      </w:r>
      <w:r>
        <w:rPr>
          <w:color w:val="0F1115"/>
        </w:rPr>
        <w:t xml:space="preserve"> </w:t>
      </w:r>
      <w:r w:rsidRPr="008C7904">
        <w:rPr>
          <w:color w:val="0F1115"/>
        </w:rPr>
        <w:t>узкой</w:t>
      </w:r>
      <w:r>
        <w:rPr>
          <w:color w:val="0F1115"/>
        </w:rPr>
        <w:t xml:space="preserve"> </w:t>
      </w:r>
      <w:r w:rsidRPr="008C7904">
        <w:rPr>
          <w:color w:val="0F1115"/>
        </w:rPr>
        <w:t>полосе</w:t>
      </w:r>
      <w:r>
        <w:rPr>
          <w:color w:val="0F1115"/>
        </w:rPr>
        <w:t xml:space="preserve"> </w:t>
      </w:r>
      <w:r w:rsidRPr="008C7904">
        <w:rPr>
          <w:color w:val="0F1115"/>
        </w:rPr>
        <w:t>пропускания</w:t>
      </w:r>
      <w:r>
        <w:rPr>
          <w:color w:val="0F1115"/>
        </w:rPr>
        <w:t xml:space="preserve"> </w:t>
      </w:r>
      <w:r w:rsidRPr="008C7904">
        <w:rPr>
          <w:color w:val="0F1115"/>
        </w:rPr>
        <w:t>петли,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которая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успевает</w:t>
      </w:r>
      <w:r>
        <w:rPr>
          <w:color w:val="0F1115"/>
        </w:rPr>
        <w:t xml:space="preserve"> </w:t>
      </w:r>
      <w:r w:rsidRPr="008C7904">
        <w:rPr>
          <w:color w:val="0F1115"/>
        </w:rPr>
        <w:t>отслеживать</w:t>
      </w:r>
      <w:r>
        <w:rPr>
          <w:color w:val="0F1115"/>
        </w:rPr>
        <w:t xml:space="preserve"> </w:t>
      </w:r>
      <w:r w:rsidRPr="008C7904">
        <w:rPr>
          <w:color w:val="0F1115"/>
        </w:rPr>
        <w:t>быстрые</w:t>
      </w:r>
      <w:r>
        <w:rPr>
          <w:color w:val="0F1115"/>
        </w:rPr>
        <w:t xml:space="preserve"> </w:t>
      </w:r>
      <w:r w:rsidRPr="008C7904">
        <w:rPr>
          <w:color w:val="0F1115"/>
        </w:rPr>
        <w:t>изменения</w:t>
      </w:r>
      <w:r>
        <w:rPr>
          <w:color w:val="0F1115"/>
        </w:rPr>
        <w:t xml:space="preserve"> </w:t>
      </w:r>
      <w:r w:rsidRPr="008C7904">
        <w:rPr>
          <w:color w:val="0F1115"/>
        </w:rPr>
        <w:t>фазы</w:t>
      </w:r>
      <w:r>
        <w:rPr>
          <w:color w:val="0F1115"/>
        </w:rPr>
        <w:t xml:space="preserve"> </w:t>
      </w:r>
      <w:r w:rsidRPr="008C7904">
        <w:rPr>
          <w:color w:val="0F1115"/>
        </w:rPr>
        <w:t>(3).</w:t>
      </w:r>
      <w:r>
        <w:rPr>
          <w:color w:val="0F1115"/>
        </w:rPr>
        <w:t xml:space="preserve"> </w:t>
      </w:r>
      <w:r w:rsidRPr="008C7904">
        <w:rPr>
          <w:color w:val="0F1115"/>
        </w:rPr>
        <w:t>Количество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(4)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GDOP</w:t>
      </w:r>
      <w:r>
        <w:rPr>
          <w:color w:val="0F1115"/>
        </w:rPr>
        <w:t xml:space="preserve"> </w:t>
      </w:r>
      <w:r w:rsidRPr="008C7904">
        <w:rPr>
          <w:color w:val="0F1115"/>
        </w:rPr>
        <w:t>(5)</w:t>
      </w:r>
      <w:r>
        <w:rPr>
          <w:color w:val="0F1115"/>
        </w:rPr>
        <w:t xml:space="preserve"> </w:t>
      </w:r>
      <w:r w:rsidRPr="008C7904">
        <w:rPr>
          <w:color w:val="0F1115"/>
        </w:rPr>
        <w:t>влияют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позиционирования,</w:t>
      </w:r>
      <w:r>
        <w:rPr>
          <w:color w:val="0F1115"/>
        </w:rPr>
        <w:t xml:space="preserve"> </w:t>
      </w:r>
      <w:r w:rsidRPr="008C7904">
        <w:rPr>
          <w:color w:val="0F1115"/>
        </w:rPr>
        <w:t>но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напрямую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устойчивость</w:t>
      </w:r>
      <w:r>
        <w:rPr>
          <w:color w:val="0F1115"/>
        </w:rPr>
        <w:t xml:space="preserve"> </w:t>
      </w:r>
      <w:r w:rsidRPr="008C7904">
        <w:rPr>
          <w:color w:val="0F1115"/>
        </w:rPr>
        <w:t>PLL</w:t>
      </w:r>
    </w:p>
    <w:p w:rsidR="00122C2F" w:rsidRDefault="00122C2F" w:rsidP="00924C6A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6931" w:rsidRPr="0033270B" w:rsidRDefault="00636931" w:rsidP="006369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1</w:t>
      </w:r>
      <w:r w:rsidR="00112C8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636931" w:rsidRDefault="00636931" w:rsidP="00636931">
      <w:pPr>
        <w:rPr>
          <w:b/>
          <w:sz w:val="28"/>
          <w:szCs w:val="28"/>
        </w:rPr>
      </w:pPr>
    </w:p>
    <w:p w:rsidR="00213498" w:rsidRPr="002E4551" w:rsidRDefault="00213498" w:rsidP="0021349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213498" w:rsidRPr="002E4551" w:rsidRDefault="00213498" w:rsidP="00213498">
      <w:pPr>
        <w:rPr>
          <w:rFonts w:eastAsia="Calibri"/>
          <w:b/>
        </w:rPr>
      </w:pPr>
    </w:p>
    <w:p w:rsidR="00213498" w:rsidRPr="002E4551" w:rsidRDefault="00213498" w:rsidP="0021349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213498" w:rsidRPr="002E4551" w:rsidRDefault="00213498" w:rsidP="00213498">
      <w:pPr>
        <w:rPr>
          <w:rFonts w:eastAsia="Calibri"/>
          <w:i/>
        </w:rPr>
      </w:pPr>
    </w:p>
    <w:p w:rsidR="008B497E" w:rsidRDefault="00213498" w:rsidP="0021349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8B497E" w:rsidRPr="008B497E">
        <w:rPr>
          <w:color w:val="0F1115"/>
        </w:rPr>
        <w:t xml:space="preserve"> </w:t>
      </w:r>
      <w:r w:rsidR="008B497E" w:rsidRPr="006C5063">
        <w:rPr>
          <w:color w:val="0F1115"/>
        </w:rPr>
        <w:t>Какие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из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перечисленных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сегментов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входят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в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структуру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спутниковой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радионавигационной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системы</w:t>
      </w:r>
      <w:r w:rsidR="008B497E">
        <w:rPr>
          <w:color w:val="0F1115"/>
        </w:rPr>
        <w:t xml:space="preserve"> </w:t>
      </w:r>
      <w:r w:rsidR="008B497E" w:rsidRPr="006C5063">
        <w:rPr>
          <w:color w:val="0F1115"/>
        </w:rPr>
        <w:t>(СРНС)?</w:t>
      </w:r>
      <w:r w:rsidR="008B497E" w:rsidRPr="008B497E">
        <w:rPr>
          <w:color w:val="0F1115"/>
        </w:rPr>
        <w:t xml:space="preserve"> </w:t>
      </w:r>
      <w:r w:rsidR="008B497E">
        <w:rPr>
          <w:color w:val="0F1115"/>
        </w:rPr>
        <w:t>Обоснуйте выбор ответов.</w:t>
      </w:r>
    </w:p>
    <w:p w:rsidR="008B497E" w:rsidRPr="008B497E" w:rsidRDefault="008B497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6C5063">
        <w:rPr>
          <w:color w:val="0F1115"/>
        </w:rPr>
        <w:t>1.</w:t>
      </w:r>
      <w:r>
        <w:rPr>
          <w:color w:val="0F1115"/>
        </w:rPr>
        <w:t xml:space="preserve"> </w:t>
      </w:r>
      <w:r w:rsidRPr="008B497E">
        <w:rPr>
          <w:rStyle w:val="a4"/>
          <w:rFonts w:eastAsiaTheme="majorEastAsia"/>
          <w:b w:val="0"/>
          <w:color w:val="0F1115"/>
        </w:rPr>
        <w:t>Космический сегмент (спутниковая группировка).</w:t>
      </w:r>
    </w:p>
    <w:p w:rsidR="008B497E" w:rsidRPr="008B497E" w:rsidRDefault="008B497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8B497E">
        <w:rPr>
          <w:color w:val="0F1115"/>
        </w:rPr>
        <w:t xml:space="preserve">2. </w:t>
      </w:r>
      <w:r w:rsidRPr="008B497E">
        <w:rPr>
          <w:rStyle w:val="a4"/>
          <w:rFonts w:eastAsiaTheme="majorEastAsia"/>
          <w:b w:val="0"/>
          <w:color w:val="0F1115"/>
        </w:rPr>
        <w:t>Сегмент управления (наземный комплекс управления).</w:t>
      </w:r>
    </w:p>
    <w:p w:rsidR="008B497E" w:rsidRPr="008B497E" w:rsidRDefault="008B497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8B497E">
        <w:rPr>
          <w:color w:val="0F1115"/>
        </w:rPr>
        <w:t xml:space="preserve">3. </w:t>
      </w:r>
      <w:r w:rsidRPr="008B497E">
        <w:rPr>
          <w:rStyle w:val="a4"/>
          <w:rFonts w:eastAsiaTheme="majorEastAsia"/>
          <w:b w:val="0"/>
          <w:color w:val="0F1115"/>
        </w:rPr>
        <w:t>Сегмент пользователей (навигационная аппаратура).</w:t>
      </w:r>
    </w:p>
    <w:p w:rsidR="008B497E" w:rsidRDefault="008B497E" w:rsidP="00213498">
      <w:pPr>
        <w:jc w:val="both"/>
        <w:rPr>
          <w:color w:val="0F1115"/>
        </w:rPr>
      </w:pPr>
      <w:r w:rsidRPr="006C5063">
        <w:rPr>
          <w:color w:val="0F1115"/>
        </w:rPr>
        <w:t>4.</w:t>
      </w:r>
      <w:r>
        <w:rPr>
          <w:color w:val="0F1115"/>
        </w:rPr>
        <w:t xml:space="preserve"> </w:t>
      </w:r>
      <w:r w:rsidRPr="006C5063">
        <w:rPr>
          <w:color w:val="0F1115"/>
        </w:rPr>
        <w:t>Атмосферный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сегмент.</w:t>
      </w:r>
    </w:p>
    <w:p w:rsidR="00213498" w:rsidRPr="009E276E" w:rsidRDefault="008B497E" w:rsidP="00213498">
      <w:pPr>
        <w:jc w:val="both"/>
        <w:rPr>
          <w:b/>
          <w:sz w:val="28"/>
          <w:szCs w:val="28"/>
        </w:rPr>
      </w:pPr>
      <w:r w:rsidRPr="006C5063">
        <w:rPr>
          <w:color w:val="0F1115"/>
        </w:rPr>
        <w:t>5.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</w:t>
      </w:r>
      <w:r>
        <w:rPr>
          <w:color w:val="0F1115"/>
        </w:rPr>
        <w:t xml:space="preserve"> </w:t>
      </w:r>
      <w:r w:rsidRPr="006C5063">
        <w:rPr>
          <w:color w:val="0F1115"/>
        </w:rPr>
        <w:t>мониторинга</w:t>
      </w:r>
      <w:r>
        <w:rPr>
          <w:color w:val="0F1115"/>
        </w:rPr>
        <w:t xml:space="preserve"> </w:t>
      </w:r>
      <w:r w:rsidRPr="006C5063">
        <w:rPr>
          <w:color w:val="0F1115"/>
        </w:rPr>
        <w:t>ионосферы.</w:t>
      </w:r>
    </w:p>
    <w:p w:rsidR="00636931" w:rsidRDefault="00636931" w:rsidP="00636931">
      <w:pPr>
        <w:rPr>
          <w:sz w:val="28"/>
          <w:szCs w:val="28"/>
        </w:rPr>
      </w:pPr>
    </w:p>
    <w:p w:rsidR="00636931" w:rsidRPr="00636931" w:rsidRDefault="00636931" w:rsidP="00636931"/>
    <w:p w:rsidR="00636931" w:rsidRPr="00636931" w:rsidRDefault="00636931" w:rsidP="00636931">
      <w:pPr>
        <w:rPr>
          <w:b/>
        </w:rPr>
      </w:pPr>
      <w:r w:rsidRPr="00636931">
        <w:rPr>
          <w:b/>
        </w:rPr>
        <w:t>КЛЮЧ С ОТВЕТАМИ:</w:t>
      </w:r>
    </w:p>
    <w:p w:rsidR="00636931" w:rsidRDefault="00636931" w:rsidP="00636931">
      <w:pPr>
        <w:rPr>
          <w:sz w:val="28"/>
          <w:szCs w:val="28"/>
        </w:rPr>
      </w:pPr>
    </w:p>
    <w:p w:rsidR="00B23373" w:rsidRDefault="00B23373" w:rsidP="00636931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6C5063">
        <w:rPr>
          <w:color w:val="0F1115"/>
        </w:rPr>
        <w:t>1,</w:t>
      </w:r>
      <w:r>
        <w:rPr>
          <w:color w:val="0F1115"/>
        </w:rPr>
        <w:t xml:space="preserve"> </w:t>
      </w:r>
      <w:r w:rsidRPr="006C5063">
        <w:rPr>
          <w:color w:val="0F1115"/>
        </w:rPr>
        <w:t>2,</w:t>
      </w:r>
      <w:r>
        <w:rPr>
          <w:color w:val="0F1115"/>
        </w:rPr>
        <w:t xml:space="preserve"> </w:t>
      </w:r>
      <w:r w:rsidRPr="006C5063">
        <w:rPr>
          <w:color w:val="0F1115"/>
        </w:rPr>
        <w:t>3</w:t>
      </w:r>
    </w:p>
    <w:p w:rsidR="00B23373" w:rsidRDefault="00B23373" w:rsidP="00636931">
      <w:pPr>
        <w:rPr>
          <w:color w:val="0F1115"/>
        </w:rPr>
      </w:pPr>
    </w:p>
    <w:p w:rsidR="00B23373" w:rsidRDefault="00B23373" w:rsidP="00636931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</w:t>
      </w:r>
      <w:r w:rsidRPr="006C5063">
        <w:rPr>
          <w:rStyle w:val="a4"/>
          <w:rFonts w:eastAsiaTheme="majorEastAsia"/>
          <w:color w:val="0F1115"/>
        </w:rPr>
        <w:t>:</w:t>
      </w:r>
      <w:r>
        <w:rPr>
          <w:color w:val="0F1115"/>
        </w:rPr>
        <w:t xml:space="preserve"> </w:t>
      </w:r>
      <w:r w:rsidRPr="006C5063">
        <w:rPr>
          <w:color w:val="0F1115"/>
        </w:rPr>
        <w:t>Классическая</w:t>
      </w:r>
      <w:r>
        <w:rPr>
          <w:color w:val="0F1115"/>
        </w:rPr>
        <w:t xml:space="preserve"> </w:t>
      </w:r>
      <w:r w:rsidRPr="006C5063">
        <w:rPr>
          <w:color w:val="0F1115"/>
        </w:rPr>
        <w:t>структура</w:t>
      </w:r>
      <w:r>
        <w:rPr>
          <w:color w:val="0F1115"/>
        </w:rPr>
        <w:t xml:space="preserve"> </w:t>
      </w:r>
      <w:r w:rsidRPr="006C5063">
        <w:rPr>
          <w:color w:val="0F1115"/>
        </w:rPr>
        <w:t>СРНС</w:t>
      </w:r>
      <w:r>
        <w:rPr>
          <w:color w:val="0F1115"/>
        </w:rPr>
        <w:t xml:space="preserve"> </w:t>
      </w:r>
      <w:r w:rsidRPr="006C5063">
        <w:rPr>
          <w:color w:val="0F1115"/>
        </w:rPr>
        <w:t>включает</w:t>
      </w:r>
      <w:r>
        <w:rPr>
          <w:color w:val="0F1115"/>
        </w:rPr>
        <w:t xml:space="preserve"> </w:t>
      </w:r>
      <w:r w:rsidRPr="006C5063">
        <w:rPr>
          <w:color w:val="0F1115"/>
        </w:rPr>
        <w:t>три</w:t>
      </w:r>
      <w:r>
        <w:rPr>
          <w:color w:val="0F1115"/>
        </w:rPr>
        <w:t xml:space="preserve"> </w:t>
      </w:r>
      <w:r w:rsidRPr="006C5063">
        <w:rPr>
          <w:color w:val="0F1115"/>
        </w:rPr>
        <w:t>основных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сегмента:</w:t>
      </w:r>
      <w:r>
        <w:rPr>
          <w:color w:val="0F1115"/>
        </w:rPr>
        <w:t xml:space="preserve"> </w:t>
      </w:r>
      <w:r w:rsidRPr="006C5063">
        <w:rPr>
          <w:color w:val="0F1115"/>
        </w:rPr>
        <w:t>космический</w:t>
      </w:r>
      <w:r>
        <w:rPr>
          <w:color w:val="0F1115"/>
        </w:rPr>
        <w:t xml:space="preserve"> </w:t>
      </w:r>
      <w:r w:rsidRPr="006C5063">
        <w:rPr>
          <w:color w:val="0F1115"/>
        </w:rPr>
        <w:t>(спутники),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</w:t>
      </w:r>
      <w:r>
        <w:rPr>
          <w:color w:val="0F1115"/>
        </w:rPr>
        <w:t xml:space="preserve"> </w:t>
      </w:r>
      <w:r w:rsidRPr="006C5063">
        <w:rPr>
          <w:color w:val="0F1115"/>
        </w:rPr>
        <w:t>управления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(наземные</w:t>
      </w:r>
      <w:r>
        <w:rPr>
          <w:color w:val="0F1115"/>
        </w:rPr>
        <w:t xml:space="preserve"> </w:t>
      </w:r>
      <w:r w:rsidRPr="006C5063">
        <w:rPr>
          <w:color w:val="0F1115"/>
        </w:rPr>
        <w:t>станции</w:t>
      </w:r>
      <w:r>
        <w:rPr>
          <w:color w:val="0F1115"/>
        </w:rPr>
        <w:t xml:space="preserve"> </w:t>
      </w:r>
      <w:r w:rsidRPr="006C5063">
        <w:rPr>
          <w:color w:val="0F1115"/>
        </w:rPr>
        <w:t>слежения,</w:t>
      </w:r>
      <w:r>
        <w:rPr>
          <w:color w:val="0F1115"/>
        </w:rPr>
        <w:t xml:space="preserve"> </w:t>
      </w:r>
      <w:r w:rsidRPr="006C5063">
        <w:rPr>
          <w:color w:val="0F1115"/>
        </w:rPr>
        <w:t>управления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закладки</w:t>
      </w:r>
      <w:r>
        <w:rPr>
          <w:color w:val="0F1115"/>
        </w:rPr>
        <w:t xml:space="preserve"> </w:t>
      </w:r>
      <w:r w:rsidRPr="006C5063">
        <w:rPr>
          <w:color w:val="0F1115"/>
        </w:rPr>
        <w:t>эфемерид)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</w:t>
      </w:r>
      <w:r>
        <w:rPr>
          <w:color w:val="0F1115"/>
        </w:rPr>
        <w:t xml:space="preserve"> </w:t>
      </w:r>
      <w:r w:rsidRPr="006C5063">
        <w:rPr>
          <w:color w:val="0F1115"/>
        </w:rPr>
        <w:t>пользователей</w:t>
      </w:r>
      <w:r>
        <w:rPr>
          <w:color w:val="0F1115"/>
        </w:rPr>
        <w:t xml:space="preserve"> </w:t>
      </w:r>
      <w:r w:rsidRPr="006C5063">
        <w:rPr>
          <w:color w:val="0F1115"/>
        </w:rPr>
        <w:t>(приемники).</w:t>
      </w:r>
      <w:r>
        <w:rPr>
          <w:color w:val="0F1115"/>
        </w:rPr>
        <w:t xml:space="preserve"> </w:t>
      </w:r>
      <w:r w:rsidRPr="006C5063">
        <w:rPr>
          <w:color w:val="0F1115"/>
        </w:rPr>
        <w:t>Остальные</w:t>
      </w:r>
      <w:r>
        <w:rPr>
          <w:color w:val="0F1115"/>
        </w:rPr>
        <w:t xml:space="preserve"> </w:t>
      </w:r>
      <w:r w:rsidRPr="006C5063">
        <w:rPr>
          <w:color w:val="0F1115"/>
        </w:rPr>
        <w:t>варианты</w:t>
      </w:r>
      <w:r>
        <w:rPr>
          <w:color w:val="0F1115"/>
        </w:rPr>
        <w:t xml:space="preserve"> </w:t>
      </w:r>
      <w:r w:rsidRPr="006C5063">
        <w:rPr>
          <w:color w:val="0F1115"/>
        </w:rPr>
        <w:t>не</w:t>
      </w:r>
      <w:r>
        <w:rPr>
          <w:color w:val="0F1115"/>
        </w:rPr>
        <w:t xml:space="preserve"> </w:t>
      </w:r>
      <w:r w:rsidRPr="006C5063">
        <w:rPr>
          <w:color w:val="0F1115"/>
        </w:rPr>
        <w:t>являются</w:t>
      </w:r>
      <w:r>
        <w:rPr>
          <w:color w:val="0F1115"/>
        </w:rPr>
        <w:t xml:space="preserve"> </w:t>
      </w:r>
      <w:r w:rsidRPr="006C5063">
        <w:rPr>
          <w:color w:val="0F1115"/>
        </w:rPr>
        <w:t>структурными</w:t>
      </w:r>
      <w:r>
        <w:rPr>
          <w:color w:val="0F1115"/>
        </w:rPr>
        <w:t xml:space="preserve"> </w:t>
      </w:r>
      <w:r w:rsidRPr="006C5063">
        <w:rPr>
          <w:color w:val="0F1115"/>
        </w:rPr>
        <w:t>сегментами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системы.</w:t>
      </w:r>
    </w:p>
    <w:p w:rsidR="00B23373" w:rsidRDefault="00B23373" w:rsidP="0063693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11F" w:rsidRPr="0033270B" w:rsidRDefault="0036311F" w:rsidP="0036311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1</w:t>
      </w:r>
      <w:r w:rsidR="00112C8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36311F" w:rsidRDefault="0036311F" w:rsidP="0036311F">
      <w:pPr>
        <w:rPr>
          <w:b/>
          <w:sz w:val="28"/>
          <w:szCs w:val="28"/>
        </w:rPr>
      </w:pPr>
    </w:p>
    <w:p w:rsidR="00213498" w:rsidRPr="002E4551" w:rsidRDefault="00213498" w:rsidP="0021349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213498" w:rsidRPr="002E4551" w:rsidRDefault="00213498" w:rsidP="00213498">
      <w:pPr>
        <w:rPr>
          <w:rFonts w:eastAsia="Calibri"/>
          <w:b/>
        </w:rPr>
      </w:pPr>
    </w:p>
    <w:p w:rsidR="00213498" w:rsidRPr="002E4551" w:rsidRDefault="00213498" w:rsidP="0021349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213498" w:rsidRPr="002E4551" w:rsidRDefault="00213498" w:rsidP="00213498">
      <w:pPr>
        <w:rPr>
          <w:rFonts w:eastAsia="Calibri"/>
          <w:i/>
        </w:rPr>
      </w:pPr>
    </w:p>
    <w:p w:rsidR="005806A4" w:rsidRDefault="00213498" w:rsidP="0021349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5806A4" w:rsidRPr="005806A4">
        <w:rPr>
          <w:color w:val="0F1115"/>
        </w:rPr>
        <w:t xml:space="preserve"> </w:t>
      </w:r>
      <w:r w:rsidR="005806A4" w:rsidRPr="006C5063">
        <w:rPr>
          <w:color w:val="0F1115"/>
        </w:rPr>
        <w:t>Какие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из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перечисленных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факторов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являются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основными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источниками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ошибок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в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спутниковой</w:t>
      </w:r>
      <w:r w:rsidR="005806A4">
        <w:rPr>
          <w:color w:val="0F1115"/>
        </w:rPr>
        <w:t xml:space="preserve"> </w:t>
      </w:r>
      <w:r w:rsidR="005806A4" w:rsidRPr="006C5063">
        <w:rPr>
          <w:color w:val="0F1115"/>
        </w:rPr>
        <w:t>навигации?</w:t>
      </w:r>
      <w:r w:rsidR="005806A4" w:rsidRPr="005806A4">
        <w:rPr>
          <w:color w:val="0F1115"/>
        </w:rPr>
        <w:t xml:space="preserve"> </w:t>
      </w:r>
      <w:r w:rsidR="005806A4">
        <w:rPr>
          <w:color w:val="0F1115"/>
        </w:rPr>
        <w:t>Обоснуйте выбор ответов.</w:t>
      </w:r>
    </w:p>
    <w:p w:rsidR="005806A4" w:rsidRPr="005806A4" w:rsidRDefault="005806A4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6C5063">
        <w:rPr>
          <w:color w:val="0F1115"/>
        </w:rPr>
        <w:t>1</w:t>
      </w:r>
      <w:r w:rsidRPr="005806A4">
        <w:rPr>
          <w:b/>
          <w:color w:val="0F1115"/>
        </w:rPr>
        <w:t xml:space="preserve">. </w:t>
      </w:r>
      <w:r w:rsidRPr="005806A4">
        <w:rPr>
          <w:rStyle w:val="a4"/>
          <w:rFonts w:eastAsiaTheme="majorEastAsia"/>
          <w:b w:val="0"/>
          <w:color w:val="0F1115"/>
        </w:rPr>
        <w:t>Неточность эфемеридной информации.</w:t>
      </w:r>
    </w:p>
    <w:p w:rsidR="005806A4" w:rsidRPr="00665A43" w:rsidRDefault="005806A4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665A43">
        <w:rPr>
          <w:color w:val="0F1115"/>
        </w:rPr>
        <w:t xml:space="preserve">2. </w:t>
      </w:r>
      <w:r w:rsidRPr="00665A43">
        <w:rPr>
          <w:rStyle w:val="a4"/>
          <w:rFonts w:eastAsiaTheme="majorEastAsia"/>
          <w:b w:val="0"/>
          <w:color w:val="0F1115"/>
        </w:rPr>
        <w:t>Задержки сигнала в ионосфере.</w:t>
      </w:r>
    </w:p>
    <w:p w:rsidR="005806A4" w:rsidRPr="005806A4" w:rsidRDefault="005806A4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665A43">
        <w:rPr>
          <w:color w:val="0F1115"/>
        </w:rPr>
        <w:t>3</w:t>
      </w:r>
      <w:r w:rsidRPr="005806A4">
        <w:rPr>
          <w:b/>
          <w:color w:val="0F1115"/>
        </w:rPr>
        <w:t xml:space="preserve">. </w:t>
      </w:r>
      <w:r w:rsidRPr="005806A4">
        <w:rPr>
          <w:rStyle w:val="a4"/>
          <w:rFonts w:eastAsiaTheme="majorEastAsia"/>
          <w:b w:val="0"/>
          <w:color w:val="0F1115"/>
        </w:rPr>
        <w:t>Задержки сигнала в тропосфере.</w:t>
      </w:r>
    </w:p>
    <w:p w:rsidR="005806A4" w:rsidRDefault="005806A4" w:rsidP="00213498">
      <w:pPr>
        <w:jc w:val="both"/>
        <w:rPr>
          <w:color w:val="0F1115"/>
        </w:rPr>
      </w:pPr>
      <w:r w:rsidRPr="006C5063">
        <w:rPr>
          <w:color w:val="0F1115"/>
        </w:rPr>
        <w:t>4.</w:t>
      </w:r>
      <w:r>
        <w:rPr>
          <w:color w:val="0F1115"/>
        </w:rPr>
        <w:t xml:space="preserve"> </w:t>
      </w:r>
      <w:r w:rsidRPr="006C5063">
        <w:rPr>
          <w:color w:val="0F1115"/>
        </w:rPr>
        <w:t>Конечная</w:t>
      </w:r>
      <w:r>
        <w:rPr>
          <w:color w:val="0F1115"/>
        </w:rPr>
        <w:t xml:space="preserve"> </w:t>
      </w:r>
      <w:r w:rsidRPr="006C5063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обработки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приемнике.</w:t>
      </w:r>
    </w:p>
    <w:p w:rsidR="00213498" w:rsidRPr="009E276E" w:rsidRDefault="005806A4" w:rsidP="00213498">
      <w:pPr>
        <w:jc w:val="both"/>
        <w:rPr>
          <w:b/>
          <w:sz w:val="28"/>
          <w:szCs w:val="28"/>
        </w:rPr>
      </w:pPr>
      <w:r w:rsidRPr="006C5063">
        <w:rPr>
          <w:color w:val="0F1115"/>
        </w:rPr>
        <w:t>5.</w:t>
      </w:r>
      <w:r>
        <w:rPr>
          <w:color w:val="0F1115"/>
        </w:rPr>
        <w:t xml:space="preserve"> </w:t>
      </w:r>
      <w:r w:rsidRPr="006C5063">
        <w:rPr>
          <w:color w:val="0F1115"/>
        </w:rPr>
        <w:t>Вращение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Земли.</w:t>
      </w:r>
    </w:p>
    <w:p w:rsidR="00213498" w:rsidRPr="009E276E" w:rsidRDefault="00213498" w:rsidP="00213498">
      <w:pPr>
        <w:jc w:val="both"/>
        <w:rPr>
          <w:b/>
          <w:sz w:val="28"/>
          <w:szCs w:val="28"/>
        </w:rPr>
      </w:pPr>
    </w:p>
    <w:p w:rsidR="0036311F" w:rsidRDefault="0036311F" w:rsidP="0036311F">
      <w:pPr>
        <w:rPr>
          <w:sz w:val="28"/>
          <w:szCs w:val="28"/>
        </w:rPr>
      </w:pPr>
    </w:p>
    <w:p w:rsidR="0036311F" w:rsidRPr="00636931" w:rsidRDefault="0036311F" w:rsidP="0036311F"/>
    <w:p w:rsidR="0036311F" w:rsidRPr="00636931" w:rsidRDefault="0036311F" w:rsidP="0036311F">
      <w:pPr>
        <w:rPr>
          <w:b/>
        </w:rPr>
      </w:pPr>
      <w:r w:rsidRPr="00636931">
        <w:rPr>
          <w:b/>
        </w:rPr>
        <w:t>КЛЮЧ С ОТВЕТАМИ:</w:t>
      </w:r>
    </w:p>
    <w:p w:rsidR="0036311F" w:rsidRDefault="0036311F" w:rsidP="0036311F">
      <w:pPr>
        <w:rPr>
          <w:sz w:val="28"/>
          <w:szCs w:val="28"/>
        </w:rPr>
      </w:pPr>
    </w:p>
    <w:p w:rsidR="00D30593" w:rsidRDefault="00D30593" w:rsidP="0036311F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6C5063">
        <w:rPr>
          <w:color w:val="0F1115"/>
        </w:rPr>
        <w:t>1,</w:t>
      </w:r>
      <w:r>
        <w:rPr>
          <w:color w:val="0F1115"/>
        </w:rPr>
        <w:t xml:space="preserve"> </w:t>
      </w:r>
      <w:r w:rsidRPr="006C5063">
        <w:rPr>
          <w:color w:val="0F1115"/>
        </w:rPr>
        <w:t>2,</w:t>
      </w:r>
      <w:r>
        <w:rPr>
          <w:color w:val="0F1115"/>
        </w:rPr>
        <w:t xml:space="preserve"> </w:t>
      </w:r>
      <w:r w:rsidRPr="006C5063">
        <w:rPr>
          <w:color w:val="0F1115"/>
        </w:rPr>
        <w:t>3</w:t>
      </w:r>
    </w:p>
    <w:p w:rsidR="00D30593" w:rsidRDefault="00D30593" w:rsidP="0036311F">
      <w:pPr>
        <w:rPr>
          <w:color w:val="0F1115"/>
        </w:rPr>
      </w:pPr>
    </w:p>
    <w:p w:rsidR="00D30593" w:rsidRDefault="00D30593" w:rsidP="0036311F">
      <w:pPr>
        <w:rPr>
          <w:sz w:val="28"/>
          <w:szCs w:val="28"/>
        </w:rPr>
      </w:pPr>
      <w:r w:rsidRPr="003761CE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</w:t>
      </w:r>
      <w:r w:rsidRPr="006C5063">
        <w:rPr>
          <w:rStyle w:val="a4"/>
          <w:rFonts w:eastAsiaTheme="majorEastAsia"/>
          <w:color w:val="0F1115"/>
        </w:rPr>
        <w:t>:</w:t>
      </w:r>
      <w:r>
        <w:rPr>
          <w:color w:val="0F1115"/>
        </w:rPr>
        <w:t xml:space="preserve"> </w:t>
      </w:r>
      <w:r w:rsidRPr="006C5063">
        <w:rPr>
          <w:color w:val="0F1115"/>
        </w:rPr>
        <w:t>Основными</w:t>
      </w:r>
      <w:r>
        <w:rPr>
          <w:color w:val="0F1115"/>
        </w:rPr>
        <w:t xml:space="preserve"> </w:t>
      </w:r>
      <w:r w:rsidRPr="006C5063">
        <w:rPr>
          <w:color w:val="0F1115"/>
        </w:rPr>
        <w:t>источниками</w:t>
      </w:r>
      <w:r>
        <w:rPr>
          <w:color w:val="0F1115"/>
        </w:rPr>
        <w:t xml:space="preserve"> </w:t>
      </w:r>
      <w:r w:rsidRPr="006C5063">
        <w:rPr>
          <w:color w:val="0F1115"/>
        </w:rPr>
        <w:t>ошибок</w:t>
      </w:r>
      <w:r>
        <w:rPr>
          <w:color w:val="0F1115"/>
        </w:rPr>
        <w:t xml:space="preserve"> </w:t>
      </w:r>
      <w:r w:rsidRPr="006C5063">
        <w:rPr>
          <w:color w:val="0F1115"/>
        </w:rPr>
        <w:t>являются:</w:t>
      </w:r>
      <w:r>
        <w:rPr>
          <w:color w:val="0F1115"/>
        </w:rPr>
        <w:t xml:space="preserve"> </w:t>
      </w:r>
      <w:r w:rsidRPr="006C5063">
        <w:rPr>
          <w:color w:val="0F1115"/>
        </w:rPr>
        <w:t>неточность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передачи</w:t>
      </w:r>
      <w:r>
        <w:rPr>
          <w:color w:val="0F1115"/>
        </w:rPr>
        <w:t xml:space="preserve"> </w:t>
      </w:r>
      <w:r w:rsidRPr="006C5063">
        <w:rPr>
          <w:color w:val="0F1115"/>
        </w:rPr>
        <w:t>эфемерид</w:t>
      </w:r>
      <w:r>
        <w:rPr>
          <w:color w:val="0F1115"/>
        </w:rPr>
        <w:t xml:space="preserve"> </w:t>
      </w:r>
      <w:r w:rsidRPr="006C5063">
        <w:rPr>
          <w:color w:val="0F1115"/>
        </w:rPr>
        <w:t>(1),</w:t>
      </w:r>
      <w:r>
        <w:rPr>
          <w:color w:val="0F1115"/>
        </w:rPr>
        <w:t xml:space="preserve"> </w:t>
      </w:r>
      <w:r w:rsidRPr="006C5063">
        <w:rPr>
          <w:color w:val="0F1115"/>
        </w:rPr>
        <w:t>ионосферные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задержки</w:t>
      </w:r>
      <w:r>
        <w:rPr>
          <w:color w:val="0F1115"/>
        </w:rPr>
        <w:t xml:space="preserve"> </w:t>
      </w:r>
      <w:r w:rsidRPr="006C5063">
        <w:rPr>
          <w:color w:val="0F1115"/>
        </w:rPr>
        <w:t>(2)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тропосферные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задержки</w:t>
      </w:r>
      <w:r>
        <w:rPr>
          <w:color w:val="0F1115"/>
        </w:rPr>
        <w:t xml:space="preserve"> </w:t>
      </w:r>
      <w:r w:rsidRPr="006C5063">
        <w:rPr>
          <w:color w:val="0F1115"/>
        </w:rPr>
        <w:t>(3).</w:t>
      </w:r>
      <w:r>
        <w:rPr>
          <w:color w:val="0F1115"/>
        </w:rPr>
        <w:t xml:space="preserve"> </w:t>
      </w:r>
      <w:r w:rsidRPr="006C5063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обработки</w:t>
      </w:r>
      <w:r>
        <w:rPr>
          <w:color w:val="0F1115"/>
        </w:rPr>
        <w:t xml:space="preserve"> </w:t>
      </w:r>
      <w:r w:rsidRPr="006C5063">
        <w:rPr>
          <w:color w:val="0F1115"/>
        </w:rPr>
        <w:t>(4)</w:t>
      </w:r>
      <w:r>
        <w:rPr>
          <w:color w:val="0F1115"/>
        </w:rPr>
        <w:t xml:space="preserve"> </w:t>
      </w:r>
      <w:r w:rsidRPr="006C5063">
        <w:rPr>
          <w:color w:val="0F1115"/>
        </w:rPr>
        <w:t>влияет</w:t>
      </w:r>
      <w:r>
        <w:rPr>
          <w:color w:val="0F1115"/>
        </w:rPr>
        <w:t xml:space="preserve"> </w:t>
      </w:r>
      <w:r w:rsidRPr="006C5063">
        <w:rPr>
          <w:color w:val="0F1115"/>
        </w:rPr>
        <w:t>на</w:t>
      </w:r>
      <w:r>
        <w:rPr>
          <w:color w:val="0F1115"/>
        </w:rPr>
        <w:t xml:space="preserve"> </w:t>
      </w:r>
      <w:r w:rsidRPr="006C5063">
        <w:rPr>
          <w:color w:val="0F1115"/>
        </w:rPr>
        <w:t>быстродействие,</w:t>
      </w:r>
      <w:r>
        <w:rPr>
          <w:color w:val="0F1115"/>
        </w:rPr>
        <w:t xml:space="preserve"> </w:t>
      </w:r>
      <w:r w:rsidRPr="006C5063">
        <w:rPr>
          <w:color w:val="0F1115"/>
        </w:rPr>
        <w:t>но</w:t>
      </w:r>
      <w:r>
        <w:rPr>
          <w:color w:val="0F1115"/>
        </w:rPr>
        <w:t xml:space="preserve"> </w:t>
      </w:r>
      <w:r w:rsidRPr="006C5063">
        <w:rPr>
          <w:color w:val="0F1115"/>
        </w:rPr>
        <w:t>не</w:t>
      </w:r>
      <w:r>
        <w:rPr>
          <w:color w:val="0F1115"/>
        </w:rPr>
        <w:t xml:space="preserve"> </w:t>
      </w:r>
      <w:r w:rsidRPr="006C5063">
        <w:rPr>
          <w:color w:val="0F1115"/>
        </w:rPr>
        <w:t>на</w:t>
      </w:r>
      <w:r>
        <w:rPr>
          <w:color w:val="0F1115"/>
        </w:rPr>
        <w:t xml:space="preserve"> </w:t>
      </w:r>
      <w:r w:rsidRPr="006C5063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классической</w:t>
      </w:r>
      <w:r>
        <w:rPr>
          <w:color w:val="0F1115"/>
        </w:rPr>
        <w:t xml:space="preserve"> </w:t>
      </w:r>
      <w:r w:rsidRPr="006C5063">
        <w:rPr>
          <w:color w:val="0F1115"/>
        </w:rPr>
        <w:t>модели</w:t>
      </w:r>
      <w:r>
        <w:rPr>
          <w:color w:val="0F1115"/>
        </w:rPr>
        <w:t xml:space="preserve"> </w:t>
      </w:r>
      <w:r w:rsidRPr="006C5063">
        <w:rPr>
          <w:color w:val="0F1115"/>
        </w:rPr>
        <w:t>ошибок.</w:t>
      </w:r>
      <w:r>
        <w:rPr>
          <w:color w:val="0F1115"/>
        </w:rPr>
        <w:t xml:space="preserve"> </w:t>
      </w:r>
      <w:r w:rsidRPr="006C5063">
        <w:rPr>
          <w:color w:val="0F1115"/>
        </w:rPr>
        <w:t>Вращение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Земли</w:t>
      </w:r>
      <w:r>
        <w:rPr>
          <w:color w:val="0F1115"/>
        </w:rPr>
        <w:t xml:space="preserve"> </w:t>
      </w:r>
      <w:r w:rsidRPr="006C5063">
        <w:rPr>
          <w:color w:val="0F1115"/>
        </w:rPr>
        <w:t>(5)</w:t>
      </w:r>
      <w:r>
        <w:rPr>
          <w:color w:val="0F1115"/>
        </w:rPr>
        <w:t xml:space="preserve"> </w:t>
      </w:r>
      <w:r w:rsidRPr="006C5063">
        <w:rPr>
          <w:color w:val="0F1115"/>
        </w:rPr>
        <w:t>учитывается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моделях.</w:t>
      </w:r>
    </w:p>
    <w:p w:rsidR="00D30593" w:rsidRDefault="00D30593" w:rsidP="0036311F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11F" w:rsidRPr="0033270B" w:rsidRDefault="0036311F" w:rsidP="0036311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1</w:t>
      </w:r>
      <w:r w:rsidR="00112C8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36311F" w:rsidRDefault="0036311F" w:rsidP="0036311F">
      <w:pPr>
        <w:rPr>
          <w:b/>
          <w:sz w:val="28"/>
          <w:szCs w:val="28"/>
        </w:rPr>
      </w:pPr>
    </w:p>
    <w:p w:rsidR="00533923" w:rsidRDefault="00533923" w:rsidP="00533923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946323">
      <w:pPr>
        <w:jc w:val="both"/>
        <w:rPr>
          <w:b/>
          <w:sz w:val="28"/>
          <w:szCs w:val="28"/>
        </w:rPr>
      </w:pPr>
    </w:p>
    <w:p w:rsidR="00533923" w:rsidRPr="002E4551" w:rsidRDefault="00533923" w:rsidP="0094632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946323">
      <w:pPr>
        <w:rPr>
          <w:rFonts w:eastAsia="Calibri"/>
          <w:i/>
        </w:rPr>
      </w:pPr>
    </w:p>
    <w:p w:rsidR="00946323" w:rsidRDefault="00533923" w:rsidP="00946323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46323" w:rsidRPr="00946323">
        <w:rPr>
          <w:color w:val="0F1115"/>
        </w:rPr>
        <w:t xml:space="preserve"> </w:t>
      </w:r>
      <w:r w:rsidR="00946323" w:rsidRPr="006C5063">
        <w:rPr>
          <w:color w:val="0F1115"/>
        </w:rPr>
        <w:t>Расположите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этапы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обработки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сигнала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в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навигационном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приемнике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в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правильном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порядке.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A.</w:t>
      </w:r>
      <w:r>
        <w:rPr>
          <w:color w:val="0F1115"/>
        </w:rPr>
        <w:t xml:space="preserve"> </w:t>
      </w:r>
      <w:r w:rsidRPr="006C5063">
        <w:rPr>
          <w:color w:val="0F1115"/>
        </w:rPr>
        <w:t>Следящая</w:t>
      </w:r>
      <w:r>
        <w:rPr>
          <w:color w:val="0F1115"/>
        </w:rPr>
        <w:t xml:space="preserve"> </w:t>
      </w:r>
      <w:r w:rsidRPr="006C5063">
        <w:rPr>
          <w:color w:val="0F1115"/>
        </w:rPr>
        <w:t>обработка</w:t>
      </w:r>
      <w:r>
        <w:rPr>
          <w:color w:val="0F1115"/>
        </w:rPr>
        <w:t xml:space="preserve"> </w:t>
      </w:r>
      <w:r w:rsidRPr="006C5063">
        <w:rPr>
          <w:color w:val="0F1115"/>
        </w:rPr>
        <w:t>(сопровождение</w:t>
      </w:r>
      <w:r>
        <w:rPr>
          <w:color w:val="0F1115"/>
        </w:rPr>
        <w:t xml:space="preserve"> </w:t>
      </w:r>
      <w:r w:rsidRPr="006C5063">
        <w:rPr>
          <w:color w:val="0F1115"/>
        </w:rPr>
        <w:t>частоты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задержки).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B.</w:t>
      </w:r>
      <w:r>
        <w:rPr>
          <w:color w:val="0F1115"/>
        </w:rPr>
        <w:t xml:space="preserve"> </w:t>
      </w:r>
      <w:r w:rsidRPr="006C5063">
        <w:rPr>
          <w:color w:val="0F1115"/>
        </w:rPr>
        <w:t>Декодирование</w:t>
      </w:r>
      <w:r>
        <w:rPr>
          <w:color w:val="0F1115"/>
        </w:rPr>
        <w:t xml:space="preserve"> </w:t>
      </w:r>
      <w:r w:rsidRPr="006C5063">
        <w:rPr>
          <w:color w:val="0F1115"/>
        </w:rPr>
        <w:t>навигационного</w:t>
      </w:r>
      <w:r>
        <w:rPr>
          <w:color w:val="0F1115"/>
        </w:rPr>
        <w:t xml:space="preserve"> </w:t>
      </w:r>
      <w:r w:rsidRPr="006C5063">
        <w:rPr>
          <w:color w:val="0F1115"/>
        </w:rPr>
        <w:t>сообщения.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C.</w:t>
      </w:r>
      <w:r>
        <w:rPr>
          <w:color w:val="0F1115"/>
        </w:rPr>
        <w:t xml:space="preserve"> </w:t>
      </w:r>
      <w:r w:rsidRPr="006C5063">
        <w:rPr>
          <w:color w:val="0F1115"/>
        </w:rPr>
        <w:t>Захват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</w:t>
      </w:r>
      <w:r>
        <w:rPr>
          <w:color w:val="0F1115"/>
        </w:rPr>
        <w:t xml:space="preserve"> </w:t>
      </w:r>
      <w:r w:rsidRPr="006C5063">
        <w:rPr>
          <w:color w:val="0F1115"/>
        </w:rPr>
        <w:t>(поиск</w:t>
      </w:r>
      <w:r>
        <w:rPr>
          <w:color w:val="0F1115"/>
        </w:rPr>
        <w:t xml:space="preserve"> </w:t>
      </w:r>
      <w:r w:rsidRPr="006C5063">
        <w:rPr>
          <w:color w:val="0F1115"/>
        </w:rPr>
        <w:t>по</w:t>
      </w:r>
      <w:r>
        <w:rPr>
          <w:color w:val="0F1115"/>
        </w:rPr>
        <w:t xml:space="preserve"> </w:t>
      </w:r>
      <w:r w:rsidRPr="006C5063">
        <w:rPr>
          <w:color w:val="0F1115"/>
        </w:rPr>
        <w:t>частоте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задержке).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D.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псевдодальности.</w:t>
      </w:r>
    </w:p>
    <w:p w:rsidR="00533923" w:rsidRPr="00946323" w:rsidRDefault="00946323" w:rsidP="00946323">
      <w:pPr>
        <w:rPr>
          <w:rFonts w:eastAsia="Calibri"/>
        </w:rPr>
      </w:pPr>
      <w:r w:rsidRPr="006C5063">
        <w:rPr>
          <w:color w:val="0F1115"/>
        </w:rPr>
        <w:t>E.</w:t>
      </w:r>
      <w:r>
        <w:rPr>
          <w:color w:val="0F1115"/>
        </w:rPr>
        <w:t xml:space="preserve"> </w:t>
      </w:r>
      <w:r w:rsidRPr="006C5063">
        <w:rPr>
          <w:color w:val="0F1115"/>
        </w:rPr>
        <w:t>Вычисление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времени.</w:t>
      </w:r>
    </w:p>
    <w:p w:rsidR="0036311F" w:rsidRDefault="0036311F" w:rsidP="00946323">
      <w:pPr>
        <w:rPr>
          <w:sz w:val="28"/>
          <w:szCs w:val="28"/>
        </w:rPr>
      </w:pPr>
    </w:p>
    <w:p w:rsidR="0036311F" w:rsidRPr="00636931" w:rsidRDefault="0036311F" w:rsidP="00946323"/>
    <w:p w:rsidR="0036311F" w:rsidRPr="00636931" w:rsidRDefault="0036311F" w:rsidP="00946323">
      <w:pPr>
        <w:rPr>
          <w:b/>
        </w:rPr>
      </w:pPr>
      <w:r w:rsidRPr="00636931">
        <w:rPr>
          <w:b/>
        </w:rPr>
        <w:t>КЛЮЧ С ОТВЕТАМИ:</w:t>
      </w:r>
    </w:p>
    <w:p w:rsidR="0036311F" w:rsidRDefault="0036311F" w:rsidP="00946323">
      <w:pPr>
        <w:rPr>
          <w:sz w:val="28"/>
          <w:szCs w:val="28"/>
        </w:rPr>
      </w:pPr>
    </w:p>
    <w:p w:rsidR="00946323" w:rsidRDefault="00946323" w:rsidP="00946323">
      <w:pPr>
        <w:rPr>
          <w:sz w:val="28"/>
          <w:szCs w:val="28"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CABDE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11F" w:rsidRPr="0033270B" w:rsidRDefault="0036311F" w:rsidP="0036311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36311F" w:rsidRDefault="0036311F" w:rsidP="0036311F">
      <w:pPr>
        <w:rPr>
          <w:b/>
          <w:sz w:val="28"/>
          <w:szCs w:val="28"/>
        </w:rPr>
      </w:pPr>
    </w:p>
    <w:p w:rsidR="00533923" w:rsidRDefault="00533923" w:rsidP="00946323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946323">
      <w:pPr>
        <w:jc w:val="both"/>
        <w:rPr>
          <w:b/>
          <w:sz w:val="28"/>
          <w:szCs w:val="28"/>
        </w:rPr>
      </w:pPr>
    </w:p>
    <w:p w:rsidR="00533923" w:rsidRPr="002E4551" w:rsidRDefault="00533923" w:rsidP="0094632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946323">
      <w:pPr>
        <w:rPr>
          <w:rFonts w:eastAsia="Calibri"/>
          <w:i/>
        </w:rPr>
      </w:pPr>
    </w:p>
    <w:p w:rsidR="00946323" w:rsidRDefault="00533923" w:rsidP="00946323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46323" w:rsidRPr="00946323">
        <w:rPr>
          <w:color w:val="0F1115"/>
        </w:rPr>
        <w:t xml:space="preserve"> </w:t>
      </w:r>
      <w:r w:rsidR="00946323" w:rsidRPr="006C5063">
        <w:rPr>
          <w:color w:val="0F1115"/>
        </w:rPr>
        <w:t>Расположите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виды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навигационных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определений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в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порядке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увеличения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их</w:t>
      </w:r>
      <w:r w:rsidR="00946323">
        <w:rPr>
          <w:color w:val="0F1115"/>
        </w:rPr>
        <w:t xml:space="preserve"> </w:t>
      </w:r>
      <w:r w:rsidR="00946323" w:rsidRPr="006C5063">
        <w:rPr>
          <w:color w:val="0F1115"/>
        </w:rPr>
        <w:t>точности.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A.</w:t>
      </w:r>
      <w:r>
        <w:rPr>
          <w:color w:val="0F1115"/>
        </w:rPr>
        <w:t xml:space="preserve"> </w:t>
      </w:r>
      <w:r w:rsidRPr="006C5063">
        <w:rPr>
          <w:color w:val="0F1115"/>
        </w:rPr>
        <w:t>Абсолютное</w:t>
      </w:r>
      <w:r>
        <w:rPr>
          <w:color w:val="0F1115"/>
        </w:rPr>
        <w:t xml:space="preserve"> </w:t>
      </w:r>
      <w:r w:rsidRPr="006C5063">
        <w:rPr>
          <w:color w:val="0F1115"/>
        </w:rPr>
        <w:t>позиционирование</w:t>
      </w:r>
      <w:r>
        <w:rPr>
          <w:color w:val="0F1115"/>
        </w:rPr>
        <w:t xml:space="preserve"> </w:t>
      </w:r>
      <w:r w:rsidRPr="006C5063">
        <w:rPr>
          <w:color w:val="0F1115"/>
        </w:rPr>
        <w:t>(одночастотный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приемник).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B.</w:t>
      </w:r>
      <w:r>
        <w:rPr>
          <w:color w:val="0F1115"/>
        </w:rPr>
        <w:t xml:space="preserve"> </w:t>
      </w:r>
      <w:r w:rsidRPr="006C5063">
        <w:rPr>
          <w:color w:val="0F1115"/>
        </w:rPr>
        <w:t>Относительное</w:t>
      </w:r>
      <w:r>
        <w:rPr>
          <w:color w:val="0F1115"/>
        </w:rPr>
        <w:t xml:space="preserve"> </w:t>
      </w:r>
      <w:r w:rsidRPr="006C5063">
        <w:rPr>
          <w:color w:val="0F1115"/>
        </w:rPr>
        <w:t>позиционирование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реальном</w:t>
      </w:r>
      <w:r>
        <w:rPr>
          <w:color w:val="0F1115"/>
        </w:rPr>
        <w:t xml:space="preserve"> </w:t>
      </w:r>
      <w:r w:rsidRPr="006C5063">
        <w:rPr>
          <w:color w:val="0F1115"/>
        </w:rPr>
        <w:t>времени</w:t>
      </w:r>
      <w:r>
        <w:rPr>
          <w:color w:val="0F1115"/>
        </w:rPr>
        <w:t xml:space="preserve"> </w:t>
      </w:r>
      <w:r w:rsidRPr="006C5063">
        <w:rPr>
          <w:color w:val="0F1115"/>
        </w:rPr>
        <w:t>(RTK).</w:t>
      </w:r>
    </w:p>
    <w:p w:rsidR="00946323" w:rsidRDefault="00946323" w:rsidP="00946323">
      <w:pPr>
        <w:rPr>
          <w:color w:val="0F1115"/>
        </w:rPr>
      </w:pPr>
      <w:r w:rsidRPr="006C5063">
        <w:rPr>
          <w:color w:val="0F1115"/>
        </w:rPr>
        <w:t>C.</w:t>
      </w:r>
      <w:r>
        <w:rPr>
          <w:color w:val="0F1115"/>
        </w:rPr>
        <w:t xml:space="preserve"> </w:t>
      </w:r>
      <w:r w:rsidRPr="006C5063">
        <w:rPr>
          <w:color w:val="0F1115"/>
        </w:rPr>
        <w:t>Дифференциальный</w:t>
      </w:r>
      <w:r>
        <w:rPr>
          <w:color w:val="0F1115"/>
        </w:rPr>
        <w:t xml:space="preserve"> </w:t>
      </w:r>
      <w:r w:rsidRPr="006C5063">
        <w:rPr>
          <w:color w:val="0F1115"/>
        </w:rPr>
        <w:t>режим</w:t>
      </w:r>
      <w:r>
        <w:rPr>
          <w:color w:val="0F1115"/>
        </w:rPr>
        <w:t xml:space="preserve"> </w:t>
      </w:r>
      <w:r w:rsidRPr="006C5063">
        <w:rPr>
          <w:color w:val="0F1115"/>
        </w:rPr>
        <w:t>(DGPS/DGLONASS).</w:t>
      </w:r>
    </w:p>
    <w:p w:rsidR="00533923" w:rsidRPr="00946323" w:rsidRDefault="00946323" w:rsidP="00946323">
      <w:pPr>
        <w:rPr>
          <w:rFonts w:eastAsia="Calibri"/>
        </w:rPr>
      </w:pPr>
      <w:r w:rsidRPr="006C5063">
        <w:rPr>
          <w:color w:val="0F1115"/>
        </w:rPr>
        <w:t>D.</w:t>
      </w:r>
      <w:r>
        <w:rPr>
          <w:color w:val="0F1115"/>
        </w:rPr>
        <w:t xml:space="preserve"> </w:t>
      </w:r>
      <w:r w:rsidRPr="006C5063">
        <w:rPr>
          <w:color w:val="0F1115"/>
        </w:rPr>
        <w:t>Абсолютное</w:t>
      </w:r>
      <w:r>
        <w:rPr>
          <w:color w:val="0F1115"/>
        </w:rPr>
        <w:t xml:space="preserve"> </w:t>
      </w:r>
      <w:r w:rsidRPr="006C5063">
        <w:rPr>
          <w:color w:val="0F1115"/>
        </w:rPr>
        <w:t>позиционирование</w:t>
      </w:r>
      <w:r>
        <w:rPr>
          <w:color w:val="0F1115"/>
        </w:rPr>
        <w:t xml:space="preserve"> </w:t>
      </w:r>
      <w:r w:rsidRPr="006C5063">
        <w:rPr>
          <w:color w:val="0F1115"/>
        </w:rPr>
        <w:t>(двухчастотный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приемник).</w:t>
      </w:r>
    </w:p>
    <w:p w:rsidR="0036311F" w:rsidRDefault="0036311F" w:rsidP="00946323">
      <w:pPr>
        <w:rPr>
          <w:sz w:val="28"/>
          <w:szCs w:val="28"/>
        </w:rPr>
      </w:pPr>
    </w:p>
    <w:p w:rsidR="0036311F" w:rsidRPr="00636931" w:rsidRDefault="0036311F" w:rsidP="00946323"/>
    <w:p w:rsidR="0036311F" w:rsidRDefault="0036311F" w:rsidP="00946323">
      <w:pPr>
        <w:rPr>
          <w:b/>
        </w:rPr>
      </w:pPr>
      <w:r w:rsidRPr="00636931">
        <w:rPr>
          <w:b/>
        </w:rPr>
        <w:t>КЛЮЧ С ОТВЕТАМИ:</w:t>
      </w:r>
    </w:p>
    <w:p w:rsidR="00946323" w:rsidRDefault="00946323" w:rsidP="00946323">
      <w:pPr>
        <w:rPr>
          <w:b/>
        </w:rPr>
      </w:pPr>
    </w:p>
    <w:p w:rsidR="00946323" w:rsidRPr="00636931" w:rsidRDefault="00946323" w:rsidP="00946323">
      <w:pPr>
        <w:rPr>
          <w:b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ACDB</w:t>
      </w:r>
    </w:p>
    <w:p w:rsidR="0036311F" w:rsidRDefault="0036311F" w:rsidP="0094632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11F" w:rsidRPr="0033270B" w:rsidRDefault="0036311F" w:rsidP="0036311F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 </w:t>
      </w:r>
      <w:r w:rsidRPr="00636931">
        <w:t>(ПК-3.З.1 - знать теоретические основы радионавигации)</w:t>
      </w:r>
    </w:p>
    <w:p w:rsidR="0036311F" w:rsidRDefault="0036311F" w:rsidP="0036311F">
      <w:pPr>
        <w:rPr>
          <w:b/>
          <w:sz w:val="28"/>
          <w:szCs w:val="28"/>
        </w:rPr>
      </w:pPr>
    </w:p>
    <w:p w:rsidR="00B42551" w:rsidRPr="002E4551" w:rsidRDefault="00B42551" w:rsidP="00C221E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B42551" w:rsidRPr="002E4551" w:rsidRDefault="00B42551" w:rsidP="00C221ED">
      <w:pPr>
        <w:jc w:val="both"/>
        <w:rPr>
          <w:rFonts w:eastAsia="Calibri"/>
          <w:b/>
        </w:rPr>
      </w:pPr>
    </w:p>
    <w:p w:rsidR="00B42551" w:rsidRPr="002E4551" w:rsidRDefault="00B42551" w:rsidP="00C221E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B42551" w:rsidRPr="002E4551" w:rsidRDefault="00B42551" w:rsidP="00C221ED">
      <w:pPr>
        <w:jc w:val="both"/>
        <w:rPr>
          <w:rFonts w:eastAsia="Calibri"/>
          <w:i/>
        </w:rPr>
      </w:pPr>
    </w:p>
    <w:p w:rsidR="00B42551" w:rsidRPr="00A0704B" w:rsidRDefault="00B42551" w:rsidP="00C221ED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6F3916" w:rsidRPr="006F3916">
        <w:rPr>
          <w:color w:val="0F1115"/>
        </w:rPr>
        <w:t xml:space="preserve"> </w:t>
      </w:r>
      <w:r w:rsidR="006F3916" w:rsidRPr="006C5063">
        <w:rPr>
          <w:color w:val="0F1115"/>
        </w:rPr>
        <w:t>Опишите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принцип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дифференциального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режима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работы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СРНС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(DGPS/ДГНСС).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В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чем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заключается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его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основное</w:t>
      </w:r>
      <w:r w:rsidR="006F3916">
        <w:rPr>
          <w:color w:val="0F1115"/>
        </w:rPr>
        <w:t xml:space="preserve"> </w:t>
      </w:r>
      <w:r w:rsidR="006F3916" w:rsidRPr="006C5063">
        <w:rPr>
          <w:color w:val="0F1115"/>
        </w:rPr>
        <w:t>преимущество?</w:t>
      </w:r>
    </w:p>
    <w:p w:rsidR="0036311F" w:rsidRDefault="0036311F" w:rsidP="00C221ED">
      <w:pPr>
        <w:rPr>
          <w:sz w:val="28"/>
          <w:szCs w:val="28"/>
        </w:rPr>
      </w:pPr>
    </w:p>
    <w:p w:rsidR="0036311F" w:rsidRPr="00636931" w:rsidRDefault="0036311F" w:rsidP="00C221ED"/>
    <w:p w:rsidR="0036311F" w:rsidRPr="00636931" w:rsidRDefault="0036311F" w:rsidP="00C221ED">
      <w:pPr>
        <w:rPr>
          <w:b/>
        </w:rPr>
      </w:pPr>
      <w:r w:rsidRPr="00636931">
        <w:rPr>
          <w:b/>
        </w:rPr>
        <w:t>КЛЮЧ С ОТВЕТАМИ:</w:t>
      </w:r>
    </w:p>
    <w:p w:rsidR="0036311F" w:rsidRDefault="0036311F" w:rsidP="00C221ED">
      <w:pPr>
        <w:rPr>
          <w:sz w:val="28"/>
          <w:szCs w:val="28"/>
        </w:rPr>
      </w:pPr>
    </w:p>
    <w:p w:rsidR="006F3916" w:rsidRDefault="006F3916" w:rsidP="00C221ED">
      <w:pPr>
        <w:rPr>
          <w:sz w:val="28"/>
          <w:szCs w:val="28"/>
        </w:rPr>
      </w:pPr>
      <w:r w:rsidRPr="006C5063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Принцип</w:t>
      </w:r>
      <w:r>
        <w:rPr>
          <w:color w:val="0F1115"/>
        </w:rPr>
        <w:t xml:space="preserve"> </w:t>
      </w:r>
      <w:r w:rsidRPr="006C5063">
        <w:rPr>
          <w:color w:val="0F1115"/>
        </w:rPr>
        <w:t>дифференциального</w:t>
      </w:r>
      <w:r>
        <w:rPr>
          <w:color w:val="0F1115"/>
        </w:rPr>
        <w:t xml:space="preserve"> </w:t>
      </w:r>
      <w:r w:rsidRPr="006C5063">
        <w:rPr>
          <w:color w:val="0F1115"/>
        </w:rPr>
        <w:t>режима</w:t>
      </w:r>
      <w:r>
        <w:rPr>
          <w:color w:val="0F1115"/>
        </w:rPr>
        <w:t xml:space="preserve"> </w:t>
      </w:r>
      <w:r w:rsidRPr="006C5063">
        <w:rPr>
          <w:color w:val="0F1115"/>
        </w:rPr>
        <w:t>заключается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использовании</w:t>
      </w:r>
      <w:r>
        <w:rPr>
          <w:color w:val="0F1115"/>
        </w:rPr>
        <w:t xml:space="preserve"> </w:t>
      </w:r>
      <w:r w:rsidRPr="006C5063">
        <w:rPr>
          <w:color w:val="0F1115"/>
        </w:rPr>
        <w:t>опорной</w:t>
      </w:r>
      <w:r>
        <w:rPr>
          <w:color w:val="0F1115"/>
        </w:rPr>
        <w:t xml:space="preserve"> </w:t>
      </w:r>
      <w:r w:rsidRPr="006C5063">
        <w:rPr>
          <w:color w:val="0F1115"/>
        </w:rPr>
        <w:t>станции</w:t>
      </w:r>
      <w:r>
        <w:rPr>
          <w:color w:val="0F1115"/>
        </w:rPr>
        <w:t xml:space="preserve"> </w:t>
      </w:r>
      <w:r w:rsidRPr="006C5063">
        <w:rPr>
          <w:color w:val="0F1115"/>
        </w:rPr>
        <w:t>с</w:t>
      </w:r>
      <w:r>
        <w:rPr>
          <w:color w:val="0F1115"/>
        </w:rPr>
        <w:t xml:space="preserve"> </w:t>
      </w:r>
      <w:r w:rsidRPr="006C5063">
        <w:rPr>
          <w:color w:val="0F1115"/>
        </w:rPr>
        <w:t>точно</w:t>
      </w:r>
      <w:r>
        <w:rPr>
          <w:color w:val="0F1115"/>
        </w:rPr>
        <w:t xml:space="preserve"> </w:t>
      </w:r>
      <w:r w:rsidRPr="006C5063">
        <w:rPr>
          <w:color w:val="0F1115"/>
        </w:rPr>
        <w:t>известными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координатами.</w:t>
      </w:r>
      <w:r>
        <w:rPr>
          <w:color w:val="0F1115"/>
        </w:rPr>
        <w:t xml:space="preserve"> </w:t>
      </w:r>
      <w:r w:rsidRPr="006C5063">
        <w:rPr>
          <w:color w:val="0F1115"/>
        </w:rPr>
        <w:t>Стация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измеряет</w:t>
      </w:r>
      <w:r>
        <w:rPr>
          <w:color w:val="0F1115"/>
        </w:rPr>
        <w:t xml:space="preserve"> </w:t>
      </w:r>
      <w:r w:rsidRPr="006C5063">
        <w:rPr>
          <w:color w:val="0F1115"/>
        </w:rPr>
        <w:t>псевдодальности</w:t>
      </w:r>
      <w:r>
        <w:rPr>
          <w:color w:val="0F1115"/>
        </w:rPr>
        <w:t xml:space="preserve"> </w:t>
      </w:r>
      <w:r w:rsidRPr="006C5063">
        <w:rPr>
          <w:color w:val="0F1115"/>
        </w:rPr>
        <w:t>до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вычисляет</w:t>
      </w:r>
      <w:r>
        <w:rPr>
          <w:color w:val="0F1115"/>
        </w:rPr>
        <w:t xml:space="preserve"> </w:t>
      </w:r>
      <w:r w:rsidRPr="006C5063">
        <w:rPr>
          <w:color w:val="0F1115"/>
        </w:rPr>
        <w:t>поправки</w:t>
      </w:r>
      <w:r>
        <w:rPr>
          <w:color w:val="0F1115"/>
        </w:rPr>
        <w:t xml:space="preserve"> </w:t>
      </w:r>
      <w:r w:rsidRPr="006C5063">
        <w:rPr>
          <w:color w:val="0F1115"/>
        </w:rPr>
        <w:t>к</w:t>
      </w:r>
      <w:r>
        <w:rPr>
          <w:color w:val="0F1115"/>
        </w:rPr>
        <w:t xml:space="preserve"> </w:t>
      </w:r>
      <w:r w:rsidRPr="006C5063">
        <w:rPr>
          <w:color w:val="0F1115"/>
        </w:rPr>
        <w:t>этим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измерениям,</w:t>
      </w:r>
      <w:r>
        <w:rPr>
          <w:color w:val="0F1115"/>
        </w:rPr>
        <w:t xml:space="preserve"> </w:t>
      </w:r>
      <w:r w:rsidRPr="006C5063">
        <w:rPr>
          <w:color w:val="0F1115"/>
        </w:rPr>
        <w:t>которые</w:t>
      </w:r>
      <w:r>
        <w:rPr>
          <w:color w:val="0F1115"/>
        </w:rPr>
        <w:t xml:space="preserve"> </w:t>
      </w:r>
      <w:r w:rsidRPr="006C5063">
        <w:rPr>
          <w:color w:val="0F1115"/>
        </w:rPr>
        <w:t>затем</w:t>
      </w:r>
      <w:r>
        <w:rPr>
          <w:color w:val="0F1115"/>
        </w:rPr>
        <w:t xml:space="preserve"> </w:t>
      </w:r>
      <w:r w:rsidRPr="006C5063">
        <w:rPr>
          <w:color w:val="0F1115"/>
        </w:rPr>
        <w:t>передаются</w:t>
      </w:r>
      <w:r>
        <w:rPr>
          <w:color w:val="0F1115"/>
        </w:rPr>
        <w:t xml:space="preserve"> </w:t>
      </w:r>
      <w:r w:rsidRPr="006C5063">
        <w:rPr>
          <w:color w:val="0F1115"/>
        </w:rPr>
        <w:t>пользователям.</w:t>
      </w:r>
      <w:r>
        <w:rPr>
          <w:color w:val="0F1115"/>
        </w:rPr>
        <w:t xml:space="preserve"> </w:t>
      </w:r>
      <w:r w:rsidRPr="006C5063">
        <w:rPr>
          <w:color w:val="0F1115"/>
        </w:rPr>
        <w:t>Пользователь,</w:t>
      </w:r>
      <w:r>
        <w:rPr>
          <w:color w:val="0F1115"/>
        </w:rPr>
        <w:t xml:space="preserve"> </w:t>
      </w:r>
      <w:r w:rsidRPr="006C5063">
        <w:rPr>
          <w:color w:val="0F1115"/>
        </w:rPr>
        <w:t>применяя</w:t>
      </w:r>
      <w:r>
        <w:rPr>
          <w:color w:val="0F1115"/>
        </w:rPr>
        <w:t xml:space="preserve"> </w:t>
      </w:r>
      <w:r w:rsidRPr="006C5063">
        <w:rPr>
          <w:color w:val="0F1115"/>
        </w:rPr>
        <w:t>эти</w:t>
      </w:r>
      <w:r>
        <w:rPr>
          <w:color w:val="0F1115"/>
        </w:rPr>
        <w:t xml:space="preserve"> </w:t>
      </w:r>
      <w:r w:rsidRPr="006C5063">
        <w:rPr>
          <w:color w:val="0F1115"/>
        </w:rPr>
        <w:t>поправки</w:t>
      </w:r>
      <w:r>
        <w:rPr>
          <w:color w:val="0F1115"/>
        </w:rPr>
        <w:t xml:space="preserve"> </w:t>
      </w:r>
      <w:r w:rsidRPr="006C5063">
        <w:rPr>
          <w:color w:val="0F1115"/>
        </w:rPr>
        <w:t>к</w:t>
      </w:r>
      <w:r>
        <w:rPr>
          <w:color w:val="0F1115"/>
        </w:rPr>
        <w:t xml:space="preserve"> </w:t>
      </w:r>
      <w:r w:rsidRPr="006C5063">
        <w:rPr>
          <w:color w:val="0F1115"/>
        </w:rPr>
        <w:t>своим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измерениям,</w:t>
      </w:r>
      <w:r>
        <w:rPr>
          <w:color w:val="0F1115"/>
        </w:rPr>
        <w:t xml:space="preserve"> </w:t>
      </w:r>
      <w:r w:rsidRPr="006C5063">
        <w:rPr>
          <w:color w:val="0F1115"/>
        </w:rPr>
        <w:t>значительно</w:t>
      </w:r>
      <w:r>
        <w:rPr>
          <w:color w:val="0F1115"/>
        </w:rPr>
        <w:t xml:space="preserve"> </w:t>
      </w:r>
      <w:r w:rsidRPr="006C5063">
        <w:rPr>
          <w:color w:val="0F1115"/>
        </w:rPr>
        <w:t>снижает</w:t>
      </w:r>
      <w:r>
        <w:rPr>
          <w:color w:val="0F1115"/>
        </w:rPr>
        <w:t xml:space="preserve"> </w:t>
      </w:r>
      <w:r w:rsidRPr="006C5063">
        <w:rPr>
          <w:color w:val="0F1115"/>
        </w:rPr>
        <w:t>общие</w:t>
      </w:r>
      <w:r>
        <w:rPr>
          <w:color w:val="0F1115"/>
        </w:rPr>
        <w:t xml:space="preserve"> </w:t>
      </w:r>
      <w:r w:rsidRPr="006C5063">
        <w:rPr>
          <w:color w:val="0F1115"/>
        </w:rPr>
        <w:t>ошибки</w:t>
      </w:r>
      <w:r>
        <w:rPr>
          <w:color w:val="0F1115"/>
        </w:rPr>
        <w:t xml:space="preserve"> </w:t>
      </w:r>
      <w:r w:rsidRPr="006C5063">
        <w:rPr>
          <w:color w:val="0F1115"/>
        </w:rPr>
        <w:t>(эфемеридные,</w:t>
      </w:r>
      <w:r>
        <w:rPr>
          <w:color w:val="0F1115"/>
        </w:rPr>
        <w:t xml:space="preserve"> </w:t>
      </w:r>
      <w:r w:rsidRPr="006C5063">
        <w:rPr>
          <w:color w:val="0F1115"/>
        </w:rPr>
        <w:t>атмосферные,</w:t>
      </w:r>
      <w:r>
        <w:rPr>
          <w:color w:val="0F1115"/>
        </w:rPr>
        <w:t xml:space="preserve"> </w:t>
      </w:r>
      <w:r w:rsidRPr="006C5063">
        <w:rPr>
          <w:color w:val="0F1115"/>
        </w:rPr>
        <w:t>часовые),</w:t>
      </w:r>
      <w:r>
        <w:rPr>
          <w:color w:val="0F1115"/>
        </w:rPr>
        <w:t xml:space="preserve"> </w:t>
      </w:r>
      <w:r w:rsidRPr="006C5063">
        <w:rPr>
          <w:color w:val="0F1115"/>
        </w:rPr>
        <w:t>что</w:t>
      </w:r>
      <w:r>
        <w:rPr>
          <w:color w:val="0F1115"/>
        </w:rPr>
        <w:t xml:space="preserve"> </w:t>
      </w:r>
      <w:r w:rsidRPr="006C5063">
        <w:rPr>
          <w:color w:val="0F1115"/>
        </w:rPr>
        <w:t>позволяет</w:t>
      </w:r>
      <w:r>
        <w:rPr>
          <w:color w:val="0F1115"/>
        </w:rPr>
        <w:t xml:space="preserve"> </w:t>
      </w:r>
      <w:r w:rsidRPr="006C5063">
        <w:rPr>
          <w:color w:val="0F1115"/>
        </w:rPr>
        <w:t>повысить</w:t>
      </w:r>
      <w:r>
        <w:rPr>
          <w:color w:val="0F1115"/>
        </w:rPr>
        <w:t xml:space="preserve"> </w:t>
      </w:r>
      <w:r w:rsidRPr="006C5063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определения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координат.</w:t>
      </w:r>
      <w:r>
        <w:rPr>
          <w:color w:val="0F1115"/>
        </w:rPr>
        <w:t xml:space="preserve"> </w:t>
      </w:r>
      <w:r w:rsidRPr="006C5063">
        <w:rPr>
          <w:color w:val="0F1115"/>
        </w:rPr>
        <w:t>Основное</w:t>
      </w:r>
      <w:r>
        <w:rPr>
          <w:color w:val="0F1115"/>
        </w:rPr>
        <w:t xml:space="preserve"> </w:t>
      </w:r>
      <w:r w:rsidRPr="006C5063">
        <w:rPr>
          <w:color w:val="0F1115"/>
        </w:rPr>
        <w:t>преимущество</w:t>
      </w:r>
      <w:r>
        <w:rPr>
          <w:color w:val="0F1115"/>
        </w:rPr>
        <w:t xml:space="preserve"> </w:t>
      </w:r>
      <w:r w:rsidRPr="006C5063">
        <w:rPr>
          <w:color w:val="0F1115"/>
        </w:rPr>
        <w:t>—</w:t>
      </w:r>
      <w:r>
        <w:rPr>
          <w:color w:val="0F1115"/>
        </w:rPr>
        <w:t xml:space="preserve"> </w:t>
      </w:r>
      <w:r w:rsidRPr="006C5063">
        <w:rPr>
          <w:color w:val="0F1115"/>
        </w:rPr>
        <w:t>устранение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пространственно-временных</w:t>
      </w:r>
      <w:r>
        <w:rPr>
          <w:color w:val="0F1115"/>
        </w:rPr>
        <w:t xml:space="preserve"> </w:t>
      </w:r>
      <w:r w:rsidRPr="006C5063">
        <w:rPr>
          <w:color w:val="0F1115"/>
        </w:rPr>
        <w:t>коррелированных</w:t>
      </w:r>
      <w:r>
        <w:rPr>
          <w:color w:val="0F1115"/>
        </w:rPr>
        <w:t xml:space="preserve"> </w:t>
      </w:r>
      <w:r w:rsidRPr="006C5063">
        <w:rPr>
          <w:color w:val="0F1115"/>
        </w:rPr>
        <w:t>ошибок.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B42551" w:rsidRPr="002E4551" w:rsidRDefault="00B42551" w:rsidP="00B4255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B42551" w:rsidRPr="002E4551" w:rsidRDefault="00B42551" w:rsidP="00B42551">
      <w:pPr>
        <w:jc w:val="both"/>
        <w:rPr>
          <w:rFonts w:eastAsia="Calibri"/>
          <w:b/>
        </w:rPr>
      </w:pPr>
    </w:p>
    <w:p w:rsidR="00B42551" w:rsidRPr="002E4551" w:rsidRDefault="00B42551" w:rsidP="00B4255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B42551" w:rsidRPr="002E4551" w:rsidRDefault="00B42551" w:rsidP="00B42551">
      <w:pPr>
        <w:jc w:val="both"/>
        <w:rPr>
          <w:rFonts w:eastAsia="Calibri"/>
          <w:i/>
        </w:rPr>
      </w:pPr>
    </w:p>
    <w:p w:rsidR="00B42551" w:rsidRPr="0059154D" w:rsidRDefault="00B42551" w:rsidP="00B42551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59154D">
        <w:rPr>
          <w:rFonts w:eastAsia="Calibri"/>
        </w:rPr>
        <w:t xml:space="preserve"> Поясните физический смысл геометрического фактора.</w:t>
      </w:r>
    </w:p>
    <w:p w:rsidR="00924C6A" w:rsidRDefault="00924C6A" w:rsidP="00924C6A">
      <w:pPr>
        <w:rPr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59154D" w:rsidRDefault="0059154D" w:rsidP="00924C6A">
      <w:pPr>
        <w:rPr>
          <w:sz w:val="28"/>
          <w:szCs w:val="28"/>
        </w:rPr>
      </w:pPr>
      <w:r w:rsidRPr="00FA5F75">
        <w:rPr>
          <w:rStyle w:val="a4"/>
          <w:rFonts w:eastAsiaTheme="majorEastAsia"/>
          <w:color w:val="0F1115"/>
        </w:rPr>
        <w:t>Эталонный ответ</w:t>
      </w:r>
      <w:r w:rsidRPr="008C7904">
        <w:rPr>
          <w:color w:val="0F1115"/>
        </w:rPr>
        <w:t xml:space="preserve"> </w:t>
      </w:r>
      <w:r>
        <w:rPr>
          <w:color w:val="0F1115"/>
        </w:rPr>
        <w:t xml:space="preserve">: </w:t>
      </w:r>
      <w:r>
        <w:rPr>
          <w:rFonts w:eastAsia="Calibri"/>
        </w:rPr>
        <w:t>Геометрический фактор</w:t>
      </w:r>
      <w:r>
        <w:rPr>
          <w:color w:val="0F1115"/>
        </w:rPr>
        <w:t xml:space="preserve"> </w:t>
      </w:r>
      <w:r w:rsidRPr="008C7904">
        <w:rPr>
          <w:color w:val="0F1115"/>
        </w:rPr>
        <w:t>зависит</w:t>
      </w:r>
      <w:r>
        <w:rPr>
          <w:color w:val="0F1115"/>
        </w:rPr>
        <w:t xml:space="preserve"> </w:t>
      </w:r>
      <w:r w:rsidRPr="008C7904">
        <w:rPr>
          <w:color w:val="0F1115"/>
        </w:rPr>
        <w:t>исключительно</w:t>
      </w:r>
      <w:r>
        <w:rPr>
          <w:color w:val="0F1115"/>
        </w:rPr>
        <w:t xml:space="preserve"> </w:t>
      </w:r>
      <w:r w:rsidRPr="008C7904">
        <w:rPr>
          <w:color w:val="0F1115"/>
        </w:rPr>
        <w:t>от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геометрии</w:t>
      </w:r>
      <w:r>
        <w:rPr>
          <w:color w:val="0F1115"/>
        </w:rPr>
        <w:t xml:space="preserve"> </w:t>
      </w:r>
      <w:r w:rsidRPr="008C7904">
        <w:rPr>
          <w:color w:val="0F1115"/>
        </w:rPr>
        <w:t>расположения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относительно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приемника.</w:t>
      </w:r>
      <w:r>
        <w:rPr>
          <w:color w:val="0F1115"/>
        </w:rPr>
        <w:t xml:space="preserve"> </w:t>
      </w:r>
      <w:r w:rsidRPr="008C7904">
        <w:rPr>
          <w:color w:val="0F1115"/>
        </w:rPr>
        <w:t>Чем</w:t>
      </w:r>
      <w:r>
        <w:rPr>
          <w:color w:val="0F1115"/>
        </w:rPr>
        <w:t xml:space="preserve"> </w:t>
      </w:r>
      <w:r w:rsidRPr="008C7904">
        <w:rPr>
          <w:color w:val="0F1115"/>
        </w:rPr>
        <w:t>больше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чем</w:t>
      </w:r>
      <w:r>
        <w:rPr>
          <w:color w:val="0F1115"/>
        </w:rPr>
        <w:t xml:space="preserve"> </w:t>
      </w:r>
      <w:r w:rsidRPr="008C7904">
        <w:rPr>
          <w:color w:val="0F1115"/>
        </w:rPr>
        <w:t>лучше</w:t>
      </w:r>
      <w:r>
        <w:rPr>
          <w:color w:val="0F1115"/>
        </w:rPr>
        <w:t xml:space="preserve"> </w:t>
      </w:r>
      <w:r w:rsidRPr="008C7904">
        <w:rPr>
          <w:color w:val="0F1115"/>
        </w:rPr>
        <w:t>они</w:t>
      </w:r>
      <w:r>
        <w:rPr>
          <w:color w:val="0F1115"/>
        </w:rPr>
        <w:t xml:space="preserve"> </w:t>
      </w:r>
      <w:r w:rsidRPr="008C7904">
        <w:rPr>
          <w:color w:val="0F1115"/>
        </w:rPr>
        <w:t>распределены</w:t>
      </w:r>
      <w:r>
        <w:rPr>
          <w:color w:val="0F1115"/>
        </w:rPr>
        <w:t xml:space="preserve"> </w:t>
      </w:r>
      <w:r w:rsidRPr="008C7904">
        <w:rPr>
          <w:color w:val="0F1115"/>
        </w:rPr>
        <w:t>по</w:t>
      </w:r>
      <w:r>
        <w:rPr>
          <w:color w:val="0F1115"/>
        </w:rPr>
        <w:t xml:space="preserve"> </w:t>
      </w:r>
      <w:r w:rsidRPr="008C7904">
        <w:rPr>
          <w:color w:val="0F1115"/>
        </w:rPr>
        <w:t>небесной</w:t>
      </w:r>
      <w:r>
        <w:rPr>
          <w:color w:val="0F1115"/>
        </w:rPr>
        <w:t xml:space="preserve"> </w:t>
      </w:r>
      <w:r w:rsidRPr="008C7904">
        <w:rPr>
          <w:color w:val="0F1115"/>
        </w:rPr>
        <w:t>сфере</w:t>
      </w:r>
      <w:r>
        <w:rPr>
          <w:color w:val="0F1115"/>
        </w:rPr>
        <w:t xml:space="preserve"> </w:t>
      </w:r>
      <w:r w:rsidRPr="008C7904">
        <w:rPr>
          <w:color w:val="0F1115"/>
        </w:rPr>
        <w:t>(ближе</w:t>
      </w:r>
      <w:r>
        <w:rPr>
          <w:color w:val="0F1115"/>
        </w:rPr>
        <w:t xml:space="preserve"> </w:t>
      </w:r>
      <w:r w:rsidRPr="008C7904">
        <w:rPr>
          <w:color w:val="0F1115"/>
        </w:rPr>
        <w:t>к</w:t>
      </w:r>
      <w:r>
        <w:rPr>
          <w:color w:val="0F1115"/>
        </w:rPr>
        <w:t xml:space="preserve"> </w:t>
      </w:r>
      <w:r w:rsidRPr="008C7904">
        <w:rPr>
          <w:color w:val="0F1115"/>
        </w:rPr>
        <w:t>равномерному</w:t>
      </w:r>
      <w:r>
        <w:rPr>
          <w:color w:val="0F1115"/>
        </w:rPr>
        <w:t xml:space="preserve"> </w:t>
      </w:r>
      <w:r w:rsidRPr="008C7904">
        <w:rPr>
          <w:color w:val="0F1115"/>
        </w:rPr>
        <w:t>распределению),</w:t>
      </w:r>
      <w:r>
        <w:rPr>
          <w:color w:val="0F1115"/>
        </w:rPr>
        <w:t xml:space="preserve"> </w:t>
      </w:r>
      <w:r w:rsidRPr="008C7904">
        <w:rPr>
          <w:color w:val="0F1115"/>
        </w:rPr>
        <w:t>тем</w:t>
      </w:r>
      <w:r>
        <w:rPr>
          <w:color w:val="0F1115"/>
        </w:rPr>
        <w:t xml:space="preserve"> </w:t>
      </w:r>
      <w:r w:rsidRPr="008C7904">
        <w:rPr>
          <w:color w:val="0F1115"/>
        </w:rPr>
        <w:t>меньше</w:t>
      </w:r>
      <w:r>
        <w:rPr>
          <w:color w:val="0F1115"/>
        </w:rPr>
        <w:t xml:space="preserve"> </w:t>
      </w:r>
      <w:r w:rsidRPr="008C7904">
        <w:rPr>
          <w:color w:val="0F1115"/>
        </w:rPr>
        <w:t>значение</w:t>
      </w:r>
      <w:r>
        <w:rPr>
          <w:color w:val="0F1115"/>
        </w:rPr>
        <w:t xml:space="preserve"> </w:t>
      </w:r>
      <w:r>
        <w:rPr>
          <w:rFonts w:eastAsia="Calibri"/>
        </w:rPr>
        <w:t>геометрического фактора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тем</w:t>
      </w:r>
      <w:r>
        <w:rPr>
          <w:color w:val="0F1115"/>
        </w:rPr>
        <w:t xml:space="preserve"> </w:t>
      </w:r>
      <w:r w:rsidRPr="008C7904">
        <w:rPr>
          <w:color w:val="0F1115"/>
        </w:rPr>
        <w:t>выше</w:t>
      </w:r>
      <w:r>
        <w:rPr>
          <w:color w:val="0F1115"/>
        </w:rPr>
        <w:t xml:space="preserve"> </w:t>
      </w:r>
      <w:r w:rsidRPr="008C7904">
        <w:rPr>
          <w:color w:val="0F1115"/>
        </w:rPr>
        <w:t>потенциальная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позиционирования.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C6A" w:rsidRPr="0033270B" w:rsidRDefault="00924C6A" w:rsidP="00924C6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924C6A" w:rsidRDefault="00924C6A" w:rsidP="00924C6A">
      <w:pPr>
        <w:rPr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24830" w:rsidRPr="0049014E" w:rsidRDefault="00F24830" w:rsidP="00F24830">
      <w:pPr>
        <w:rPr>
          <w:rFonts w:eastAsia="Calibri"/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24830" w:rsidRPr="0049014E" w:rsidRDefault="00F24830" w:rsidP="00F24830">
      <w:pPr>
        <w:rPr>
          <w:rFonts w:eastAsia="Calibri"/>
          <w:i/>
          <w:sz w:val="28"/>
          <w:szCs w:val="28"/>
        </w:rPr>
      </w:pPr>
    </w:p>
    <w:p w:rsidR="00150693" w:rsidRDefault="00F24830" w:rsidP="00F24830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150693" w:rsidRPr="00150693">
        <w:rPr>
          <w:color w:val="0F1115"/>
        </w:rPr>
        <w:t xml:space="preserve"> </w:t>
      </w:r>
      <w:r w:rsidR="00150693" w:rsidRPr="008C7904">
        <w:rPr>
          <w:color w:val="0F1115"/>
        </w:rPr>
        <w:t>Рассчитайте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погрешность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измерения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псевдодальности,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вызванную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ошибкой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хода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часов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приемника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Δt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=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10</w:t>
      </w:r>
      <w:r w:rsidR="00150693">
        <w:rPr>
          <w:color w:val="0F1115"/>
        </w:rPr>
        <w:t xml:space="preserve"> </w:t>
      </w:r>
      <w:r w:rsidR="00150693" w:rsidRPr="008C7904">
        <w:rPr>
          <w:color w:val="0F1115"/>
        </w:rPr>
        <w:t>мкс.</w:t>
      </w:r>
      <w:r w:rsidR="00150693" w:rsidRPr="00150693">
        <w:rPr>
          <w:color w:val="0F1115"/>
        </w:rPr>
        <w:t xml:space="preserve"> </w:t>
      </w:r>
      <w:r w:rsidR="00150693">
        <w:rPr>
          <w:color w:val="0F1115"/>
        </w:rPr>
        <w:t>Обоснуйте выбор ответа.</w:t>
      </w:r>
    </w:p>
    <w:p w:rsidR="00150693" w:rsidRDefault="00150693" w:rsidP="00F24830">
      <w:pPr>
        <w:jc w:val="both"/>
        <w:rPr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  <w:r>
        <w:rPr>
          <w:color w:val="0F1115"/>
        </w:rPr>
        <w:t xml:space="preserve"> </w:t>
      </w:r>
      <w:r w:rsidRPr="008C7904">
        <w:rPr>
          <w:color w:val="0F1115"/>
        </w:rPr>
        <w:t>км</w:t>
      </w:r>
    </w:p>
    <w:p w:rsidR="00150693" w:rsidRDefault="00150693" w:rsidP="00F24830">
      <w:pPr>
        <w:jc w:val="both"/>
        <w:rPr>
          <w:color w:val="0F1115"/>
        </w:rPr>
      </w:pPr>
      <w:r w:rsidRPr="008C7904">
        <w:rPr>
          <w:color w:val="0F1115"/>
        </w:rPr>
        <w:t>2.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  <w:r>
        <w:rPr>
          <w:color w:val="0F1115"/>
        </w:rPr>
        <w:t xml:space="preserve"> </w:t>
      </w:r>
      <w:r w:rsidRPr="008C7904">
        <w:rPr>
          <w:color w:val="0F1115"/>
        </w:rPr>
        <w:t>м</w:t>
      </w:r>
    </w:p>
    <w:p w:rsidR="00150693" w:rsidRDefault="00150693" w:rsidP="00F24830">
      <w:pPr>
        <w:jc w:val="both"/>
        <w:rPr>
          <w:color w:val="0F1115"/>
        </w:rPr>
      </w:pPr>
      <w:r w:rsidRPr="008C7904">
        <w:rPr>
          <w:color w:val="0F1115"/>
        </w:rPr>
        <w:t>3.</w:t>
      </w:r>
      <w:r>
        <w:rPr>
          <w:color w:val="0F1115"/>
        </w:rPr>
        <w:t xml:space="preserve"> </w:t>
      </w:r>
      <w:r w:rsidRPr="008C7904">
        <w:rPr>
          <w:color w:val="0F1115"/>
        </w:rPr>
        <w:t>300</w:t>
      </w:r>
      <w:r>
        <w:rPr>
          <w:color w:val="0F1115"/>
        </w:rPr>
        <w:t xml:space="preserve"> </w:t>
      </w:r>
      <w:r w:rsidRPr="008C7904">
        <w:rPr>
          <w:color w:val="0F1115"/>
        </w:rPr>
        <w:t>м</w:t>
      </w:r>
    </w:p>
    <w:p w:rsidR="00F24830" w:rsidRDefault="00150693" w:rsidP="00F24830">
      <w:pPr>
        <w:jc w:val="both"/>
        <w:rPr>
          <w:color w:val="0F1115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30</w:t>
      </w:r>
      <w:r>
        <w:rPr>
          <w:color w:val="0F1115"/>
        </w:rPr>
        <w:t xml:space="preserve"> </w:t>
      </w:r>
      <w:r w:rsidRPr="008C7904">
        <w:rPr>
          <w:color w:val="0F1115"/>
        </w:rPr>
        <w:t>км</w:t>
      </w:r>
    </w:p>
    <w:p w:rsidR="00924C6A" w:rsidRDefault="00924C6A" w:rsidP="00924C6A">
      <w:pPr>
        <w:rPr>
          <w:sz w:val="28"/>
          <w:szCs w:val="28"/>
        </w:rPr>
      </w:pPr>
    </w:p>
    <w:p w:rsidR="00924C6A" w:rsidRPr="00636931" w:rsidRDefault="00924C6A" w:rsidP="00924C6A"/>
    <w:p w:rsidR="00924C6A" w:rsidRPr="00636931" w:rsidRDefault="00924C6A" w:rsidP="00924C6A">
      <w:pPr>
        <w:rPr>
          <w:b/>
        </w:rPr>
      </w:pPr>
      <w:r w:rsidRPr="00636931">
        <w:rPr>
          <w:b/>
        </w:rPr>
        <w:t>КЛЮЧ С ОТВЕТАМИ:</w:t>
      </w:r>
    </w:p>
    <w:p w:rsidR="00924C6A" w:rsidRDefault="00924C6A" w:rsidP="00924C6A">
      <w:pPr>
        <w:rPr>
          <w:sz w:val="28"/>
          <w:szCs w:val="28"/>
        </w:rPr>
      </w:pPr>
    </w:p>
    <w:p w:rsidR="00150693" w:rsidRDefault="00150693" w:rsidP="00924C6A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1</w:t>
      </w:r>
    </w:p>
    <w:p w:rsidR="00150693" w:rsidRDefault="00150693" w:rsidP="00924C6A">
      <w:pPr>
        <w:rPr>
          <w:color w:val="0F1115"/>
        </w:rPr>
      </w:pPr>
    </w:p>
    <w:p w:rsidR="00150693" w:rsidRDefault="00150693" w:rsidP="00924C6A">
      <w:pPr>
        <w:rPr>
          <w:sz w:val="28"/>
          <w:szCs w:val="28"/>
        </w:rPr>
      </w:pPr>
      <w:r w:rsidRPr="00150693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Погрешность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псевдодальности</w:t>
      </w:r>
      <w:r>
        <w:rPr>
          <w:color w:val="0F1115"/>
        </w:rPr>
        <w:t xml:space="preserve">, вызванная </w:t>
      </w:r>
      <w:r w:rsidRPr="008C7904">
        <w:rPr>
          <w:color w:val="0F1115"/>
        </w:rPr>
        <w:t>часовой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</w:t>
      </w:r>
      <w:r>
        <w:rPr>
          <w:color w:val="0F1115"/>
        </w:rPr>
        <w:t xml:space="preserve">ой, </w:t>
      </w:r>
      <w:r w:rsidRPr="008C7904">
        <w:rPr>
          <w:color w:val="0F1115"/>
        </w:rPr>
        <w:t>вычисляется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как</w:t>
      </w:r>
      <w:r>
        <w:rPr>
          <w:color w:val="0F1115"/>
        </w:rPr>
        <w:t xml:space="preserve"> </w:t>
      </w:r>
      <w:r w:rsidRPr="008C7904">
        <w:rPr>
          <w:color w:val="0F1115"/>
        </w:rPr>
        <w:t>ΔR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c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Δt,</w:t>
      </w:r>
      <w:r>
        <w:rPr>
          <w:color w:val="0F1115"/>
        </w:rPr>
        <w:t xml:space="preserve"> </w:t>
      </w:r>
      <w:r w:rsidRPr="008C7904">
        <w:rPr>
          <w:color w:val="0F1115"/>
        </w:rPr>
        <w:t>где</w:t>
      </w:r>
      <w:r>
        <w:rPr>
          <w:color w:val="0F1115"/>
        </w:rPr>
        <w:t xml:space="preserve"> </w:t>
      </w:r>
      <w:r w:rsidRPr="008C7904">
        <w:rPr>
          <w:color w:val="0F1115"/>
        </w:rPr>
        <w:t>c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3*10^8</w:t>
      </w:r>
      <w:r>
        <w:rPr>
          <w:color w:val="0F1115"/>
        </w:rPr>
        <w:t xml:space="preserve"> </w:t>
      </w:r>
      <w:r w:rsidRPr="008C7904">
        <w:rPr>
          <w:color w:val="0F1115"/>
        </w:rPr>
        <w:t>м/с.</w:t>
      </w:r>
      <w:r>
        <w:rPr>
          <w:color w:val="0F1115"/>
        </w:rPr>
        <w:t xml:space="preserve"> </w:t>
      </w:r>
      <w:r w:rsidRPr="008C7904">
        <w:rPr>
          <w:color w:val="0F1115"/>
        </w:rPr>
        <w:t>ΔR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3e8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10e-6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3000</w:t>
      </w:r>
      <w:r>
        <w:rPr>
          <w:color w:val="0F1115"/>
        </w:rPr>
        <w:t xml:space="preserve"> </w:t>
      </w:r>
      <w:r w:rsidRPr="008C7904">
        <w:rPr>
          <w:color w:val="0F1115"/>
        </w:rPr>
        <w:t>м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3</w:t>
      </w:r>
      <w:r>
        <w:rPr>
          <w:color w:val="0F1115"/>
        </w:rPr>
        <w:t xml:space="preserve"> </w:t>
      </w:r>
      <w:r w:rsidRPr="008C7904">
        <w:rPr>
          <w:color w:val="0F1115"/>
        </w:rPr>
        <w:t>км.</w:t>
      </w:r>
    </w:p>
    <w:p w:rsidR="00150693" w:rsidRDefault="00150693" w:rsidP="00924C6A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598" w:rsidRPr="0033270B" w:rsidRDefault="00C14598" w:rsidP="00C1459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C14598" w:rsidRDefault="00C14598" w:rsidP="00C14598">
      <w:pPr>
        <w:rPr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24830" w:rsidRPr="0049014E" w:rsidRDefault="00F24830" w:rsidP="00F24830">
      <w:pPr>
        <w:rPr>
          <w:rFonts w:eastAsia="Calibri"/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24830" w:rsidRPr="0049014E" w:rsidRDefault="00F24830" w:rsidP="00F24830">
      <w:pPr>
        <w:rPr>
          <w:rFonts w:eastAsia="Calibri"/>
          <w:i/>
          <w:sz w:val="28"/>
          <w:szCs w:val="28"/>
        </w:rPr>
      </w:pPr>
    </w:p>
    <w:p w:rsidR="00915750" w:rsidRDefault="00F24830" w:rsidP="00F24830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915750" w:rsidRPr="00915750">
        <w:rPr>
          <w:color w:val="0F1115"/>
        </w:rPr>
        <w:t xml:space="preserve"> </w:t>
      </w:r>
      <w:r w:rsidR="00915750" w:rsidRPr="008C7904">
        <w:rPr>
          <w:color w:val="0F1115"/>
        </w:rPr>
        <w:t>Какова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потенциальная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точность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измерения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псевдодальности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по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кодовому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сигналу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с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шириной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спектра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ΔF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=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10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МГц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в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отсутствие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других</w:t>
      </w:r>
      <w:r w:rsidR="00915750">
        <w:rPr>
          <w:color w:val="0F1115"/>
        </w:rPr>
        <w:t xml:space="preserve"> </w:t>
      </w:r>
      <w:r w:rsidR="00915750" w:rsidRPr="008C7904">
        <w:rPr>
          <w:color w:val="0F1115"/>
        </w:rPr>
        <w:t>ошибок?</w:t>
      </w:r>
      <w:r w:rsidR="00915750" w:rsidRPr="00915750">
        <w:rPr>
          <w:color w:val="0F1115"/>
        </w:rPr>
        <w:t xml:space="preserve"> </w:t>
      </w:r>
      <w:r w:rsidR="00915750">
        <w:rPr>
          <w:color w:val="0F1115"/>
        </w:rPr>
        <w:t>Обоснуйте выбор ответа.</w:t>
      </w:r>
    </w:p>
    <w:p w:rsidR="00915750" w:rsidRDefault="00915750" w:rsidP="00F24830">
      <w:pPr>
        <w:jc w:val="both"/>
        <w:rPr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15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метров.</w:t>
      </w:r>
    </w:p>
    <w:p w:rsidR="00915750" w:rsidRDefault="00915750" w:rsidP="00F24830">
      <w:pPr>
        <w:jc w:val="both"/>
        <w:rPr>
          <w:color w:val="0F1115"/>
        </w:rPr>
      </w:pPr>
      <w:r w:rsidRPr="008C7904">
        <w:rPr>
          <w:color w:val="0F1115"/>
        </w:rPr>
        <w:t>2.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1,</w:t>
      </w:r>
      <w:r w:rsidRPr="008C7904">
        <w:rPr>
          <w:color w:val="0F1115"/>
        </w:rPr>
        <w:t>5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метра.</w:t>
      </w:r>
    </w:p>
    <w:p w:rsidR="00915750" w:rsidRDefault="00915750" w:rsidP="00F24830">
      <w:pPr>
        <w:jc w:val="both"/>
        <w:rPr>
          <w:color w:val="0F1115"/>
        </w:rPr>
      </w:pPr>
      <w:r w:rsidRPr="008C7904">
        <w:rPr>
          <w:color w:val="0F1115"/>
        </w:rPr>
        <w:t>3.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150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метров.</w:t>
      </w:r>
    </w:p>
    <w:p w:rsidR="00F24830" w:rsidRDefault="00915750" w:rsidP="00F24830">
      <w:pPr>
        <w:jc w:val="both"/>
        <w:rPr>
          <w:color w:val="0F1115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0,</w:t>
      </w:r>
      <w:r w:rsidRPr="008C7904">
        <w:rPr>
          <w:color w:val="0F1115"/>
        </w:rPr>
        <w:t>15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метра.</w:t>
      </w:r>
    </w:p>
    <w:p w:rsidR="00C14598" w:rsidRDefault="00C14598" w:rsidP="00C14598">
      <w:pPr>
        <w:rPr>
          <w:sz w:val="28"/>
          <w:szCs w:val="28"/>
        </w:rPr>
      </w:pPr>
    </w:p>
    <w:p w:rsidR="00C14598" w:rsidRPr="00636931" w:rsidRDefault="00C14598" w:rsidP="00C14598"/>
    <w:p w:rsidR="00C14598" w:rsidRPr="00636931" w:rsidRDefault="00C14598" w:rsidP="00C14598">
      <w:pPr>
        <w:rPr>
          <w:b/>
        </w:rPr>
      </w:pPr>
      <w:r w:rsidRPr="00636931">
        <w:rPr>
          <w:b/>
        </w:rPr>
        <w:t>КЛЮЧ С ОТВЕТАМИ:</w:t>
      </w:r>
    </w:p>
    <w:p w:rsidR="00C14598" w:rsidRDefault="00C14598" w:rsidP="00C14598">
      <w:pPr>
        <w:rPr>
          <w:sz w:val="28"/>
          <w:szCs w:val="28"/>
        </w:rPr>
      </w:pPr>
    </w:p>
    <w:p w:rsidR="00915750" w:rsidRDefault="00915750" w:rsidP="00C14598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</w:p>
    <w:p w:rsidR="00915750" w:rsidRDefault="00915750" w:rsidP="00C14598">
      <w:pPr>
        <w:rPr>
          <w:color w:val="0F1115"/>
        </w:rPr>
      </w:pPr>
    </w:p>
    <w:p w:rsidR="00915750" w:rsidRDefault="00915750" w:rsidP="00C14598">
      <w:pPr>
        <w:rPr>
          <w:sz w:val="28"/>
          <w:szCs w:val="28"/>
        </w:rPr>
      </w:pPr>
      <w:r w:rsidRPr="00150693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Потенциальная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измерения</w:t>
      </w:r>
      <w:r>
        <w:rPr>
          <w:color w:val="0F1115"/>
        </w:rPr>
        <w:t xml:space="preserve"> </w:t>
      </w:r>
      <w:r w:rsidRPr="008C7904">
        <w:rPr>
          <w:color w:val="0F1115"/>
        </w:rPr>
        <w:t>задержки</w:t>
      </w:r>
      <w:r>
        <w:rPr>
          <w:color w:val="0F1115"/>
        </w:rPr>
        <w:t xml:space="preserve"> </w:t>
      </w:r>
      <w:r w:rsidRPr="008C7904">
        <w:rPr>
          <w:color w:val="0F1115"/>
        </w:rPr>
        <w:t>шумоподобного</w:t>
      </w:r>
      <w:r>
        <w:rPr>
          <w:color w:val="0F1115"/>
        </w:rPr>
        <w:t xml:space="preserve"> </w:t>
      </w:r>
      <w:r w:rsidRPr="008C7904">
        <w:rPr>
          <w:color w:val="0F1115"/>
        </w:rPr>
        <w:t>сигнала</w:t>
      </w:r>
      <w:r>
        <w:rPr>
          <w:color w:val="0F1115"/>
        </w:rPr>
        <w:t xml:space="preserve"> </w:t>
      </w:r>
      <w:r w:rsidRPr="008C7904">
        <w:rPr>
          <w:color w:val="0F1115"/>
        </w:rPr>
        <w:t>определяется</w:t>
      </w:r>
      <w:r>
        <w:rPr>
          <w:color w:val="0F1115"/>
        </w:rPr>
        <w:t xml:space="preserve"> </w:t>
      </w:r>
      <w:r w:rsidRPr="008C7904">
        <w:rPr>
          <w:color w:val="0F1115"/>
        </w:rPr>
        <w:t>шириной</w:t>
      </w:r>
      <w:r>
        <w:rPr>
          <w:color w:val="0F1115"/>
        </w:rPr>
        <w:t xml:space="preserve"> </w:t>
      </w:r>
      <w:r w:rsidRPr="008C7904">
        <w:rPr>
          <w:color w:val="0F1115"/>
        </w:rPr>
        <w:t>его</w:t>
      </w:r>
      <w:r>
        <w:rPr>
          <w:color w:val="0F1115"/>
        </w:rPr>
        <w:t xml:space="preserve"> </w:t>
      </w:r>
      <w:r w:rsidRPr="008C7904">
        <w:rPr>
          <w:color w:val="0F1115"/>
        </w:rPr>
        <w:t>спектра:</w:t>
      </w:r>
      <w:r>
        <w:rPr>
          <w:color w:val="0F1115"/>
        </w:rPr>
        <w:t xml:space="preserve"> </w:t>
      </w:r>
      <w:r w:rsidRPr="008C7904">
        <w:rPr>
          <w:color w:val="0F1115"/>
        </w:rPr>
        <w:t>σ_τ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1</w:t>
      </w:r>
      <w:r>
        <w:rPr>
          <w:color w:val="0F1115"/>
        </w:rPr>
        <w:t xml:space="preserve"> </w:t>
      </w:r>
      <w:r w:rsidRPr="008C7904">
        <w:rPr>
          <w:color w:val="0F1115"/>
        </w:rPr>
        <w:t>/</w:t>
      </w:r>
      <w:r>
        <w:rPr>
          <w:color w:val="0F1115"/>
        </w:rPr>
        <w:t xml:space="preserve"> </w:t>
      </w:r>
      <w:r w:rsidRPr="008C7904">
        <w:rPr>
          <w:color w:val="0F1115"/>
        </w:rPr>
        <w:t>(2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π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ΔF).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ΔF=10</w:t>
      </w:r>
      <w:r>
        <w:rPr>
          <w:color w:val="0F1115"/>
        </w:rPr>
        <w:t xml:space="preserve"> </w:t>
      </w:r>
      <w:r w:rsidRPr="008C7904">
        <w:rPr>
          <w:color w:val="0F1115"/>
        </w:rPr>
        <w:t>МГц,</w:t>
      </w:r>
      <w:r>
        <w:rPr>
          <w:color w:val="0F1115"/>
        </w:rPr>
        <w:t xml:space="preserve"> </w:t>
      </w:r>
      <w:r w:rsidRPr="008C7904">
        <w:rPr>
          <w:color w:val="0F1115"/>
        </w:rPr>
        <w:t>σ_τ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16</w:t>
      </w:r>
      <w:r>
        <w:rPr>
          <w:color w:val="0F1115"/>
        </w:rPr>
        <w:t xml:space="preserve"> </w:t>
      </w:r>
      <w:r w:rsidRPr="008C7904">
        <w:rPr>
          <w:color w:val="0F1115"/>
        </w:rPr>
        <w:t>нс.</w:t>
      </w:r>
      <w:r>
        <w:rPr>
          <w:color w:val="0F1115"/>
        </w:rPr>
        <w:t xml:space="preserve"> </w:t>
      </w:r>
      <w:r w:rsidRPr="008C7904">
        <w:rPr>
          <w:color w:val="0F1115"/>
        </w:rPr>
        <w:t>Соответствующая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</w:t>
      </w:r>
      <w:r>
        <w:rPr>
          <w:color w:val="0F1115"/>
        </w:rPr>
        <w:t xml:space="preserve"> </w:t>
      </w:r>
      <w:r w:rsidRPr="008C7904">
        <w:rPr>
          <w:color w:val="0F1115"/>
        </w:rPr>
        <w:t>по</w:t>
      </w:r>
      <w:r>
        <w:rPr>
          <w:color w:val="0F1115"/>
        </w:rPr>
        <w:t xml:space="preserve"> </w:t>
      </w:r>
      <w:r w:rsidRPr="008C7904">
        <w:rPr>
          <w:color w:val="0F1115"/>
        </w:rPr>
        <w:t>дальности:</w:t>
      </w:r>
      <w:r>
        <w:rPr>
          <w:color w:val="0F1115"/>
        </w:rPr>
        <w:t xml:space="preserve"> </w:t>
      </w:r>
      <w:r w:rsidRPr="008C7904">
        <w:rPr>
          <w:color w:val="0F1115"/>
        </w:rPr>
        <w:t>σ_R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c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σ_τ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3e8</w:t>
      </w:r>
      <w:r>
        <w:rPr>
          <w:color w:val="0F1115"/>
        </w:rPr>
        <w:t xml:space="preserve"> </w:t>
      </w:r>
      <w:r w:rsidRPr="008C7904">
        <w:rPr>
          <w:color w:val="0F1115"/>
        </w:rPr>
        <w:t>*</w:t>
      </w:r>
      <w:r>
        <w:rPr>
          <w:color w:val="0F1115"/>
        </w:rPr>
        <w:t xml:space="preserve"> </w:t>
      </w:r>
      <w:r w:rsidRPr="008C7904">
        <w:rPr>
          <w:color w:val="0F1115"/>
        </w:rPr>
        <w:t>16e-9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4.8</w:t>
      </w:r>
      <w:r>
        <w:rPr>
          <w:color w:val="0F1115"/>
        </w:rPr>
        <w:t xml:space="preserve"> </w:t>
      </w:r>
      <w:r w:rsidRPr="008C7904">
        <w:rPr>
          <w:color w:val="0F1115"/>
        </w:rPr>
        <w:t>м.</w:t>
      </w:r>
      <w:r>
        <w:rPr>
          <w:color w:val="0F1115"/>
        </w:rPr>
        <w:t xml:space="preserve"> </w:t>
      </w:r>
      <w:r w:rsidRPr="008C7904">
        <w:rPr>
          <w:color w:val="0F1115"/>
        </w:rPr>
        <w:t>Более</w:t>
      </w:r>
      <w:r>
        <w:rPr>
          <w:color w:val="0F1115"/>
        </w:rPr>
        <w:t xml:space="preserve"> </w:t>
      </w:r>
      <w:r w:rsidRPr="008C7904">
        <w:rPr>
          <w:color w:val="0F1115"/>
        </w:rPr>
        <w:t>грубая</w:t>
      </w:r>
      <w:r>
        <w:rPr>
          <w:color w:val="0F1115"/>
        </w:rPr>
        <w:t xml:space="preserve"> </w:t>
      </w:r>
      <w:r w:rsidRPr="008C7904">
        <w:rPr>
          <w:color w:val="0F1115"/>
        </w:rPr>
        <w:t>оценка:</w:t>
      </w:r>
      <w:r>
        <w:rPr>
          <w:color w:val="0F1115"/>
        </w:rPr>
        <w:t xml:space="preserve"> </w:t>
      </w:r>
      <w:r w:rsidRPr="008C7904">
        <w:rPr>
          <w:color w:val="0F1115"/>
        </w:rPr>
        <w:t>σ_R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c</w:t>
      </w:r>
      <w:r>
        <w:rPr>
          <w:color w:val="0F1115"/>
        </w:rPr>
        <w:t xml:space="preserve"> </w:t>
      </w:r>
      <w:r w:rsidRPr="008C7904">
        <w:rPr>
          <w:color w:val="0F1115"/>
        </w:rPr>
        <w:t>/</w:t>
      </w:r>
      <w:r>
        <w:rPr>
          <w:color w:val="0F1115"/>
        </w:rPr>
        <w:t xml:space="preserve"> </w:t>
      </w:r>
      <w:r w:rsidRPr="008C7904">
        <w:rPr>
          <w:color w:val="0F1115"/>
        </w:rPr>
        <w:t>(2*ΔF)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3e8</w:t>
      </w:r>
      <w:r>
        <w:rPr>
          <w:color w:val="0F1115"/>
        </w:rPr>
        <w:t xml:space="preserve"> </w:t>
      </w:r>
      <w:r w:rsidRPr="008C7904">
        <w:rPr>
          <w:color w:val="0F1115"/>
        </w:rPr>
        <w:t>/</w:t>
      </w:r>
      <w:r>
        <w:rPr>
          <w:color w:val="0F1115"/>
        </w:rPr>
        <w:t xml:space="preserve"> </w:t>
      </w:r>
      <w:r w:rsidRPr="008C7904">
        <w:rPr>
          <w:color w:val="0F1115"/>
        </w:rPr>
        <w:t>(2*10e6)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15</w:t>
      </w:r>
      <w:r>
        <w:rPr>
          <w:color w:val="0F1115"/>
        </w:rPr>
        <w:t xml:space="preserve"> </w:t>
      </w:r>
      <w:r w:rsidRPr="008C7904">
        <w:rPr>
          <w:color w:val="0F1115"/>
        </w:rPr>
        <w:t>м.</w:t>
      </w:r>
      <w:r>
        <w:rPr>
          <w:color w:val="0F1115"/>
        </w:rPr>
        <w:t xml:space="preserve"> </w:t>
      </w:r>
      <w:r w:rsidRPr="008C7904">
        <w:rPr>
          <w:color w:val="0F1115"/>
        </w:rPr>
        <w:t>Уточненные</w:t>
      </w:r>
      <w:r>
        <w:rPr>
          <w:color w:val="0F1115"/>
        </w:rPr>
        <w:t xml:space="preserve"> </w:t>
      </w:r>
      <w:r w:rsidRPr="008C7904">
        <w:rPr>
          <w:color w:val="0F1115"/>
        </w:rPr>
        <w:t>методы</w:t>
      </w:r>
      <w:r>
        <w:rPr>
          <w:color w:val="0F1115"/>
        </w:rPr>
        <w:t xml:space="preserve"> </w:t>
      </w:r>
      <w:r w:rsidRPr="008C7904">
        <w:rPr>
          <w:color w:val="0F1115"/>
        </w:rPr>
        <w:t>обработки</w:t>
      </w:r>
      <w:r>
        <w:rPr>
          <w:color w:val="0F1115"/>
        </w:rPr>
        <w:t xml:space="preserve"> </w:t>
      </w:r>
      <w:r w:rsidRPr="008C7904">
        <w:rPr>
          <w:color w:val="0F1115"/>
        </w:rPr>
        <w:t>(узкий</w:t>
      </w:r>
      <w:r>
        <w:rPr>
          <w:color w:val="0F1115"/>
        </w:rPr>
        <w:t xml:space="preserve"> </w:t>
      </w:r>
      <w:r w:rsidRPr="008C7904">
        <w:rPr>
          <w:color w:val="0F1115"/>
        </w:rPr>
        <w:t>коррелятор)</w:t>
      </w:r>
      <w:r>
        <w:rPr>
          <w:color w:val="0F1115"/>
        </w:rPr>
        <w:t xml:space="preserve"> </w:t>
      </w:r>
      <w:r w:rsidRPr="008C7904">
        <w:rPr>
          <w:color w:val="0F1115"/>
        </w:rPr>
        <w:t>позволяют</w:t>
      </w:r>
      <w:r>
        <w:rPr>
          <w:color w:val="0F1115"/>
        </w:rPr>
        <w:t xml:space="preserve"> </w:t>
      </w:r>
      <w:r w:rsidRPr="008C7904">
        <w:rPr>
          <w:color w:val="0F1115"/>
        </w:rPr>
        <w:t>добиться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1-2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598" w:rsidRPr="0033270B" w:rsidRDefault="00C14598" w:rsidP="00C1459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C14598" w:rsidRDefault="00C14598" w:rsidP="00C14598">
      <w:pPr>
        <w:rPr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24830" w:rsidRPr="0049014E" w:rsidRDefault="00F24830" w:rsidP="00F24830">
      <w:pPr>
        <w:rPr>
          <w:rFonts w:eastAsia="Calibri"/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24830" w:rsidRPr="0049014E" w:rsidRDefault="00F24830" w:rsidP="00F24830">
      <w:pPr>
        <w:rPr>
          <w:rFonts w:eastAsia="Calibri"/>
          <w:i/>
          <w:sz w:val="28"/>
          <w:szCs w:val="28"/>
        </w:rPr>
      </w:pPr>
    </w:p>
    <w:p w:rsidR="00D74EF6" w:rsidRDefault="00F24830" w:rsidP="00F24830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D74EF6" w:rsidRPr="00D74EF6">
        <w:rPr>
          <w:color w:val="0F1115"/>
        </w:rPr>
        <w:t xml:space="preserve"> </w:t>
      </w:r>
      <w:r w:rsidR="00D74EF6" w:rsidRPr="008C7904">
        <w:rPr>
          <w:color w:val="0F1115"/>
        </w:rPr>
        <w:t>Чему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равна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потенциальная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точность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измерения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псевдодальности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по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фазе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несущей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частоты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сигнала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GPS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L1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(f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=</w:t>
      </w:r>
      <w:r w:rsidR="00D74EF6">
        <w:rPr>
          <w:color w:val="0F1115"/>
        </w:rPr>
        <w:t xml:space="preserve"> 1575,</w:t>
      </w:r>
      <w:r w:rsidR="00D74EF6" w:rsidRPr="008C7904">
        <w:rPr>
          <w:color w:val="0F1115"/>
        </w:rPr>
        <w:t>42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МГц)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в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отсутствие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других</w:t>
      </w:r>
      <w:r w:rsidR="00D74EF6">
        <w:rPr>
          <w:color w:val="0F1115"/>
        </w:rPr>
        <w:t xml:space="preserve"> </w:t>
      </w:r>
      <w:r w:rsidR="00D74EF6" w:rsidRPr="008C7904">
        <w:rPr>
          <w:color w:val="0F1115"/>
        </w:rPr>
        <w:t>ошибок?</w:t>
      </w:r>
      <w:r w:rsidR="00D74EF6" w:rsidRPr="00D74EF6">
        <w:rPr>
          <w:color w:val="0F1115"/>
        </w:rPr>
        <w:t xml:space="preserve"> </w:t>
      </w:r>
      <w:r w:rsidR="00D74EF6">
        <w:rPr>
          <w:color w:val="0F1115"/>
        </w:rPr>
        <w:t>Обоснуйте выбор ответа.</w:t>
      </w:r>
    </w:p>
    <w:p w:rsidR="00D74EF6" w:rsidRDefault="00D74EF6" w:rsidP="00F24830">
      <w:pPr>
        <w:jc w:val="both"/>
        <w:rPr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  <w:r>
        <w:rPr>
          <w:color w:val="0F1115"/>
        </w:rPr>
        <w:t xml:space="preserve"> </w:t>
      </w:r>
      <w:r w:rsidRPr="008C7904">
        <w:rPr>
          <w:color w:val="0F1115"/>
        </w:rPr>
        <w:t>метров.</w:t>
      </w:r>
    </w:p>
    <w:p w:rsidR="00D74EF6" w:rsidRDefault="00D74EF6" w:rsidP="00F24830">
      <w:pPr>
        <w:jc w:val="both"/>
        <w:rPr>
          <w:color w:val="0F1115"/>
        </w:rPr>
      </w:pPr>
      <w:r w:rsidRPr="008C7904">
        <w:rPr>
          <w:color w:val="0F1115"/>
        </w:rPr>
        <w:t>2.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  <w:r>
        <w:rPr>
          <w:color w:val="0F1115"/>
        </w:rPr>
        <w:t xml:space="preserve"> </w:t>
      </w:r>
      <w:r w:rsidRPr="008C7904">
        <w:rPr>
          <w:color w:val="0F1115"/>
        </w:rPr>
        <w:t>сантиметров.</w:t>
      </w:r>
    </w:p>
    <w:p w:rsidR="00D74EF6" w:rsidRDefault="00D74EF6" w:rsidP="00F24830">
      <w:pPr>
        <w:jc w:val="both"/>
        <w:rPr>
          <w:color w:val="0F1115"/>
        </w:rPr>
      </w:pPr>
      <w:r w:rsidRPr="008C7904">
        <w:rPr>
          <w:color w:val="0F1115"/>
        </w:rPr>
        <w:t>3.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20</w:t>
      </w:r>
      <w:r>
        <w:rPr>
          <w:color w:val="0F1115"/>
        </w:rPr>
        <w:t xml:space="preserve"> </w:t>
      </w:r>
      <w:r w:rsidRPr="008C7904">
        <w:rPr>
          <w:color w:val="0F1115"/>
        </w:rPr>
        <w:t>сантиметров.</w:t>
      </w:r>
    </w:p>
    <w:p w:rsidR="00F24830" w:rsidRDefault="00D74EF6" w:rsidP="00D74EF6">
      <w:pPr>
        <w:jc w:val="both"/>
        <w:rPr>
          <w:sz w:val="28"/>
          <w:szCs w:val="28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  <w:r>
        <w:rPr>
          <w:color w:val="0F1115"/>
        </w:rPr>
        <w:t xml:space="preserve"> </w:t>
      </w:r>
      <w:r w:rsidRPr="008C7904">
        <w:rPr>
          <w:color w:val="0F1115"/>
        </w:rPr>
        <w:t>миллиметров.</w:t>
      </w:r>
    </w:p>
    <w:p w:rsidR="00C14598" w:rsidRDefault="00C14598" w:rsidP="00C14598">
      <w:pPr>
        <w:rPr>
          <w:sz w:val="28"/>
          <w:szCs w:val="28"/>
        </w:rPr>
      </w:pPr>
    </w:p>
    <w:p w:rsidR="00C14598" w:rsidRPr="00636931" w:rsidRDefault="00C14598" w:rsidP="00C14598"/>
    <w:p w:rsidR="00C14598" w:rsidRPr="00636931" w:rsidRDefault="00C14598" w:rsidP="00C14598">
      <w:pPr>
        <w:rPr>
          <w:b/>
        </w:rPr>
      </w:pPr>
      <w:r w:rsidRPr="00636931">
        <w:rPr>
          <w:b/>
        </w:rPr>
        <w:t>КЛЮЧ С ОТВЕТАМИ:</w:t>
      </w:r>
    </w:p>
    <w:p w:rsidR="00C14598" w:rsidRDefault="00C14598" w:rsidP="00C14598">
      <w:pPr>
        <w:rPr>
          <w:sz w:val="28"/>
          <w:szCs w:val="28"/>
        </w:rPr>
      </w:pPr>
    </w:p>
    <w:p w:rsidR="00D74EF6" w:rsidRDefault="00D74EF6" w:rsidP="00C14598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</w:p>
    <w:p w:rsidR="00D74EF6" w:rsidRDefault="00D74EF6" w:rsidP="00C14598">
      <w:pPr>
        <w:rPr>
          <w:color w:val="0F1115"/>
        </w:rPr>
      </w:pPr>
    </w:p>
    <w:p w:rsidR="00D74EF6" w:rsidRDefault="00D74EF6" w:rsidP="00C14598">
      <w:pPr>
        <w:rPr>
          <w:sz w:val="28"/>
          <w:szCs w:val="28"/>
        </w:rPr>
      </w:pPr>
      <w:r w:rsidRPr="00150693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фазовых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измерений</w:t>
      </w:r>
      <w:r>
        <w:rPr>
          <w:color w:val="0F1115"/>
        </w:rPr>
        <w:t xml:space="preserve"> </w:t>
      </w:r>
      <w:r w:rsidRPr="008C7904">
        <w:rPr>
          <w:color w:val="0F1115"/>
        </w:rPr>
        <w:t>составляет</w:t>
      </w:r>
      <w:r>
        <w:rPr>
          <w:color w:val="0F1115"/>
        </w:rPr>
        <w:t xml:space="preserve"> </w:t>
      </w:r>
      <w:r w:rsidRPr="008C7904">
        <w:rPr>
          <w:color w:val="0F1115"/>
        </w:rPr>
        <w:t>малую</w:t>
      </w:r>
      <w:r>
        <w:rPr>
          <w:color w:val="0F1115"/>
        </w:rPr>
        <w:t xml:space="preserve"> </w:t>
      </w:r>
      <w:r w:rsidRPr="008C7904">
        <w:rPr>
          <w:color w:val="0F1115"/>
        </w:rPr>
        <w:t>долю</w:t>
      </w:r>
      <w:r>
        <w:rPr>
          <w:color w:val="0F1115"/>
        </w:rPr>
        <w:t xml:space="preserve"> </w:t>
      </w:r>
      <w:r w:rsidRPr="008C7904">
        <w:rPr>
          <w:color w:val="0F1115"/>
        </w:rPr>
        <w:t>от</w:t>
      </w:r>
      <w:r>
        <w:rPr>
          <w:color w:val="0F1115"/>
        </w:rPr>
        <w:t xml:space="preserve"> </w:t>
      </w:r>
      <w:r w:rsidRPr="008C7904">
        <w:rPr>
          <w:color w:val="0F1115"/>
        </w:rPr>
        <w:t>длины</w:t>
      </w:r>
      <w:r>
        <w:rPr>
          <w:color w:val="0F1115"/>
        </w:rPr>
        <w:t xml:space="preserve"> </w:t>
      </w:r>
      <w:r w:rsidRPr="008C7904">
        <w:rPr>
          <w:color w:val="0F1115"/>
        </w:rPr>
        <w:t>волны</w:t>
      </w:r>
      <w:r>
        <w:rPr>
          <w:color w:val="0F1115"/>
        </w:rPr>
        <w:t xml:space="preserve"> </w:t>
      </w:r>
      <w:r w:rsidRPr="008C7904">
        <w:rPr>
          <w:color w:val="0F1115"/>
        </w:rPr>
        <w:t>несущей.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L1</w:t>
      </w:r>
      <w:r>
        <w:rPr>
          <w:color w:val="0F1115"/>
        </w:rPr>
        <w:t xml:space="preserve"> </w:t>
      </w:r>
      <w:r w:rsidRPr="008C7904">
        <w:rPr>
          <w:color w:val="0F1115"/>
        </w:rPr>
        <w:t>λ</w:t>
      </w:r>
      <w:r>
        <w:rPr>
          <w:color w:val="0F1115"/>
        </w:rPr>
        <w:t xml:space="preserve"> </w:t>
      </w:r>
      <w:r w:rsidRPr="008C7904">
        <w:rPr>
          <w:color w:val="0F1115"/>
        </w:rPr>
        <w:t>=</w:t>
      </w:r>
      <w:r>
        <w:rPr>
          <w:color w:val="0F1115"/>
        </w:rPr>
        <w:t xml:space="preserve"> </w:t>
      </w:r>
      <w:r w:rsidRPr="008C7904">
        <w:rPr>
          <w:color w:val="0F1115"/>
        </w:rPr>
        <w:t>c/f</w:t>
      </w:r>
      <w:r>
        <w:rPr>
          <w:color w:val="0F1115"/>
        </w:rPr>
        <w:t xml:space="preserve"> </w:t>
      </w:r>
      <w:r w:rsidRPr="008C7904">
        <w:rPr>
          <w:color w:val="0F1115"/>
        </w:rPr>
        <w:t>≈</w:t>
      </w:r>
      <w:r>
        <w:rPr>
          <w:color w:val="0F1115"/>
        </w:rPr>
        <w:t xml:space="preserve"> </w:t>
      </w:r>
      <w:r w:rsidRPr="008C7904">
        <w:rPr>
          <w:color w:val="0F1115"/>
        </w:rPr>
        <w:t>0.19</w:t>
      </w:r>
      <w:r>
        <w:rPr>
          <w:color w:val="0F1115"/>
        </w:rPr>
        <w:t xml:space="preserve"> </w:t>
      </w:r>
      <w:r w:rsidRPr="008C7904">
        <w:rPr>
          <w:color w:val="0F1115"/>
        </w:rPr>
        <w:t>м.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обычно</w:t>
      </w:r>
      <w:r>
        <w:rPr>
          <w:color w:val="0F1115"/>
        </w:rPr>
        <w:t xml:space="preserve"> </w:t>
      </w:r>
      <w:r w:rsidRPr="008C7904">
        <w:rPr>
          <w:color w:val="0F1115"/>
        </w:rPr>
        <w:t>оценивается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1-2%</w:t>
      </w:r>
      <w:r>
        <w:rPr>
          <w:color w:val="0F1115"/>
        </w:rPr>
        <w:t xml:space="preserve"> </w:t>
      </w:r>
      <w:r w:rsidRPr="008C7904">
        <w:rPr>
          <w:color w:val="0F1115"/>
        </w:rPr>
        <w:t>от</w:t>
      </w:r>
      <w:r>
        <w:rPr>
          <w:color w:val="0F1115"/>
        </w:rPr>
        <w:t xml:space="preserve"> </w:t>
      </w:r>
      <w:r w:rsidRPr="008C7904">
        <w:rPr>
          <w:color w:val="0F1115"/>
        </w:rPr>
        <w:t>длины</w:t>
      </w:r>
      <w:r>
        <w:rPr>
          <w:color w:val="0F1115"/>
        </w:rPr>
        <w:t xml:space="preserve"> </w:t>
      </w:r>
      <w:r w:rsidRPr="008C7904">
        <w:rPr>
          <w:color w:val="0F1115"/>
        </w:rPr>
        <w:t>волны,</w:t>
      </w:r>
      <w:r>
        <w:rPr>
          <w:color w:val="0F1115"/>
        </w:rPr>
        <w:t xml:space="preserve"> </w:t>
      </w:r>
      <w:r w:rsidRPr="008C7904">
        <w:rPr>
          <w:color w:val="0F1115"/>
        </w:rPr>
        <w:t>т.е.</w:t>
      </w:r>
      <w:r>
        <w:rPr>
          <w:color w:val="0F1115"/>
        </w:rPr>
        <w:t xml:space="preserve"> </w:t>
      </w:r>
      <w:r w:rsidRPr="008C7904">
        <w:rPr>
          <w:color w:val="0F1115"/>
        </w:rPr>
        <w:t>около</w:t>
      </w:r>
      <w:r>
        <w:rPr>
          <w:color w:val="0F1115"/>
        </w:rPr>
        <w:t xml:space="preserve"> </w:t>
      </w:r>
      <w:r w:rsidRPr="008C7904">
        <w:rPr>
          <w:color w:val="0F1115"/>
        </w:rPr>
        <w:t>2-4</w:t>
      </w:r>
      <w:r>
        <w:rPr>
          <w:color w:val="0F1115"/>
        </w:rPr>
        <w:t xml:space="preserve"> </w:t>
      </w:r>
      <w:r w:rsidRPr="008C7904">
        <w:rPr>
          <w:color w:val="0F1115"/>
        </w:rPr>
        <w:t>мм.</w:t>
      </w:r>
      <w:r>
        <w:rPr>
          <w:color w:val="0F1115"/>
        </w:rPr>
        <w:t xml:space="preserve"> </w:t>
      </w:r>
      <w:r w:rsidRPr="008C7904">
        <w:rPr>
          <w:color w:val="0F1115"/>
        </w:rPr>
        <w:t>Однако,</w:t>
      </w:r>
      <w:r>
        <w:rPr>
          <w:color w:val="0F1115"/>
        </w:rPr>
        <w:t xml:space="preserve"> </w:t>
      </w:r>
      <w:r w:rsidRPr="008C7904">
        <w:rPr>
          <w:color w:val="0F1115"/>
        </w:rPr>
        <w:t>вопрос,</w:t>
      </w:r>
      <w:r>
        <w:rPr>
          <w:color w:val="0F1115"/>
        </w:rPr>
        <w:t xml:space="preserve"> </w:t>
      </w:r>
      <w:r w:rsidRPr="008C7904">
        <w:rPr>
          <w:color w:val="0F1115"/>
        </w:rPr>
        <w:t>вероятно,</w:t>
      </w:r>
      <w:r>
        <w:rPr>
          <w:color w:val="0F1115"/>
        </w:rPr>
        <w:t xml:space="preserve"> </w:t>
      </w:r>
      <w:r w:rsidRPr="008C7904">
        <w:rPr>
          <w:color w:val="0F1115"/>
        </w:rPr>
        <w:t>о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самого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измерения</w:t>
      </w:r>
      <w:r>
        <w:rPr>
          <w:color w:val="0F1115"/>
        </w:rPr>
        <w:t xml:space="preserve"> </w:t>
      </w:r>
      <w:r w:rsidRPr="008C7904">
        <w:rPr>
          <w:color w:val="0F1115"/>
        </w:rPr>
        <w:t>разности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фаз,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которая</w:t>
      </w:r>
      <w:r>
        <w:rPr>
          <w:color w:val="0F1115"/>
        </w:rPr>
        <w:t xml:space="preserve"> </w:t>
      </w:r>
      <w:r w:rsidRPr="008C7904">
        <w:rPr>
          <w:color w:val="0F1115"/>
        </w:rPr>
        <w:t>может</w:t>
      </w:r>
      <w:r>
        <w:rPr>
          <w:color w:val="0F1115"/>
        </w:rPr>
        <w:t xml:space="preserve"> </w:t>
      </w:r>
      <w:r w:rsidRPr="008C7904">
        <w:rPr>
          <w:color w:val="0F1115"/>
        </w:rPr>
        <w:t>быть</w:t>
      </w:r>
      <w:r>
        <w:rPr>
          <w:color w:val="0F1115"/>
        </w:rPr>
        <w:t xml:space="preserve"> </w:t>
      </w:r>
      <w:r w:rsidRPr="008C7904">
        <w:rPr>
          <w:color w:val="0F1115"/>
        </w:rPr>
        <w:t>очень</w:t>
      </w:r>
      <w:r>
        <w:rPr>
          <w:color w:val="0F1115"/>
        </w:rPr>
        <w:t xml:space="preserve"> </w:t>
      </w:r>
      <w:r w:rsidRPr="008C7904">
        <w:rPr>
          <w:color w:val="0F1115"/>
        </w:rPr>
        <w:t>высокой.</w:t>
      </w:r>
      <w:r>
        <w:rPr>
          <w:color w:val="0F1115"/>
        </w:rPr>
        <w:t xml:space="preserve"> </w:t>
      </w:r>
      <w:r w:rsidRPr="008C7904">
        <w:rPr>
          <w:color w:val="0F1115"/>
        </w:rPr>
        <w:t>Но</w:t>
      </w:r>
      <w:r>
        <w:rPr>
          <w:color w:val="0F1115"/>
        </w:rPr>
        <w:t xml:space="preserve"> </w:t>
      </w:r>
      <w:r w:rsidRPr="008C7904">
        <w:rPr>
          <w:color w:val="0F1115"/>
        </w:rPr>
        <w:t>с</w:t>
      </w:r>
      <w:r>
        <w:rPr>
          <w:color w:val="0F1115"/>
        </w:rPr>
        <w:t xml:space="preserve"> </w:t>
      </w:r>
      <w:r w:rsidRPr="008C7904">
        <w:rPr>
          <w:color w:val="0F1115"/>
        </w:rPr>
        <w:t>учетом</w:t>
      </w:r>
      <w:r>
        <w:rPr>
          <w:color w:val="0F1115"/>
        </w:rPr>
        <w:t xml:space="preserve"> </w:t>
      </w:r>
      <w:r w:rsidRPr="008C7904">
        <w:rPr>
          <w:color w:val="0F1115"/>
        </w:rPr>
        <w:t>неоднозначности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других</w:t>
      </w:r>
      <w:r>
        <w:rPr>
          <w:color w:val="0F1115"/>
        </w:rPr>
        <w:t xml:space="preserve"> </w:t>
      </w:r>
      <w:r w:rsidRPr="008C7904">
        <w:rPr>
          <w:color w:val="0F1115"/>
        </w:rPr>
        <w:t>факторов,</w:t>
      </w:r>
      <w:r>
        <w:rPr>
          <w:color w:val="0F1115"/>
        </w:rPr>
        <w:t xml:space="preserve"> </w:t>
      </w:r>
      <w:r w:rsidRPr="008C7904">
        <w:rPr>
          <w:color w:val="0F1115"/>
        </w:rPr>
        <w:t>практическая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позиционирования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относительном</w:t>
      </w:r>
      <w:r>
        <w:rPr>
          <w:color w:val="0F1115"/>
        </w:rPr>
        <w:t xml:space="preserve"> </w:t>
      </w:r>
      <w:r w:rsidRPr="008C7904">
        <w:rPr>
          <w:color w:val="0F1115"/>
        </w:rPr>
        <w:t>режиме</w:t>
      </w:r>
      <w:r>
        <w:rPr>
          <w:color w:val="0F1115"/>
        </w:rPr>
        <w:t xml:space="preserve"> </w:t>
      </w:r>
      <w:r w:rsidRPr="008C7904">
        <w:rPr>
          <w:color w:val="0F1115"/>
        </w:rPr>
        <w:t>достигает</w:t>
      </w:r>
      <w:r>
        <w:rPr>
          <w:color w:val="0F1115"/>
        </w:rPr>
        <w:t xml:space="preserve"> </w:t>
      </w:r>
      <w:r w:rsidRPr="008C7904">
        <w:rPr>
          <w:color w:val="0F1115"/>
        </w:rPr>
        <w:t>сантиметрового</w:t>
      </w:r>
      <w:r>
        <w:rPr>
          <w:color w:val="0F1115"/>
        </w:rPr>
        <w:t xml:space="preserve"> </w:t>
      </w:r>
      <w:r w:rsidRPr="008C7904">
        <w:rPr>
          <w:color w:val="0F1115"/>
        </w:rPr>
        <w:t>уровня.</w:t>
      </w:r>
    </w:p>
    <w:p w:rsidR="00D74EF6" w:rsidRDefault="00D74EF6" w:rsidP="00C14598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598" w:rsidRPr="0033270B" w:rsidRDefault="00C14598" w:rsidP="00C1459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</w:t>
      </w:r>
      <w:r w:rsidR="00112C8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C14598" w:rsidRDefault="00C14598" w:rsidP="00C14598">
      <w:pPr>
        <w:rPr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24830" w:rsidRPr="0049014E" w:rsidRDefault="00F24830" w:rsidP="00F24830">
      <w:pPr>
        <w:rPr>
          <w:rFonts w:eastAsia="Calibri"/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24830" w:rsidRPr="0049014E" w:rsidRDefault="00F24830" w:rsidP="00F24830">
      <w:pPr>
        <w:rPr>
          <w:rFonts w:eastAsia="Calibri"/>
          <w:i/>
          <w:sz w:val="28"/>
          <w:szCs w:val="28"/>
        </w:rPr>
      </w:pPr>
    </w:p>
    <w:p w:rsidR="00232942" w:rsidRDefault="00F24830" w:rsidP="00F24830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232942" w:rsidRPr="00232942">
        <w:rPr>
          <w:color w:val="0F1115"/>
        </w:rPr>
        <w:t xml:space="preserve"> </w:t>
      </w:r>
      <w:r w:rsidR="00232942" w:rsidRPr="008C7904">
        <w:rPr>
          <w:color w:val="0F1115"/>
        </w:rPr>
        <w:t>Как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изменится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ошибка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определения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координат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по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высоте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(VDOP)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при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добавлении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в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решение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измерений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от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спутников,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находящихся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низко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над</w:t>
      </w:r>
      <w:r w:rsidR="00232942">
        <w:rPr>
          <w:color w:val="0F1115"/>
        </w:rPr>
        <w:t xml:space="preserve"> </w:t>
      </w:r>
      <w:r w:rsidR="00232942" w:rsidRPr="008C7904">
        <w:rPr>
          <w:color w:val="0F1115"/>
        </w:rPr>
        <w:t>горизонтом?</w:t>
      </w:r>
      <w:r w:rsidR="00232942" w:rsidRPr="00232942">
        <w:rPr>
          <w:color w:val="0F1115"/>
        </w:rPr>
        <w:t xml:space="preserve"> </w:t>
      </w:r>
      <w:r w:rsidR="00232942">
        <w:rPr>
          <w:color w:val="0F1115"/>
        </w:rPr>
        <w:t>Обоснуйте выбор ответа.</w:t>
      </w:r>
    </w:p>
    <w:p w:rsidR="00232942" w:rsidRDefault="00232942" w:rsidP="00F24830">
      <w:pPr>
        <w:jc w:val="both"/>
        <w:rPr>
          <w:color w:val="0F1115"/>
        </w:rPr>
      </w:pPr>
      <w:r w:rsidRPr="008C7904">
        <w:rPr>
          <w:color w:val="0F1115"/>
        </w:rPr>
        <w:t>1.</w:t>
      </w:r>
      <w:r>
        <w:rPr>
          <w:color w:val="0F1115"/>
        </w:rPr>
        <w:t xml:space="preserve"> </w:t>
      </w:r>
      <w:r w:rsidRPr="008C7904">
        <w:rPr>
          <w:color w:val="0F1115"/>
        </w:rPr>
        <w:t>Увеличится.</w:t>
      </w:r>
    </w:p>
    <w:p w:rsidR="00232942" w:rsidRDefault="00232942" w:rsidP="00F24830">
      <w:pPr>
        <w:jc w:val="both"/>
        <w:rPr>
          <w:color w:val="0F1115"/>
        </w:rPr>
      </w:pPr>
      <w:r w:rsidRPr="008C7904">
        <w:rPr>
          <w:color w:val="0F1115"/>
        </w:rPr>
        <w:t>2.</w:t>
      </w:r>
      <w:r>
        <w:rPr>
          <w:color w:val="0F1115"/>
        </w:rPr>
        <w:t xml:space="preserve"> </w:t>
      </w:r>
      <w:r w:rsidRPr="008C7904">
        <w:rPr>
          <w:color w:val="0F1115"/>
        </w:rPr>
        <w:t>Уменьшится.</w:t>
      </w:r>
    </w:p>
    <w:p w:rsidR="00232942" w:rsidRDefault="00232942" w:rsidP="00F24830">
      <w:pPr>
        <w:jc w:val="both"/>
        <w:rPr>
          <w:color w:val="0F1115"/>
        </w:rPr>
      </w:pPr>
      <w:r w:rsidRPr="008C7904">
        <w:rPr>
          <w:color w:val="0F1115"/>
        </w:rPr>
        <w:t>3.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изменится.</w:t>
      </w:r>
    </w:p>
    <w:p w:rsidR="00F24830" w:rsidRPr="009E276E" w:rsidRDefault="00232942" w:rsidP="00F24830">
      <w:pPr>
        <w:jc w:val="both"/>
        <w:rPr>
          <w:b/>
          <w:sz w:val="28"/>
          <w:szCs w:val="28"/>
        </w:rPr>
      </w:pPr>
      <w:r w:rsidRPr="008C7904">
        <w:rPr>
          <w:color w:val="0F1115"/>
        </w:rPr>
        <w:t>4.</w:t>
      </w:r>
      <w:r>
        <w:rPr>
          <w:color w:val="0F1115"/>
        </w:rPr>
        <w:t xml:space="preserve"> </w:t>
      </w:r>
      <w:r w:rsidRPr="008C7904">
        <w:rPr>
          <w:color w:val="0F1115"/>
        </w:rPr>
        <w:t>Сначала</w:t>
      </w:r>
      <w:r>
        <w:rPr>
          <w:color w:val="0F1115"/>
        </w:rPr>
        <w:t xml:space="preserve"> </w:t>
      </w:r>
      <w:r w:rsidRPr="008C7904">
        <w:rPr>
          <w:color w:val="0F1115"/>
        </w:rPr>
        <w:t>уменьшится,</w:t>
      </w:r>
      <w:r>
        <w:rPr>
          <w:color w:val="0F1115"/>
        </w:rPr>
        <w:t xml:space="preserve"> </w:t>
      </w:r>
      <w:r w:rsidRPr="008C7904">
        <w:rPr>
          <w:color w:val="0F1115"/>
        </w:rPr>
        <w:t>потом</w:t>
      </w:r>
      <w:r>
        <w:rPr>
          <w:color w:val="0F1115"/>
        </w:rPr>
        <w:t xml:space="preserve"> </w:t>
      </w:r>
      <w:r w:rsidRPr="008C7904">
        <w:rPr>
          <w:color w:val="0F1115"/>
        </w:rPr>
        <w:t>увеличится.</w:t>
      </w:r>
    </w:p>
    <w:p w:rsidR="00C14598" w:rsidRDefault="00C14598" w:rsidP="00C14598">
      <w:pPr>
        <w:rPr>
          <w:sz w:val="28"/>
          <w:szCs w:val="28"/>
        </w:rPr>
      </w:pPr>
    </w:p>
    <w:p w:rsidR="00C14598" w:rsidRPr="00636931" w:rsidRDefault="00C14598" w:rsidP="00C14598"/>
    <w:p w:rsidR="00C14598" w:rsidRPr="00636931" w:rsidRDefault="00C14598" w:rsidP="00C14598">
      <w:pPr>
        <w:rPr>
          <w:b/>
        </w:rPr>
      </w:pPr>
      <w:r w:rsidRPr="00636931">
        <w:rPr>
          <w:b/>
        </w:rPr>
        <w:t>КЛЮЧ С ОТВЕТАМИ:</w:t>
      </w:r>
    </w:p>
    <w:p w:rsidR="00C14598" w:rsidRDefault="00C14598" w:rsidP="00C14598">
      <w:pPr>
        <w:rPr>
          <w:sz w:val="28"/>
          <w:szCs w:val="28"/>
        </w:rPr>
      </w:pPr>
    </w:p>
    <w:p w:rsidR="00232942" w:rsidRDefault="00232942" w:rsidP="00C14598">
      <w:pPr>
        <w:rPr>
          <w:color w:val="0F1115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2</w:t>
      </w:r>
    </w:p>
    <w:p w:rsidR="00232942" w:rsidRDefault="00232942" w:rsidP="00C14598">
      <w:pPr>
        <w:rPr>
          <w:color w:val="0F1115"/>
        </w:rPr>
      </w:pPr>
    </w:p>
    <w:p w:rsidR="00232942" w:rsidRDefault="00232942" w:rsidP="00C14598">
      <w:pPr>
        <w:rPr>
          <w:sz w:val="28"/>
          <w:szCs w:val="28"/>
        </w:rPr>
      </w:pPr>
      <w:r w:rsidRPr="00150693">
        <w:rPr>
          <w:b/>
          <w:color w:val="0F1115"/>
        </w:rPr>
        <w:t>Эталонное о</w:t>
      </w:r>
      <w:r w:rsidRPr="008C7904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Спутники,</w:t>
      </w:r>
      <w:r>
        <w:rPr>
          <w:color w:val="0F1115"/>
        </w:rPr>
        <w:t xml:space="preserve"> </w:t>
      </w:r>
      <w:r w:rsidRPr="008C7904">
        <w:rPr>
          <w:color w:val="0F1115"/>
        </w:rPr>
        <w:t>находящиеся</w:t>
      </w:r>
      <w:r>
        <w:rPr>
          <w:color w:val="0F1115"/>
        </w:rPr>
        <w:t xml:space="preserve"> </w:t>
      </w:r>
      <w:r w:rsidRPr="008C7904">
        <w:rPr>
          <w:color w:val="0F1115"/>
        </w:rPr>
        <w:t>низко</w:t>
      </w:r>
      <w:r>
        <w:rPr>
          <w:color w:val="0F1115"/>
        </w:rPr>
        <w:t xml:space="preserve"> </w:t>
      </w:r>
      <w:r w:rsidRPr="008C7904">
        <w:rPr>
          <w:color w:val="0F1115"/>
        </w:rPr>
        <w:t>над</w:t>
      </w:r>
      <w:r>
        <w:rPr>
          <w:color w:val="0F1115"/>
        </w:rPr>
        <w:t xml:space="preserve"> </w:t>
      </w:r>
      <w:r w:rsidRPr="008C7904">
        <w:rPr>
          <w:color w:val="0F1115"/>
        </w:rPr>
        <w:t>горизонтом,</w:t>
      </w:r>
      <w:r>
        <w:rPr>
          <w:color w:val="0F1115"/>
        </w:rPr>
        <w:t xml:space="preserve"> </w:t>
      </w:r>
      <w:r w:rsidRPr="008C7904">
        <w:rPr>
          <w:color w:val="0F1115"/>
        </w:rPr>
        <w:t>имеют</w:t>
      </w:r>
      <w:r>
        <w:rPr>
          <w:color w:val="0F1115"/>
        </w:rPr>
        <w:t xml:space="preserve"> </w:t>
      </w:r>
      <w:r w:rsidRPr="008C7904">
        <w:rPr>
          <w:color w:val="0F1115"/>
        </w:rPr>
        <w:t>большую</w:t>
      </w:r>
      <w:r>
        <w:rPr>
          <w:color w:val="0F1115"/>
        </w:rPr>
        <w:t xml:space="preserve"> </w:t>
      </w:r>
      <w:r w:rsidRPr="008C7904">
        <w:rPr>
          <w:color w:val="0F1115"/>
        </w:rPr>
        <w:t>вертикальную</w:t>
      </w:r>
      <w:r>
        <w:rPr>
          <w:color w:val="0F1115"/>
        </w:rPr>
        <w:t xml:space="preserve"> </w:t>
      </w:r>
      <w:r w:rsidRPr="008C7904">
        <w:rPr>
          <w:color w:val="0F1115"/>
        </w:rPr>
        <w:t>составляющую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геометрической</w:t>
      </w:r>
      <w:r>
        <w:rPr>
          <w:color w:val="0F1115"/>
        </w:rPr>
        <w:t xml:space="preserve"> </w:t>
      </w:r>
      <w:r w:rsidRPr="008C7904">
        <w:rPr>
          <w:color w:val="0F1115"/>
        </w:rPr>
        <w:t>матрице</w:t>
      </w:r>
      <w:r>
        <w:rPr>
          <w:color w:val="0F1115"/>
        </w:rPr>
        <w:t xml:space="preserve"> </w:t>
      </w:r>
      <w:r w:rsidRPr="008C7904">
        <w:rPr>
          <w:color w:val="0F1115"/>
        </w:rPr>
        <w:t>по</w:t>
      </w:r>
      <w:r>
        <w:rPr>
          <w:color w:val="0F1115"/>
        </w:rPr>
        <w:t xml:space="preserve"> </w:t>
      </w:r>
      <w:r w:rsidRPr="008C7904">
        <w:rPr>
          <w:color w:val="0F1115"/>
        </w:rPr>
        <w:t>сравнению</w:t>
      </w:r>
      <w:r>
        <w:rPr>
          <w:color w:val="0F1115"/>
        </w:rPr>
        <w:t xml:space="preserve"> </w:t>
      </w:r>
      <w:r w:rsidRPr="008C7904">
        <w:rPr>
          <w:color w:val="0F1115"/>
        </w:rPr>
        <w:t>со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спутниками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зените.</w:t>
      </w:r>
      <w:r>
        <w:rPr>
          <w:color w:val="0F1115"/>
        </w:rPr>
        <w:t xml:space="preserve"> </w:t>
      </w:r>
      <w:r w:rsidRPr="008C7904">
        <w:rPr>
          <w:color w:val="0F1115"/>
        </w:rPr>
        <w:t>Это</w:t>
      </w:r>
      <w:r>
        <w:rPr>
          <w:color w:val="0F1115"/>
        </w:rPr>
        <w:t xml:space="preserve"> </w:t>
      </w:r>
      <w:r w:rsidRPr="008C7904">
        <w:rPr>
          <w:color w:val="0F1115"/>
        </w:rPr>
        <w:t>улучшает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геометрию</w:t>
      </w:r>
      <w:r>
        <w:rPr>
          <w:color w:val="0F1115"/>
        </w:rPr>
        <w:t xml:space="preserve"> </w:t>
      </w:r>
      <w:r w:rsidRPr="008C7904">
        <w:rPr>
          <w:color w:val="0F1115"/>
        </w:rPr>
        <w:t>определения</w:t>
      </w:r>
      <w:r>
        <w:rPr>
          <w:color w:val="0F1115"/>
        </w:rPr>
        <w:t xml:space="preserve"> </w:t>
      </w:r>
      <w:r w:rsidRPr="008C7904">
        <w:rPr>
          <w:color w:val="0F1115"/>
        </w:rPr>
        <w:t>высоты,</w:t>
      </w:r>
      <w:r>
        <w:rPr>
          <w:color w:val="0F1115"/>
        </w:rPr>
        <w:t xml:space="preserve"> </w:t>
      </w:r>
      <w:r w:rsidRPr="008C7904">
        <w:rPr>
          <w:color w:val="0F1115"/>
        </w:rPr>
        <w:t>что</w:t>
      </w:r>
      <w:r>
        <w:rPr>
          <w:color w:val="0F1115"/>
        </w:rPr>
        <w:t xml:space="preserve"> </w:t>
      </w:r>
      <w:r w:rsidRPr="008C7904">
        <w:rPr>
          <w:color w:val="0F1115"/>
        </w:rPr>
        <w:t>приводит</w:t>
      </w:r>
      <w:r>
        <w:rPr>
          <w:color w:val="0F1115"/>
        </w:rPr>
        <w:t xml:space="preserve"> </w:t>
      </w:r>
      <w:r w:rsidRPr="008C7904">
        <w:rPr>
          <w:color w:val="0F1115"/>
        </w:rPr>
        <w:t>к</w:t>
      </w:r>
      <w:r>
        <w:rPr>
          <w:color w:val="0F1115"/>
        </w:rPr>
        <w:t xml:space="preserve"> </w:t>
      </w:r>
      <w:r w:rsidRPr="008C7904">
        <w:rPr>
          <w:color w:val="0F1115"/>
        </w:rPr>
        <w:t>уменьшению</w:t>
      </w:r>
      <w:r>
        <w:rPr>
          <w:color w:val="0F1115"/>
        </w:rPr>
        <w:t xml:space="preserve"> </w:t>
      </w:r>
      <w:r w:rsidRPr="008C7904">
        <w:rPr>
          <w:color w:val="0F1115"/>
        </w:rPr>
        <w:t>VDOP</w:t>
      </w:r>
      <w:r>
        <w:rPr>
          <w:color w:val="0F1115"/>
        </w:rPr>
        <w:t>.</w:t>
      </w:r>
    </w:p>
    <w:p w:rsidR="00232942" w:rsidRDefault="00232942" w:rsidP="00C14598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4015A" w:rsidRPr="0033270B" w:rsidRDefault="00E4015A" w:rsidP="00E4015A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</w:t>
      </w:r>
      <w:r w:rsidR="00112C8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E4015A" w:rsidRDefault="00E4015A" w:rsidP="00E4015A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491525" w:rsidRPr="008C7904">
        <w:rPr>
          <w:color w:val="0F1115"/>
        </w:rPr>
        <w:t>Соотнесите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навигационный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параметр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с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методом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его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измерения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или</w:t>
      </w:r>
      <w:r w:rsidR="00491525">
        <w:rPr>
          <w:color w:val="0F1115"/>
        </w:rPr>
        <w:t xml:space="preserve"> </w:t>
      </w:r>
      <w:r w:rsidR="00491525" w:rsidRPr="008C7904">
        <w:rPr>
          <w:color w:val="0F1115"/>
        </w:rPr>
        <w:t>расчета.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Навигационный параметр</w:t>
            </w:r>
          </w:p>
        </w:tc>
        <w:tc>
          <w:tcPr>
            <w:tcW w:w="5245" w:type="dxa"/>
            <w:gridSpan w:val="2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 измерения или расчета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Псевдодальность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Измерение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доплеровского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сдвига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несущей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частоты.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8C7904">
              <w:rPr>
                <w:color w:val="0F1115"/>
                <w:sz w:val="24"/>
                <w:szCs w:val="24"/>
              </w:rPr>
              <w:t>Радиальная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скорость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Измерение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времени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задержки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кодовой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последовательности.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Несущая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фаза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Измерение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сдвига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фазы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принятой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несущей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относительно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опорной.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8C7904">
              <w:rPr>
                <w:color w:val="0F1115"/>
                <w:sz w:val="24"/>
                <w:szCs w:val="24"/>
              </w:rPr>
              <w:t>Псевдодальность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491525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Измерение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времени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задержки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кодовой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последовательности.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040996" w:rsidRPr="0037756F" w:rsidRDefault="00491525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B37" w:rsidRPr="0033270B" w:rsidRDefault="001E7B37" w:rsidP="001E7B3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</w:t>
      </w:r>
      <w:r w:rsidR="00112C8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1E7B37" w:rsidRDefault="001E7B37" w:rsidP="001E7B37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8B672B" w:rsidRPr="008C7904">
        <w:rPr>
          <w:color w:val="0F1115"/>
        </w:rPr>
        <w:t>Соотнесите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тип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орбиты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спутника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СРНС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с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его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характерным</w:t>
      </w:r>
      <w:r w:rsidR="008B672B">
        <w:rPr>
          <w:color w:val="0F1115"/>
        </w:rPr>
        <w:t xml:space="preserve"> </w:t>
      </w:r>
      <w:r w:rsidR="008B672B" w:rsidRPr="008C7904">
        <w:rPr>
          <w:color w:val="0F1115"/>
        </w:rPr>
        <w:t>параметром.</w:t>
      </w:r>
      <w:r w:rsidRPr="00040996">
        <w:rPr>
          <w:color w:val="0F1115"/>
        </w:rPr>
        <w:t xml:space="preserve"> 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8B672B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Орбита</w:t>
            </w:r>
          </w:p>
        </w:tc>
        <w:tc>
          <w:tcPr>
            <w:tcW w:w="5245" w:type="dxa"/>
            <w:gridSpan w:val="2"/>
          </w:tcPr>
          <w:p w:rsidR="00040996" w:rsidRPr="0037756F" w:rsidRDefault="008B672B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Параметр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8B672B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Низкая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околоземная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орбита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(LEO)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871ADB" w:rsidP="00871A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Высота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40</w:t>
            </w:r>
            <w:r>
              <w:rPr>
                <w:color w:val="0F1115"/>
                <w:sz w:val="24"/>
                <w:szCs w:val="24"/>
              </w:rPr>
              <w:t>0</w:t>
            </w:r>
            <w:r w:rsidRPr="008C7904">
              <w:rPr>
                <w:color w:val="0F1115"/>
                <w:sz w:val="24"/>
                <w:szCs w:val="24"/>
              </w:rPr>
              <w:t>0-</w:t>
            </w:r>
            <w:r>
              <w:rPr>
                <w:color w:val="0F1115"/>
                <w:sz w:val="24"/>
                <w:szCs w:val="24"/>
              </w:rPr>
              <w:t>1</w:t>
            </w:r>
            <w:r w:rsidRPr="008C7904">
              <w:rPr>
                <w:color w:val="0F1115"/>
                <w:sz w:val="24"/>
                <w:szCs w:val="24"/>
              </w:rPr>
              <w:t>00</w:t>
            </w:r>
            <w:r>
              <w:rPr>
                <w:color w:val="0F1115"/>
                <w:sz w:val="24"/>
                <w:szCs w:val="24"/>
              </w:rPr>
              <w:t>00</w:t>
            </w:r>
            <w:r w:rsidRPr="008C7904">
              <w:rPr>
                <w:color w:val="0F1115"/>
                <w:sz w:val="24"/>
                <w:szCs w:val="24"/>
              </w:rPr>
              <w:t>0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км,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период</w:t>
            </w:r>
            <w:r>
              <w:rPr>
                <w:color w:val="0F1115"/>
                <w:sz w:val="24"/>
                <w:szCs w:val="24"/>
              </w:rPr>
              <w:t xml:space="preserve"> 72 </w:t>
            </w:r>
            <w:r w:rsidRPr="008C7904">
              <w:rPr>
                <w:color w:val="0F1115"/>
                <w:sz w:val="24"/>
                <w:szCs w:val="24"/>
              </w:rPr>
              <w:t>часа.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8B672B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8C7904">
              <w:rPr>
                <w:color w:val="0F1115"/>
                <w:sz w:val="24"/>
                <w:szCs w:val="24"/>
              </w:rPr>
              <w:t>Средняя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околоземная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орбита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(MEO)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871ADB" w:rsidP="00871A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Высота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~20000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км,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период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~12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часов.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8B672B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Геостационарная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орбита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(GEO)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871ADB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Высота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~36000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км,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период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24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часа,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неподвижен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относительно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Земли.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8B672B" w:rsidP="00871A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color w:val="0F1115"/>
                <w:sz w:val="24"/>
                <w:szCs w:val="24"/>
              </w:rPr>
              <w:t xml:space="preserve">Высокоэлиптичекая </w:t>
            </w:r>
            <w:r w:rsidRPr="008C7904">
              <w:rPr>
                <w:color w:val="0F1115"/>
                <w:sz w:val="24"/>
                <w:szCs w:val="24"/>
              </w:rPr>
              <w:t>орбита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</w:t>
            </w:r>
            <w:r w:rsidR="00871ADB">
              <w:rPr>
                <w:color w:val="0F1115"/>
                <w:sz w:val="24"/>
                <w:szCs w:val="24"/>
                <w:lang w:val="en-US"/>
              </w:rPr>
              <w:t>H</w:t>
            </w:r>
            <w:r w:rsidRPr="008C7904">
              <w:rPr>
                <w:color w:val="0F1115"/>
                <w:sz w:val="24"/>
                <w:szCs w:val="24"/>
              </w:rPr>
              <w:t>EO)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871ADB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Высота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400-2000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км,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период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1.5-2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часа.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E37747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40996" w:rsidRPr="0037756F" w:rsidRDefault="00E37747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040996" w:rsidRPr="0037756F" w:rsidRDefault="00E37747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B37" w:rsidRPr="0033270B" w:rsidRDefault="001E7B37" w:rsidP="001E7B3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</w:t>
      </w:r>
      <w:r w:rsidR="00112C8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1E7B37" w:rsidRDefault="001E7B37" w:rsidP="001E7B37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040996">
        <w:rPr>
          <w:color w:val="0F1115"/>
        </w:rPr>
        <w:t xml:space="preserve"> </w:t>
      </w:r>
      <w:r w:rsidR="001920F4" w:rsidRPr="008C7904">
        <w:rPr>
          <w:color w:val="0F1115"/>
        </w:rPr>
        <w:t>Соотнесите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метод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повышения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точности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в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СРНС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с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типом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ошибок,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которые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он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в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основном</w:t>
      </w:r>
      <w:r w:rsidR="001920F4">
        <w:rPr>
          <w:color w:val="0F1115"/>
        </w:rPr>
        <w:t xml:space="preserve"> </w:t>
      </w:r>
      <w:r w:rsidR="001920F4" w:rsidRPr="008C7904">
        <w:rPr>
          <w:color w:val="0F1115"/>
        </w:rPr>
        <w:t>компенсирует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1920F4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</w:t>
            </w:r>
          </w:p>
        </w:tc>
        <w:tc>
          <w:tcPr>
            <w:tcW w:w="5245" w:type="dxa"/>
            <w:gridSpan w:val="2"/>
          </w:tcPr>
          <w:p w:rsidR="00040996" w:rsidRPr="0037756F" w:rsidRDefault="001920F4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ошибок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Дифференциальный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режим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(DGNSS)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Компенсация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ионосферной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задержки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8C7904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двухчастотных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измерений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Повышение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точности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измерений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за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счет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использования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более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точной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(но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неоднозначной)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метки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сигнала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Фазовые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измерения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Компенсация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ионосферной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задержки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1920F4" w:rsidP="001920F4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color w:val="0F1115"/>
                <w:sz w:val="24"/>
                <w:szCs w:val="24"/>
              </w:rPr>
              <w:t>Д</w:t>
            </w:r>
            <w:r w:rsidRPr="008C7904">
              <w:rPr>
                <w:color w:val="0F1115"/>
                <w:sz w:val="24"/>
                <w:szCs w:val="24"/>
              </w:rPr>
              <w:t>вухчастотны</w:t>
            </w:r>
            <w:r>
              <w:rPr>
                <w:color w:val="0F1115"/>
                <w:sz w:val="24"/>
                <w:szCs w:val="24"/>
              </w:rPr>
              <w:t xml:space="preserve">е </w:t>
            </w:r>
            <w:r w:rsidRPr="008C7904">
              <w:rPr>
                <w:color w:val="0F1115"/>
                <w:sz w:val="24"/>
                <w:szCs w:val="24"/>
              </w:rPr>
              <w:t>измерени</w:t>
            </w:r>
            <w:r>
              <w:rPr>
                <w:color w:val="0F1115"/>
                <w:sz w:val="24"/>
                <w:szCs w:val="24"/>
              </w:rPr>
              <w:t>я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1920F4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C7904">
              <w:rPr>
                <w:color w:val="0F1115"/>
                <w:sz w:val="24"/>
                <w:szCs w:val="24"/>
              </w:rPr>
              <w:t>Компенсация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пространственно-коррелированных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ошибок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(эфемеридные,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8C7904">
              <w:rPr>
                <w:color w:val="0F1115"/>
                <w:sz w:val="24"/>
                <w:szCs w:val="24"/>
              </w:rPr>
              <w:t>атмосферные)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CE79F8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40996" w:rsidRPr="0037756F" w:rsidRDefault="00CE79F8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CE79F8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040996" w:rsidRPr="0037756F" w:rsidRDefault="00CE79F8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B37" w:rsidRPr="0033270B" w:rsidRDefault="001E7B37" w:rsidP="001E7B3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1E7B37" w:rsidRDefault="001E7B37" w:rsidP="001E7B37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040996">
        <w:rPr>
          <w:color w:val="0F1115"/>
        </w:rPr>
        <w:t xml:space="preserve">  </w:t>
      </w:r>
      <w:r w:rsidR="00BE2E5A" w:rsidRPr="008C7904">
        <w:rPr>
          <w:color w:val="0F1115"/>
        </w:rPr>
        <w:t>Соотнесите</w:t>
      </w:r>
      <w:r w:rsidR="00BE2E5A">
        <w:rPr>
          <w:color w:val="0F1115"/>
        </w:rPr>
        <w:t xml:space="preserve"> системы СНС с высотами орбит их навигационных спутников.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СНС</w:t>
            </w:r>
          </w:p>
        </w:tc>
        <w:tc>
          <w:tcPr>
            <w:tcW w:w="5245" w:type="dxa"/>
            <w:gridSpan w:val="2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Высота орбиты</w:t>
            </w:r>
          </w:p>
        </w:tc>
      </w:tr>
      <w:tr w:rsidR="00BE2E5A" w:rsidRPr="0037756F" w:rsidTr="00D70D76">
        <w:tc>
          <w:tcPr>
            <w:tcW w:w="643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BE2E5A" w:rsidRPr="00B43B2F" w:rsidRDefault="00BE2E5A" w:rsidP="007B7B00">
            <w:pPr>
              <w:rPr>
                <w:sz w:val="24"/>
                <w:szCs w:val="24"/>
                <w:lang w:val="en-US" w:eastAsia="en-US"/>
              </w:rPr>
            </w:pPr>
            <w:r w:rsidRPr="00B43B2F">
              <w:rPr>
                <w:sz w:val="24"/>
                <w:szCs w:val="24"/>
                <w:lang w:val="en-US" w:eastAsia="en-US"/>
              </w:rPr>
              <w:t>GPS</w:t>
            </w:r>
          </w:p>
        </w:tc>
        <w:tc>
          <w:tcPr>
            <w:tcW w:w="777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BE2E5A" w:rsidRPr="00B43B2F" w:rsidRDefault="00BE2E5A" w:rsidP="007B7B00">
            <w:pPr>
              <w:rPr>
                <w:sz w:val="24"/>
                <w:szCs w:val="24"/>
                <w:lang w:eastAsia="en-US"/>
              </w:rPr>
            </w:pPr>
            <w:r w:rsidRPr="00B43B2F">
              <w:rPr>
                <w:rFonts w:eastAsia="Calibri"/>
                <w:sz w:val="24"/>
                <w:szCs w:val="24"/>
              </w:rPr>
              <w:t>19 100 км</w:t>
            </w:r>
          </w:p>
        </w:tc>
      </w:tr>
      <w:tr w:rsidR="00BE2E5A" w:rsidRPr="0037756F" w:rsidTr="00D70D76">
        <w:tc>
          <w:tcPr>
            <w:tcW w:w="643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BE2E5A" w:rsidRPr="00B43B2F" w:rsidRDefault="00BE2E5A" w:rsidP="007B7B00">
            <w:pPr>
              <w:rPr>
                <w:sz w:val="24"/>
                <w:szCs w:val="24"/>
                <w:lang w:eastAsia="en-US"/>
              </w:rPr>
            </w:pPr>
            <w:r w:rsidRPr="00B43B2F">
              <w:rPr>
                <w:sz w:val="24"/>
                <w:szCs w:val="24"/>
                <w:lang w:eastAsia="en-US"/>
              </w:rPr>
              <w:t>ГЛОНАСС</w:t>
            </w:r>
          </w:p>
        </w:tc>
        <w:tc>
          <w:tcPr>
            <w:tcW w:w="777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BE2E5A" w:rsidRPr="00B43B2F" w:rsidRDefault="00BE2E5A" w:rsidP="007B7B00">
            <w:pPr>
              <w:rPr>
                <w:sz w:val="24"/>
                <w:szCs w:val="24"/>
                <w:lang w:eastAsia="en-US"/>
              </w:rPr>
            </w:pPr>
            <w:r w:rsidRPr="00B43B2F">
              <w:rPr>
                <w:sz w:val="24"/>
                <w:szCs w:val="24"/>
                <w:lang w:eastAsia="en-US"/>
              </w:rPr>
              <w:t>23 222 км</w:t>
            </w:r>
          </w:p>
        </w:tc>
      </w:tr>
      <w:tr w:rsidR="00BE2E5A" w:rsidRPr="0037756F" w:rsidTr="00D70D76">
        <w:tc>
          <w:tcPr>
            <w:tcW w:w="643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BE2E5A" w:rsidRPr="00B43B2F" w:rsidRDefault="00BE2E5A" w:rsidP="007B7B00">
            <w:pPr>
              <w:rPr>
                <w:sz w:val="24"/>
                <w:szCs w:val="24"/>
                <w:lang w:val="en-US" w:eastAsia="en-US"/>
              </w:rPr>
            </w:pPr>
            <w:r w:rsidRPr="00B43B2F">
              <w:rPr>
                <w:sz w:val="24"/>
                <w:szCs w:val="24"/>
                <w:lang w:val="en-US" w:eastAsia="en-US"/>
              </w:rPr>
              <w:t>Galileo</w:t>
            </w:r>
          </w:p>
        </w:tc>
        <w:tc>
          <w:tcPr>
            <w:tcW w:w="777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BE2E5A" w:rsidRPr="00B43B2F" w:rsidRDefault="00BE2E5A" w:rsidP="007B7B00">
            <w:pPr>
              <w:rPr>
                <w:sz w:val="24"/>
                <w:szCs w:val="24"/>
                <w:lang w:eastAsia="en-US"/>
              </w:rPr>
            </w:pPr>
            <w:r w:rsidRPr="00B43B2F">
              <w:rPr>
                <w:sz w:val="24"/>
                <w:szCs w:val="24"/>
                <w:shd w:val="clear" w:color="auto" w:fill="FFFFFF"/>
              </w:rPr>
              <w:t>21 528 км, 35 786 км</w:t>
            </w:r>
          </w:p>
        </w:tc>
      </w:tr>
      <w:tr w:rsidR="00BE2E5A" w:rsidRPr="0037756F" w:rsidTr="00D70D76">
        <w:tc>
          <w:tcPr>
            <w:tcW w:w="643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BE2E5A" w:rsidRPr="00B43B2F" w:rsidRDefault="00BE2E5A" w:rsidP="007B7B00">
            <w:pPr>
              <w:rPr>
                <w:sz w:val="24"/>
                <w:szCs w:val="24"/>
                <w:lang w:val="en-US" w:eastAsia="en-US"/>
              </w:rPr>
            </w:pPr>
            <w:r w:rsidRPr="00B43B2F">
              <w:rPr>
                <w:sz w:val="24"/>
                <w:szCs w:val="24"/>
                <w:lang w:val="en-US" w:eastAsia="en-US"/>
              </w:rPr>
              <w:t>BeiDou</w:t>
            </w:r>
          </w:p>
        </w:tc>
        <w:tc>
          <w:tcPr>
            <w:tcW w:w="777" w:type="dxa"/>
          </w:tcPr>
          <w:p w:rsidR="00BE2E5A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BE2E5A" w:rsidRPr="00B43B2F" w:rsidRDefault="00BE2E5A" w:rsidP="007B7B00">
            <w:pPr>
              <w:rPr>
                <w:sz w:val="24"/>
                <w:szCs w:val="24"/>
                <w:lang w:eastAsia="en-US"/>
              </w:rPr>
            </w:pPr>
            <w:r w:rsidRPr="00B43B2F">
              <w:rPr>
                <w:sz w:val="24"/>
                <w:szCs w:val="24"/>
                <w:lang w:eastAsia="en-US"/>
              </w:rPr>
              <w:t>20 00 км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040996" w:rsidRPr="0037756F" w:rsidRDefault="00BE2E5A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B37" w:rsidRPr="0033270B" w:rsidRDefault="001E7B37" w:rsidP="00E477D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1E7B37" w:rsidRDefault="001E7B37" w:rsidP="00E477D0">
      <w:pPr>
        <w:rPr>
          <w:b/>
          <w:sz w:val="28"/>
          <w:szCs w:val="28"/>
        </w:rPr>
      </w:pPr>
    </w:p>
    <w:p w:rsidR="007225E2" w:rsidRPr="002E4551" w:rsidRDefault="007225E2" w:rsidP="00E477D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7225E2" w:rsidRPr="002E4551" w:rsidRDefault="007225E2" w:rsidP="00E477D0">
      <w:pPr>
        <w:jc w:val="both"/>
        <w:rPr>
          <w:rFonts w:eastAsia="Calibri"/>
          <w:b/>
        </w:rPr>
      </w:pPr>
    </w:p>
    <w:p w:rsidR="007225E2" w:rsidRPr="002E4551" w:rsidRDefault="007225E2" w:rsidP="00E477D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7225E2" w:rsidRPr="002E4551" w:rsidRDefault="007225E2" w:rsidP="00E477D0">
      <w:pPr>
        <w:jc w:val="both"/>
        <w:rPr>
          <w:rFonts w:eastAsia="Calibri"/>
          <w:i/>
        </w:rPr>
      </w:pPr>
    </w:p>
    <w:p w:rsidR="007225E2" w:rsidRPr="00A0704B" w:rsidRDefault="007225E2" w:rsidP="00E477D0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D64AAF" w:rsidRPr="00D64AAF">
        <w:rPr>
          <w:color w:val="0F1115"/>
        </w:rPr>
        <w:t xml:space="preserve"> </w:t>
      </w:r>
      <w:r w:rsidR="00D64AAF" w:rsidRPr="008C7904">
        <w:rPr>
          <w:color w:val="0F1115"/>
        </w:rPr>
        <w:t>Как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рассчитывается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и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что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характеризует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показатель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«доступность»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навигационного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сигнала?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Какие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факторы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на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него</w:t>
      </w:r>
      <w:r w:rsidR="00D64AAF">
        <w:rPr>
          <w:color w:val="0F1115"/>
        </w:rPr>
        <w:t xml:space="preserve"> </w:t>
      </w:r>
      <w:r w:rsidR="00D64AAF" w:rsidRPr="008C7904">
        <w:rPr>
          <w:color w:val="0F1115"/>
        </w:rPr>
        <w:t>влияют?</w:t>
      </w:r>
    </w:p>
    <w:p w:rsidR="001E7B37" w:rsidRDefault="001E7B37" w:rsidP="00E477D0">
      <w:pPr>
        <w:rPr>
          <w:sz w:val="28"/>
          <w:szCs w:val="28"/>
        </w:rPr>
      </w:pPr>
    </w:p>
    <w:p w:rsidR="001E7B37" w:rsidRPr="00636931" w:rsidRDefault="001E7B37" w:rsidP="00E477D0"/>
    <w:p w:rsidR="001E7B37" w:rsidRPr="00636931" w:rsidRDefault="001E7B37" w:rsidP="00E477D0">
      <w:pPr>
        <w:rPr>
          <w:b/>
        </w:rPr>
      </w:pPr>
      <w:r w:rsidRPr="00636931">
        <w:rPr>
          <w:b/>
        </w:rPr>
        <w:t>КЛЮЧ С ОТВЕТАМИ:</w:t>
      </w:r>
    </w:p>
    <w:p w:rsidR="001E7B37" w:rsidRDefault="001E7B37" w:rsidP="00E477D0">
      <w:pPr>
        <w:rPr>
          <w:sz w:val="28"/>
          <w:szCs w:val="28"/>
        </w:rPr>
      </w:pPr>
    </w:p>
    <w:p w:rsidR="00D64AAF" w:rsidRDefault="00D64AAF" w:rsidP="00E477D0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D64AAF">
        <w:rPr>
          <w:rStyle w:val="a4"/>
          <w:rFonts w:eastAsiaTheme="majorEastAsia"/>
          <w:b w:val="0"/>
          <w:color w:val="0F1115"/>
        </w:rPr>
        <w:t>Доступность</w:t>
      </w:r>
      <w:r w:rsidRPr="00D64AAF">
        <w:rPr>
          <w:b/>
          <w:color w:val="0F1115"/>
        </w:rPr>
        <w:t xml:space="preserve"> </w:t>
      </w:r>
      <w:r>
        <w:rPr>
          <w:b/>
          <w:color w:val="0F1115"/>
        </w:rPr>
        <w:t xml:space="preserve">- </w:t>
      </w:r>
      <w:r>
        <w:rPr>
          <w:color w:val="0F1115"/>
        </w:rPr>
        <w:t xml:space="preserve"> </w:t>
      </w:r>
      <w:r w:rsidRPr="008C7904">
        <w:rPr>
          <w:color w:val="0F1115"/>
        </w:rPr>
        <w:t>это</w:t>
      </w:r>
      <w:r>
        <w:rPr>
          <w:color w:val="0F1115"/>
        </w:rPr>
        <w:t xml:space="preserve"> </w:t>
      </w:r>
      <w:r w:rsidRPr="008C7904">
        <w:rPr>
          <w:color w:val="0F1115"/>
        </w:rPr>
        <w:t>процент</w:t>
      </w:r>
      <w:r>
        <w:rPr>
          <w:color w:val="0F1115"/>
        </w:rPr>
        <w:t xml:space="preserve"> </w:t>
      </w:r>
      <w:r w:rsidRPr="008C7904">
        <w:rPr>
          <w:color w:val="0F1115"/>
        </w:rPr>
        <w:t>времени,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течение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которого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заданной</w:t>
      </w:r>
      <w:r>
        <w:rPr>
          <w:color w:val="0F1115"/>
        </w:rPr>
        <w:t xml:space="preserve"> </w:t>
      </w:r>
      <w:r w:rsidRPr="008C7904">
        <w:rPr>
          <w:color w:val="0F1115"/>
        </w:rPr>
        <w:t>точке</w:t>
      </w:r>
      <w:r>
        <w:rPr>
          <w:color w:val="0F1115"/>
        </w:rPr>
        <w:t xml:space="preserve"> </w:t>
      </w:r>
      <w:r w:rsidRPr="008C7904">
        <w:rPr>
          <w:color w:val="0F1115"/>
        </w:rPr>
        <w:t>обеспечивается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навигационное</w:t>
      </w:r>
      <w:r>
        <w:rPr>
          <w:color w:val="0F1115"/>
        </w:rPr>
        <w:t xml:space="preserve"> </w:t>
      </w:r>
      <w:r w:rsidRPr="008C7904">
        <w:rPr>
          <w:color w:val="0F1115"/>
        </w:rPr>
        <w:t>решение</w:t>
      </w:r>
      <w:r>
        <w:rPr>
          <w:color w:val="0F1115"/>
        </w:rPr>
        <w:t xml:space="preserve"> </w:t>
      </w:r>
      <w:r w:rsidRPr="008C7904">
        <w:rPr>
          <w:color w:val="0F1115"/>
        </w:rPr>
        <w:t>с</w:t>
      </w:r>
      <w:r>
        <w:rPr>
          <w:color w:val="0F1115"/>
        </w:rPr>
        <w:t xml:space="preserve"> </w:t>
      </w:r>
      <w:r w:rsidRPr="008C7904">
        <w:rPr>
          <w:color w:val="0F1115"/>
        </w:rPr>
        <w:t>требуемыми</w:t>
      </w:r>
      <w:r>
        <w:rPr>
          <w:color w:val="0F1115"/>
        </w:rPr>
        <w:t xml:space="preserve"> </w:t>
      </w:r>
      <w:r w:rsidRPr="008C7904">
        <w:rPr>
          <w:color w:val="0F1115"/>
        </w:rPr>
        <w:t>показателями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целостности.</w:t>
      </w:r>
      <w:r>
        <w:rPr>
          <w:color w:val="0F1115"/>
        </w:rPr>
        <w:t xml:space="preserve"> </w:t>
      </w:r>
      <w:r w:rsidRPr="008C7904">
        <w:rPr>
          <w:color w:val="0F1115"/>
        </w:rPr>
        <w:t>Рассчитывается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как</w:t>
      </w:r>
      <w:r>
        <w:rPr>
          <w:color w:val="0F1115"/>
        </w:rPr>
        <w:t xml:space="preserve"> </w:t>
      </w:r>
      <w:r w:rsidRPr="008C7904">
        <w:rPr>
          <w:color w:val="0F1115"/>
        </w:rPr>
        <w:t>отношение</w:t>
      </w:r>
      <w:r>
        <w:rPr>
          <w:color w:val="0F1115"/>
        </w:rPr>
        <w:t xml:space="preserve"> </w:t>
      </w:r>
      <w:r w:rsidRPr="008C7904">
        <w:rPr>
          <w:color w:val="0F1115"/>
        </w:rPr>
        <w:t>времени</w:t>
      </w:r>
      <w:r>
        <w:rPr>
          <w:color w:val="0F1115"/>
        </w:rPr>
        <w:t xml:space="preserve"> </w:t>
      </w:r>
      <w:r w:rsidRPr="008C7904">
        <w:rPr>
          <w:color w:val="0F1115"/>
        </w:rPr>
        <w:t>доступности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к</w:t>
      </w:r>
      <w:r>
        <w:rPr>
          <w:color w:val="0F1115"/>
        </w:rPr>
        <w:t xml:space="preserve"> </w:t>
      </w:r>
      <w:r w:rsidRPr="008C7904">
        <w:rPr>
          <w:color w:val="0F1115"/>
        </w:rPr>
        <w:t>общему</w:t>
      </w:r>
      <w:r>
        <w:rPr>
          <w:color w:val="0F1115"/>
        </w:rPr>
        <w:t xml:space="preserve"> </w:t>
      </w:r>
      <w:r w:rsidRPr="008C7904">
        <w:rPr>
          <w:color w:val="0F1115"/>
        </w:rPr>
        <w:t>времени.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него</w:t>
      </w:r>
      <w:r>
        <w:rPr>
          <w:color w:val="0F1115"/>
        </w:rPr>
        <w:t xml:space="preserve"> </w:t>
      </w:r>
      <w:r w:rsidRPr="008C7904">
        <w:rPr>
          <w:color w:val="0F1115"/>
        </w:rPr>
        <w:t>влияют:</w:t>
      </w:r>
      <w:r>
        <w:rPr>
          <w:color w:val="0F1115"/>
        </w:rPr>
        <w:t xml:space="preserve"> </w:t>
      </w:r>
      <w:r w:rsidRPr="008C7904">
        <w:rPr>
          <w:color w:val="0F1115"/>
        </w:rPr>
        <w:t>1)</w:t>
      </w:r>
      <w:r>
        <w:rPr>
          <w:color w:val="0F1115"/>
        </w:rPr>
        <w:t xml:space="preserve"> </w:t>
      </w:r>
      <w:r w:rsidRPr="008C7904">
        <w:rPr>
          <w:color w:val="0F1115"/>
        </w:rPr>
        <w:t>количество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геометрия</w:t>
      </w:r>
      <w:r>
        <w:rPr>
          <w:color w:val="0F1115"/>
        </w:rPr>
        <w:t xml:space="preserve"> </w:t>
      </w:r>
      <w:r w:rsidRPr="008C7904">
        <w:rPr>
          <w:color w:val="0F1115"/>
        </w:rPr>
        <w:t>видимых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спутников;</w:t>
      </w:r>
      <w:r>
        <w:rPr>
          <w:color w:val="0F1115"/>
        </w:rPr>
        <w:t xml:space="preserve"> </w:t>
      </w:r>
      <w:r w:rsidRPr="008C7904">
        <w:rPr>
          <w:color w:val="0F1115"/>
        </w:rPr>
        <w:t>2)</w:t>
      </w:r>
      <w:r>
        <w:rPr>
          <w:color w:val="0F1115"/>
        </w:rPr>
        <w:t xml:space="preserve"> </w:t>
      </w:r>
      <w:r w:rsidRPr="008C7904">
        <w:rPr>
          <w:color w:val="0F1115"/>
        </w:rPr>
        <w:t>наличие</w:t>
      </w:r>
      <w:r>
        <w:rPr>
          <w:color w:val="0F1115"/>
        </w:rPr>
        <w:t xml:space="preserve"> </w:t>
      </w:r>
      <w:r w:rsidRPr="008C7904">
        <w:rPr>
          <w:color w:val="0F1115"/>
        </w:rPr>
        <w:t>препятствий</w:t>
      </w:r>
      <w:r>
        <w:rPr>
          <w:color w:val="0F1115"/>
        </w:rPr>
        <w:t xml:space="preserve"> </w:t>
      </w:r>
      <w:r w:rsidRPr="008C7904">
        <w:rPr>
          <w:color w:val="0F1115"/>
        </w:rPr>
        <w:t>(городская</w:t>
      </w:r>
      <w:r>
        <w:rPr>
          <w:color w:val="0F1115"/>
        </w:rPr>
        <w:t xml:space="preserve"> </w:t>
      </w:r>
      <w:r w:rsidRPr="008C7904">
        <w:rPr>
          <w:color w:val="0F1115"/>
        </w:rPr>
        <w:t>застройка,</w:t>
      </w:r>
      <w:r>
        <w:rPr>
          <w:color w:val="0F1115"/>
        </w:rPr>
        <w:t xml:space="preserve"> </w:t>
      </w:r>
      <w:r w:rsidRPr="008C7904">
        <w:rPr>
          <w:color w:val="0F1115"/>
        </w:rPr>
        <w:t>рельеф);</w:t>
      </w:r>
      <w:r>
        <w:rPr>
          <w:color w:val="0F1115"/>
        </w:rPr>
        <w:t xml:space="preserve"> </w:t>
      </w:r>
      <w:r w:rsidRPr="008C7904">
        <w:rPr>
          <w:color w:val="0F1115"/>
        </w:rPr>
        <w:t>3)</w:t>
      </w:r>
      <w:r>
        <w:rPr>
          <w:color w:val="0F1115"/>
        </w:rPr>
        <w:t xml:space="preserve"> </w:t>
      </w:r>
      <w:r w:rsidRPr="008C7904">
        <w:rPr>
          <w:color w:val="0F1115"/>
        </w:rPr>
        <w:t>помеховая</w:t>
      </w:r>
      <w:r>
        <w:rPr>
          <w:color w:val="0F1115"/>
        </w:rPr>
        <w:t xml:space="preserve"> </w:t>
      </w:r>
      <w:r w:rsidRPr="008C7904">
        <w:rPr>
          <w:color w:val="0F1115"/>
        </w:rPr>
        <w:t>обстановка;</w:t>
      </w:r>
      <w:r>
        <w:rPr>
          <w:color w:val="0F1115"/>
        </w:rPr>
        <w:t xml:space="preserve"> </w:t>
      </w:r>
      <w:r w:rsidRPr="008C7904">
        <w:rPr>
          <w:color w:val="0F1115"/>
        </w:rPr>
        <w:t>4)</w:t>
      </w:r>
      <w:r>
        <w:rPr>
          <w:color w:val="0F1115"/>
        </w:rPr>
        <w:t xml:space="preserve"> </w:t>
      </w:r>
      <w:r w:rsidRPr="008C7904">
        <w:rPr>
          <w:color w:val="0F1115"/>
        </w:rPr>
        <w:t>надежность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работы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наземного</w:t>
      </w:r>
      <w:r>
        <w:rPr>
          <w:color w:val="0F1115"/>
        </w:rPr>
        <w:t xml:space="preserve"> </w:t>
      </w:r>
      <w:r w:rsidRPr="008C7904">
        <w:rPr>
          <w:color w:val="0F1115"/>
        </w:rPr>
        <w:t>сегмента;</w:t>
      </w:r>
      <w:r>
        <w:rPr>
          <w:color w:val="0F1115"/>
        </w:rPr>
        <w:t xml:space="preserve"> </w:t>
      </w:r>
      <w:r w:rsidRPr="008C7904">
        <w:rPr>
          <w:color w:val="0F1115"/>
        </w:rPr>
        <w:t>5)</w:t>
      </w:r>
      <w:r>
        <w:rPr>
          <w:color w:val="0F1115"/>
        </w:rPr>
        <w:t xml:space="preserve"> </w:t>
      </w:r>
      <w:r w:rsidRPr="008C7904">
        <w:rPr>
          <w:color w:val="0F1115"/>
        </w:rPr>
        <w:t>работоспособность</w:t>
      </w:r>
      <w:r>
        <w:rPr>
          <w:color w:val="0F1115"/>
        </w:rPr>
        <w:t xml:space="preserve"> </w:t>
      </w:r>
      <w:r w:rsidRPr="008C7904">
        <w:rPr>
          <w:color w:val="0F1115"/>
        </w:rPr>
        <w:t>приемника</w:t>
      </w:r>
      <w:r>
        <w:rPr>
          <w:color w:val="0F1115"/>
        </w:rPr>
        <w:t xml:space="preserve"> </w:t>
      </w:r>
      <w:r w:rsidRPr="008C7904">
        <w:rPr>
          <w:color w:val="0F1115"/>
        </w:rPr>
        <w:t>пользователя.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7441" w:rsidRPr="0033270B" w:rsidRDefault="00367441" w:rsidP="0036744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32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636931">
        <w:t>)</w:t>
      </w:r>
    </w:p>
    <w:p w:rsidR="00367441" w:rsidRDefault="00367441" w:rsidP="00367441">
      <w:pPr>
        <w:rPr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F24830" w:rsidRPr="0049014E" w:rsidRDefault="00F24830" w:rsidP="00F24830">
      <w:pPr>
        <w:rPr>
          <w:rFonts w:eastAsia="Calibri"/>
          <w:b/>
          <w:sz w:val="28"/>
          <w:szCs w:val="28"/>
        </w:rPr>
      </w:pPr>
    </w:p>
    <w:p w:rsidR="00F24830" w:rsidRPr="0049014E" w:rsidRDefault="00F24830" w:rsidP="00F24830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F24830" w:rsidRPr="0049014E" w:rsidRDefault="00F24830" w:rsidP="00F24830">
      <w:pPr>
        <w:rPr>
          <w:rFonts w:eastAsia="Calibri"/>
          <w:i/>
          <w:sz w:val="28"/>
          <w:szCs w:val="28"/>
        </w:rPr>
      </w:pPr>
    </w:p>
    <w:p w:rsidR="00C613BE" w:rsidRDefault="00F24830" w:rsidP="00F24830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C613BE" w:rsidRPr="00C613BE">
        <w:rPr>
          <w:color w:val="0F1115"/>
        </w:rPr>
        <w:t xml:space="preserve"> </w:t>
      </w:r>
      <w:r w:rsidR="00C613BE" w:rsidRPr="006C5063">
        <w:rPr>
          <w:color w:val="0F1115"/>
        </w:rPr>
        <w:t>При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моделировании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работы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следящей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системы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навигационного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приемника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(Delay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Lock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Loop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-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DLL)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необходимо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выбрать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ее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полосу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пропускания.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Какой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фактор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является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определяющим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при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этом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выборе?</w:t>
      </w:r>
      <w:r w:rsidR="00C613BE" w:rsidRPr="00C613BE">
        <w:rPr>
          <w:color w:val="0F1115"/>
        </w:rPr>
        <w:t xml:space="preserve"> </w:t>
      </w:r>
      <w:r w:rsidR="00C613BE">
        <w:rPr>
          <w:color w:val="0F1115"/>
        </w:rPr>
        <w:t>Обоснуйте выбор ответа.</w:t>
      </w:r>
    </w:p>
    <w:p w:rsidR="00C613BE" w:rsidRDefault="00C613BE" w:rsidP="00F24830">
      <w:pPr>
        <w:jc w:val="both"/>
        <w:rPr>
          <w:color w:val="0F1115"/>
        </w:rPr>
      </w:pPr>
      <w:r w:rsidRPr="006C5063">
        <w:rPr>
          <w:color w:val="0F1115"/>
        </w:rPr>
        <w:t>1.</w:t>
      </w:r>
      <w:r>
        <w:rPr>
          <w:color w:val="0F1115"/>
        </w:rPr>
        <w:t xml:space="preserve"> </w:t>
      </w:r>
      <w:r w:rsidRPr="006C5063">
        <w:rPr>
          <w:color w:val="0F1115"/>
        </w:rPr>
        <w:t>Несущая</w:t>
      </w:r>
      <w:r>
        <w:rPr>
          <w:color w:val="0F1115"/>
        </w:rPr>
        <w:t xml:space="preserve"> </w:t>
      </w:r>
      <w:r w:rsidRPr="006C5063">
        <w:rPr>
          <w:color w:val="0F1115"/>
        </w:rPr>
        <w:t>частота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сигнала.</w:t>
      </w:r>
    </w:p>
    <w:p w:rsidR="00C613BE" w:rsidRDefault="00C613BE" w:rsidP="00F24830">
      <w:pPr>
        <w:jc w:val="both"/>
        <w:rPr>
          <w:color w:val="0F1115"/>
        </w:rPr>
      </w:pPr>
      <w:r w:rsidRPr="006C5063">
        <w:rPr>
          <w:color w:val="0F1115"/>
        </w:rPr>
        <w:t>2.</w:t>
      </w:r>
      <w:r>
        <w:rPr>
          <w:color w:val="0F1115"/>
        </w:rPr>
        <w:t xml:space="preserve"> </w:t>
      </w:r>
      <w:r w:rsidRPr="006C5063">
        <w:rPr>
          <w:color w:val="0F1115"/>
        </w:rPr>
        <w:t>Скорость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движения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приемника.</w:t>
      </w:r>
    </w:p>
    <w:p w:rsidR="00C613BE" w:rsidRDefault="00C613BE" w:rsidP="00F24830">
      <w:pPr>
        <w:jc w:val="both"/>
        <w:rPr>
          <w:color w:val="0F1115"/>
        </w:rPr>
      </w:pPr>
      <w:r w:rsidRPr="006C5063">
        <w:rPr>
          <w:color w:val="0F1115"/>
        </w:rPr>
        <w:t>3.</w:t>
      </w:r>
      <w:r>
        <w:rPr>
          <w:color w:val="0F1115"/>
        </w:rPr>
        <w:t xml:space="preserve"> </w:t>
      </w:r>
      <w:r w:rsidRPr="006C5063">
        <w:rPr>
          <w:color w:val="0F1115"/>
        </w:rPr>
        <w:t>Динамика</w:t>
      </w:r>
      <w:r>
        <w:rPr>
          <w:color w:val="0F1115"/>
        </w:rPr>
        <w:t xml:space="preserve"> </w:t>
      </w:r>
      <w:r w:rsidRPr="006C5063">
        <w:rPr>
          <w:color w:val="0F1115"/>
        </w:rPr>
        <w:t>изменения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псевдозадержки</w:t>
      </w:r>
      <w:r>
        <w:rPr>
          <w:color w:val="0F1115"/>
        </w:rPr>
        <w:t xml:space="preserve"> </w:t>
      </w:r>
      <w:r w:rsidRPr="006C5063">
        <w:rPr>
          <w:color w:val="0F1115"/>
        </w:rPr>
        <w:t>из-за</w:t>
      </w:r>
      <w:r>
        <w:rPr>
          <w:color w:val="0F1115"/>
        </w:rPr>
        <w:t xml:space="preserve"> </w:t>
      </w:r>
      <w:r w:rsidRPr="006C5063">
        <w:rPr>
          <w:color w:val="0F1115"/>
        </w:rPr>
        <w:t>доплеровского</w:t>
      </w:r>
      <w:r>
        <w:rPr>
          <w:color w:val="0F1115"/>
        </w:rPr>
        <w:t xml:space="preserve"> </w:t>
      </w:r>
      <w:r w:rsidRPr="006C5063">
        <w:rPr>
          <w:color w:val="0F1115"/>
        </w:rPr>
        <w:t>сдвига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движения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спутника.</w:t>
      </w:r>
    </w:p>
    <w:p w:rsidR="00F24830" w:rsidRDefault="00C613BE" w:rsidP="00F24830">
      <w:pPr>
        <w:jc w:val="both"/>
        <w:rPr>
          <w:color w:val="0F1115"/>
        </w:rPr>
      </w:pPr>
      <w:r w:rsidRPr="006C5063">
        <w:rPr>
          <w:color w:val="0F1115"/>
        </w:rPr>
        <w:t>4.</w:t>
      </w:r>
      <w:r>
        <w:rPr>
          <w:color w:val="0F1115"/>
        </w:rPr>
        <w:t xml:space="preserve"> </w:t>
      </w:r>
      <w:r w:rsidRPr="006C5063">
        <w:rPr>
          <w:color w:val="0F1115"/>
        </w:rPr>
        <w:t>Мощность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принимаемого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сигнала.</w:t>
      </w:r>
    </w:p>
    <w:p w:rsidR="00C613BE" w:rsidRPr="009E276E" w:rsidRDefault="00C613BE" w:rsidP="00F24830">
      <w:pPr>
        <w:jc w:val="both"/>
        <w:rPr>
          <w:b/>
          <w:sz w:val="28"/>
          <w:szCs w:val="28"/>
        </w:rPr>
      </w:pPr>
    </w:p>
    <w:p w:rsidR="00367441" w:rsidRPr="00636931" w:rsidRDefault="00367441" w:rsidP="00367441"/>
    <w:p w:rsidR="00367441" w:rsidRPr="00636931" w:rsidRDefault="00367441" w:rsidP="00367441">
      <w:pPr>
        <w:rPr>
          <w:b/>
        </w:rPr>
      </w:pPr>
      <w:r w:rsidRPr="00636931">
        <w:rPr>
          <w:b/>
        </w:rPr>
        <w:t>КЛЮЧ С ОТВЕТАМИ:</w:t>
      </w:r>
    </w:p>
    <w:p w:rsidR="00367441" w:rsidRDefault="00367441" w:rsidP="00367441">
      <w:pPr>
        <w:rPr>
          <w:sz w:val="28"/>
          <w:szCs w:val="28"/>
        </w:rPr>
      </w:pPr>
    </w:p>
    <w:p w:rsidR="00C613BE" w:rsidRDefault="00C613BE" w:rsidP="00367441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3</w:t>
      </w:r>
    </w:p>
    <w:p w:rsidR="00C613BE" w:rsidRDefault="00C613BE" w:rsidP="00367441">
      <w:pPr>
        <w:rPr>
          <w:color w:val="0F1115"/>
        </w:rPr>
      </w:pPr>
    </w:p>
    <w:p w:rsidR="00C613BE" w:rsidRDefault="00C613BE" w:rsidP="00367441">
      <w:pPr>
        <w:rPr>
          <w:sz w:val="28"/>
          <w:szCs w:val="28"/>
        </w:rPr>
      </w:pPr>
      <w:r>
        <w:rPr>
          <w:b/>
          <w:color w:val="0F1115"/>
        </w:rPr>
        <w:t>Эталонное о</w:t>
      </w:r>
      <w:r w:rsidRPr="006C5063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6C5063">
        <w:rPr>
          <w:color w:val="0F1115"/>
        </w:rPr>
        <w:t>Полоса</w:t>
      </w:r>
      <w:r>
        <w:rPr>
          <w:color w:val="0F1115"/>
        </w:rPr>
        <w:t xml:space="preserve"> </w:t>
      </w:r>
      <w:r w:rsidRPr="006C5063">
        <w:rPr>
          <w:color w:val="0F1115"/>
        </w:rPr>
        <w:t>пропускания</w:t>
      </w:r>
      <w:r>
        <w:rPr>
          <w:color w:val="0F1115"/>
        </w:rPr>
        <w:t xml:space="preserve"> </w:t>
      </w:r>
      <w:r w:rsidRPr="006C5063">
        <w:rPr>
          <w:color w:val="0F1115"/>
        </w:rPr>
        <w:t>следящей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системы</w:t>
      </w:r>
      <w:r>
        <w:rPr>
          <w:color w:val="0F1115"/>
        </w:rPr>
        <w:t xml:space="preserve"> </w:t>
      </w:r>
      <w:r w:rsidRPr="006C5063">
        <w:rPr>
          <w:color w:val="0F1115"/>
        </w:rPr>
        <w:t>по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задержке</w:t>
      </w:r>
      <w:r>
        <w:rPr>
          <w:color w:val="0F1115"/>
        </w:rPr>
        <w:t xml:space="preserve"> </w:t>
      </w:r>
      <w:r w:rsidRPr="006C5063">
        <w:rPr>
          <w:color w:val="0F1115"/>
        </w:rPr>
        <w:t>(DLL)</w:t>
      </w:r>
      <w:r>
        <w:rPr>
          <w:color w:val="0F1115"/>
        </w:rPr>
        <w:t xml:space="preserve"> </w:t>
      </w:r>
      <w:r w:rsidRPr="006C5063">
        <w:rPr>
          <w:color w:val="0F1115"/>
        </w:rPr>
        <w:t>выбирается</w:t>
      </w:r>
      <w:r>
        <w:rPr>
          <w:color w:val="0F1115"/>
        </w:rPr>
        <w:t xml:space="preserve"> </w:t>
      </w:r>
      <w:r w:rsidRPr="006C5063">
        <w:rPr>
          <w:color w:val="0F1115"/>
        </w:rPr>
        <w:t>исходя</w:t>
      </w:r>
      <w:r>
        <w:rPr>
          <w:color w:val="0F1115"/>
        </w:rPr>
        <w:t xml:space="preserve"> </w:t>
      </w:r>
      <w:r w:rsidRPr="006C5063">
        <w:rPr>
          <w:color w:val="0F1115"/>
        </w:rPr>
        <w:t>из</w:t>
      </w:r>
      <w:r>
        <w:rPr>
          <w:color w:val="0F1115"/>
        </w:rPr>
        <w:t xml:space="preserve"> </w:t>
      </w:r>
      <w:r w:rsidRPr="006C5063">
        <w:rPr>
          <w:color w:val="0F1115"/>
        </w:rPr>
        <w:t>динамики</w:t>
      </w:r>
      <w:r>
        <w:rPr>
          <w:color w:val="0F1115"/>
        </w:rPr>
        <w:t xml:space="preserve"> </w:t>
      </w:r>
      <w:r w:rsidRPr="006C5063">
        <w:rPr>
          <w:color w:val="0F1115"/>
        </w:rPr>
        <w:t>изменения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задержки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сигнала,</w:t>
      </w:r>
      <w:r>
        <w:rPr>
          <w:color w:val="0F1115"/>
        </w:rPr>
        <w:t xml:space="preserve"> </w:t>
      </w:r>
      <w:r w:rsidRPr="006C5063">
        <w:rPr>
          <w:color w:val="0F1115"/>
        </w:rPr>
        <w:t>которая</w:t>
      </w:r>
      <w:r>
        <w:rPr>
          <w:color w:val="0F1115"/>
        </w:rPr>
        <w:t xml:space="preserve"> </w:t>
      </w:r>
      <w:r w:rsidRPr="006C5063">
        <w:rPr>
          <w:color w:val="0F1115"/>
        </w:rPr>
        <w:t>обусловлена</w:t>
      </w:r>
      <w:r>
        <w:rPr>
          <w:color w:val="0F1115"/>
        </w:rPr>
        <w:t xml:space="preserve"> </w:t>
      </w:r>
      <w:r w:rsidRPr="006C5063">
        <w:rPr>
          <w:color w:val="0F1115"/>
        </w:rPr>
        <w:t>относительным</w:t>
      </w:r>
      <w:r>
        <w:rPr>
          <w:color w:val="0F1115"/>
        </w:rPr>
        <w:t xml:space="preserve"> </w:t>
      </w:r>
      <w:r w:rsidRPr="006C5063">
        <w:rPr>
          <w:color w:val="0F1115"/>
        </w:rPr>
        <w:t>движением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спутника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</w:t>
      </w:r>
      <w:r>
        <w:rPr>
          <w:color w:val="0F1115"/>
        </w:rPr>
        <w:t xml:space="preserve"> </w:t>
      </w:r>
      <w:r w:rsidRPr="006C5063">
        <w:rPr>
          <w:color w:val="0F1115"/>
        </w:rPr>
        <w:t>(доплеровский</w:t>
      </w:r>
      <w:r>
        <w:rPr>
          <w:color w:val="0F1115"/>
        </w:rPr>
        <w:t xml:space="preserve"> </w:t>
      </w:r>
      <w:r w:rsidRPr="006C5063">
        <w:rPr>
          <w:color w:val="0F1115"/>
        </w:rPr>
        <w:t>эффект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изменение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геометрии).</w:t>
      </w:r>
      <w:r>
        <w:rPr>
          <w:color w:val="0F1115"/>
        </w:rPr>
        <w:t xml:space="preserve"> </w:t>
      </w:r>
      <w:r w:rsidRPr="006C5063">
        <w:rPr>
          <w:color w:val="0F1115"/>
        </w:rPr>
        <w:t>Слишком</w:t>
      </w:r>
      <w:r>
        <w:rPr>
          <w:color w:val="0F1115"/>
        </w:rPr>
        <w:t xml:space="preserve"> </w:t>
      </w:r>
      <w:r w:rsidRPr="006C5063">
        <w:rPr>
          <w:color w:val="0F1115"/>
        </w:rPr>
        <w:t>узкая</w:t>
      </w:r>
      <w:r>
        <w:rPr>
          <w:color w:val="0F1115"/>
        </w:rPr>
        <w:t xml:space="preserve"> </w:t>
      </w:r>
      <w:r w:rsidRPr="006C5063">
        <w:rPr>
          <w:color w:val="0F1115"/>
        </w:rPr>
        <w:t>полоса</w:t>
      </w:r>
      <w:r>
        <w:rPr>
          <w:color w:val="0F1115"/>
        </w:rPr>
        <w:t xml:space="preserve"> </w:t>
      </w:r>
      <w:r w:rsidRPr="006C5063">
        <w:rPr>
          <w:color w:val="0F1115"/>
        </w:rPr>
        <w:t>не</w:t>
      </w:r>
      <w:r>
        <w:rPr>
          <w:color w:val="0F1115"/>
        </w:rPr>
        <w:t xml:space="preserve"> </w:t>
      </w:r>
      <w:r w:rsidRPr="006C5063">
        <w:rPr>
          <w:color w:val="0F1115"/>
        </w:rPr>
        <w:t>успеет</w:t>
      </w:r>
      <w:r>
        <w:rPr>
          <w:color w:val="0F1115"/>
        </w:rPr>
        <w:t xml:space="preserve"> </w:t>
      </w:r>
      <w:r w:rsidRPr="006C5063">
        <w:rPr>
          <w:color w:val="0F1115"/>
        </w:rPr>
        <w:t>отследить</w:t>
      </w:r>
      <w:r>
        <w:rPr>
          <w:color w:val="0F1115"/>
        </w:rPr>
        <w:t xml:space="preserve"> </w:t>
      </w:r>
      <w:r w:rsidRPr="006C5063">
        <w:rPr>
          <w:color w:val="0F1115"/>
        </w:rPr>
        <w:t>быстрые</w:t>
      </w:r>
      <w:r>
        <w:rPr>
          <w:color w:val="0F1115"/>
        </w:rPr>
        <w:t xml:space="preserve"> </w:t>
      </w:r>
      <w:r w:rsidRPr="006C5063">
        <w:rPr>
          <w:color w:val="0F1115"/>
        </w:rPr>
        <w:t>изменения,</w:t>
      </w:r>
      <w:r>
        <w:rPr>
          <w:color w:val="0F1115"/>
        </w:rPr>
        <w:t xml:space="preserve"> </w:t>
      </w:r>
      <w:r w:rsidRPr="006C5063">
        <w:rPr>
          <w:color w:val="0F1115"/>
        </w:rPr>
        <w:t>слишком</w:t>
      </w:r>
      <w:r>
        <w:rPr>
          <w:color w:val="0F1115"/>
        </w:rPr>
        <w:t xml:space="preserve"> </w:t>
      </w:r>
      <w:r w:rsidRPr="006C5063">
        <w:rPr>
          <w:color w:val="0F1115"/>
        </w:rPr>
        <w:t>широкая</w:t>
      </w:r>
      <w:r>
        <w:rPr>
          <w:color w:val="0F1115"/>
        </w:rPr>
        <w:t xml:space="preserve"> </w:t>
      </w:r>
      <w:r w:rsidRPr="006C5063">
        <w:rPr>
          <w:color w:val="0F1115"/>
        </w:rPr>
        <w:t>—</w:t>
      </w:r>
      <w:r>
        <w:rPr>
          <w:color w:val="0F1115"/>
        </w:rPr>
        <w:t xml:space="preserve"> </w:t>
      </w:r>
      <w:r w:rsidRPr="006C5063">
        <w:rPr>
          <w:color w:val="0F1115"/>
        </w:rPr>
        <w:t>пропустит</w:t>
      </w:r>
      <w:r>
        <w:rPr>
          <w:color w:val="0F1115"/>
        </w:rPr>
        <w:t xml:space="preserve"> </w:t>
      </w:r>
      <w:r w:rsidRPr="006C5063">
        <w:rPr>
          <w:color w:val="0F1115"/>
        </w:rPr>
        <w:t>больше</w:t>
      </w:r>
      <w:r>
        <w:rPr>
          <w:color w:val="0F1115"/>
        </w:rPr>
        <w:t xml:space="preserve"> </w:t>
      </w:r>
      <w:r w:rsidRPr="006C5063">
        <w:rPr>
          <w:color w:val="0F1115"/>
        </w:rPr>
        <w:t>шума.</w:t>
      </w:r>
    </w:p>
    <w:p w:rsidR="00C613BE" w:rsidRDefault="00C613BE" w:rsidP="0036744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49E4" w:rsidRPr="0033270B" w:rsidRDefault="001C49E4" w:rsidP="001C49E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33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636931">
        <w:t>)</w:t>
      </w:r>
    </w:p>
    <w:p w:rsidR="001C49E4" w:rsidRDefault="001C49E4" w:rsidP="001C49E4">
      <w:pPr>
        <w:rPr>
          <w:b/>
          <w:sz w:val="28"/>
          <w:szCs w:val="28"/>
        </w:rPr>
      </w:pPr>
    </w:p>
    <w:p w:rsidR="00213498" w:rsidRPr="002E4551" w:rsidRDefault="00213498" w:rsidP="0021349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213498" w:rsidRPr="002E4551" w:rsidRDefault="00213498" w:rsidP="00213498">
      <w:pPr>
        <w:rPr>
          <w:rFonts w:eastAsia="Calibri"/>
          <w:b/>
        </w:rPr>
      </w:pPr>
    </w:p>
    <w:p w:rsidR="00213498" w:rsidRPr="002E4551" w:rsidRDefault="00213498" w:rsidP="0021349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213498" w:rsidRPr="002E4551" w:rsidRDefault="00213498" w:rsidP="00213498">
      <w:pPr>
        <w:rPr>
          <w:rFonts w:eastAsia="Calibri"/>
          <w:i/>
        </w:rPr>
      </w:pPr>
    </w:p>
    <w:p w:rsidR="00C613BE" w:rsidRDefault="00213498" w:rsidP="00213498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C613BE" w:rsidRPr="00C613BE">
        <w:rPr>
          <w:color w:val="0F1115"/>
        </w:rPr>
        <w:t xml:space="preserve"> </w:t>
      </w:r>
      <w:r w:rsidR="00C613BE" w:rsidRPr="006C5063">
        <w:rPr>
          <w:color w:val="0F1115"/>
        </w:rPr>
        <w:t>Какие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из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перечисленных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блоков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являются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обязательными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для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функционального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моделирования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алгоритма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вычисления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координат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в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программном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приемнике</w:t>
      </w:r>
      <w:r w:rsidR="00C613BE">
        <w:rPr>
          <w:color w:val="0F1115"/>
        </w:rPr>
        <w:t xml:space="preserve"> </w:t>
      </w:r>
      <w:r w:rsidR="00C613BE" w:rsidRPr="006C5063">
        <w:rPr>
          <w:color w:val="0F1115"/>
        </w:rPr>
        <w:t>ГНСС?</w:t>
      </w:r>
      <w:r w:rsidR="00C613BE" w:rsidRPr="00C613BE">
        <w:rPr>
          <w:color w:val="0F1115"/>
        </w:rPr>
        <w:t xml:space="preserve"> </w:t>
      </w:r>
      <w:r w:rsidR="00C613BE">
        <w:rPr>
          <w:color w:val="0F1115"/>
        </w:rPr>
        <w:t>Обоснуйте выбор ответов.</w:t>
      </w:r>
    </w:p>
    <w:p w:rsidR="00C613BE" w:rsidRPr="00C613BE" w:rsidRDefault="00C613B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6C5063">
        <w:rPr>
          <w:color w:val="0F1115"/>
        </w:rPr>
        <w:t>1.</w:t>
      </w:r>
      <w:r>
        <w:rPr>
          <w:color w:val="0F1115"/>
        </w:rPr>
        <w:t xml:space="preserve"> </w:t>
      </w:r>
      <w:r w:rsidRPr="00C613BE">
        <w:rPr>
          <w:rStyle w:val="a4"/>
          <w:rFonts w:eastAsiaTheme="majorEastAsia"/>
          <w:b w:val="0"/>
          <w:color w:val="0F1115"/>
        </w:rPr>
        <w:t>Блок слежения за фазой и задержкой сигнала (PLL, DLL).</w:t>
      </w:r>
    </w:p>
    <w:p w:rsidR="00C613BE" w:rsidRPr="00C613BE" w:rsidRDefault="00C613B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C613BE">
        <w:rPr>
          <w:color w:val="0F1115"/>
        </w:rPr>
        <w:t xml:space="preserve">2. </w:t>
      </w:r>
      <w:r w:rsidRPr="00C613BE">
        <w:rPr>
          <w:rStyle w:val="a4"/>
          <w:rFonts w:eastAsiaTheme="majorEastAsia"/>
          <w:b w:val="0"/>
          <w:color w:val="0F1115"/>
        </w:rPr>
        <w:t>Блок декодирования навигационного сообщения.</w:t>
      </w:r>
    </w:p>
    <w:p w:rsidR="00C613BE" w:rsidRPr="00C613BE" w:rsidRDefault="00C613BE" w:rsidP="00213498">
      <w:pPr>
        <w:jc w:val="both"/>
        <w:rPr>
          <w:color w:val="0F1115"/>
        </w:rPr>
      </w:pPr>
      <w:r w:rsidRPr="00C613BE">
        <w:rPr>
          <w:color w:val="0F1115"/>
        </w:rPr>
        <w:t>3. Блок прогноза погоды.</w:t>
      </w:r>
    </w:p>
    <w:p w:rsidR="00C613BE" w:rsidRPr="00C613BE" w:rsidRDefault="00C613BE" w:rsidP="00213498">
      <w:pPr>
        <w:jc w:val="both"/>
        <w:rPr>
          <w:rStyle w:val="a4"/>
          <w:rFonts w:eastAsiaTheme="majorEastAsia"/>
          <w:b w:val="0"/>
          <w:color w:val="0F1115"/>
        </w:rPr>
      </w:pPr>
      <w:r w:rsidRPr="00C613BE">
        <w:rPr>
          <w:color w:val="0F1115"/>
        </w:rPr>
        <w:t xml:space="preserve">4. </w:t>
      </w:r>
      <w:r w:rsidRPr="00C613BE">
        <w:rPr>
          <w:rStyle w:val="a4"/>
          <w:rFonts w:eastAsiaTheme="majorEastAsia"/>
          <w:b w:val="0"/>
          <w:color w:val="0F1115"/>
        </w:rPr>
        <w:t>Блок решения навигационной задачи (вычисления координат и времени).</w:t>
      </w:r>
    </w:p>
    <w:p w:rsidR="00213498" w:rsidRPr="009E276E" w:rsidRDefault="00C613BE" w:rsidP="00213498">
      <w:pPr>
        <w:jc w:val="both"/>
        <w:rPr>
          <w:b/>
          <w:sz w:val="28"/>
          <w:szCs w:val="28"/>
        </w:rPr>
      </w:pPr>
      <w:r w:rsidRPr="006C5063">
        <w:rPr>
          <w:color w:val="0F1115"/>
        </w:rPr>
        <w:t>5.</w:t>
      </w:r>
      <w:r>
        <w:rPr>
          <w:color w:val="0F1115"/>
        </w:rPr>
        <w:t xml:space="preserve"> </w:t>
      </w:r>
      <w:r w:rsidRPr="006C5063">
        <w:rPr>
          <w:color w:val="0F1115"/>
        </w:rPr>
        <w:t>Блок</w:t>
      </w:r>
      <w:r>
        <w:rPr>
          <w:color w:val="0F1115"/>
        </w:rPr>
        <w:t xml:space="preserve"> </w:t>
      </w:r>
      <w:r w:rsidRPr="006C5063">
        <w:rPr>
          <w:color w:val="0F1115"/>
        </w:rPr>
        <w:t>управления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полетом</w:t>
      </w:r>
      <w:r>
        <w:rPr>
          <w:color w:val="0F1115"/>
        </w:rPr>
        <w:t xml:space="preserve"> </w:t>
      </w:r>
      <w:r w:rsidRPr="006C5063">
        <w:rPr>
          <w:color w:val="0F1115"/>
        </w:rPr>
        <w:t>спутника.</w:t>
      </w:r>
    </w:p>
    <w:p w:rsidR="00213498" w:rsidRDefault="00213498" w:rsidP="00213498">
      <w:pPr>
        <w:jc w:val="both"/>
        <w:rPr>
          <w:b/>
          <w:sz w:val="28"/>
          <w:szCs w:val="28"/>
        </w:rPr>
      </w:pPr>
    </w:p>
    <w:p w:rsidR="001C49E4" w:rsidRPr="00636931" w:rsidRDefault="001C49E4" w:rsidP="001C49E4"/>
    <w:p w:rsidR="001C49E4" w:rsidRPr="00636931" w:rsidRDefault="001C49E4" w:rsidP="001C49E4">
      <w:pPr>
        <w:rPr>
          <w:b/>
        </w:rPr>
      </w:pPr>
      <w:r w:rsidRPr="00636931">
        <w:rPr>
          <w:b/>
        </w:rPr>
        <w:t>КЛЮЧ С ОТВЕТАМИ:</w:t>
      </w:r>
    </w:p>
    <w:p w:rsidR="001C49E4" w:rsidRDefault="001C49E4" w:rsidP="001C49E4">
      <w:pPr>
        <w:rPr>
          <w:sz w:val="28"/>
          <w:szCs w:val="28"/>
        </w:rPr>
      </w:pPr>
    </w:p>
    <w:p w:rsidR="00C613BE" w:rsidRDefault="00C613BE" w:rsidP="001C49E4">
      <w:pPr>
        <w:rPr>
          <w:color w:val="0F1115"/>
        </w:rPr>
      </w:pPr>
      <w:r w:rsidRPr="006C5063">
        <w:rPr>
          <w:rStyle w:val="a4"/>
          <w:rFonts w:eastAsiaTheme="majorEastAsia"/>
          <w:color w:val="0F1115"/>
        </w:rPr>
        <w:t>Ответы:</w:t>
      </w:r>
      <w:r>
        <w:rPr>
          <w:color w:val="0F1115"/>
        </w:rPr>
        <w:t xml:space="preserve"> </w:t>
      </w:r>
      <w:r w:rsidRPr="006C5063">
        <w:rPr>
          <w:color w:val="0F1115"/>
        </w:rPr>
        <w:t>1,</w:t>
      </w:r>
      <w:r>
        <w:rPr>
          <w:color w:val="0F1115"/>
        </w:rPr>
        <w:t xml:space="preserve"> </w:t>
      </w:r>
      <w:r w:rsidRPr="006C5063">
        <w:rPr>
          <w:color w:val="0F1115"/>
        </w:rPr>
        <w:t>2,</w:t>
      </w:r>
      <w:r>
        <w:rPr>
          <w:color w:val="0F1115"/>
        </w:rPr>
        <w:t xml:space="preserve"> </w:t>
      </w:r>
      <w:r w:rsidRPr="006C5063">
        <w:rPr>
          <w:color w:val="0F1115"/>
        </w:rPr>
        <w:t>4</w:t>
      </w:r>
    </w:p>
    <w:p w:rsidR="00C613BE" w:rsidRDefault="00C613BE" w:rsidP="001C49E4">
      <w:pPr>
        <w:rPr>
          <w:color w:val="0F1115"/>
        </w:rPr>
      </w:pPr>
    </w:p>
    <w:p w:rsidR="00C613BE" w:rsidRDefault="00C613BE" w:rsidP="001C49E4">
      <w:pPr>
        <w:rPr>
          <w:sz w:val="28"/>
          <w:szCs w:val="28"/>
        </w:rPr>
      </w:pPr>
      <w:r>
        <w:rPr>
          <w:b/>
          <w:color w:val="0F1115"/>
        </w:rPr>
        <w:t>Эталонное о</w:t>
      </w:r>
      <w:r w:rsidRPr="006C5063">
        <w:rPr>
          <w:rStyle w:val="a4"/>
          <w:rFonts w:eastAsiaTheme="majorEastAsia"/>
          <w:color w:val="0F1115"/>
        </w:rPr>
        <w:t>боснование: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вычисления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необходимо:</w:t>
      </w:r>
      <w:r>
        <w:rPr>
          <w:color w:val="0F1115"/>
        </w:rPr>
        <w:t xml:space="preserve"> </w:t>
      </w:r>
      <w:r w:rsidRPr="006C5063">
        <w:rPr>
          <w:color w:val="0F1115"/>
        </w:rPr>
        <w:t>отслеживать</w:t>
      </w:r>
      <w:r>
        <w:rPr>
          <w:color w:val="0F1115"/>
        </w:rPr>
        <w:t xml:space="preserve"> </w:t>
      </w:r>
      <w:r w:rsidRPr="006C5063">
        <w:rPr>
          <w:color w:val="0F1115"/>
        </w:rPr>
        <w:t>параметры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измерений</w:t>
      </w:r>
      <w:r>
        <w:rPr>
          <w:color w:val="0F1115"/>
        </w:rPr>
        <w:t xml:space="preserve"> </w:t>
      </w:r>
      <w:r w:rsidRPr="006C5063">
        <w:rPr>
          <w:color w:val="0F1115"/>
        </w:rPr>
        <w:t>(1),</w:t>
      </w:r>
      <w:r>
        <w:rPr>
          <w:color w:val="0F1115"/>
        </w:rPr>
        <w:t xml:space="preserve"> </w:t>
      </w:r>
      <w:r w:rsidRPr="006C5063">
        <w:rPr>
          <w:color w:val="0F1115"/>
        </w:rPr>
        <w:t>извлекать</w:t>
      </w:r>
      <w:r>
        <w:rPr>
          <w:color w:val="0F1115"/>
        </w:rPr>
        <w:t xml:space="preserve"> </w:t>
      </w:r>
      <w:r w:rsidRPr="006C5063">
        <w:rPr>
          <w:color w:val="0F1115"/>
        </w:rPr>
        <w:t>эфемеридные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временные</w:t>
      </w:r>
      <w:r>
        <w:rPr>
          <w:color w:val="0F1115"/>
        </w:rPr>
        <w:t xml:space="preserve"> </w:t>
      </w:r>
      <w:r w:rsidRPr="006C5063">
        <w:rPr>
          <w:color w:val="0F1115"/>
        </w:rPr>
        <w:t>поправки</w:t>
      </w:r>
      <w:r>
        <w:rPr>
          <w:color w:val="0F1115"/>
        </w:rPr>
        <w:t xml:space="preserve"> </w:t>
      </w:r>
      <w:r w:rsidRPr="006C5063">
        <w:rPr>
          <w:color w:val="0F1115"/>
        </w:rPr>
        <w:t>из</w:t>
      </w:r>
      <w:r>
        <w:rPr>
          <w:color w:val="0F1115"/>
        </w:rPr>
        <w:t xml:space="preserve"> </w:t>
      </w:r>
      <w:r w:rsidRPr="006C5063">
        <w:rPr>
          <w:color w:val="0F1115"/>
        </w:rPr>
        <w:t>сообщения</w:t>
      </w:r>
      <w:r>
        <w:rPr>
          <w:color w:val="0F1115"/>
        </w:rPr>
        <w:t xml:space="preserve"> </w:t>
      </w:r>
      <w:r w:rsidRPr="006C5063">
        <w:rPr>
          <w:color w:val="0F1115"/>
        </w:rPr>
        <w:t>(2)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решать</w:t>
      </w:r>
      <w:r>
        <w:rPr>
          <w:color w:val="0F1115"/>
        </w:rPr>
        <w:t xml:space="preserve"> </w:t>
      </w:r>
      <w:r w:rsidRPr="006C5063">
        <w:rPr>
          <w:color w:val="0F1115"/>
        </w:rPr>
        <w:t>систему</w:t>
      </w:r>
      <w:r>
        <w:rPr>
          <w:color w:val="0F1115"/>
        </w:rPr>
        <w:t xml:space="preserve"> </w:t>
      </w:r>
      <w:r w:rsidRPr="006C5063">
        <w:rPr>
          <w:color w:val="0F1115"/>
        </w:rPr>
        <w:t>уравнений</w:t>
      </w:r>
      <w:r>
        <w:rPr>
          <w:color w:val="0F1115"/>
        </w:rPr>
        <w:t xml:space="preserve"> </w:t>
      </w:r>
      <w:r w:rsidRPr="006C5063">
        <w:rPr>
          <w:color w:val="0F1115"/>
        </w:rPr>
        <w:t>для</w:t>
      </w:r>
      <w:r>
        <w:rPr>
          <w:color w:val="0F1115"/>
        </w:rPr>
        <w:t xml:space="preserve"> </w:t>
      </w:r>
      <w:r w:rsidRPr="006C5063">
        <w:rPr>
          <w:color w:val="0F1115"/>
        </w:rPr>
        <w:t>нахождения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6C5063">
        <w:rPr>
          <w:color w:val="0F1115"/>
        </w:rPr>
        <w:t>(4).</w:t>
      </w:r>
      <w:r>
        <w:rPr>
          <w:color w:val="0F1115"/>
        </w:rPr>
        <w:t xml:space="preserve"> </w:t>
      </w:r>
      <w:r w:rsidRPr="006C5063">
        <w:rPr>
          <w:color w:val="0F1115"/>
        </w:rPr>
        <w:t>Остальные</w:t>
      </w:r>
      <w:r>
        <w:rPr>
          <w:color w:val="0F1115"/>
        </w:rPr>
        <w:t xml:space="preserve"> </w:t>
      </w:r>
      <w:r w:rsidRPr="006C5063">
        <w:rPr>
          <w:color w:val="0F1115"/>
        </w:rPr>
        <w:t>блоки</w:t>
      </w:r>
      <w:r>
        <w:rPr>
          <w:color w:val="0F1115"/>
        </w:rPr>
        <w:t xml:space="preserve"> </w:t>
      </w:r>
      <w:r w:rsidRPr="006C5063">
        <w:rPr>
          <w:color w:val="0F1115"/>
        </w:rPr>
        <w:t>не</w:t>
      </w:r>
      <w:r>
        <w:rPr>
          <w:color w:val="0F1115"/>
        </w:rPr>
        <w:t xml:space="preserve"> </w:t>
      </w:r>
      <w:r w:rsidRPr="006C5063">
        <w:rPr>
          <w:color w:val="0F1115"/>
        </w:rPr>
        <w:t>относятся</w:t>
      </w:r>
      <w:r>
        <w:rPr>
          <w:color w:val="0F1115"/>
        </w:rPr>
        <w:t xml:space="preserve"> </w:t>
      </w:r>
      <w:r w:rsidRPr="006C5063">
        <w:rPr>
          <w:color w:val="0F1115"/>
        </w:rPr>
        <w:t>к</w:t>
      </w:r>
      <w:r>
        <w:rPr>
          <w:color w:val="0F1115"/>
        </w:rPr>
        <w:t xml:space="preserve"> </w:t>
      </w:r>
      <w:r w:rsidRPr="006C5063">
        <w:rPr>
          <w:color w:val="0F1115"/>
        </w:rPr>
        <w:t>функционалу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приемника.</w:t>
      </w:r>
    </w:p>
    <w:p w:rsidR="00C613BE" w:rsidRDefault="00C613BE" w:rsidP="001C49E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49E4" w:rsidRPr="0033270B" w:rsidRDefault="001C49E4" w:rsidP="001C49E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636931">
        <w:t>)</w:t>
      </w:r>
    </w:p>
    <w:p w:rsidR="001C49E4" w:rsidRDefault="001C49E4" w:rsidP="001C49E4">
      <w:pPr>
        <w:rPr>
          <w:b/>
          <w:sz w:val="28"/>
          <w:szCs w:val="28"/>
        </w:rPr>
      </w:pPr>
    </w:p>
    <w:p w:rsidR="00533923" w:rsidRDefault="00533923" w:rsidP="00533923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F94916">
      <w:pPr>
        <w:jc w:val="both"/>
        <w:rPr>
          <w:b/>
          <w:sz w:val="28"/>
          <w:szCs w:val="28"/>
        </w:rPr>
      </w:pPr>
    </w:p>
    <w:p w:rsidR="00533923" w:rsidRPr="002E4551" w:rsidRDefault="00533923" w:rsidP="00F9491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F94916">
      <w:pPr>
        <w:rPr>
          <w:rFonts w:eastAsia="Calibri"/>
          <w:i/>
        </w:rPr>
      </w:pPr>
    </w:p>
    <w:p w:rsidR="00F94916" w:rsidRDefault="00533923" w:rsidP="00F94916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94916" w:rsidRPr="00F94916">
        <w:rPr>
          <w:color w:val="0F1115"/>
        </w:rPr>
        <w:t xml:space="preserve"> </w:t>
      </w:r>
      <w:r w:rsidR="00F94916" w:rsidRPr="006C5063">
        <w:rPr>
          <w:color w:val="0F1115"/>
        </w:rPr>
        <w:t>Расположите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этапы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моделирования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процесса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захвата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спутникового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сигнала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в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программном</w:t>
      </w:r>
      <w:r w:rsidR="00F94916">
        <w:rPr>
          <w:color w:val="0F1115"/>
        </w:rPr>
        <w:t xml:space="preserve"> </w:t>
      </w:r>
      <w:r w:rsidR="00F94916" w:rsidRPr="006C5063">
        <w:rPr>
          <w:color w:val="0F1115"/>
        </w:rPr>
        <w:t>приемнике.</w:t>
      </w:r>
    </w:p>
    <w:p w:rsidR="00F94916" w:rsidRDefault="00F94916" w:rsidP="00F94916">
      <w:pPr>
        <w:rPr>
          <w:color w:val="0F1115"/>
        </w:rPr>
      </w:pPr>
      <w:r w:rsidRPr="006C5063">
        <w:rPr>
          <w:color w:val="0F1115"/>
        </w:rPr>
        <w:t>A.</w:t>
      </w:r>
      <w:r>
        <w:rPr>
          <w:color w:val="0F1115"/>
        </w:rPr>
        <w:t xml:space="preserve"> </w:t>
      </w:r>
      <w:r w:rsidRPr="006C5063">
        <w:rPr>
          <w:color w:val="0F1115"/>
        </w:rPr>
        <w:t>Вычисление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корреляции</w:t>
      </w:r>
      <w:r>
        <w:rPr>
          <w:color w:val="0F1115"/>
        </w:rPr>
        <w:t xml:space="preserve"> </w:t>
      </w:r>
      <w:r w:rsidRPr="006C5063">
        <w:rPr>
          <w:color w:val="0F1115"/>
        </w:rPr>
        <w:t>между</w:t>
      </w:r>
      <w:r>
        <w:rPr>
          <w:color w:val="0F1115"/>
        </w:rPr>
        <w:t xml:space="preserve"> </w:t>
      </w:r>
      <w:r w:rsidRPr="006C5063">
        <w:rPr>
          <w:color w:val="0F1115"/>
        </w:rPr>
        <w:t>входным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сигналом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опорной</w:t>
      </w:r>
      <w:r>
        <w:rPr>
          <w:color w:val="0F1115"/>
        </w:rPr>
        <w:t xml:space="preserve"> </w:t>
      </w:r>
      <w:r w:rsidRPr="006C5063">
        <w:rPr>
          <w:color w:val="0F1115"/>
        </w:rPr>
        <w:t>копией.</w:t>
      </w:r>
    </w:p>
    <w:p w:rsidR="00F94916" w:rsidRDefault="00F94916" w:rsidP="00F94916">
      <w:pPr>
        <w:rPr>
          <w:color w:val="0F1115"/>
        </w:rPr>
      </w:pPr>
      <w:r w:rsidRPr="006C5063">
        <w:rPr>
          <w:color w:val="0F1115"/>
        </w:rPr>
        <w:t>B.</w:t>
      </w:r>
      <w:r>
        <w:rPr>
          <w:color w:val="0F1115"/>
        </w:rPr>
        <w:t xml:space="preserve"> </w:t>
      </w:r>
      <w:r w:rsidRPr="006C5063">
        <w:rPr>
          <w:color w:val="0F1115"/>
        </w:rPr>
        <w:t>Принятие</w:t>
      </w:r>
      <w:r>
        <w:rPr>
          <w:color w:val="0F1115"/>
        </w:rPr>
        <w:t xml:space="preserve"> </w:t>
      </w:r>
      <w:r w:rsidRPr="006C5063">
        <w:rPr>
          <w:color w:val="0F1115"/>
        </w:rPr>
        <w:t>решения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о</w:t>
      </w:r>
      <w:r>
        <w:rPr>
          <w:color w:val="0F1115"/>
        </w:rPr>
        <w:t xml:space="preserve"> </w:t>
      </w:r>
      <w:r w:rsidRPr="006C5063">
        <w:rPr>
          <w:color w:val="0F1115"/>
        </w:rPr>
        <w:t>наличии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</w:t>
      </w:r>
      <w:r>
        <w:rPr>
          <w:color w:val="0F1115"/>
        </w:rPr>
        <w:t xml:space="preserve"> </w:t>
      </w:r>
      <w:r w:rsidRPr="006C5063">
        <w:rPr>
          <w:color w:val="0F1115"/>
        </w:rPr>
        <w:t>(сравнение</w:t>
      </w:r>
      <w:r>
        <w:rPr>
          <w:color w:val="0F1115"/>
        </w:rPr>
        <w:t xml:space="preserve"> </w:t>
      </w:r>
      <w:r w:rsidRPr="006C5063">
        <w:rPr>
          <w:color w:val="0F1115"/>
        </w:rPr>
        <w:t>с</w:t>
      </w:r>
      <w:r>
        <w:rPr>
          <w:color w:val="0F1115"/>
        </w:rPr>
        <w:t xml:space="preserve"> </w:t>
      </w:r>
      <w:r w:rsidRPr="006C5063">
        <w:rPr>
          <w:color w:val="0F1115"/>
        </w:rPr>
        <w:t>порогом).</w:t>
      </w:r>
    </w:p>
    <w:p w:rsidR="00F94916" w:rsidRDefault="00F94916" w:rsidP="00F94916">
      <w:pPr>
        <w:rPr>
          <w:color w:val="0F1115"/>
        </w:rPr>
      </w:pPr>
      <w:r w:rsidRPr="006C5063">
        <w:rPr>
          <w:color w:val="0F1115"/>
        </w:rPr>
        <w:t>C.</w:t>
      </w:r>
      <w:r>
        <w:rPr>
          <w:color w:val="0F1115"/>
        </w:rPr>
        <w:t xml:space="preserve"> </w:t>
      </w:r>
      <w:r w:rsidRPr="006C5063">
        <w:rPr>
          <w:color w:val="0F1115"/>
        </w:rPr>
        <w:t>Генерация</w:t>
      </w:r>
      <w:r>
        <w:rPr>
          <w:color w:val="0F1115"/>
        </w:rPr>
        <w:t xml:space="preserve"> </w:t>
      </w:r>
      <w:r w:rsidRPr="006C5063">
        <w:rPr>
          <w:color w:val="0F1115"/>
        </w:rPr>
        <w:t>опорного</w:t>
      </w:r>
      <w:r>
        <w:rPr>
          <w:color w:val="0F1115"/>
        </w:rPr>
        <w:t xml:space="preserve"> </w:t>
      </w:r>
      <w:r w:rsidRPr="006C5063">
        <w:rPr>
          <w:color w:val="0F1115"/>
        </w:rPr>
        <w:t>сигнала</w:t>
      </w:r>
      <w:r>
        <w:rPr>
          <w:color w:val="0F1115"/>
        </w:rPr>
        <w:t xml:space="preserve"> </w:t>
      </w:r>
      <w:r w:rsidRPr="006C5063">
        <w:rPr>
          <w:color w:val="0F1115"/>
        </w:rPr>
        <w:t>с</w:t>
      </w:r>
      <w:r>
        <w:rPr>
          <w:color w:val="0F1115"/>
        </w:rPr>
        <w:t xml:space="preserve"> </w:t>
      </w:r>
      <w:r w:rsidRPr="006C5063">
        <w:rPr>
          <w:color w:val="0F1115"/>
        </w:rPr>
        <w:t>ожидаемыми</w:t>
      </w:r>
      <w:r>
        <w:rPr>
          <w:color w:val="0F1115"/>
        </w:rPr>
        <w:t xml:space="preserve"> </w:t>
      </w:r>
      <w:r w:rsidRPr="006C5063">
        <w:rPr>
          <w:color w:val="0F1115"/>
        </w:rPr>
        <w:t>параметрами</w:t>
      </w:r>
      <w:r>
        <w:rPr>
          <w:color w:val="0F1115"/>
        </w:rPr>
        <w:t xml:space="preserve"> </w:t>
      </w:r>
      <w:r w:rsidRPr="006C5063">
        <w:rPr>
          <w:color w:val="0F1115"/>
        </w:rPr>
        <w:t>(частота,</w:t>
      </w:r>
      <w:r>
        <w:rPr>
          <w:color w:val="0F1115"/>
        </w:rPr>
        <w:t xml:space="preserve"> </w:t>
      </w:r>
      <w:r w:rsidRPr="006C5063">
        <w:rPr>
          <w:color w:val="0F1115"/>
        </w:rPr>
        <w:t>код).</w:t>
      </w:r>
    </w:p>
    <w:p w:rsidR="00533923" w:rsidRPr="00F94916" w:rsidRDefault="00F94916" w:rsidP="00F94916">
      <w:pPr>
        <w:rPr>
          <w:rFonts w:eastAsia="Calibri"/>
        </w:rPr>
      </w:pPr>
      <w:r w:rsidRPr="006C5063">
        <w:rPr>
          <w:color w:val="0F1115"/>
        </w:rPr>
        <w:t>D.</w:t>
      </w:r>
      <w:r>
        <w:rPr>
          <w:color w:val="0F1115"/>
        </w:rPr>
        <w:t xml:space="preserve"> </w:t>
      </w:r>
      <w:r w:rsidRPr="006C5063">
        <w:rPr>
          <w:color w:val="0F1115"/>
        </w:rPr>
        <w:t>Перебор</w:t>
      </w:r>
      <w:r>
        <w:rPr>
          <w:color w:val="0F1115"/>
        </w:rPr>
        <w:t xml:space="preserve"> </w:t>
      </w:r>
      <w:r w:rsidRPr="006C5063">
        <w:rPr>
          <w:color w:val="0F1115"/>
        </w:rPr>
        <w:t>возможных</w:t>
      </w:r>
      <w:r>
        <w:rPr>
          <w:color w:val="0F1115"/>
        </w:rPr>
        <w:t xml:space="preserve"> </w:t>
      </w:r>
      <w:r w:rsidRPr="006C5063">
        <w:rPr>
          <w:color w:val="0F1115"/>
        </w:rPr>
        <w:t>доплеровских</w:t>
      </w:r>
      <w:r>
        <w:rPr>
          <w:color w:val="0F1115"/>
        </w:rPr>
        <w:t xml:space="preserve"> </w:t>
      </w:r>
      <w:r w:rsidRPr="006C5063">
        <w:rPr>
          <w:color w:val="0F1115"/>
        </w:rPr>
        <w:t>частот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задержек</w:t>
      </w:r>
      <w:r>
        <w:rPr>
          <w:color w:val="0F1115"/>
        </w:rPr>
        <w:t xml:space="preserve"> </w:t>
      </w:r>
      <w:r w:rsidRPr="006C5063">
        <w:rPr>
          <w:color w:val="0F1115"/>
        </w:rPr>
        <w:t>кода.</w:t>
      </w:r>
    </w:p>
    <w:p w:rsidR="001C49E4" w:rsidRDefault="001C49E4" w:rsidP="00F94916">
      <w:pPr>
        <w:rPr>
          <w:sz w:val="28"/>
          <w:szCs w:val="28"/>
        </w:rPr>
      </w:pPr>
    </w:p>
    <w:p w:rsidR="001C49E4" w:rsidRPr="00636931" w:rsidRDefault="001C49E4" w:rsidP="00F94916"/>
    <w:p w:rsidR="001C49E4" w:rsidRPr="00636931" w:rsidRDefault="001C49E4" w:rsidP="001C49E4">
      <w:pPr>
        <w:rPr>
          <w:b/>
        </w:rPr>
      </w:pPr>
      <w:r w:rsidRPr="00636931">
        <w:rPr>
          <w:b/>
        </w:rPr>
        <w:t>КЛЮЧ С ОТВЕТАМИ:</w:t>
      </w:r>
    </w:p>
    <w:p w:rsidR="001C49E4" w:rsidRDefault="001C49E4" w:rsidP="001C49E4">
      <w:pPr>
        <w:rPr>
          <w:sz w:val="28"/>
          <w:szCs w:val="28"/>
        </w:rPr>
      </w:pPr>
    </w:p>
    <w:p w:rsidR="00F94916" w:rsidRDefault="00F94916" w:rsidP="001C49E4">
      <w:pPr>
        <w:rPr>
          <w:sz w:val="28"/>
          <w:szCs w:val="28"/>
        </w:rPr>
      </w:pP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DCAB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49E4" w:rsidRPr="0033270B" w:rsidRDefault="001C49E4" w:rsidP="001C49E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35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636931">
        <w:t>)</w:t>
      </w:r>
    </w:p>
    <w:p w:rsidR="001C49E4" w:rsidRDefault="001C49E4" w:rsidP="001C49E4">
      <w:pPr>
        <w:rPr>
          <w:b/>
          <w:sz w:val="28"/>
          <w:szCs w:val="28"/>
        </w:rPr>
      </w:pPr>
    </w:p>
    <w:p w:rsidR="00040996" w:rsidRPr="002E4551" w:rsidRDefault="00040996" w:rsidP="0004099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040996" w:rsidRPr="002E4551" w:rsidRDefault="00040996" w:rsidP="00040996">
      <w:pPr>
        <w:jc w:val="both"/>
        <w:rPr>
          <w:rFonts w:eastAsia="Calibri"/>
          <w:b/>
        </w:rPr>
      </w:pPr>
    </w:p>
    <w:p w:rsidR="00040996" w:rsidRPr="002E4551" w:rsidRDefault="00040996" w:rsidP="0004099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040996" w:rsidRPr="002E4551" w:rsidRDefault="00040996" w:rsidP="00040996">
      <w:pPr>
        <w:jc w:val="both"/>
        <w:rPr>
          <w:rFonts w:eastAsia="Calibri"/>
          <w:i/>
        </w:rPr>
      </w:pPr>
    </w:p>
    <w:p w:rsidR="00040996" w:rsidRPr="00040996" w:rsidRDefault="00040996" w:rsidP="00040996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8D05D9" w:rsidRPr="006C5063">
        <w:rPr>
          <w:color w:val="0F1115"/>
        </w:rPr>
        <w:t>При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моделировании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ошибок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измерений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в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СРНС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соотнесите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тип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ошибки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с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методом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ее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компенсации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или</w:t>
      </w:r>
      <w:r w:rsidR="008D05D9">
        <w:rPr>
          <w:color w:val="0F1115"/>
        </w:rPr>
        <w:t xml:space="preserve"> </w:t>
      </w:r>
      <w:r w:rsidR="008D05D9" w:rsidRPr="006C5063">
        <w:rPr>
          <w:color w:val="0F1115"/>
        </w:rPr>
        <w:t>уменьшения</w:t>
      </w:r>
      <w:r w:rsidR="008D05D9">
        <w:rPr>
          <w:color w:val="0F1115"/>
        </w:rPr>
        <w:t>.</w:t>
      </w:r>
    </w:p>
    <w:p w:rsidR="00040996" w:rsidRPr="0037756F" w:rsidRDefault="00040996" w:rsidP="00040996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040996" w:rsidRPr="0037756F" w:rsidRDefault="00040996" w:rsidP="00040996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040996" w:rsidRPr="0037756F" w:rsidTr="00D70D76">
        <w:tc>
          <w:tcPr>
            <w:tcW w:w="4219" w:type="dxa"/>
            <w:gridSpan w:val="2"/>
          </w:tcPr>
          <w:p w:rsidR="00040996" w:rsidRPr="0037756F" w:rsidRDefault="008D05D9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ошибки</w:t>
            </w:r>
          </w:p>
        </w:tc>
        <w:tc>
          <w:tcPr>
            <w:tcW w:w="5245" w:type="dxa"/>
            <w:gridSpan w:val="2"/>
          </w:tcPr>
          <w:p w:rsidR="00040996" w:rsidRPr="0037756F" w:rsidRDefault="008D05D9" w:rsidP="00D70D7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 компенсации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4229F">
              <w:rPr>
                <w:color w:val="0F1115"/>
                <w:sz w:val="24"/>
                <w:szCs w:val="24"/>
              </w:rPr>
              <w:t>Ионосферная задержка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узкополосных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корреляторов,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медианное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фильтрование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4229F">
              <w:rPr>
                <w:color w:val="0F1115"/>
                <w:sz w:val="24"/>
                <w:szCs w:val="24"/>
              </w:rPr>
              <w:t>Многолучевость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двухчастотных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измерений,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ионосферные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модели.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Шум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измерений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узкополосных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корреляторов,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медианное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фильтрование</w:t>
            </w:r>
          </w:p>
        </w:tc>
      </w:tr>
      <w:tr w:rsidR="00040996" w:rsidRPr="0037756F" w:rsidTr="00D70D76">
        <w:tc>
          <w:tcPr>
            <w:tcW w:w="643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4229F">
              <w:rPr>
                <w:color w:val="0F1115"/>
                <w:sz w:val="24"/>
                <w:szCs w:val="24"/>
              </w:rPr>
              <w:t>Многолучевость</w:t>
            </w:r>
          </w:p>
        </w:tc>
        <w:tc>
          <w:tcPr>
            <w:tcW w:w="777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040996" w:rsidRPr="0037756F" w:rsidRDefault="008D05D9" w:rsidP="00D70D76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C5063">
              <w:rPr>
                <w:color w:val="0F1115"/>
                <w:sz w:val="24"/>
                <w:szCs w:val="24"/>
              </w:rPr>
              <w:t>Увеличение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времени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накопления,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использование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более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широкой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полосы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пропускания</w:t>
            </w:r>
            <w:r>
              <w:rPr>
                <w:color w:val="0F1115"/>
                <w:sz w:val="24"/>
                <w:szCs w:val="24"/>
              </w:rPr>
              <w:t xml:space="preserve"> </w:t>
            </w:r>
            <w:r w:rsidRPr="006C5063">
              <w:rPr>
                <w:color w:val="0F1115"/>
                <w:sz w:val="24"/>
                <w:szCs w:val="24"/>
              </w:rPr>
              <w:t>сигнала</w:t>
            </w:r>
          </w:p>
        </w:tc>
      </w:tr>
    </w:tbl>
    <w:p w:rsidR="00040996" w:rsidRPr="0037756F" w:rsidRDefault="00040996" w:rsidP="00040996">
      <w:pPr>
        <w:jc w:val="both"/>
        <w:rPr>
          <w:rFonts w:eastAsia="Calibri"/>
        </w:rPr>
      </w:pPr>
    </w:p>
    <w:p w:rsidR="00040996" w:rsidRPr="0037756F" w:rsidRDefault="00040996" w:rsidP="00040996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040996" w:rsidRPr="0037756F" w:rsidRDefault="00040996" w:rsidP="00040996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040996" w:rsidRDefault="00040996" w:rsidP="00040996">
      <w:pPr>
        <w:jc w:val="both"/>
        <w:rPr>
          <w:sz w:val="28"/>
          <w:szCs w:val="28"/>
        </w:rPr>
      </w:pPr>
    </w:p>
    <w:p w:rsidR="00040996" w:rsidRPr="0037756F" w:rsidRDefault="00040996" w:rsidP="00040996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040996" w:rsidRPr="0037756F" w:rsidTr="00D70D76">
        <w:tc>
          <w:tcPr>
            <w:tcW w:w="2534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040996" w:rsidRPr="0037756F" w:rsidRDefault="008D05D9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040996" w:rsidRPr="0037756F" w:rsidRDefault="00040996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040996" w:rsidRPr="0037756F" w:rsidRDefault="008D05D9" w:rsidP="00D70D76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040996" w:rsidRDefault="00040996" w:rsidP="00040996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49E4" w:rsidRPr="0033270B" w:rsidRDefault="001C49E4" w:rsidP="00B0639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3</w:t>
      </w:r>
      <w:r w:rsidR="00112C8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ПК-3.У.1 - уме</w:t>
      </w:r>
      <w:r>
        <w:t xml:space="preserve">ть </w:t>
      </w:r>
      <w:r w:rsidRPr="008E6125">
        <w:t>проводить компьютерное моделирование и анализ функциональных и структурных схем основных блоков радионавигационных систем</w:t>
      </w:r>
      <w:r>
        <w:t xml:space="preserve"> с целью совершенствования их характеристик</w:t>
      </w:r>
      <w:r w:rsidRPr="00636931">
        <w:t>)</w:t>
      </w:r>
    </w:p>
    <w:p w:rsidR="001C49E4" w:rsidRDefault="001C49E4" w:rsidP="00B0639D">
      <w:pPr>
        <w:rPr>
          <w:b/>
          <w:sz w:val="28"/>
          <w:szCs w:val="28"/>
        </w:rPr>
      </w:pPr>
    </w:p>
    <w:p w:rsidR="007225E2" w:rsidRPr="002E4551" w:rsidRDefault="007225E2" w:rsidP="00B0639D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7225E2" w:rsidRPr="002E4551" w:rsidRDefault="007225E2" w:rsidP="00B0639D">
      <w:pPr>
        <w:jc w:val="both"/>
        <w:rPr>
          <w:rFonts w:eastAsia="Calibri"/>
          <w:b/>
        </w:rPr>
      </w:pPr>
    </w:p>
    <w:p w:rsidR="007225E2" w:rsidRPr="002E4551" w:rsidRDefault="007225E2" w:rsidP="00B0639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7225E2" w:rsidRPr="002E4551" w:rsidRDefault="007225E2" w:rsidP="00B0639D">
      <w:pPr>
        <w:jc w:val="both"/>
        <w:rPr>
          <w:rFonts w:eastAsia="Calibri"/>
          <w:i/>
        </w:rPr>
      </w:pPr>
    </w:p>
    <w:p w:rsidR="007225E2" w:rsidRPr="00441DDA" w:rsidRDefault="007225E2" w:rsidP="00B0639D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441DDA" w:rsidRPr="00441DDA">
        <w:rPr>
          <w:color w:val="0F1115"/>
        </w:rPr>
        <w:t xml:space="preserve"> </w:t>
      </w:r>
      <w:r w:rsidR="00441DDA" w:rsidRPr="006C5063">
        <w:rPr>
          <w:color w:val="0F1115"/>
        </w:rPr>
        <w:t>Опишите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цель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моделирования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и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основные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параметры,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которые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необходимо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задать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при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создании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модели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канала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распространения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спутникового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навигационного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сигнала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для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городских</w:t>
      </w:r>
      <w:r w:rsidR="00441DDA">
        <w:rPr>
          <w:color w:val="0F1115"/>
        </w:rPr>
        <w:t xml:space="preserve"> </w:t>
      </w:r>
      <w:r w:rsidR="00441DDA" w:rsidRPr="006C5063">
        <w:rPr>
          <w:color w:val="0F1115"/>
        </w:rPr>
        <w:t>условий.</w:t>
      </w:r>
    </w:p>
    <w:p w:rsidR="001C49E4" w:rsidRDefault="001C49E4" w:rsidP="00B0639D">
      <w:pPr>
        <w:rPr>
          <w:sz w:val="28"/>
          <w:szCs w:val="28"/>
        </w:rPr>
      </w:pPr>
    </w:p>
    <w:p w:rsidR="001C49E4" w:rsidRPr="00636931" w:rsidRDefault="001C49E4" w:rsidP="00B0639D"/>
    <w:p w:rsidR="001C49E4" w:rsidRPr="00636931" w:rsidRDefault="001C49E4" w:rsidP="00B0639D">
      <w:pPr>
        <w:rPr>
          <w:b/>
        </w:rPr>
      </w:pPr>
      <w:r w:rsidRPr="00636931">
        <w:rPr>
          <w:b/>
        </w:rPr>
        <w:t>КЛЮЧ С ОТВЕТАМИ:</w:t>
      </w:r>
    </w:p>
    <w:p w:rsidR="001C49E4" w:rsidRDefault="001C49E4" w:rsidP="00B0639D">
      <w:pPr>
        <w:rPr>
          <w:sz w:val="28"/>
          <w:szCs w:val="28"/>
        </w:rPr>
      </w:pPr>
    </w:p>
    <w:p w:rsidR="00441DDA" w:rsidRDefault="00441DDA" w:rsidP="00B0639D">
      <w:pPr>
        <w:rPr>
          <w:sz w:val="28"/>
          <w:szCs w:val="28"/>
        </w:rPr>
      </w:pPr>
      <w:r w:rsidRPr="006C5063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6C5063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6C5063">
        <w:rPr>
          <w:color w:val="0F1115"/>
        </w:rPr>
        <w:t>Цель</w:t>
      </w:r>
      <w:r>
        <w:rPr>
          <w:color w:val="0F1115"/>
        </w:rPr>
        <w:t xml:space="preserve"> </w:t>
      </w:r>
      <w:r w:rsidRPr="006C5063">
        <w:rPr>
          <w:color w:val="0F1115"/>
        </w:rPr>
        <w:t>моделирования</w:t>
      </w:r>
      <w:r>
        <w:rPr>
          <w:color w:val="0F1115"/>
        </w:rPr>
        <w:t xml:space="preserve"> - </w:t>
      </w:r>
      <w:r w:rsidRPr="006C5063">
        <w:rPr>
          <w:color w:val="0F1115"/>
        </w:rPr>
        <w:t>оценка</w:t>
      </w:r>
      <w:r>
        <w:rPr>
          <w:color w:val="0F1115"/>
        </w:rPr>
        <w:t xml:space="preserve"> </w:t>
      </w:r>
      <w:r w:rsidRPr="006C5063">
        <w:rPr>
          <w:color w:val="0F1115"/>
        </w:rPr>
        <w:t>устойчивости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6C5063">
        <w:rPr>
          <w:color w:val="0F1115"/>
        </w:rPr>
        <w:t>навигационного</w:t>
      </w:r>
      <w:r>
        <w:rPr>
          <w:color w:val="0F1115"/>
        </w:rPr>
        <w:t xml:space="preserve"> </w:t>
      </w:r>
      <w:r w:rsidRPr="006C5063">
        <w:rPr>
          <w:color w:val="0F1115"/>
        </w:rPr>
        <w:t>приемника</w:t>
      </w:r>
      <w:r>
        <w:rPr>
          <w:color w:val="0F1115"/>
        </w:rPr>
        <w:t xml:space="preserve"> </w:t>
      </w:r>
      <w:r w:rsidRPr="006C5063">
        <w:rPr>
          <w:color w:val="0F1115"/>
        </w:rPr>
        <w:t>в</w:t>
      </w:r>
      <w:r>
        <w:rPr>
          <w:color w:val="0F1115"/>
        </w:rPr>
        <w:t xml:space="preserve"> </w:t>
      </w:r>
      <w:r w:rsidRPr="006C5063">
        <w:rPr>
          <w:color w:val="0F1115"/>
        </w:rPr>
        <w:t>условиях</w:t>
      </w:r>
      <w:r>
        <w:rPr>
          <w:color w:val="0F1115"/>
        </w:rPr>
        <w:t xml:space="preserve"> </w:t>
      </w:r>
      <w:r w:rsidRPr="006C5063">
        <w:rPr>
          <w:color w:val="0F1115"/>
        </w:rPr>
        <w:t>многолучевого</w:t>
      </w:r>
      <w:r>
        <w:rPr>
          <w:color w:val="0F1115"/>
        </w:rPr>
        <w:t xml:space="preserve"> </w:t>
      </w:r>
      <w:r w:rsidRPr="006C5063">
        <w:rPr>
          <w:color w:val="0F1115"/>
        </w:rPr>
        <w:t>распространения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затенений.</w:t>
      </w:r>
      <w:r>
        <w:rPr>
          <w:color w:val="0F1115"/>
        </w:rPr>
        <w:t xml:space="preserve"> </w:t>
      </w:r>
      <w:r w:rsidRPr="006C5063">
        <w:rPr>
          <w:color w:val="0F1115"/>
        </w:rPr>
        <w:t>Основные</w:t>
      </w:r>
      <w:r>
        <w:rPr>
          <w:color w:val="0F1115"/>
        </w:rPr>
        <w:t xml:space="preserve"> </w:t>
      </w:r>
      <w:r w:rsidRPr="006C5063">
        <w:rPr>
          <w:color w:val="0F1115"/>
        </w:rPr>
        <w:t>параметры:</w:t>
      </w:r>
      <w:r>
        <w:rPr>
          <w:color w:val="0F1115"/>
        </w:rPr>
        <w:t xml:space="preserve"> </w:t>
      </w:r>
      <w:r w:rsidRPr="006C5063">
        <w:rPr>
          <w:color w:val="0F1115"/>
        </w:rPr>
        <w:t>модель</w:t>
      </w:r>
      <w:r>
        <w:rPr>
          <w:color w:val="0F1115"/>
        </w:rPr>
        <w:t xml:space="preserve"> </w:t>
      </w:r>
      <w:r w:rsidRPr="006C5063">
        <w:rPr>
          <w:color w:val="0F1115"/>
        </w:rPr>
        <w:t>городской</w:t>
      </w:r>
      <w:r>
        <w:rPr>
          <w:color w:val="0F1115"/>
        </w:rPr>
        <w:t xml:space="preserve"> </w:t>
      </w:r>
      <w:r w:rsidRPr="006C5063">
        <w:rPr>
          <w:color w:val="0F1115"/>
        </w:rPr>
        <w:t>застройки</w:t>
      </w:r>
      <w:r>
        <w:rPr>
          <w:color w:val="0F1115"/>
        </w:rPr>
        <w:t xml:space="preserve"> </w:t>
      </w:r>
      <w:r w:rsidRPr="006C5063">
        <w:rPr>
          <w:color w:val="0F1115"/>
        </w:rPr>
        <w:t>(высота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расположение</w:t>
      </w:r>
      <w:r>
        <w:rPr>
          <w:color w:val="0F1115"/>
        </w:rPr>
        <w:t xml:space="preserve"> </w:t>
      </w:r>
      <w:r w:rsidRPr="006C5063">
        <w:rPr>
          <w:color w:val="0F1115"/>
        </w:rPr>
        <w:t>зданий),</w:t>
      </w:r>
      <w:r>
        <w:rPr>
          <w:color w:val="0F1115"/>
        </w:rPr>
        <w:t xml:space="preserve"> </w:t>
      </w:r>
      <w:r w:rsidRPr="006C5063">
        <w:rPr>
          <w:color w:val="0F1115"/>
        </w:rPr>
        <w:t>коэффициенты</w:t>
      </w:r>
      <w:r>
        <w:rPr>
          <w:color w:val="0F1115"/>
        </w:rPr>
        <w:t xml:space="preserve"> </w:t>
      </w:r>
      <w:r w:rsidRPr="006C5063">
        <w:rPr>
          <w:color w:val="0F1115"/>
        </w:rPr>
        <w:t>отражения</w:t>
      </w:r>
      <w:r>
        <w:rPr>
          <w:color w:val="0F1115"/>
        </w:rPr>
        <w:t xml:space="preserve"> </w:t>
      </w:r>
      <w:r w:rsidRPr="006C5063">
        <w:rPr>
          <w:color w:val="0F1115"/>
        </w:rPr>
        <w:t>от</w:t>
      </w:r>
      <w:r>
        <w:rPr>
          <w:color w:val="0F1115"/>
        </w:rPr>
        <w:t xml:space="preserve"> </w:t>
      </w:r>
      <w:r w:rsidRPr="006C5063">
        <w:rPr>
          <w:color w:val="0F1115"/>
        </w:rPr>
        <w:t>поверхностей,</w:t>
      </w:r>
      <w:r>
        <w:rPr>
          <w:color w:val="0F1115"/>
        </w:rPr>
        <w:t xml:space="preserve"> </w:t>
      </w:r>
      <w:r w:rsidRPr="006C5063">
        <w:rPr>
          <w:color w:val="0F1115"/>
        </w:rPr>
        <w:t>параметры</w:t>
      </w:r>
      <w:r>
        <w:rPr>
          <w:color w:val="0F1115"/>
        </w:rPr>
        <w:t xml:space="preserve"> </w:t>
      </w:r>
      <w:r w:rsidRPr="006C5063">
        <w:rPr>
          <w:color w:val="0F1115"/>
        </w:rPr>
        <w:t>прямого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отраженных</w:t>
      </w:r>
      <w:r>
        <w:rPr>
          <w:color w:val="0F1115"/>
        </w:rPr>
        <w:t xml:space="preserve"> </w:t>
      </w:r>
      <w:r w:rsidRPr="006C5063">
        <w:rPr>
          <w:color w:val="0F1115"/>
        </w:rPr>
        <w:t>лучей</w:t>
      </w:r>
      <w:r>
        <w:rPr>
          <w:color w:val="0F1115"/>
        </w:rPr>
        <w:t xml:space="preserve"> </w:t>
      </w:r>
      <w:r w:rsidRPr="006C5063">
        <w:rPr>
          <w:color w:val="0F1115"/>
        </w:rPr>
        <w:t>(задержки,</w:t>
      </w:r>
      <w:r>
        <w:rPr>
          <w:color w:val="0F1115"/>
        </w:rPr>
        <w:t xml:space="preserve"> </w:t>
      </w:r>
      <w:r w:rsidRPr="006C5063">
        <w:rPr>
          <w:color w:val="0F1115"/>
        </w:rPr>
        <w:t>амплитуды,</w:t>
      </w:r>
      <w:r>
        <w:rPr>
          <w:color w:val="0F1115"/>
        </w:rPr>
        <w:t xml:space="preserve"> </w:t>
      </w:r>
      <w:r w:rsidRPr="006C5063">
        <w:rPr>
          <w:color w:val="0F1115"/>
        </w:rPr>
        <w:t>доплеровские</w:t>
      </w:r>
      <w:r>
        <w:rPr>
          <w:color w:val="0F1115"/>
        </w:rPr>
        <w:t xml:space="preserve"> </w:t>
      </w:r>
      <w:r w:rsidRPr="006C5063">
        <w:rPr>
          <w:color w:val="0F1115"/>
        </w:rPr>
        <w:t>сдвиги),</w:t>
      </w:r>
      <w:r>
        <w:rPr>
          <w:color w:val="0F1115"/>
        </w:rPr>
        <w:t xml:space="preserve"> </w:t>
      </w:r>
      <w:r w:rsidRPr="006C5063">
        <w:rPr>
          <w:color w:val="0F1115"/>
        </w:rPr>
        <w:t>вероятность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и</w:t>
      </w:r>
      <w:r>
        <w:rPr>
          <w:color w:val="0F1115"/>
        </w:rPr>
        <w:t xml:space="preserve"> </w:t>
      </w:r>
      <w:r w:rsidRPr="006C5063">
        <w:rPr>
          <w:color w:val="0F1115"/>
        </w:rPr>
        <w:t>длительность</w:t>
      </w:r>
      <w:r>
        <w:rPr>
          <w:color w:val="0F1115"/>
        </w:rPr>
        <w:t xml:space="preserve"> </w:t>
      </w:r>
      <w:r w:rsidRPr="006C5063">
        <w:rPr>
          <w:color w:val="0F1115"/>
        </w:rPr>
        <w:t>затенений,</w:t>
      </w:r>
      <w:r>
        <w:rPr>
          <w:color w:val="0F1115"/>
        </w:rPr>
        <w:t xml:space="preserve"> </w:t>
      </w:r>
      <w:r w:rsidRPr="006C5063">
        <w:rPr>
          <w:color w:val="0F1115"/>
        </w:rPr>
        <w:t>уровень</w:t>
      </w:r>
      <w:r>
        <w:rPr>
          <w:color w:val="0F1115"/>
        </w:rPr>
        <w:t xml:space="preserve"> </w:t>
      </w:r>
      <w:r w:rsidRPr="006C5063">
        <w:rPr>
          <w:color w:val="0F1115"/>
        </w:rPr>
        <w:t>шума.</w:t>
      </w:r>
    </w:p>
    <w:p w:rsidR="00441DDA" w:rsidRDefault="00441DDA" w:rsidP="001C49E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5529" w:rsidRPr="0033270B" w:rsidRDefault="00C05529" w:rsidP="00C0552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3</w:t>
      </w:r>
      <w:r w:rsidR="00112C8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C05529" w:rsidRDefault="00C05529" w:rsidP="003521F5">
      <w:pPr>
        <w:rPr>
          <w:b/>
          <w:sz w:val="28"/>
          <w:szCs w:val="28"/>
        </w:rPr>
      </w:pPr>
    </w:p>
    <w:p w:rsidR="007225E2" w:rsidRPr="002E4551" w:rsidRDefault="007225E2" w:rsidP="003521F5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7225E2" w:rsidRPr="002E4551" w:rsidRDefault="007225E2" w:rsidP="003521F5">
      <w:pPr>
        <w:jc w:val="both"/>
        <w:rPr>
          <w:rFonts w:eastAsia="Calibri"/>
          <w:b/>
        </w:rPr>
      </w:pPr>
    </w:p>
    <w:p w:rsidR="007225E2" w:rsidRPr="002E4551" w:rsidRDefault="007225E2" w:rsidP="003521F5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7225E2" w:rsidRPr="002E4551" w:rsidRDefault="007225E2" w:rsidP="003521F5">
      <w:pPr>
        <w:jc w:val="both"/>
        <w:rPr>
          <w:rFonts w:eastAsia="Calibri"/>
          <w:i/>
        </w:rPr>
      </w:pPr>
    </w:p>
    <w:p w:rsidR="00C05529" w:rsidRDefault="007225E2" w:rsidP="003521F5">
      <w:pPr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521F5" w:rsidRPr="003521F5">
        <w:rPr>
          <w:color w:val="0F1115"/>
        </w:rPr>
        <w:t xml:space="preserve"> </w:t>
      </w:r>
      <w:r w:rsidR="003521F5" w:rsidRPr="008C7904">
        <w:rPr>
          <w:color w:val="0F1115"/>
        </w:rPr>
        <w:t>Опишите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методику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расчета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зоны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обслуживания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наземной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дифференциальной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станции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(ДГНСС).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От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чего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зависит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ее</w:t>
      </w:r>
      <w:r w:rsidR="003521F5">
        <w:rPr>
          <w:color w:val="0F1115"/>
        </w:rPr>
        <w:t xml:space="preserve"> </w:t>
      </w:r>
      <w:r w:rsidR="003521F5" w:rsidRPr="008C7904">
        <w:rPr>
          <w:color w:val="0F1115"/>
        </w:rPr>
        <w:t>радиус?</w:t>
      </w:r>
    </w:p>
    <w:p w:rsidR="00C05529" w:rsidRPr="00636931" w:rsidRDefault="00C05529" w:rsidP="003521F5"/>
    <w:p w:rsidR="00C05529" w:rsidRPr="00636931" w:rsidRDefault="00C05529" w:rsidP="003521F5">
      <w:pPr>
        <w:rPr>
          <w:b/>
        </w:rPr>
      </w:pPr>
      <w:r w:rsidRPr="00636931">
        <w:rPr>
          <w:b/>
        </w:rPr>
        <w:t>КЛЮЧ С ОТВЕТАМИ:</w:t>
      </w:r>
    </w:p>
    <w:p w:rsidR="00C05529" w:rsidRDefault="00C05529" w:rsidP="003521F5">
      <w:pPr>
        <w:rPr>
          <w:sz w:val="28"/>
          <w:szCs w:val="28"/>
        </w:rPr>
      </w:pPr>
    </w:p>
    <w:p w:rsidR="003521F5" w:rsidRDefault="003521F5" w:rsidP="003521F5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Эталонный</w:t>
      </w:r>
      <w:r>
        <w:rPr>
          <w:rStyle w:val="a4"/>
          <w:rFonts w:eastAsiaTheme="majorEastAsia"/>
          <w:color w:val="0F1115"/>
        </w:rPr>
        <w:t xml:space="preserve"> </w:t>
      </w: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Радиус</w:t>
      </w:r>
      <w:r>
        <w:rPr>
          <w:color w:val="0F1115"/>
        </w:rPr>
        <w:t xml:space="preserve"> </w:t>
      </w:r>
      <w:r w:rsidRPr="008C7904">
        <w:rPr>
          <w:color w:val="0F1115"/>
        </w:rPr>
        <w:t>зоны</w:t>
      </w:r>
      <w:r>
        <w:rPr>
          <w:color w:val="0F1115"/>
        </w:rPr>
        <w:t xml:space="preserve"> </w:t>
      </w:r>
      <w:r w:rsidRPr="008C7904">
        <w:rPr>
          <w:color w:val="0F1115"/>
        </w:rPr>
        <w:t>обслуживания</w:t>
      </w:r>
      <w:r>
        <w:rPr>
          <w:color w:val="0F1115"/>
        </w:rPr>
        <w:t xml:space="preserve"> </w:t>
      </w:r>
      <w:r w:rsidRPr="008C7904">
        <w:rPr>
          <w:color w:val="0F1115"/>
        </w:rPr>
        <w:t>ДГНСС</w:t>
      </w:r>
      <w:r>
        <w:rPr>
          <w:color w:val="0F1115"/>
        </w:rPr>
        <w:t xml:space="preserve"> </w:t>
      </w:r>
      <w:r w:rsidRPr="008C7904">
        <w:rPr>
          <w:color w:val="0F1115"/>
        </w:rPr>
        <w:t>определяется</w:t>
      </w:r>
      <w:r>
        <w:rPr>
          <w:color w:val="0F1115"/>
        </w:rPr>
        <w:t xml:space="preserve"> </w:t>
      </w:r>
      <w:r w:rsidRPr="008C7904">
        <w:rPr>
          <w:color w:val="0F1115"/>
        </w:rPr>
        <w:t>максимальным</w:t>
      </w:r>
      <w:r>
        <w:rPr>
          <w:color w:val="0F1115"/>
        </w:rPr>
        <w:t xml:space="preserve"> </w:t>
      </w:r>
      <w:r w:rsidRPr="008C7904">
        <w:rPr>
          <w:color w:val="0F1115"/>
        </w:rPr>
        <w:t>расстоянием</w:t>
      </w:r>
      <w:r>
        <w:rPr>
          <w:color w:val="0F1115"/>
        </w:rPr>
        <w:t xml:space="preserve"> </w:t>
      </w:r>
      <w:r w:rsidRPr="008C7904">
        <w:rPr>
          <w:color w:val="0F1115"/>
        </w:rPr>
        <w:t>от</w:t>
      </w:r>
      <w:r>
        <w:rPr>
          <w:color w:val="0F1115"/>
        </w:rPr>
        <w:t xml:space="preserve"> </w:t>
      </w:r>
      <w:r w:rsidRPr="008C7904">
        <w:rPr>
          <w:color w:val="0F1115"/>
        </w:rPr>
        <w:t>опорной</w:t>
      </w:r>
      <w:r>
        <w:rPr>
          <w:color w:val="0F1115"/>
        </w:rPr>
        <w:t xml:space="preserve"> </w:t>
      </w:r>
      <w:r w:rsidRPr="008C7904">
        <w:rPr>
          <w:color w:val="0F1115"/>
        </w:rPr>
        <w:t>станции,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котором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</w:t>
      </w:r>
      <w:r>
        <w:rPr>
          <w:color w:val="0F1115"/>
        </w:rPr>
        <w:t xml:space="preserve"> </w:t>
      </w:r>
      <w:r w:rsidRPr="008C7904">
        <w:rPr>
          <w:color w:val="0F1115"/>
        </w:rPr>
        <w:t>позиционирования</w:t>
      </w:r>
      <w:r>
        <w:rPr>
          <w:color w:val="0F1115"/>
        </w:rPr>
        <w:t xml:space="preserve"> </w:t>
      </w:r>
      <w:r w:rsidRPr="008C7904">
        <w:rPr>
          <w:color w:val="0F1115"/>
        </w:rPr>
        <w:t>с</w:t>
      </w:r>
      <w:r>
        <w:rPr>
          <w:color w:val="0F1115"/>
        </w:rPr>
        <w:t xml:space="preserve"> </w:t>
      </w:r>
      <w:r w:rsidRPr="008C7904">
        <w:rPr>
          <w:color w:val="0F1115"/>
        </w:rPr>
        <w:t>учетом</w:t>
      </w:r>
      <w:r>
        <w:rPr>
          <w:color w:val="0F1115"/>
        </w:rPr>
        <w:t xml:space="preserve"> </w:t>
      </w:r>
      <w:r w:rsidRPr="008C7904">
        <w:rPr>
          <w:color w:val="0F1115"/>
        </w:rPr>
        <w:t>дифференциальных</w:t>
      </w:r>
      <w:r>
        <w:rPr>
          <w:color w:val="0F1115"/>
        </w:rPr>
        <w:t xml:space="preserve"> </w:t>
      </w:r>
      <w:r w:rsidRPr="008C7904">
        <w:rPr>
          <w:color w:val="0F1115"/>
        </w:rPr>
        <w:t>поправок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превышает</w:t>
      </w:r>
      <w:r>
        <w:rPr>
          <w:color w:val="0F1115"/>
        </w:rPr>
        <w:t xml:space="preserve"> </w:t>
      </w:r>
      <w:r w:rsidRPr="008C7904">
        <w:rPr>
          <w:color w:val="0F1115"/>
        </w:rPr>
        <w:t>заданного</w:t>
      </w:r>
      <w:r>
        <w:rPr>
          <w:color w:val="0F1115"/>
        </w:rPr>
        <w:t xml:space="preserve"> </w:t>
      </w:r>
      <w:r w:rsidRPr="008C7904">
        <w:rPr>
          <w:color w:val="0F1115"/>
        </w:rPr>
        <w:t>порога.</w:t>
      </w:r>
      <w:r>
        <w:rPr>
          <w:color w:val="0F1115"/>
        </w:rPr>
        <w:t xml:space="preserve"> </w:t>
      </w:r>
      <w:r w:rsidRPr="008C7904">
        <w:rPr>
          <w:color w:val="0F1115"/>
        </w:rPr>
        <w:t>Методика</w:t>
      </w:r>
      <w:r>
        <w:rPr>
          <w:color w:val="0F1115"/>
        </w:rPr>
        <w:t xml:space="preserve"> </w:t>
      </w:r>
      <w:r w:rsidRPr="008C7904">
        <w:rPr>
          <w:color w:val="0F1115"/>
        </w:rPr>
        <w:t>расчета:</w:t>
      </w:r>
      <w:r>
        <w:rPr>
          <w:color w:val="0F1115"/>
        </w:rPr>
        <w:t xml:space="preserve"> </w:t>
      </w:r>
      <w:r w:rsidRPr="008C7904">
        <w:rPr>
          <w:color w:val="0F1115"/>
        </w:rPr>
        <w:t>1)</w:t>
      </w:r>
      <w:r>
        <w:rPr>
          <w:color w:val="0F1115"/>
        </w:rPr>
        <w:t xml:space="preserve"> </w:t>
      </w:r>
      <w:r w:rsidRPr="008C7904">
        <w:rPr>
          <w:color w:val="0F1115"/>
        </w:rPr>
        <w:t>Оцениваются</w:t>
      </w:r>
      <w:r>
        <w:rPr>
          <w:color w:val="0F1115"/>
        </w:rPr>
        <w:t xml:space="preserve"> </w:t>
      </w:r>
      <w:r w:rsidRPr="008C7904">
        <w:rPr>
          <w:color w:val="0F1115"/>
        </w:rPr>
        <w:t>пространственные</w:t>
      </w:r>
      <w:r>
        <w:rPr>
          <w:color w:val="0F1115"/>
        </w:rPr>
        <w:t xml:space="preserve"> </w:t>
      </w:r>
      <w:r w:rsidRPr="008C7904">
        <w:rPr>
          <w:color w:val="0F1115"/>
        </w:rPr>
        <w:t>корреляции</w:t>
      </w:r>
      <w:r>
        <w:rPr>
          <w:color w:val="0F1115"/>
        </w:rPr>
        <w:t xml:space="preserve"> </w:t>
      </w:r>
      <w:r w:rsidRPr="008C7904">
        <w:rPr>
          <w:color w:val="0F1115"/>
        </w:rPr>
        <w:t>основных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ошибок</w:t>
      </w:r>
      <w:r>
        <w:rPr>
          <w:color w:val="0F1115"/>
        </w:rPr>
        <w:t xml:space="preserve"> </w:t>
      </w:r>
      <w:r w:rsidRPr="008C7904">
        <w:rPr>
          <w:color w:val="0F1115"/>
        </w:rPr>
        <w:t>(ионосферных,</w:t>
      </w:r>
      <w:r>
        <w:rPr>
          <w:color w:val="0F1115"/>
        </w:rPr>
        <w:t xml:space="preserve"> </w:t>
      </w:r>
      <w:r w:rsidRPr="008C7904">
        <w:rPr>
          <w:color w:val="0F1115"/>
        </w:rPr>
        <w:t>тропосферных,</w:t>
      </w:r>
      <w:r>
        <w:rPr>
          <w:color w:val="0F1115"/>
        </w:rPr>
        <w:t xml:space="preserve"> </w:t>
      </w:r>
      <w:r w:rsidRPr="008C7904">
        <w:rPr>
          <w:color w:val="0F1115"/>
        </w:rPr>
        <w:t>эфемеридных).</w:t>
      </w:r>
      <w:r>
        <w:rPr>
          <w:color w:val="0F1115"/>
        </w:rPr>
        <w:t xml:space="preserve"> </w:t>
      </w:r>
      <w:r w:rsidRPr="008C7904">
        <w:rPr>
          <w:color w:val="0F1115"/>
        </w:rPr>
        <w:t>2)</w:t>
      </w:r>
      <w:r>
        <w:rPr>
          <w:color w:val="0F1115"/>
        </w:rPr>
        <w:t xml:space="preserve"> </w:t>
      </w:r>
      <w:r w:rsidRPr="008C7904">
        <w:rPr>
          <w:color w:val="0F1115"/>
        </w:rPr>
        <w:t>Рассчитывается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суммарная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</w:t>
      </w:r>
      <w:r>
        <w:rPr>
          <w:color w:val="0F1115"/>
        </w:rPr>
        <w:t xml:space="preserve"> </w:t>
      </w:r>
      <w:r w:rsidRPr="008C7904">
        <w:rPr>
          <w:color w:val="0F1115"/>
        </w:rPr>
        <w:t>как</w:t>
      </w:r>
      <w:r>
        <w:rPr>
          <w:color w:val="0F1115"/>
        </w:rPr>
        <w:t xml:space="preserve"> </w:t>
      </w:r>
      <w:r w:rsidRPr="008C7904">
        <w:rPr>
          <w:color w:val="0F1115"/>
        </w:rPr>
        <w:t>функция</w:t>
      </w:r>
      <w:r>
        <w:rPr>
          <w:color w:val="0F1115"/>
        </w:rPr>
        <w:t xml:space="preserve"> </w:t>
      </w:r>
      <w:r w:rsidRPr="008C7904">
        <w:rPr>
          <w:color w:val="0F1115"/>
        </w:rPr>
        <w:t>расстояния</w:t>
      </w:r>
      <w:r>
        <w:rPr>
          <w:color w:val="0F1115"/>
        </w:rPr>
        <w:t xml:space="preserve"> </w:t>
      </w:r>
      <w:r w:rsidRPr="008C7904">
        <w:rPr>
          <w:color w:val="0F1115"/>
        </w:rPr>
        <w:t>до</w:t>
      </w:r>
      <w:r>
        <w:rPr>
          <w:color w:val="0F1115"/>
        </w:rPr>
        <w:t xml:space="preserve"> </w:t>
      </w:r>
      <w:r w:rsidRPr="008C7904">
        <w:rPr>
          <w:color w:val="0F1115"/>
        </w:rPr>
        <w:t>станции</w:t>
      </w:r>
      <w:r>
        <w:rPr>
          <w:color w:val="0F1115"/>
        </w:rPr>
        <w:t xml:space="preserve"> </w:t>
      </w:r>
      <w:r w:rsidRPr="008C7904">
        <w:rPr>
          <w:color w:val="0F1115"/>
        </w:rPr>
        <w:t>(базовой</w:t>
      </w:r>
      <w:r>
        <w:rPr>
          <w:color w:val="0F1115"/>
        </w:rPr>
        <w:t xml:space="preserve"> </w:t>
      </w:r>
      <w:r w:rsidRPr="008C7904">
        <w:rPr>
          <w:color w:val="0F1115"/>
        </w:rPr>
        <w:t>линии).</w:t>
      </w:r>
      <w:r>
        <w:rPr>
          <w:color w:val="0F1115"/>
        </w:rPr>
        <w:t xml:space="preserve"> </w:t>
      </w:r>
      <w:r w:rsidRPr="008C7904">
        <w:rPr>
          <w:color w:val="0F1115"/>
        </w:rPr>
        <w:t>3)</w:t>
      </w:r>
      <w:r>
        <w:rPr>
          <w:color w:val="0F1115"/>
        </w:rPr>
        <w:t xml:space="preserve"> </w:t>
      </w:r>
      <w:r w:rsidRPr="008C7904">
        <w:rPr>
          <w:color w:val="0F1115"/>
        </w:rPr>
        <w:t>Находится</w:t>
      </w:r>
      <w:r>
        <w:rPr>
          <w:color w:val="0F1115"/>
        </w:rPr>
        <w:t xml:space="preserve"> </w:t>
      </w:r>
      <w:r w:rsidRPr="008C7904">
        <w:rPr>
          <w:color w:val="0F1115"/>
        </w:rPr>
        <w:t>расстояние,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котором</w:t>
      </w:r>
      <w:r>
        <w:rPr>
          <w:color w:val="0F1115"/>
        </w:rPr>
        <w:t xml:space="preserve"> </w:t>
      </w:r>
      <w:r w:rsidRPr="008C7904">
        <w:rPr>
          <w:color w:val="0F1115"/>
        </w:rPr>
        <w:t>эта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</w:t>
      </w:r>
      <w:r>
        <w:rPr>
          <w:color w:val="0F1115"/>
        </w:rPr>
        <w:t xml:space="preserve"> </w:t>
      </w:r>
      <w:r w:rsidRPr="008C7904">
        <w:rPr>
          <w:color w:val="0F1115"/>
        </w:rPr>
        <w:t>сравнивается</w:t>
      </w:r>
      <w:r>
        <w:rPr>
          <w:color w:val="0F1115"/>
        </w:rPr>
        <w:t xml:space="preserve"> </w:t>
      </w:r>
      <w:r w:rsidRPr="008C7904">
        <w:rPr>
          <w:color w:val="0F1115"/>
        </w:rPr>
        <w:t>с</w:t>
      </w:r>
      <w:r>
        <w:rPr>
          <w:color w:val="0F1115"/>
        </w:rPr>
        <w:t xml:space="preserve"> </w:t>
      </w:r>
      <w:r w:rsidRPr="008C7904">
        <w:rPr>
          <w:color w:val="0F1115"/>
        </w:rPr>
        <w:t>допустимым</w:t>
      </w:r>
      <w:r>
        <w:rPr>
          <w:color w:val="0F1115"/>
        </w:rPr>
        <w:t xml:space="preserve"> </w:t>
      </w:r>
      <w:r w:rsidRPr="008C7904">
        <w:rPr>
          <w:color w:val="0F1115"/>
        </w:rPr>
        <w:t>значением.</w:t>
      </w:r>
      <w:r>
        <w:rPr>
          <w:color w:val="0F1115"/>
        </w:rPr>
        <w:t xml:space="preserve"> </w:t>
      </w:r>
      <w:r w:rsidRPr="008C7904">
        <w:rPr>
          <w:color w:val="0F1115"/>
        </w:rPr>
        <w:t>Радиус</w:t>
      </w:r>
      <w:r>
        <w:rPr>
          <w:color w:val="0F1115"/>
        </w:rPr>
        <w:t xml:space="preserve"> </w:t>
      </w:r>
      <w:r w:rsidRPr="008C7904">
        <w:rPr>
          <w:color w:val="0F1115"/>
        </w:rPr>
        <w:t>зависит</w:t>
      </w:r>
      <w:r>
        <w:rPr>
          <w:color w:val="0F1115"/>
        </w:rPr>
        <w:t xml:space="preserve"> </w:t>
      </w:r>
      <w:r w:rsidRPr="008C7904">
        <w:rPr>
          <w:color w:val="0F1115"/>
        </w:rPr>
        <w:t>от</w:t>
      </w:r>
      <w:r>
        <w:rPr>
          <w:color w:val="0F1115"/>
        </w:rPr>
        <w:t xml:space="preserve"> </w:t>
      </w:r>
      <w:r w:rsidRPr="008C7904">
        <w:rPr>
          <w:color w:val="0F1115"/>
        </w:rPr>
        <w:t>типа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ошибок</w:t>
      </w:r>
      <w:r>
        <w:rPr>
          <w:color w:val="0F1115"/>
        </w:rPr>
        <w:t xml:space="preserve"> </w:t>
      </w:r>
      <w:r w:rsidRPr="008C7904">
        <w:rPr>
          <w:color w:val="0F1115"/>
        </w:rPr>
        <w:t>(ионосферные</w:t>
      </w:r>
      <w:r>
        <w:rPr>
          <w:color w:val="0F1115"/>
        </w:rPr>
        <w:t xml:space="preserve"> </w:t>
      </w:r>
      <w:r w:rsidRPr="008C7904">
        <w:rPr>
          <w:color w:val="0F1115"/>
        </w:rPr>
        <w:t>условия</w:t>
      </w:r>
      <w:r>
        <w:rPr>
          <w:color w:val="0F1115"/>
        </w:rPr>
        <w:t xml:space="preserve"> </w:t>
      </w:r>
      <w:r w:rsidRPr="008C7904">
        <w:rPr>
          <w:color w:val="0F1115"/>
        </w:rPr>
        <w:t>наиболее</w:t>
      </w:r>
      <w:r>
        <w:rPr>
          <w:color w:val="0F1115"/>
        </w:rPr>
        <w:t xml:space="preserve"> </w:t>
      </w:r>
      <w:r w:rsidRPr="008C7904">
        <w:rPr>
          <w:color w:val="0F1115"/>
        </w:rPr>
        <w:t>критичны),</w:t>
      </w:r>
      <w:r>
        <w:rPr>
          <w:color w:val="0F1115"/>
        </w:rPr>
        <w:t xml:space="preserve"> </w:t>
      </w:r>
      <w:r w:rsidRPr="008C7904">
        <w:rPr>
          <w:color w:val="0F1115"/>
        </w:rPr>
        <w:t>требуемой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точности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интервала</w:t>
      </w:r>
      <w:r>
        <w:rPr>
          <w:color w:val="0F1115"/>
        </w:rPr>
        <w:t xml:space="preserve"> </w:t>
      </w:r>
      <w:r w:rsidRPr="008C7904">
        <w:rPr>
          <w:color w:val="0F1115"/>
        </w:rPr>
        <w:t>коррекции.</w:t>
      </w:r>
    </w:p>
    <w:p w:rsidR="003521F5" w:rsidRDefault="003521F5" w:rsidP="00C0552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178" w:rsidRPr="0033270B" w:rsidRDefault="00800178" w:rsidP="008001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3</w:t>
      </w:r>
      <w:r w:rsidR="00112C8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800178" w:rsidRDefault="00800178" w:rsidP="00800178">
      <w:pPr>
        <w:rPr>
          <w:b/>
          <w:sz w:val="28"/>
          <w:szCs w:val="28"/>
        </w:rPr>
      </w:pPr>
    </w:p>
    <w:p w:rsidR="00533923" w:rsidRDefault="00533923" w:rsidP="00533923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533923">
      <w:pPr>
        <w:jc w:val="both"/>
        <w:rPr>
          <w:b/>
          <w:sz w:val="28"/>
          <w:szCs w:val="28"/>
        </w:rPr>
      </w:pPr>
    </w:p>
    <w:p w:rsidR="00533923" w:rsidRPr="002E4551" w:rsidRDefault="00533923" w:rsidP="0028288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28288A">
      <w:pPr>
        <w:rPr>
          <w:rFonts w:eastAsia="Calibri"/>
          <w:i/>
        </w:rPr>
      </w:pPr>
    </w:p>
    <w:p w:rsidR="0028288A" w:rsidRDefault="00533923" w:rsidP="0028288A">
      <w:pPr>
        <w:tabs>
          <w:tab w:val="left" w:pos="1982"/>
        </w:tabs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8288A">
        <w:rPr>
          <w:rFonts w:eastAsia="Calibri"/>
        </w:rPr>
        <w:t xml:space="preserve"> </w:t>
      </w:r>
      <w:r w:rsidR="0028288A" w:rsidRPr="008C7904">
        <w:rPr>
          <w:color w:val="0F1115"/>
        </w:rPr>
        <w:t>Расположите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этапы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расчета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зоны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обслуживания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наземной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дифференциальной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станции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(ДГНСС).</w:t>
      </w:r>
    </w:p>
    <w:p w:rsidR="0028288A" w:rsidRDefault="0028288A" w:rsidP="0028288A">
      <w:pPr>
        <w:tabs>
          <w:tab w:val="left" w:pos="1982"/>
        </w:tabs>
        <w:rPr>
          <w:color w:val="0F1115"/>
        </w:rPr>
      </w:pPr>
      <w:r w:rsidRPr="008C7904">
        <w:rPr>
          <w:color w:val="0F1115"/>
        </w:rPr>
        <w:t>A.</w:t>
      </w:r>
      <w:r>
        <w:rPr>
          <w:color w:val="0F1115"/>
        </w:rPr>
        <w:t xml:space="preserve"> </w:t>
      </w:r>
      <w:r w:rsidRPr="008C7904">
        <w:rPr>
          <w:color w:val="0F1115"/>
        </w:rPr>
        <w:t>Расчет</w:t>
      </w:r>
      <w:r>
        <w:rPr>
          <w:color w:val="0F1115"/>
        </w:rPr>
        <w:t xml:space="preserve"> </w:t>
      </w:r>
      <w:r w:rsidRPr="008C7904">
        <w:rPr>
          <w:color w:val="0F1115"/>
        </w:rPr>
        <w:t>пространственной</w:t>
      </w:r>
      <w:r>
        <w:rPr>
          <w:color w:val="0F1115"/>
        </w:rPr>
        <w:t xml:space="preserve"> </w:t>
      </w:r>
      <w:r w:rsidRPr="008C7904">
        <w:rPr>
          <w:color w:val="0F1115"/>
        </w:rPr>
        <w:t>корреляции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ошибок</w:t>
      </w:r>
      <w:r>
        <w:rPr>
          <w:color w:val="0F1115"/>
        </w:rPr>
        <w:t xml:space="preserve"> </w:t>
      </w:r>
      <w:r w:rsidRPr="008C7904">
        <w:rPr>
          <w:color w:val="0F1115"/>
        </w:rPr>
        <w:t>для</w:t>
      </w:r>
      <w:r>
        <w:rPr>
          <w:color w:val="0F1115"/>
        </w:rPr>
        <w:t xml:space="preserve"> </w:t>
      </w:r>
      <w:r w:rsidRPr="008C7904">
        <w:rPr>
          <w:color w:val="0F1115"/>
        </w:rPr>
        <w:t>разных</w:t>
      </w:r>
      <w:r>
        <w:rPr>
          <w:color w:val="0F1115"/>
        </w:rPr>
        <w:t xml:space="preserve"> </w:t>
      </w:r>
      <w:r w:rsidRPr="008C7904">
        <w:rPr>
          <w:color w:val="0F1115"/>
        </w:rPr>
        <w:t>базовых</w:t>
      </w:r>
      <w:r>
        <w:rPr>
          <w:color w:val="0F1115"/>
        </w:rPr>
        <w:t xml:space="preserve"> </w:t>
      </w:r>
      <w:r w:rsidRPr="008C7904">
        <w:rPr>
          <w:color w:val="0F1115"/>
        </w:rPr>
        <w:t>линий.</w:t>
      </w:r>
    </w:p>
    <w:p w:rsidR="0028288A" w:rsidRDefault="0028288A" w:rsidP="0028288A">
      <w:pPr>
        <w:tabs>
          <w:tab w:val="left" w:pos="1982"/>
        </w:tabs>
        <w:rPr>
          <w:color w:val="0F1115"/>
        </w:rPr>
      </w:pPr>
      <w:r w:rsidRPr="008C7904">
        <w:rPr>
          <w:color w:val="0F1115"/>
        </w:rPr>
        <w:t>B.</w:t>
      </w:r>
      <w:r>
        <w:rPr>
          <w:color w:val="0F1115"/>
        </w:rPr>
        <w:t xml:space="preserve"> </w:t>
      </w:r>
      <w:r w:rsidRPr="008C7904">
        <w:rPr>
          <w:color w:val="0F1115"/>
        </w:rPr>
        <w:t>Определение</w:t>
      </w:r>
      <w:r>
        <w:rPr>
          <w:color w:val="0F1115"/>
        </w:rPr>
        <w:t xml:space="preserve"> </w:t>
      </w:r>
      <w:r w:rsidRPr="008C7904">
        <w:rPr>
          <w:color w:val="0F1115"/>
        </w:rPr>
        <w:t>максимальной</w:t>
      </w:r>
      <w:r>
        <w:rPr>
          <w:color w:val="0F1115"/>
        </w:rPr>
        <w:t xml:space="preserve"> </w:t>
      </w:r>
      <w:r w:rsidRPr="008C7904">
        <w:rPr>
          <w:color w:val="0F1115"/>
        </w:rPr>
        <w:t>дальности,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которой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</w:t>
      </w:r>
      <w:r>
        <w:rPr>
          <w:color w:val="0F1115"/>
        </w:rPr>
        <w:t xml:space="preserve"> </w:t>
      </w:r>
      <w:r w:rsidRPr="008C7904">
        <w:rPr>
          <w:color w:val="0F1115"/>
        </w:rPr>
        <w:t>не</w:t>
      </w:r>
      <w:r>
        <w:rPr>
          <w:color w:val="0F1115"/>
        </w:rPr>
        <w:t xml:space="preserve"> </w:t>
      </w:r>
      <w:r w:rsidRPr="008C7904">
        <w:rPr>
          <w:color w:val="0F1115"/>
        </w:rPr>
        <w:t>превышает</w:t>
      </w:r>
      <w:r>
        <w:rPr>
          <w:color w:val="0F1115"/>
        </w:rPr>
        <w:t xml:space="preserve"> </w:t>
      </w:r>
      <w:r w:rsidRPr="008C7904">
        <w:rPr>
          <w:color w:val="0F1115"/>
        </w:rPr>
        <w:t>заданный</w:t>
      </w:r>
      <w:r>
        <w:rPr>
          <w:color w:val="0F1115"/>
        </w:rPr>
        <w:t xml:space="preserve"> </w:t>
      </w:r>
      <w:r w:rsidRPr="008C7904">
        <w:rPr>
          <w:color w:val="0F1115"/>
        </w:rPr>
        <w:t>порог.</w:t>
      </w:r>
    </w:p>
    <w:p w:rsidR="0028288A" w:rsidRDefault="0028288A" w:rsidP="0028288A">
      <w:pPr>
        <w:tabs>
          <w:tab w:val="left" w:pos="1982"/>
        </w:tabs>
        <w:rPr>
          <w:color w:val="0F1115"/>
        </w:rPr>
      </w:pPr>
      <w:r w:rsidRPr="008C7904">
        <w:rPr>
          <w:color w:val="0F1115"/>
        </w:rPr>
        <w:t>C.</w:t>
      </w:r>
      <w:r>
        <w:rPr>
          <w:color w:val="0F1115"/>
        </w:rPr>
        <w:t xml:space="preserve"> </w:t>
      </w:r>
      <w:r w:rsidRPr="008C7904">
        <w:rPr>
          <w:color w:val="0F1115"/>
        </w:rPr>
        <w:t>Анализ</w:t>
      </w:r>
      <w:r>
        <w:rPr>
          <w:color w:val="0F1115"/>
        </w:rPr>
        <w:t xml:space="preserve"> </w:t>
      </w:r>
      <w:r w:rsidRPr="008C7904">
        <w:rPr>
          <w:color w:val="0F1115"/>
        </w:rPr>
        <w:t>геометрии</w:t>
      </w:r>
      <w:r>
        <w:rPr>
          <w:color w:val="0F1115"/>
        </w:rPr>
        <w:t xml:space="preserve"> </w:t>
      </w:r>
      <w:r w:rsidRPr="008C7904">
        <w:rPr>
          <w:color w:val="0F1115"/>
        </w:rPr>
        <w:t>видимости</w:t>
      </w:r>
      <w:r>
        <w:rPr>
          <w:color w:val="0F1115"/>
        </w:rPr>
        <w:t xml:space="preserve"> </w:t>
      </w:r>
      <w:r w:rsidRPr="008C7904">
        <w:rPr>
          <w:color w:val="0F1115"/>
        </w:rPr>
        <w:t>спутников</w:t>
      </w:r>
      <w:r>
        <w:rPr>
          <w:color w:val="0F1115"/>
        </w:rPr>
        <w:t xml:space="preserve"> </w:t>
      </w:r>
      <w:r w:rsidRPr="008C7904">
        <w:rPr>
          <w:color w:val="0F1115"/>
        </w:rPr>
        <w:t>в</w:t>
      </w:r>
      <w:r>
        <w:rPr>
          <w:color w:val="0F1115"/>
        </w:rPr>
        <w:t xml:space="preserve"> </w:t>
      </w:r>
      <w:r w:rsidRPr="008C7904">
        <w:rPr>
          <w:color w:val="0F1115"/>
        </w:rPr>
        <w:t>регионе.</w:t>
      </w:r>
    </w:p>
    <w:p w:rsidR="00533923" w:rsidRPr="0028288A" w:rsidRDefault="0028288A" w:rsidP="0028288A">
      <w:pPr>
        <w:tabs>
          <w:tab w:val="left" w:pos="1982"/>
        </w:tabs>
        <w:rPr>
          <w:rFonts w:eastAsia="Calibri"/>
        </w:rPr>
      </w:pPr>
      <w:r w:rsidRPr="008C7904">
        <w:rPr>
          <w:color w:val="0F1115"/>
        </w:rPr>
        <w:t>D.</w:t>
      </w:r>
      <w:r>
        <w:rPr>
          <w:color w:val="0F1115"/>
        </w:rPr>
        <w:t xml:space="preserve"> </w:t>
      </w:r>
      <w:r w:rsidRPr="008C7904">
        <w:rPr>
          <w:color w:val="0F1115"/>
        </w:rPr>
        <w:t>Оцен</w:t>
      </w:r>
      <w:r>
        <w:rPr>
          <w:color w:val="0F1115"/>
        </w:rPr>
        <w:t xml:space="preserve">ка </w:t>
      </w:r>
      <w:r w:rsidRPr="008C7904">
        <w:rPr>
          <w:color w:val="0F1115"/>
        </w:rPr>
        <w:t>ошибок</w:t>
      </w:r>
      <w:r>
        <w:rPr>
          <w:color w:val="0F1115"/>
        </w:rPr>
        <w:t xml:space="preserve"> </w:t>
      </w:r>
      <w:r w:rsidRPr="008C7904">
        <w:rPr>
          <w:color w:val="0F1115"/>
        </w:rPr>
        <w:t>исходных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измерений</w:t>
      </w:r>
      <w:r>
        <w:rPr>
          <w:color w:val="0F1115"/>
        </w:rPr>
        <w:t xml:space="preserve"> </w:t>
      </w:r>
      <w:r w:rsidRPr="008C7904">
        <w:rPr>
          <w:color w:val="0F1115"/>
        </w:rPr>
        <w:t>на</w:t>
      </w:r>
      <w:r>
        <w:rPr>
          <w:color w:val="0F1115"/>
        </w:rPr>
        <w:t xml:space="preserve"> </w:t>
      </w:r>
      <w:r w:rsidRPr="008C7904">
        <w:rPr>
          <w:color w:val="0F1115"/>
        </w:rPr>
        <w:t>опорной</w:t>
      </w:r>
      <w:r>
        <w:rPr>
          <w:color w:val="0F1115"/>
        </w:rPr>
        <w:t xml:space="preserve"> </w:t>
      </w:r>
      <w:r w:rsidRPr="008C7904">
        <w:rPr>
          <w:color w:val="0F1115"/>
        </w:rPr>
        <w:t>станции.</w:t>
      </w:r>
    </w:p>
    <w:p w:rsidR="00800178" w:rsidRDefault="00800178" w:rsidP="0028288A">
      <w:pPr>
        <w:rPr>
          <w:sz w:val="28"/>
          <w:szCs w:val="28"/>
        </w:rPr>
      </w:pPr>
    </w:p>
    <w:p w:rsidR="00800178" w:rsidRPr="00636931" w:rsidRDefault="00800178" w:rsidP="0028288A"/>
    <w:p w:rsidR="00800178" w:rsidRPr="00636931" w:rsidRDefault="00800178" w:rsidP="0028288A">
      <w:pPr>
        <w:rPr>
          <w:b/>
        </w:rPr>
      </w:pPr>
      <w:r w:rsidRPr="00636931">
        <w:rPr>
          <w:b/>
        </w:rPr>
        <w:t>КЛЮЧ С ОТВЕТАМИ:</w:t>
      </w:r>
    </w:p>
    <w:p w:rsidR="00800178" w:rsidRDefault="00800178" w:rsidP="00800178">
      <w:pPr>
        <w:rPr>
          <w:sz w:val="28"/>
          <w:szCs w:val="28"/>
        </w:rPr>
      </w:pPr>
    </w:p>
    <w:p w:rsidR="0028288A" w:rsidRDefault="0028288A" w:rsidP="00800178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DCAB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178" w:rsidRPr="0033270B" w:rsidRDefault="00800178" w:rsidP="008001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3</w:t>
      </w:r>
      <w:r w:rsidR="00112C8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800178" w:rsidRDefault="00800178" w:rsidP="00800178">
      <w:pPr>
        <w:rPr>
          <w:b/>
          <w:sz w:val="28"/>
          <w:szCs w:val="28"/>
        </w:rPr>
      </w:pPr>
    </w:p>
    <w:p w:rsidR="00533923" w:rsidRDefault="00533923" w:rsidP="0028288A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28288A">
      <w:pPr>
        <w:jc w:val="both"/>
        <w:rPr>
          <w:b/>
          <w:sz w:val="28"/>
          <w:szCs w:val="28"/>
        </w:rPr>
      </w:pPr>
    </w:p>
    <w:p w:rsidR="00533923" w:rsidRPr="002E4551" w:rsidRDefault="00533923" w:rsidP="0028288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28288A">
      <w:pPr>
        <w:rPr>
          <w:rFonts w:eastAsia="Calibri"/>
          <w:i/>
        </w:rPr>
      </w:pPr>
    </w:p>
    <w:p w:rsidR="0028288A" w:rsidRDefault="00533923" w:rsidP="0028288A">
      <w:pPr>
        <w:tabs>
          <w:tab w:val="left" w:pos="2076"/>
        </w:tabs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8288A">
        <w:rPr>
          <w:rFonts w:eastAsia="Calibri"/>
        </w:rPr>
        <w:t xml:space="preserve"> </w:t>
      </w:r>
      <w:r w:rsidR="0028288A" w:rsidRPr="008C7904">
        <w:rPr>
          <w:color w:val="0F1115"/>
        </w:rPr>
        <w:t>Расположите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режимы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работы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СРНС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в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порядке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увеличения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их</w:t>
      </w:r>
      <w:r w:rsidR="0028288A">
        <w:rPr>
          <w:color w:val="0F1115"/>
        </w:rPr>
        <w:t xml:space="preserve"> </w:t>
      </w:r>
      <w:r w:rsidR="0028288A" w:rsidRPr="008C7904">
        <w:rPr>
          <w:color w:val="0F1115"/>
        </w:rPr>
        <w:t>точности.</w:t>
      </w:r>
    </w:p>
    <w:p w:rsidR="0028288A" w:rsidRDefault="0028288A" w:rsidP="0028288A">
      <w:pPr>
        <w:tabs>
          <w:tab w:val="left" w:pos="2076"/>
        </w:tabs>
        <w:rPr>
          <w:color w:val="0F1115"/>
        </w:rPr>
      </w:pPr>
      <w:r w:rsidRPr="008C7904">
        <w:rPr>
          <w:color w:val="0F1115"/>
        </w:rPr>
        <w:t>A.</w:t>
      </w:r>
      <w:r>
        <w:rPr>
          <w:color w:val="0F1115"/>
        </w:rPr>
        <w:t xml:space="preserve"> </w:t>
      </w:r>
      <w:r w:rsidRPr="008C7904">
        <w:rPr>
          <w:color w:val="0F1115"/>
        </w:rPr>
        <w:t>Абсолютный</w:t>
      </w:r>
      <w:r>
        <w:rPr>
          <w:color w:val="0F1115"/>
        </w:rPr>
        <w:t xml:space="preserve"> </w:t>
      </w:r>
      <w:r w:rsidRPr="008C7904">
        <w:rPr>
          <w:color w:val="0F1115"/>
        </w:rPr>
        <w:t>режим</w:t>
      </w:r>
      <w:r>
        <w:rPr>
          <w:color w:val="0F1115"/>
        </w:rPr>
        <w:t xml:space="preserve"> </w:t>
      </w:r>
      <w:r w:rsidRPr="008C7904">
        <w:rPr>
          <w:color w:val="0F1115"/>
        </w:rPr>
        <w:t>(SPS).</w:t>
      </w:r>
    </w:p>
    <w:p w:rsidR="0028288A" w:rsidRDefault="0028288A" w:rsidP="0028288A">
      <w:pPr>
        <w:tabs>
          <w:tab w:val="left" w:pos="2076"/>
        </w:tabs>
        <w:rPr>
          <w:color w:val="0F1115"/>
        </w:rPr>
      </w:pPr>
      <w:r w:rsidRPr="008C7904">
        <w:rPr>
          <w:color w:val="0F1115"/>
        </w:rPr>
        <w:t>B.</w:t>
      </w:r>
      <w:r>
        <w:rPr>
          <w:color w:val="0F1115"/>
        </w:rPr>
        <w:t xml:space="preserve"> </w:t>
      </w:r>
      <w:r w:rsidRPr="008C7904">
        <w:rPr>
          <w:color w:val="0F1115"/>
        </w:rPr>
        <w:t>Дифференциальный</w:t>
      </w:r>
      <w:r>
        <w:rPr>
          <w:color w:val="0F1115"/>
        </w:rPr>
        <w:t xml:space="preserve"> </w:t>
      </w:r>
      <w:r w:rsidRPr="008C7904">
        <w:rPr>
          <w:color w:val="0F1115"/>
        </w:rPr>
        <w:t>режим</w:t>
      </w:r>
      <w:r>
        <w:rPr>
          <w:color w:val="0F1115"/>
        </w:rPr>
        <w:t xml:space="preserve"> </w:t>
      </w:r>
      <w:r w:rsidRPr="008C7904">
        <w:rPr>
          <w:color w:val="0F1115"/>
        </w:rPr>
        <w:t>(DGNSS).</w:t>
      </w:r>
    </w:p>
    <w:p w:rsidR="0028288A" w:rsidRDefault="0028288A" w:rsidP="0028288A">
      <w:pPr>
        <w:tabs>
          <w:tab w:val="left" w:pos="2076"/>
        </w:tabs>
        <w:rPr>
          <w:color w:val="0F1115"/>
        </w:rPr>
      </w:pPr>
      <w:r w:rsidRPr="008C7904">
        <w:rPr>
          <w:color w:val="0F1115"/>
        </w:rPr>
        <w:t>C.</w:t>
      </w:r>
      <w:r>
        <w:rPr>
          <w:color w:val="0F1115"/>
        </w:rPr>
        <w:t xml:space="preserve"> </w:t>
      </w:r>
      <w:r w:rsidRPr="008C7904">
        <w:rPr>
          <w:color w:val="0F1115"/>
        </w:rPr>
        <w:t>Относительный</w:t>
      </w:r>
      <w:r>
        <w:rPr>
          <w:color w:val="0F1115"/>
        </w:rPr>
        <w:t xml:space="preserve"> </w:t>
      </w:r>
      <w:r w:rsidRPr="008C7904">
        <w:rPr>
          <w:color w:val="0F1115"/>
        </w:rPr>
        <w:t>фазовый</w:t>
      </w:r>
      <w:r>
        <w:rPr>
          <w:color w:val="0F1115"/>
        </w:rPr>
        <w:t xml:space="preserve"> </w:t>
      </w:r>
      <w:r w:rsidRPr="008C7904">
        <w:rPr>
          <w:color w:val="0F1115"/>
        </w:rPr>
        <w:t>режим</w:t>
      </w:r>
      <w:r>
        <w:rPr>
          <w:color w:val="0F1115"/>
        </w:rPr>
        <w:t xml:space="preserve"> </w:t>
      </w:r>
      <w:r w:rsidRPr="008C7904">
        <w:rPr>
          <w:color w:val="0F1115"/>
        </w:rPr>
        <w:t>(RTK).</w:t>
      </w:r>
    </w:p>
    <w:p w:rsidR="00533923" w:rsidRPr="0028288A" w:rsidRDefault="0028288A" w:rsidP="0028288A">
      <w:pPr>
        <w:tabs>
          <w:tab w:val="left" w:pos="2076"/>
        </w:tabs>
        <w:rPr>
          <w:rFonts w:eastAsia="Calibri"/>
        </w:rPr>
      </w:pPr>
      <w:r w:rsidRPr="008C7904">
        <w:rPr>
          <w:color w:val="0F1115"/>
        </w:rPr>
        <w:t>D.</w:t>
      </w:r>
      <w:r>
        <w:rPr>
          <w:color w:val="0F1115"/>
        </w:rPr>
        <w:t xml:space="preserve"> </w:t>
      </w:r>
      <w:r w:rsidRPr="008C7904">
        <w:rPr>
          <w:color w:val="0F1115"/>
        </w:rPr>
        <w:t>Режим</w:t>
      </w:r>
      <w:r>
        <w:rPr>
          <w:color w:val="0F1115"/>
        </w:rPr>
        <w:t xml:space="preserve"> </w:t>
      </w:r>
      <w:r w:rsidRPr="008C7904">
        <w:rPr>
          <w:color w:val="0F1115"/>
        </w:rPr>
        <w:t>точного</w:t>
      </w:r>
      <w:r>
        <w:rPr>
          <w:color w:val="0F1115"/>
        </w:rPr>
        <w:t xml:space="preserve"> </w:t>
      </w:r>
      <w:r w:rsidRPr="008C7904">
        <w:rPr>
          <w:color w:val="0F1115"/>
        </w:rPr>
        <w:t>позиционирования</w:t>
      </w:r>
      <w:r>
        <w:rPr>
          <w:color w:val="0F1115"/>
        </w:rPr>
        <w:t xml:space="preserve"> </w:t>
      </w:r>
      <w:r w:rsidRPr="008C7904">
        <w:rPr>
          <w:color w:val="0F1115"/>
        </w:rPr>
        <w:t>(PPS).</w:t>
      </w:r>
    </w:p>
    <w:p w:rsidR="00800178" w:rsidRDefault="00800178" w:rsidP="0028288A">
      <w:pPr>
        <w:rPr>
          <w:sz w:val="28"/>
          <w:szCs w:val="28"/>
        </w:rPr>
      </w:pPr>
    </w:p>
    <w:p w:rsidR="00800178" w:rsidRPr="00636931" w:rsidRDefault="00800178" w:rsidP="0028288A"/>
    <w:p w:rsidR="00800178" w:rsidRPr="00636931" w:rsidRDefault="00800178" w:rsidP="0028288A">
      <w:pPr>
        <w:rPr>
          <w:b/>
        </w:rPr>
      </w:pPr>
      <w:r w:rsidRPr="00636931">
        <w:rPr>
          <w:b/>
        </w:rPr>
        <w:t>КЛЮЧ С ОТВЕТАМИ:</w:t>
      </w:r>
    </w:p>
    <w:p w:rsidR="00800178" w:rsidRDefault="00800178" w:rsidP="0028288A">
      <w:pPr>
        <w:rPr>
          <w:sz w:val="28"/>
          <w:szCs w:val="28"/>
        </w:rPr>
      </w:pPr>
    </w:p>
    <w:p w:rsidR="0028288A" w:rsidRDefault="0028288A" w:rsidP="0028288A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ABDC</w:t>
      </w:r>
    </w:p>
    <w:p w:rsidR="0028288A" w:rsidRDefault="0028288A" w:rsidP="0028288A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178" w:rsidRPr="0033270B" w:rsidRDefault="00800178" w:rsidP="008001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112C84">
        <w:rPr>
          <w:b/>
          <w:sz w:val="28"/>
          <w:szCs w:val="28"/>
        </w:rPr>
        <w:t>40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800178" w:rsidRDefault="00800178" w:rsidP="00800178">
      <w:pPr>
        <w:rPr>
          <w:b/>
          <w:sz w:val="28"/>
          <w:szCs w:val="28"/>
        </w:rPr>
      </w:pPr>
    </w:p>
    <w:p w:rsidR="00533923" w:rsidRDefault="00533923" w:rsidP="001F664D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1F664D">
      <w:pPr>
        <w:jc w:val="both"/>
        <w:rPr>
          <w:b/>
          <w:sz w:val="28"/>
          <w:szCs w:val="28"/>
        </w:rPr>
      </w:pPr>
    </w:p>
    <w:p w:rsidR="00533923" w:rsidRPr="002E4551" w:rsidRDefault="00533923" w:rsidP="001F664D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1F664D">
      <w:pPr>
        <w:rPr>
          <w:rFonts w:eastAsia="Calibri"/>
          <w:i/>
        </w:rPr>
      </w:pPr>
    </w:p>
    <w:p w:rsidR="001F664D" w:rsidRDefault="00533923" w:rsidP="001F664D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1F664D" w:rsidRPr="001F664D">
        <w:rPr>
          <w:color w:val="0F1115"/>
        </w:rPr>
        <w:t xml:space="preserve"> </w:t>
      </w:r>
      <w:r w:rsidR="001F664D" w:rsidRPr="008C7904">
        <w:rPr>
          <w:color w:val="0F1115"/>
        </w:rPr>
        <w:t>Расположите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источники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ошибок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в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СРНС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в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порядке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уменьшения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их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типичного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вклада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в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общую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погрешность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для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одночастотного</w:t>
      </w:r>
      <w:r w:rsidR="001F664D">
        <w:rPr>
          <w:color w:val="0F1115"/>
        </w:rPr>
        <w:t xml:space="preserve"> </w:t>
      </w:r>
      <w:r w:rsidR="001F664D" w:rsidRPr="008C7904">
        <w:rPr>
          <w:color w:val="0F1115"/>
        </w:rPr>
        <w:t>приемника.</w:t>
      </w:r>
    </w:p>
    <w:p w:rsidR="001F664D" w:rsidRDefault="001F664D" w:rsidP="001F664D">
      <w:pPr>
        <w:rPr>
          <w:color w:val="0F1115"/>
        </w:rPr>
      </w:pPr>
      <w:r w:rsidRPr="008C7904">
        <w:rPr>
          <w:color w:val="0F1115"/>
        </w:rPr>
        <w:t>A.</w:t>
      </w:r>
      <w:r>
        <w:rPr>
          <w:color w:val="0F1115"/>
        </w:rPr>
        <w:t xml:space="preserve"> </w:t>
      </w:r>
      <w:r w:rsidRPr="008C7904">
        <w:rPr>
          <w:color w:val="0F1115"/>
        </w:rPr>
        <w:t>Ионосферная</w:t>
      </w:r>
      <w:r>
        <w:rPr>
          <w:color w:val="0F1115"/>
        </w:rPr>
        <w:t xml:space="preserve"> </w:t>
      </w:r>
      <w:r w:rsidRPr="008C7904">
        <w:rPr>
          <w:color w:val="0F1115"/>
        </w:rPr>
        <w:t>задержка.</w:t>
      </w:r>
    </w:p>
    <w:p w:rsidR="001F664D" w:rsidRDefault="001F664D" w:rsidP="001F664D">
      <w:pPr>
        <w:rPr>
          <w:color w:val="0F1115"/>
        </w:rPr>
      </w:pPr>
      <w:r w:rsidRPr="008C7904">
        <w:rPr>
          <w:color w:val="0F1115"/>
        </w:rPr>
        <w:t>B.</w:t>
      </w:r>
      <w:r>
        <w:rPr>
          <w:color w:val="0F1115"/>
        </w:rPr>
        <w:t xml:space="preserve"> </w:t>
      </w:r>
      <w:r w:rsidRPr="008C7904">
        <w:rPr>
          <w:color w:val="0F1115"/>
        </w:rPr>
        <w:t>Шумовые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ошибки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измерений.</w:t>
      </w:r>
    </w:p>
    <w:p w:rsidR="001F664D" w:rsidRDefault="001F664D" w:rsidP="001F664D">
      <w:pPr>
        <w:rPr>
          <w:color w:val="0F1115"/>
        </w:rPr>
      </w:pPr>
      <w:r w:rsidRPr="008C7904">
        <w:rPr>
          <w:color w:val="0F1115"/>
        </w:rPr>
        <w:t>C.</w:t>
      </w:r>
      <w:r>
        <w:rPr>
          <w:color w:val="0F1115"/>
        </w:rPr>
        <w:t xml:space="preserve"> </w:t>
      </w:r>
      <w:r w:rsidRPr="008C7904">
        <w:rPr>
          <w:color w:val="0F1115"/>
        </w:rPr>
        <w:t>Эфемеридная</w:t>
      </w:r>
      <w:r>
        <w:rPr>
          <w:color w:val="0F1115"/>
        </w:rPr>
        <w:t xml:space="preserve"> </w:t>
      </w:r>
      <w:r w:rsidRPr="008C7904">
        <w:rPr>
          <w:color w:val="0F1115"/>
        </w:rPr>
        <w:t>ошибка.</w:t>
      </w:r>
    </w:p>
    <w:p w:rsidR="00533923" w:rsidRPr="001F664D" w:rsidRDefault="001F664D" w:rsidP="001F664D">
      <w:pPr>
        <w:rPr>
          <w:rFonts w:eastAsia="Calibri"/>
        </w:rPr>
      </w:pPr>
      <w:r w:rsidRPr="008C7904">
        <w:rPr>
          <w:color w:val="0F1115"/>
        </w:rPr>
        <w:t>D.</w:t>
      </w:r>
      <w:r>
        <w:rPr>
          <w:color w:val="0F1115"/>
        </w:rPr>
        <w:t xml:space="preserve"> </w:t>
      </w:r>
      <w:r w:rsidRPr="008C7904">
        <w:rPr>
          <w:color w:val="0F1115"/>
        </w:rPr>
        <w:t>Тропосферная</w:t>
      </w:r>
      <w:r>
        <w:rPr>
          <w:color w:val="0F1115"/>
        </w:rPr>
        <w:t xml:space="preserve"> </w:t>
      </w:r>
      <w:r w:rsidRPr="008C7904">
        <w:rPr>
          <w:color w:val="0F1115"/>
        </w:rPr>
        <w:t>задержка.</w:t>
      </w:r>
    </w:p>
    <w:p w:rsidR="00800178" w:rsidRDefault="00800178" w:rsidP="001F664D">
      <w:pPr>
        <w:rPr>
          <w:sz w:val="28"/>
          <w:szCs w:val="28"/>
        </w:rPr>
      </w:pPr>
    </w:p>
    <w:p w:rsidR="00800178" w:rsidRPr="00636931" w:rsidRDefault="00800178" w:rsidP="001F664D"/>
    <w:p w:rsidR="00800178" w:rsidRPr="00636931" w:rsidRDefault="00800178" w:rsidP="001F664D">
      <w:pPr>
        <w:rPr>
          <w:b/>
        </w:rPr>
      </w:pPr>
      <w:r w:rsidRPr="00636931">
        <w:rPr>
          <w:b/>
        </w:rPr>
        <w:t>КЛЮЧ С ОТВЕТАМИ:</w:t>
      </w:r>
    </w:p>
    <w:p w:rsidR="00800178" w:rsidRDefault="00800178" w:rsidP="001F664D">
      <w:pPr>
        <w:rPr>
          <w:sz w:val="28"/>
          <w:szCs w:val="28"/>
        </w:rPr>
      </w:pPr>
    </w:p>
    <w:p w:rsidR="001F664D" w:rsidRDefault="001F664D" w:rsidP="001F664D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ACDB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178" w:rsidRPr="0033270B" w:rsidRDefault="00800178" w:rsidP="008001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41</w:t>
      </w:r>
      <w:r>
        <w:rPr>
          <w:b/>
          <w:sz w:val="28"/>
          <w:szCs w:val="28"/>
        </w:rPr>
        <w:t xml:space="preserve">  </w:t>
      </w:r>
      <w:r w:rsidRPr="00636931">
        <w:t>(</w:t>
      </w:r>
      <w:r w:rsidRPr="008E6125">
        <w:t>ПК-3.В.1 - владе</w:t>
      </w:r>
      <w:r>
        <w:t>ть</w:t>
      </w:r>
      <w:r w:rsidRPr="008E6125">
        <w:t xml:space="preserve"> навыками расчета основных показателей кач</w:t>
      </w:r>
      <w:r>
        <w:t>ества радионавигационных систем</w:t>
      </w:r>
      <w:r w:rsidRPr="00636931">
        <w:t>)</w:t>
      </w:r>
    </w:p>
    <w:p w:rsidR="00800178" w:rsidRDefault="00800178" w:rsidP="00800178">
      <w:pPr>
        <w:rPr>
          <w:b/>
          <w:sz w:val="28"/>
          <w:szCs w:val="28"/>
        </w:rPr>
      </w:pPr>
    </w:p>
    <w:p w:rsidR="00533923" w:rsidRDefault="00533923" w:rsidP="00D763C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533923" w:rsidRDefault="00533923" w:rsidP="00D763C8">
      <w:pPr>
        <w:jc w:val="both"/>
        <w:rPr>
          <w:b/>
          <w:sz w:val="28"/>
          <w:szCs w:val="28"/>
        </w:rPr>
      </w:pPr>
    </w:p>
    <w:p w:rsidR="00533923" w:rsidRPr="002E4551" w:rsidRDefault="00533923" w:rsidP="00D763C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533923" w:rsidRPr="002E4551" w:rsidRDefault="00533923" w:rsidP="00D763C8">
      <w:pPr>
        <w:rPr>
          <w:rFonts w:eastAsia="Calibri"/>
          <w:i/>
        </w:rPr>
      </w:pPr>
    </w:p>
    <w:p w:rsidR="00D763C8" w:rsidRDefault="00533923" w:rsidP="00D763C8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D763C8" w:rsidRPr="00D763C8">
        <w:rPr>
          <w:color w:val="0F1115"/>
        </w:rPr>
        <w:t xml:space="preserve"> </w:t>
      </w:r>
      <w:r w:rsidR="00D763C8" w:rsidRPr="008C7904">
        <w:rPr>
          <w:color w:val="0F1115"/>
        </w:rPr>
        <w:t>Расположите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этапы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расчета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координат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в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навигационном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приемнике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в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правильном</w:t>
      </w:r>
      <w:r w:rsidR="00D763C8">
        <w:rPr>
          <w:color w:val="0F1115"/>
        </w:rPr>
        <w:t xml:space="preserve"> </w:t>
      </w:r>
      <w:r w:rsidR="00D763C8" w:rsidRPr="008C7904">
        <w:rPr>
          <w:color w:val="0F1115"/>
        </w:rPr>
        <w:t>порядке.</w:t>
      </w:r>
    </w:p>
    <w:p w:rsidR="00D763C8" w:rsidRDefault="00D763C8" w:rsidP="00D763C8">
      <w:pPr>
        <w:rPr>
          <w:color w:val="0F1115"/>
        </w:rPr>
      </w:pPr>
      <w:r w:rsidRPr="008C7904">
        <w:rPr>
          <w:color w:val="0F1115"/>
        </w:rPr>
        <w:t>A.</w:t>
      </w:r>
      <w:r>
        <w:rPr>
          <w:color w:val="0F1115"/>
        </w:rPr>
        <w:t xml:space="preserve"> </w:t>
      </w:r>
      <w:r w:rsidRPr="008C7904">
        <w:rPr>
          <w:color w:val="0F1115"/>
        </w:rPr>
        <w:t>Линеаризация</w:t>
      </w:r>
      <w:r>
        <w:rPr>
          <w:color w:val="0F1115"/>
        </w:rPr>
        <w:t xml:space="preserve"> </w:t>
      </w:r>
      <w:r w:rsidRPr="008C7904">
        <w:rPr>
          <w:color w:val="0F1115"/>
        </w:rPr>
        <w:t>уравнений</w:t>
      </w:r>
      <w:r>
        <w:rPr>
          <w:color w:val="0F1115"/>
        </w:rPr>
        <w:t xml:space="preserve"> </w:t>
      </w:r>
      <w:r w:rsidRPr="008C7904">
        <w:rPr>
          <w:color w:val="0F1115"/>
        </w:rPr>
        <w:t>измерений.</w:t>
      </w:r>
    </w:p>
    <w:p w:rsidR="00D763C8" w:rsidRDefault="00D763C8" w:rsidP="00D763C8">
      <w:pPr>
        <w:rPr>
          <w:color w:val="0F1115"/>
        </w:rPr>
      </w:pPr>
      <w:r w:rsidRPr="008C7904">
        <w:rPr>
          <w:color w:val="0F1115"/>
        </w:rPr>
        <w:t>B.</w:t>
      </w:r>
      <w:r>
        <w:rPr>
          <w:color w:val="0F1115"/>
        </w:rPr>
        <w:t xml:space="preserve"> </w:t>
      </w:r>
      <w:r w:rsidRPr="008C7904">
        <w:rPr>
          <w:color w:val="0F1115"/>
        </w:rPr>
        <w:t>Формирование</w:t>
      </w:r>
      <w:r>
        <w:rPr>
          <w:color w:val="0F1115"/>
        </w:rPr>
        <w:t xml:space="preserve"> </w:t>
      </w:r>
      <w:r w:rsidRPr="008C7904">
        <w:rPr>
          <w:color w:val="0F1115"/>
        </w:rPr>
        <w:t>системы</w:t>
      </w:r>
      <w:r>
        <w:rPr>
          <w:color w:val="0F1115"/>
        </w:rPr>
        <w:t xml:space="preserve"> </w:t>
      </w:r>
      <w:r w:rsidRPr="008C7904">
        <w:rPr>
          <w:color w:val="0F1115"/>
        </w:rPr>
        <w:t>уравнений</w:t>
      </w:r>
      <w:r>
        <w:rPr>
          <w:color w:val="0F1115"/>
        </w:rPr>
        <w:t xml:space="preserve"> </w:t>
      </w:r>
      <w:r w:rsidRPr="008C7904">
        <w:rPr>
          <w:color w:val="0F1115"/>
        </w:rPr>
        <w:t>псевдодальностей.</w:t>
      </w:r>
    </w:p>
    <w:p w:rsidR="00D763C8" w:rsidRDefault="00D763C8" w:rsidP="00D763C8">
      <w:pPr>
        <w:rPr>
          <w:color w:val="0F1115"/>
        </w:rPr>
      </w:pPr>
      <w:r w:rsidRPr="008C7904">
        <w:rPr>
          <w:color w:val="0F1115"/>
        </w:rPr>
        <w:t>C.</w:t>
      </w:r>
      <w:r>
        <w:rPr>
          <w:color w:val="0F1115"/>
        </w:rPr>
        <w:t xml:space="preserve"> </w:t>
      </w:r>
      <w:r w:rsidRPr="008C7904">
        <w:rPr>
          <w:color w:val="0F1115"/>
        </w:rPr>
        <w:t>Вычисление</w:t>
      </w:r>
      <w:r>
        <w:rPr>
          <w:color w:val="0F1115"/>
        </w:rPr>
        <w:t xml:space="preserve"> </w:t>
      </w:r>
      <w:r w:rsidRPr="008C7904">
        <w:rPr>
          <w:color w:val="0F1115"/>
        </w:rPr>
        <w:t>поправок</w:t>
      </w:r>
      <w:r>
        <w:rPr>
          <w:color w:val="0F1115"/>
        </w:rPr>
        <w:t xml:space="preserve"> </w:t>
      </w:r>
      <w:r w:rsidRPr="008C7904">
        <w:rPr>
          <w:color w:val="0F1115"/>
        </w:rPr>
        <w:t>к</w:t>
      </w:r>
      <w:r>
        <w:rPr>
          <w:color w:val="0F1115"/>
        </w:rPr>
        <w:t xml:space="preserve"> </w:t>
      </w:r>
      <w:r w:rsidRPr="008C7904">
        <w:rPr>
          <w:color w:val="0F1115"/>
        </w:rPr>
        <w:t>приближенным</w:t>
      </w:r>
      <w:r>
        <w:rPr>
          <w:color w:val="0F1115"/>
        </w:rPr>
        <w:t xml:space="preserve"> </w:t>
      </w:r>
      <w:r w:rsidRPr="008C7904">
        <w:rPr>
          <w:color w:val="0F1115"/>
        </w:rPr>
        <w:t>координатам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времени.</w:t>
      </w:r>
    </w:p>
    <w:p w:rsidR="00D763C8" w:rsidRDefault="00D763C8" w:rsidP="00D763C8">
      <w:pPr>
        <w:rPr>
          <w:color w:val="0F1115"/>
        </w:rPr>
      </w:pPr>
      <w:r w:rsidRPr="008C7904">
        <w:rPr>
          <w:color w:val="0F1115"/>
        </w:rPr>
        <w:t>D.</w:t>
      </w:r>
      <w:r>
        <w:rPr>
          <w:color w:val="0F1115"/>
        </w:rPr>
        <w:t xml:space="preserve"> </w:t>
      </w:r>
      <w:r w:rsidRPr="008C7904">
        <w:rPr>
          <w:color w:val="0F1115"/>
        </w:rPr>
        <w:t>Получение</w:t>
      </w:r>
      <w:r>
        <w:rPr>
          <w:color w:val="0F1115"/>
        </w:rPr>
        <w:t xml:space="preserve"> </w:t>
      </w:r>
      <w:r w:rsidRPr="008C7904">
        <w:rPr>
          <w:color w:val="0F1115"/>
        </w:rPr>
        <w:t>приближенных</w:t>
      </w:r>
      <w:r>
        <w:rPr>
          <w:color w:val="0F1115"/>
        </w:rPr>
        <w:t xml:space="preserve"> </w:t>
      </w:r>
      <w:r w:rsidRPr="008C7904">
        <w:rPr>
          <w:color w:val="0F1115"/>
        </w:rPr>
        <w:t>координат</w:t>
      </w:r>
      <w:r>
        <w:rPr>
          <w:color w:val="0F1115"/>
        </w:rPr>
        <w:t xml:space="preserve"> </w:t>
      </w:r>
      <w:r w:rsidRPr="008C7904">
        <w:rPr>
          <w:color w:val="0F1115"/>
        </w:rPr>
        <w:t>и</w:t>
      </w:r>
      <w:r>
        <w:rPr>
          <w:color w:val="0F1115"/>
        </w:rPr>
        <w:t xml:space="preserve"> </w:t>
      </w:r>
      <w:r w:rsidRPr="008C7904">
        <w:rPr>
          <w:color w:val="0F1115"/>
        </w:rPr>
        <w:t>поправки</w:t>
      </w:r>
      <w:r>
        <w:rPr>
          <w:color w:val="0F1115"/>
        </w:rPr>
        <w:t xml:space="preserve"> </w:t>
      </w:r>
      <w:r w:rsidRPr="008C7904">
        <w:rPr>
          <w:color w:val="0F1115"/>
        </w:rPr>
        <w:t>времени.</w:t>
      </w:r>
    </w:p>
    <w:p w:rsidR="00533923" w:rsidRPr="00D763C8" w:rsidRDefault="00D763C8" w:rsidP="00D763C8">
      <w:pPr>
        <w:rPr>
          <w:rFonts w:eastAsia="Calibri"/>
        </w:rPr>
      </w:pPr>
      <w:r w:rsidRPr="008C7904">
        <w:rPr>
          <w:color w:val="0F1115"/>
        </w:rPr>
        <w:t>E.</w:t>
      </w:r>
      <w:r>
        <w:rPr>
          <w:color w:val="0F1115"/>
        </w:rPr>
        <w:t xml:space="preserve"> </w:t>
      </w:r>
      <w:r w:rsidRPr="008C7904">
        <w:rPr>
          <w:color w:val="0F1115"/>
        </w:rPr>
        <w:t>Итеративное</w:t>
      </w:r>
      <w:r>
        <w:rPr>
          <w:color w:val="0F1115"/>
        </w:rPr>
        <w:t xml:space="preserve"> </w:t>
      </w:r>
      <w:r w:rsidRPr="008C7904">
        <w:rPr>
          <w:color w:val="0F1115"/>
        </w:rPr>
        <w:t>уточнение</w:t>
      </w:r>
      <w:r>
        <w:rPr>
          <w:color w:val="0F1115"/>
        </w:rPr>
        <w:t xml:space="preserve"> </w:t>
      </w:r>
      <w:r w:rsidRPr="008C7904">
        <w:rPr>
          <w:color w:val="0F1115"/>
        </w:rPr>
        <w:t>решения.</w:t>
      </w:r>
    </w:p>
    <w:p w:rsidR="00800178" w:rsidRDefault="00800178" w:rsidP="00D763C8">
      <w:pPr>
        <w:rPr>
          <w:sz w:val="28"/>
          <w:szCs w:val="28"/>
        </w:rPr>
      </w:pPr>
    </w:p>
    <w:p w:rsidR="00800178" w:rsidRPr="00636931" w:rsidRDefault="00800178" w:rsidP="00D763C8"/>
    <w:p w:rsidR="00800178" w:rsidRPr="00636931" w:rsidRDefault="00800178" w:rsidP="00D763C8">
      <w:pPr>
        <w:rPr>
          <w:b/>
        </w:rPr>
      </w:pPr>
      <w:r w:rsidRPr="00636931">
        <w:rPr>
          <w:b/>
        </w:rPr>
        <w:t>КЛЮЧ С ОТВЕТАМИ:</w:t>
      </w:r>
    </w:p>
    <w:p w:rsidR="00800178" w:rsidRDefault="00800178" w:rsidP="00D763C8">
      <w:pPr>
        <w:rPr>
          <w:sz w:val="28"/>
          <w:szCs w:val="28"/>
        </w:rPr>
      </w:pPr>
    </w:p>
    <w:p w:rsidR="00D763C8" w:rsidRDefault="00D763C8" w:rsidP="00D763C8">
      <w:pPr>
        <w:rPr>
          <w:sz w:val="28"/>
          <w:szCs w:val="28"/>
        </w:rPr>
      </w:pPr>
      <w:r w:rsidRPr="008C7904">
        <w:rPr>
          <w:rStyle w:val="a4"/>
          <w:rFonts w:eastAsiaTheme="majorEastAsia"/>
          <w:color w:val="0F1115"/>
        </w:rPr>
        <w:t>Ответ:</w:t>
      </w:r>
      <w:r>
        <w:rPr>
          <w:color w:val="0F1115"/>
        </w:rPr>
        <w:t xml:space="preserve"> </w:t>
      </w:r>
      <w:r w:rsidRPr="008C7904">
        <w:rPr>
          <w:color w:val="0F1115"/>
        </w:rPr>
        <w:t>DBACE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EE0CAA"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42</w:t>
      </w:r>
      <w:r w:rsidR="009C525D">
        <w:rPr>
          <w:b/>
          <w:sz w:val="28"/>
          <w:szCs w:val="28"/>
        </w:rPr>
        <w:t xml:space="preserve"> </w:t>
      </w:r>
      <w:r w:rsidR="009C525D" w:rsidRPr="009C525D">
        <w:rPr>
          <w:sz w:val="28"/>
          <w:szCs w:val="28"/>
        </w:rPr>
        <w:t>(</w:t>
      </w:r>
      <w:r w:rsidR="009C525D" w:rsidRPr="00965A74">
        <w:t>ПК-4.З.1 - зна</w:t>
      </w:r>
      <w:r w:rsidR="009C525D">
        <w:t>ть</w:t>
      </w:r>
      <w:r w:rsidR="009C525D" w:rsidRPr="00965A74">
        <w:t xml:space="preserve"> основы теории информации и кодирования</w:t>
      </w:r>
      <w:r w:rsidR="009C525D"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3B7646" w:rsidRDefault="0021652E" w:rsidP="003B764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3B7646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3B7646">
        <w:rPr>
          <w:b/>
          <w:bCs/>
        </w:rPr>
        <w:t>.</w:t>
      </w:r>
    </w:p>
    <w:p w:rsidR="003B7646" w:rsidRDefault="003B7646" w:rsidP="003B764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3B7646" w:rsidRPr="000A3441" w:rsidRDefault="003B7646" w:rsidP="003B764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B7646" w:rsidRDefault="004D5E32" w:rsidP="003B7646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B7646" w:rsidRPr="000A3441">
        <w:t>Схема связи, предложенная К.Шенноном, состоит из нескольких блоков. Выберите из перечисленных вариантов</w:t>
      </w:r>
      <w:r w:rsidR="003B7646">
        <w:t xml:space="preserve"> </w:t>
      </w:r>
      <w:r w:rsidR="003B7646" w:rsidRPr="000A3441">
        <w:t xml:space="preserve">блок, в котором реализуется «борьба» с возможными искажениями сообщений в канале связи. </w:t>
      </w:r>
    </w:p>
    <w:p w:rsidR="003B7646" w:rsidRPr="000A3441" w:rsidRDefault="003B7646" w:rsidP="003B7646">
      <w:pPr>
        <w:tabs>
          <w:tab w:val="left" w:pos="709"/>
          <w:tab w:val="left" w:pos="993"/>
        </w:tabs>
        <w:jc w:val="both"/>
      </w:pPr>
      <w:r w:rsidRPr="000A3441">
        <w:t>Обоснуйте выбор ответа.</w:t>
      </w:r>
    </w:p>
    <w:p w:rsidR="003B7646" w:rsidRPr="000A3441" w:rsidRDefault="003B7646" w:rsidP="003B7646">
      <w:pPr>
        <w:tabs>
          <w:tab w:val="left" w:pos="709"/>
          <w:tab w:val="left" w:pos="993"/>
        </w:tabs>
        <w:jc w:val="both"/>
      </w:pPr>
      <w:r w:rsidRPr="000A3441">
        <w:t>1</w:t>
      </w:r>
      <w:r>
        <w:t xml:space="preserve">. </w:t>
      </w:r>
      <w:r w:rsidRPr="000A3441">
        <w:t>Источник сообщений</w:t>
      </w:r>
    </w:p>
    <w:p w:rsidR="003B7646" w:rsidRPr="000A3441" w:rsidRDefault="003B7646" w:rsidP="003B7646">
      <w:pPr>
        <w:tabs>
          <w:tab w:val="left" w:pos="709"/>
          <w:tab w:val="left" w:pos="993"/>
        </w:tabs>
        <w:jc w:val="both"/>
      </w:pPr>
      <w:r w:rsidRPr="000A3441">
        <w:t>2</w:t>
      </w:r>
      <w:r>
        <w:t xml:space="preserve">. </w:t>
      </w:r>
      <w:r w:rsidRPr="000A3441">
        <w:t>Кодер канала</w:t>
      </w:r>
    </w:p>
    <w:p w:rsidR="003B7646" w:rsidRPr="000A3441" w:rsidRDefault="003B7646" w:rsidP="003B7646">
      <w:pPr>
        <w:tabs>
          <w:tab w:val="left" w:pos="709"/>
          <w:tab w:val="left" w:pos="993"/>
        </w:tabs>
        <w:jc w:val="both"/>
      </w:pPr>
      <w:r w:rsidRPr="000A3441">
        <w:t>3</w:t>
      </w:r>
      <w:r>
        <w:t xml:space="preserve">. </w:t>
      </w:r>
      <w:r w:rsidRPr="000A3441">
        <w:t>Модулятор</w:t>
      </w:r>
    </w:p>
    <w:p w:rsidR="003B7646" w:rsidRDefault="003B7646" w:rsidP="003B7646">
      <w:pPr>
        <w:tabs>
          <w:tab w:val="left" w:pos="709"/>
          <w:tab w:val="left" w:pos="993"/>
        </w:tabs>
        <w:jc w:val="both"/>
      </w:pPr>
      <w:r w:rsidRPr="000A3441">
        <w:t>4</w:t>
      </w:r>
      <w:r>
        <w:t xml:space="preserve">. </w:t>
      </w:r>
      <w:r w:rsidRPr="000A3441">
        <w:t>Кодер источника</w:t>
      </w:r>
    </w:p>
    <w:p w:rsidR="0021652E" w:rsidRPr="009C525D" w:rsidRDefault="0021652E" w:rsidP="003B7646"/>
    <w:p w:rsidR="0021652E" w:rsidRPr="009C525D" w:rsidRDefault="0021652E" w:rsidP="009C525D"/>
    <w:p w:rsidR="0021652E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21652E" w:rsidRDefault="0021652E" w:rsidP="009C525D"/>
    <w:p w:rsidR="003B7646" w:rsidRDefault="003B7646" w:rsidP="003B7646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3B7646" w:rsidRDefault="003B7646" w:rsidP="003B7646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3B7646" w:rsidRPr="009C525D" w:rsidRDefault="001E76EB" w:rsidP="003B7646">
      <w:r>
        <w:rPr>
          <w:b/>
          <w:snapToGrid w:val="0"/>
        </w:rPr>
        <w:t>Эталонное обоснование</w:t>
      </w:r>
      <w:r w:rsidR="003B7646">
        <w:rPr>
          <w:bCs/>
          <w:snapToGrid w:val="0"/>
        </w:rPr>
        <w:t>: Кодер канала является блоком, в котором реализуется помехоустойчивое кодирование с помощью корректирующих кодов путем внесения информационной избыточности.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43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3B7646" w:rsidRPr="00C40C25" w:rsidRDefault="009C525D" w:rsidP="003B764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3B764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3B7646" w:rsidRDefault="003B7646" w:rsidP="003B7646">
      <w:pPr>
        <w:tabs>
          <w:tab w:val="left" w:pos="709"/>
          <w:tab w:val="left" w:pos="993"/>
        </w:tabs>
        <w:jc w:val="both"/>
      </w:pPr>
    </w:p>
    <w:p w:rsidR="003B7646" w:rsidRDefault="004D5E32" w:rsidP="003B7646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B7646" w:rsidRPr="00C40C25">
        <w:t xml:space="preserve">Выберите из перечисленных вариантов, какая система счисления преимущественно используется в цифровой технике. 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 w:rsidRPr="00C40C25">
        <w:t>Обоснуйте выбор ответа.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1. Р</w:t>
      </w:r>
      <w:r w:rsidRPr="00C40C25">
        <w:t>имская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2. Т</w:t>
      </w:r>
      <w:r w:rsidRPr="00C40C25">
        <w:t>роичная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3. Д</w:t>
      </w:r>
      <w:r w:rsidRPr="00C40C25">
        <w:t>воичная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4. Ш</w:t>
      </w:r>
      <w:r w:rsidRPr="00C40C25">
        <w:t xml:space="preserve">естидесятеричная </w:t>
      </w:r>
    </w:p>
    <w:p w:rsidR="009C525D" w:rsidRPr="009C525D" w:rsidRDefault="009C525D" w:rsidP="003B7646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3B7646" w:rsidRDefault="003B7646" w:rsidP="003B7646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3B7646" w:rsidRDefault="003B7646" w:rsidP="003B7646">
      <w:pPr>
        <w:tabs>
          <w:tab w:val="left" w:pos="709"/>
          <w:tab w:val="left" w:pos="993"/>
        </w:tabs>
        <w:rPr>
          <w:bCs/>
          <w:snapToGrid w:val="0"/>
        </w:rPr>
      </w:pPr>
    </w:p>
    <w:p w:rsidR="003B7646" w:rsidRPr="009C525D" w:rsidRDefault="001E76EB" w:rsidP="003B7646">
      <w:r>
        <w:rPr>
          <w:b/>
          <w:snapToGrid w:val="0"/>
        </w:rPr>
        <w:t>Эталонное обоснование</w:t>
      </w:r>
      <w:r w:rsidR="003B7646" w:rsidRPr="00D623D6">
        <w:rPr>
          <w:b/>
          <w:snapToGrid w:val="0"/>
        </w:rPr>
        <w:t xml:space="preserve">: </w:t>
      </w:r>
      <w:r w:rsidR="003B7646" w:rsidRPr="00A04CF8">
        <w:rPr>
          <w:bCs/>
          <w:snapToGrid w:val="0"/>
        </w:rPr>
        <w:t>Д</w:t>
      </w:r>
      <w:r w:rsidR="003B7646">
        <w:rPr>
          <w:bCs/>
          <w:snapToGrid w:val="0"/>
        </w:rPr>
        <w:t>воичная система проще с точки зрения технической реализации.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44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3B7646" w:rsidRPr="00C40C25" w:rsidRDefault="009C525D" w:rsidP="003B764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3B764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3B7646" w:rsidRDefault="003B7646" w:rsidP="003B764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3B7646" w:rsidRDefault="004D5E32" w:rsidP="003B7646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B7646" w:rsidRPr="00E14CC8">
        <w:t>Укажите, как</w:t>
      </w:r>
      <w:r w:rsidR="003B7646">
        <w:t>ой</w:t>
      </w:r>
      <w:r w:rsidR="003B7646" w:rsidRPr="00E14CC8">
        <w:t xml:space="preserve"> из перечисленных методов кодирования можно отнести к помехоустойчивому. 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 w:rsidRPr="00E14CC8">
        <w:t>Обоснуйте выбор ответ</w:t>
      </w:r>
      <w:r>
        <w:t>а.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1. К</w:t>
      </w:r>
      <w:r w:rsidRPr="000E43D7">
        <w:t xml:space="preserve">одирование с использование кода </w:t>
      </w:r>
      <w:r>
        <w:t>Хэмминга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2. К</w:t>
      </w:r>
      <w:r w:rsidRPr="00E14CC8">
        <w:t xml:space="preserve">одирование с использование кода </w:t>
      </w:r>
      <w:r>
        <w:t>Баркера</w:t>
      </w:r>
    </w:p>
    <w:p w:rsidR="003B7646" w:rsidRPr="00C40C25" w:rsidRDefault="003B7646" w:rsidP="003B7646">
      <w:pPr>
        <w:tabs>
          <w:tab w:val="left" w:pos="709"/>
          <w:tab w:val="left" w:pos="993"/>
        </w:tabs>
        <w:jc w:val="both"/>
      </w:pPr>
      <w:r>
        <w:t>3. К</w:t>
      </w:r>
      <w:r w:rsidRPr="000E43D7">
        <w:t>одирование с использование кода Хаффмана</w:t>
      </w:r>
    </w:p>
    <w:p w:rsidR="009C525D" w:rsidRPr="009C525D" w:rsidRDefault="003B7646" w:rsidP="003B7646">
      <w:r>
        <w:t xml:space="preserve">4. </w:t>
      </w:r>
      <w:r w:rsidRPr="004413E0">
        <w:t xml:space="preserve">Кодирование с использование кода </w:t>
      </w:r>
      <w:r>
        <w:t>Шеннона-Фано</w:t>
      </w:r>
    </w:p>
    <w:p w:rsidR="009C525D" w:rsidRDefault="009C525D" w:rsidP="009C525D"/>
    <w:p w:rsidR="003B7646" w:rsidRPr="009C525D" w:rsidRDefault="003B7646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3B7646" w:rsidRDefault="003B7646" w:rsidP="003B7646">
      <w:pPr>
        <w:tabs>
          <w:tab w:val="left" w:pos="709"/>
          <w:tab w:val="left" w:pos="993"/>
        </w:tabs>
        <w:rPr>
          <w:bCs/>
          <w:snapToGrid w:val="0"/>
        </w:rPr>
      </w:pPr>
      <w:r w:rsidRPr="003B248D">
        <w:rPr>
          <w:b/>
          <w:snapToGrid w:val="0"/>
        </w:rPr>
        <w:t>Ответ:</w:t>
      </w:r>
      <w:r>
        <w:rPr>
          <w:bCs/>
          <w:snapToGrid w:val="0"/>
        </w:rPr>
        <w:t xml:space="preserve"> 1</w:t>
      </w:r>
    </w:p>
    <w:p w:rsidR="003B7646" w:rsidRDefault="003B7646" w:rsidP="003B7646">
      <w:pPr>
        <w:tabs>
          <w:tab w:val="left" w:pos="709"/>
          <w:tab w:val="left" w:pos="993"/>
        </w:tabs>
        <w:rPr>
          <w:bCs/>
          <w:snapToGrid w:val="0"/>
        </w:rPr>
      </w:pPr>
    </w:p>
    <w:p w:rsidR="003B7646" w:rsidRPr="009C525D" w:rsidRDefault="001E76EB" w:rsidP="003B7646">
      <w:r>
        <w:rPr>
          <w:b/>
          <w:snapToGrid w:val="0"/>
        </w:rPr>
        <w:t>Эталонное обоснование</w:t>
      </w:r>
      <w:r w:rsidR="003B7646" w:rsidRPr="003B248D">
        <w:rPr>
          <w:b/>
          <w:snapToGrid w:val="0"/>
        </w:rPr>
        <w:t xml:space="preserve">: </w:t>
      </w:r>
      <w:r w:rsidR="003B7646" w:rsidRPr="006B5CFD">
        <w:rPr>
          <w:bCs/>
          <w:snapToGrid w:val="0"/>
        </w:rPr>
        <w:t>К</w:t>
      </w:r>
      <w:r w:rsidR="003B7646" w:rsidRPr="003B248D">
        <w:rPr>
          <w:bCs/>
          <w:snapToGrid w:val="0"/>
        </w:rPr>
        <w:t xml:space="preserve">од Хэмминга </w:t>
      </w:r>
      <w:r w:rsidR="003B7646">
        <w:rPr>
          <w:bCs/>
          <w:snapToGrid w:val="0"/>
        </w:rPr>
        <w:t>отличается информационной избыточностью, что позволяет обнаруживать и исправлять ошибки в канале связи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45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D23EED" w:rsidRPr="00C40C25" w:rsidRDefault="009C525D" w:rsidP="00D23EE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23EED" w:rsidRPr="00C40C25">
        <w:rPr>
          <w:b/>
          <w:bCs/>
        </w:rPr>
        <w:t xml:space="preserve">Задание комбинированного типа с выбором </w:t>
      </w:r>
      <w:r w:rsidR="00D23EED">
        <w:rPr>
          <w:b/>
          <w:bCs/>
        </w:rPr>
        <w:t>нескольких</w:t>
      </w:r>
      <w:r w:rsidR="00D23EED" w:rsidRPr="00C40C25">
        <w:rPr>
          <w:b/>
          <w:bCs/>
        </w:rPr>
        <w:t xml:space="preserve"> правильн</w:t>
      </w:r>
      <w:r w:rsidR="00D23EED">
        <w:rPr>
          <w:b/>
          <w:bCs/>
        </w:rPr>
        <w:t>ых</w:t>
      </w:r>
      <w:r w:rsidR="00D23EED" w:rsidRPr="00C40C25">
        <w:rPr>
          <w:b/>
          <w:bCs/>
        </w:rPr>
        <w:t xml:space="preserve"> ответ</w:t>
      </w:r>
      <w:r w:rsidR="00D23EED">
        <w:rPr>
          <w:b/>
          <w:bCs/>
        </w:rPr>
        <w:t>ов</w:t>
      </w:r>
      <w:r w:rsidR="00D23EED" w:rsidRPr="00C40C25">
        <w:rPr>
          <w:b/>
          <w:bCs/>
        </w:rPr>
        <w:t xml:space="preserve"> и обоснованием.</w:t>
      </w:r>
    </w:p>
    <w:p w:rsidR="00D23EED" w:rsidRPr="00C40C25" w:rsidRDefault="00D23EED" w:rsidP="00D23EE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23EED" w:rsidRPr="00C40C25" w:rsidRDefault="00D23EED" w:rsidP="00D23EED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D23EED" w:rsidRDefault="00D23EED" w:rsidP="00D23EE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23EED" w:rsidRDefault="004D5E32" w:rsidP="00D23EE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23EED">
        <w:t>Выберите</w:t>
      </w:r>
      <w:r w:rsidR="00D23EED" w:rsidRPr="00306913">
        <w:t xml:space="preserve">, какие из перечисленных </w:t>
      </w:r>
      <w:r w:rsidR="00D23EED">
        <w:t xml:space="preserve">свойств энтропии </w:t>
      </w:r>
      <w:r w:rsidR="00D23EED">
        <w:rPr>
          <w:lang w:val="en-US"/>
        </w:rPr>
        <w:t>H</w:t>
      </w:r>
      <w:r w:rsidR="00D23EED" w:rsidRPr="00306913">
        <w:t>(</w:t>
      </w:r>
      <w:r w:rsidR="00D23EED">
        <w:rPr>
          <w:lang w:val="en-US"/>
        </w:rPr>
        <w:t>x</w:t>
      </w:r>
      <w:r w:rsidR="00D23EED" w:rsidRPr="00306913">
        <w:t xml:space="preserve">) </w:t>
      </w:r>
      <w:r w:rsidR="00D23EED">
        <w:t>источника дискретных сообщений справедливы</w:t>
      </w:r>
      <w:r w:rsidR="00D23EED" w:rsidRPr="00306913">
        <w:t xml:space="preserve">. 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>Обоснуйте выбор ответов</w:t>
      </w:r>
      <w:r>
        <w:t xml:space="preserve">. 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 xml:space="preserve">1. </w:t>
      </w:r>
      <w:r>
        <w:t xml:space="preserve">Н(х)больше или равна </w:t>
      </w:r>
      <w:r w:rsidRPr="00306913">
        <w:t>0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>2. H(x)</w:t>
      </w:r>
      <w:r>
        <w:t xml:space="preserve"> меньше или равна </w:t>
      </w:r>
      <w:r w:rsidRPr="00306913">
        <w:t>log</w:t>
      </w:r>
      <w:r>
        <w:t>(</w:t>
      </w:r>
      <w:r w:rsidRPr="00306913">
        <w:t>N</w:t>
      </w:r>
      <w:r>
        <w:t>)</w:t>
      </w:r>
      <w:r w:rsidRPr="00306913">
        <w:t>, где N- число сообщений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>3. H(x)</w:t>
      </w:r>
      <w:r>
        <w:t xml:space="preserve"> меньше или равна </w:t>
      </w:r>
      <w:r w:rsidRPr="00306913">
        <w:t>N, где N- число сообщений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>4. H(x)</w:t>
      </w:r>
      <w:r>
        <w:t xml:space="preserve"> больше или равна </w:t>
      </w:r>
      <w:r w:rsidRPr="00306913">
        <w:t>log</w:t>
      </w:r>
      <w:r>
        <w:t>(</w:t>
      </w:r>
      <w:r w:rsidRPr="00306913">
        <w:t>N</w:t>
      </w:r>
      <w:r>
        <w:t>)</w:t>
      </w:r>
      <w:r w:rsidRPr="00306913">
        <w:t>, где N- число сообщений</w:t>
      </w:r>
    </w:p>
    <w:p w:rsidR="00D23EED" w:rsidRPr="00306913" w:rsidRDefault="00D23EED" w:rsidP="00D23EED">
      <w:pPr>
        <w:tabs>
          <w:tab w:val="left" w:pos="709"/>
          <w:tab w:val="left" w:pos="993"/>
        </w:tabs>
        <w:jc w:val="both"/>
      </w:pPr>
      <w:r w:rsidRPr="00306913">
        <w:t xml:space="preserve">5. Н(х) </w:t>
      </w:r>
      <w:r>
        <w:t>меньше</w:t>
      </w:r>
      <w:r w:rsidRPr="00306913">
        <w:t xml:space="preserve"> 0</w:t>
      </w:r>
    </w:p>
    <w:p w:rsidR="009C525D" w:rsidRPr="009C525D" w:rsidRDefault="009C525D" w:rsidP="00D23EED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D23EED" w:rsidRDefault="00D23EED" w:rsidP="00D23EED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1, 2.</w:t>
      </w:r>
    </w:p>
    <w:p w:rsidR="00D23EED" w:rsidRDefault="00D23EED" w:rsidP="00D23EED">
      <w:pPr>
        <w:tabs>
          <w:tab w:val="left" w:pos="709"/>
          <w:tab w:val="left" w:pos="993"/>
        </w:tabs>
        <w:rPr>
          <w:bCs/>
          <w:snapToGrid w:val="0"/>
        </w:rPr>
      </w:pPr>
    </w:p>
    <w:p w:rsidR="00D23EED" w:rsidRPr="009C525D" w:rsidRDefault="001E76EB" w:rsidP="00D23EED">
      <w:r>
        <w:rPr>
          <w:b/>
          <w:snapToGrid w:val="0"/>
        </w:rPr>
        <w:t>Эталонное обоснование</w:t>
      </w:r>
      <w:r w:rsidR="00D23EED" w:rsidRPr="006B5CFD">
        <w:rPr>
          <w:b/>
          <w:snapToGrid w:val="0"/>
        </w:rPr>
        <w:t xml:space="preserve">: </w:t>
      </w:r>
      <w:r w:rsidR="00D23EED" w:rsidRPr="006B5CFD">
        <w:rPr>
          <w:bCs/>
          <w:snapToGrid w:val="0"/>
        </w:rPr>
        <w:t>Э</w:t>
      </w:r>
      <w:r w:rsidR="00D23EED">
        <w:rPr>
          <w:bCs/>
          <w:snapToGrid w:val="0"/>
        </w:rPr>
        <w:t>нтропия неотрицательна, так как определяет количество информации. Энтропия вычисляется по формуле Шеннона.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4</w:t>
      </w:r>
      <w:r w:rsidR="00900F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D23EED" w:rsidRPr="00C40C25" w:rsidRDefault="009C525D" w:rsidP="00D23EE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23EED" w:rsidRPr="00C40C25">
        <w:rPr>
          <w:b/>
          <w:bCs/>
        </w:rPr>
        <w:t xml:space="preserve">Задание комбинированного типа с выбором </w:t>
      </w:r>
      <w:r w:rsidR="00D23EED">
        <w:rPr>
          <w:b/>
          <w:bCs/>
        </w:rPr>
        <w:t>нескольких</w:t>
      </w:r>
      <w:r w:rsidR="00D23EED" w:rsidRPr="00C40C25">
        <w:rPr>
          <w:b/>
          <w:bCs/>
        </w:rPr>
        <w:t xml:space="preserve"> правильн</w:t>
      </w:r>
      <w:r w:rsidR="00D23EED">
        <w:rPr>
          <w:b/>
          <w:bCs/>
        </w:rPr>
        <w:t>ых</w:t>
      </w:r>
      <w:r w:rsidR="00D23EED" w:rsidRPr="00C40C25">
        <w:rPr>
          <w:b/>
          <w:bCs/>
        </w:rPr>
        <w:t xml:space="preserve"> ответ</w:t>
      </w:r>
      <w:r w:rsidR="00D23EED">
        <w:rPr>
          <w:b/>
          <w:bCs/>
        </w:rPr>
        <w:t>ов</w:t>
      </w:r>
      <w:r w:rsidR="00D23EED" w:rsidRPr="00C40C25">
        <w:rPr>
          <w:b/>
          <w:bCs/>
        </w:rPr>
        <w:t xml:space="preserve"> и обоснованием.</w:t>
      </w:r>
    </w:p>
    <w:p w:rsidR="00D23EED" w:rsidRPr="00C40C25" w:rsidRDefault="00D23EED" w:rsidP="00D23EE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23EED" w:rsidRPr="00C40C25" w:rsidRDefault="00D23EED" w:rsidP="00D23EED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D23EED" w:rsidRDefault="00D23EED" w:rsidP="00D23EE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D23EED" w:rsidRDefault="004D5E32" w:rsidP="00D23EE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23EED" w:rsidRPr="004413E0">
        <w:t xml:space="preserve">Выберите варианты последовательностей, в которых используется префиксный код. 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>Обоснуйте выбор ответов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>1. 001010001(</w:t>
      </w:r>
      <w:r w:rsidRPr="004413E0">
        <w:rPr>
          <w:lang w:val="en-US"/>
        </w:rPr>
        <w:t>Z</w:t>
      </w:r>
      <w:r w:rsidRPr="004413E0">
        <w:t>1=00</w:t>
      </w:r>
      <w:r w:rsidRPr="004413E0">
        <w:rPr>
          <w:lang w:val="en-US"/>
        </w:rPr>
        <w:t>Z</w:t>
      </w:r>
      <w:r w:rsidRPr="004413E0">
        <w:t xml:space="preserve">2=01 </w:t>
      </w:r>
      <w:r w:rsidRPr="004413E0">
        <w:rPr>
          <w:lang w:val="en-US"/>
        </w:rPr>
        <w:t>Z</w:t>
      </w:r>
      <w:r w:rsidRPr="004413E0">
        <w:t xml:space="preserve">3=101 </w:t>
      </w:r>
      <w:r w:rsidRPr="004413E0">
        <w:rPr>
          <w:lang w:val="en-US"/>
        </w:rPr>
        <w:t>Z</w:t>
      </w:r>
      <w:r w:rsidRPr="004413E0">
        <w:t>4=001).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>2. 000101101(</w:t>
      </w:r>
      <w:r w:rsidRPr="004413E0">
        <w:rPr>
          <w:lang w:val="en-US"/>
        </w:rPr>
        <w:t>Z</w:t>
      </w:r>
      <w:r w:rsidRPr="004413E0">
        <w:t>1=00</w:t>
      </w:r>
      <w:r w:rsidRPr="004413E0">
        <w:rPr>
          <w:lang w:val="en-US"/>
        </w:rPr>
        <w:t>Z</w:t>
      </w:r>
      <w:r w:rsidRPr="004413E0">
        <w:t xml:space="preserve">2=01 </w:t>
      </w:r>
      <w:r w:rsidRPr="004413E0">
        <w:rPr>
          <w:lang w:val="en-US"/>
        </w:rPr>
        <w:t>Z</w:t>
      </w:r>
      <w:r w:rsidRPr="004413E0">
        <w:t xml:space="preserve">3=101 </w:t>
      </w:r>
      <w:r w:rsidRPr="004413E0">
        <w:rPr>
          <w:lang w:val="en-US"/>
        </w:rPr>
        <w:t>Z</w:t>
      </w:r>
      <w:r w:rsidRPr="004413E0">
        <w:t>4=011).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>3. 1000001101(</w:t>
      </w:r>
      <w:r w:rsidRPr="004413E0">
        <w:rPr>
          <w:lang w:val="en-US"/>
        </w:rPr>
        <w:t>Z</w:t>
      </w:r>
      <w:r w:rsidRPr="004413E0">
        <w:t>1=00</w:t>
      </w:r>
      <w:r w:rsidRPr="004413E0">
        <w:rPr>
          <w:lang w:val="en-US"/>
        </w:rPr>
        <w:t>Z</w:t>
      </w:r>
      <w:r w:rsidRPr="004413E0">
        <w:t xml:space="preserve">2=01 </w:t>
      </w:r>
      <w:r w:rsidRPr="004413E0">
        <w:rPr>
          <w:lang w:val="en-US"/>
        </w:rPr>
        <w:t>Z</w:t>
      </w:r>
      <w:r w:rsidRPr="004413E0">
        <w:t xml:space="preserve">3=101 </w:t>
      </w:r>
      <w:r w:rsidRPr="004413E0">
        <w:rPr>
          <w:lang w:val="en-US"/>
        </w:rPr>
        <w:t>Z</w:t>
      </w:r>
      <w:r w:rsidRPr="004413E0">
        <w:t>4=100).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>4. 1000101101(</w:t>
      </w:r>
      <w:r w:rsidRPr="004413E0">
        <w:rPr>
          <w:lang w:val="en-US"/>
        </w:rPr>
        <w:t>Z</w:t>
      </w:r>
      <w:r w:rsidRPr="004413E0">
        <w:t>1=10</w:t>
      </w:r>
      <w:r w:rsidRPr="004413E0">
        <w:rPr>
          <w:lang w:val="en-US"/>
        </w:rPr>
        <w:t>Z</w:t>
      </w:r>
      <w:r w:rsidRPr="004413E0">
        <w:t xml:space="preserve">2=01 </w:t>
      </w:r>
      <w:r w:rsidRPr="004413E0">
        <w:rPr>
          <w:lang w:val="en-US"/>
        </w:rPr>
        <w:t>Z</w:t>
      </w:r>
      <w:r w:rsidRPr="004413E0">
        <w:t xml:space="preserve">3=101 </w:t>
      </w:r>
      <w:r w:rsidRPr="004413E0">
        <w:rPr>
          <w:lang w:val="en-US"/>
        </w:rPr>
        <w:t>Z</w:t>
      </w:r>
      <w:r w:rsidRPr="004413E0">
        <w:t>4=100).</w:t>
      </w:r>
    </w:p>
    <w:p w:rsidR="00D23EED" w:rsidRPr="004413E0" w:rsidRDefault="00D23EED" w:rsidP="00D23EED">
      <w:pPr>
        <w:tabs>
          <w:tab w:val="left" w:pos="709"/>
          <w:tab w:val="left" w:pos="993"/>
        </w:tabs>
        <w:jc w:val="both"/>
      </w:pPr>
      <w:r w:rsidRPr="004413E0">
        <w:t xml:space="preserve">5. </w:t>
      </w:r>
      <w:r>
        <w:t>1110</w:t>
      </w:r>
      <w:r w:rsidRPr="004413E0">
        <w:t>00</w:t>
      </w:r>
      <w:r>
        <w:t>1</w:t>
      </w:r>
      <w:r w:rsidRPr="004413E0">
        <w:t>1</w:t>
      </w:r>
      <w:r>
        <w:t>10</w:t>
      </w:r>
      <w:r w:rsidRPr="004413E0">
        <w:t xml:space="preserve"> (</w:t>
      </w:r>
      <w:r w:rsidRPr="004413E0">
        <w:rPr>
          <w:lang w:val="en-US"/>
        </w:rPr>
        <w:t>Z</w:t>
      </w:r>
      <w:r w:rsidRPr="004413E0">
        <w:t>1=00</w:t>
      </w:r>
      <w:r w:rsidRPr="004413E0">
        <w:rPr>
          <w:lang w:val="en-US"/>
        </w:rPr>
        <w:t>Z</w:t>
      </w:r>
      <w:r w:rsidRPr="004413E0">
        <w:t xml:space="preserve">2=01 </w:t>
      </w:r>
      <w:r w:rsidRPr="004413E0">
        <w:rPr>
          <w:lang w:val="en-US"/>
        </w:rPr>
        <w:t>Z</w:t>
      </w:r>
      <w:r w:rsidRPr="004413E0">
        <w:t>3=1</w:t>
      </w:r>
      <w:r>
        <w:t>10</w:t>
      </w:r>
      <w:r w:rsidRPr="004413E0">
        <w:rPr>
          <w:lang w:val="en-US"/>
        </w:rPr>
        <w:t>Z</w:t>
      </w:r>
      <w:r w:rsidRPr="004413E0">
        <w:t>4=</w:t>
      </w:r>
      <w:r>
        <w:t>1</w:t>
      </w:r>
      <w:r w:rsidRPr="004413E0">
        <w:t>1</w:t>
      </w:r>
      <w:r>
        <w:t>1</w:t>
      </w:r>
      <w:r w:rsidRPr="004413E0">
        <w:t>).</w:t>
      </w:r>
    </w:p>
    <w:p w:rsidR="009C525D" w:rsidRPr="009C525D" w:rsidRDefault="009C525D" w:rsidP="00D23EED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D23EED" w:rsidRDefault="00D23EED" w:rsidP="00D23EED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Cs/>
          <w:snapToGrid w:val="0"/>
        </w:rPr>
        <w:t xml:space="preserve"> 3, 5.</w:t>
      </w:r>
    </w:p>
    <w:p w:rsidR="00D23EED" w:rsidRDefault="00D23EED" w:rsidP="00D23EED">
      <w:pPr>
        <w:tabs>
          <w:tab w:val="left" w:pos="709"/>
          <w:tab w:val="left" w:pos="993"/>
        </w:tabs>
        <w:rPr>
          <w:bCs/>
          <w:snapToGrid w:val="0"/>
        </w:rPr>
      </w:pPr>
    </w:p>
    <w:p w:rsidR="00D23EED" w:rsidRPr="009C525D" w:rsidRDefault="001E76EB" w:rsidP="00D23EED">
      <w:r>
        <w:rPr>
          <w:b/>
          <w:snapToGrid w:val="0"/>
        </w:rPr>
        <w:t>Эталонное обоснование</w:t>
      </w:r>
      <w:r w:rsidR="00D23EED" w:rsidRPr="001E3530">
        <w:rPr>
          <w:b/>
          <w:snapToGrid w:val="0"/>
        </w:rPr>
        <w:t xml:space="preserve">: </w:t>
      </w:r>
      <w:r w:rsidR="00D23EED" w:rsidRPr="00E93E53">
        <w:rPr>
          <w:bCs/>
          <w:snapToGrid w:val="0"/>
        </w:rPr>
        <w:t>В</w:t>
      </w:r>
      <w:r w:rsidR="00D23EED" w:rsidRPr="004828FC">
        <w:rPr>
          <w:bCs/>
          <w:snapToGrid w:val="0"/>
        </w:rPr>
        <w:t xml:space="preserve"> п</w:t>
      </w:r>
      <w:r w:rsidR="00D23EED" w:rsidRPr="004828FC">
        <w:rPr>
          <w:bCs/>
        </w:rPr>
        <w:t>рефиксн</w:t>
      </w:r>
      <w:r w:rsidR="00D23EED">
        <w:rPr>
          <w:bCs/>
        </w:rPr>
        <w:t>ом</w:t>
      </w:r>
      <w:r w:rsidR="00D23EED" w:rsidRPr="004828FC">
        <w:rPr>
          <w:bCs/>
        </w:rPr>
        <w:t xml:space="preserve"> код</w:t>
      </w:r>
      <w:r w:rsidR="00D23EED">
        <w:rPr>
          <w:bCs/>
        </w:rPr>
        <w:t>е</w:t>
      </w:r>
      <w:r w:rsidR="00D23EED" w:rsidRPr="004828FC">
        <w:t xml:space="preserve"> ни одна комбинация кода не совпадает с началом более длинной комбинаци</w:t>
      </w:r>
      <w:r w:rsidR="00D23EED">
        <w:t>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4</w:t>
      </w:r>
      <w:r w:rsidR="00900FF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8D51EE" w:rsidRPr="00C40C25" w:rsidRDefault="009C525D" w:rsidP="008D51E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D51EE" w:rsidRPr="00C40C25">
        <w:rPr>
          <w:b/>
          <w:bCs/>
        </w:rPr>
        <w:t xml:space="preserve">Задание </w:t>
      </w:r>
      <w:r w:rsidR="008D51EE">
        <w:rPr>
          <w:b/>
          <w:bCs/>
        </w:rPr>
        <w:t>закрытого типа на установление последовательности</w:t>
      </w:r>
      <w:r w:rsidR="008D51EE" w:rsidRPr="00C40C25">
        <w:rPr>
          <w:b/>
          <w:bCs/>
        </w:rPr>
        <w:t>.</w:t>
      </w:r>
    </w:p>
    <w:p w:rsidR="008D51EE" w:rsidRPr="00C40C25" w:rsidRDefault="008D51EE" w:rsidP="008D51E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51EE" w:rsidRPr="00E93E53" w:rsidRDefault="008D51EE" w:rsidP="008D51EE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8D51EE" w:rsidRDefault="008D51EE" w:rsidP="008D51E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51EE" w:rsidRDefault="004D5E32" w:rsidP="008D51EE">
      <w:pPr>
        <w:textAlignment w:val="baseline"/>
        <w:rPr>
          <w:color w:val="000000"/>
          <w:kern w:val="24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D51EE" w:rsidRPr="00BF756F">
        <w:rPr>
          <w:color w:val="000000"/>
          <w:kern w:val="24"/>
        </w:rPr>
        <w:t>Расположите в правильном порядке стадии обращения информации в технических системах:</w:t>
      </w:r>
    </w:p>
    <w:p w:rsidR="008D51EE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A</w:t>
      </w:r>
      <w:r>
        <w:rPr>
          <w:color w:val="000000"/>
          <w:kern w:val="24"/>
        </w:rPr>
        <w:t>. Восприятие</w:t>
      </w:r>
    </w:p>
    <w:p w:rsidR="008D51EE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B</w:t>
      </w:r>
      <w:r>
        <w:rPr>
          <w:color w:val="000000"/>
          <w:kern w:val="24"/>
        </w:rPr>
        <w:t>. Отображение</w:t>
      </w:r>
    </w:p>
    <w:p w:rsidR="008D51EE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C</w:t>
      </w:r>
      <w:r>
        <w:rPr>
          <w:color w:val="000000"/>
          <w:kern w:val="24"/>
        </w:rPr>
        <w:t>. Воздействие</w:t>
      </w:r>
    </w:p>
    <w:p w:rsidR="008D51EE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D</w:t>
      </w:r>
      <w:r>
        <w:rPr>
          <w:color w:val="000000"/>
          <w:kern w:val="24"/>
        </w:rPr>
        <w:t>. Подготовка</w:t>
      </w:r>
    </w:p>
    <w:p w:rsidR="008D51EE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E</w:t>
      </w:r>
      <w:r>
        <w:rPr>
          <w:color w:val="000000"/>
          <w:kern w:val="24"/>
        </w:rPr>
        <w:t>. Обработка.</w:t>
      </w:r>
    </w:p>
    <w:p w:rsidR="008D51EE" w:rsidRPr="00BF756F" w:rsidRDefault="008D51EE" w:rsidP="008D51EE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F</w:t>
      </w:r>
      <w:r>
        <w:rPr>
          <w:color w:val="000000"/>
          <w:kern w:val="24"/>
        </w:rPr>
        <w:t>. Передача.</w:t>
      </w:r>
    </w:p>
    <w:p w:rsidR="009C525D" w:rsidRPr="009C525D" w:rsidRDefault="009C525D" w:rsidP="008D51EE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8D51EE" w:rsidRPr="009C525D" w:rsidRDefault="008D51EE" w:rsidP="009C525D">
      <w:r w:rsidRPr="00EC345F">
        <w:rPr>
          <w:b/>
          <w:snapToGrid w:val="0"/>
        </w:rPr>
        <w:t>Ответ:</w:t>
      </w:r>
      <w:r>
        <w:rPr>
          <w:bCs/>
          <w:snapToGrid w:val="0"/>
          <w:lang w:val="en-US"/>
        </w:rPr>
        <w:t>ADFECB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4</w:t>
      </w:r>
      <w:r w:rsidR="00900FF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8D51EE" w:rsidRPr="00C40C25" w:rsidRDefault="009C525D" w:rsidP="008D51E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D51EE" w:rsidRPr="00C40C25">
        <w:rPr>
          <w:b/>
          <w:bCs/>
        </w:rPr>
        <w:t xml:space="preserve">Задание </w:t>
      </w:r>
      <w:r w:rsidR="008D51EE">
        <w:rPr>
          <w:b/>
          <w:bCs/>
        </w:rPr>
        <w:t>закрытого типа на установление последовательности</w:t>
      </w:r>
      <w:r w:rsidR="008D51EE" w:rsidRPr="00C40C25">
        <w:rPr>
          <w:b/>
          <w:bCs/>
        </w:rPr>
        <w:t>.</w:t>
      </w:r>
    </w:p>
    <w:p w:rsidR="008D51EE" w:rsidRPr="00C40C25" w:rsidRDefault="008D51EE" w:rsidP="008D51E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51EE" w:rsidRDefault="008D51EE" w:rsidP="008D51EE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8D51EE" w:rsidRDefault="008D51EE" w:rsidP="008D51E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D51EE" w:rsidRPr="00787742" w:rsidRDefault="004D5E32" w:rsidP="008D51EE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D51EE" w:rsidRPr="00787742">
        <w:t>Расположите в правильном порядке этапы получения эффективного кода с помощью алгоритма Шеннона-Фано:</w:t>
      </w:r>
    </w:p>
    <w:p w:rsidR="008D51EE" w:rsidRPr="00787742" w:rsidRDefault="008D51EE" w:rsidP="008D51EE">
      <w:pPr>
        <w:jc w:val="both"/>
      </w:pPr>
      <w:r w:rsidRPr="00787742">
        <w:rPr>
          <w:lang w:val="en-US"/>
        </w:rPr>
        <w:t>A</w:t>
      </w:r>
      <w:r>
        <w:t xml:space="preserve">. </w:t>
      </w:r>
      <w:r w:rsidRPr="00787742">
        <w:t>Полученная последовательность сообщений разбивается на две группы так, чтобы суммы вероятностей сообщений в каждой группе были по возможности одинаковыми,</w:t>
      </w:r>
    </w:p>
    <w:p w:rsidR="008D51EE" w:rsidRPr="00787742" w:rsidRDefault="008D51EE" w:rsidP="008D51EE">
      <w:pPr>
        <w:jc w:val="both"/>
      </w:pPr>
      <w:r>
        <w:rPr>
          <w:lang w:val="en-US"/>
        </w:rPr>
        <w:t>B</w:t>
      </w:r>
      <w:r w:rsidRPr="003701BB">
        <w:t xml:space="preserve">. </w:t>
      </w:r>
      <w:r w:rsidRPr="00787742">
        <w:t>Элементарные сообщения (символы), подлежащие кодированию, записываются в порядке убывания их вероятностей.</w:t>
      </w:r>
    </w:p>
    <w:p w:rsidR="008D51EE" w:rsidRPr="00787742" w:rsidRDefault="008D51EE" w:rsidP="008D51EE">
      <w:pPr>
        <w:jc w:val="both"/>
      </w:pPr>
      <w:r>
        <w:rPr>
          <w:lang w:val="en-US"/>
        </w:rPr>
        <w:t>C</w:t>
      </w:r>
      <w:r w:rsidRPr="003701BB">
        <w:t xml:space="preserve">. </w:t>
      </w:r>
      <w:r w:rsidRPr="00787742">
        <w:t>Каждая из полученных групп снова разбивается на две по возможности равновероятные подгруппы, и символы 0 и 1 берутся в качестве вторых символов кодового слова в зависимости от того, к какой подгруппе относится кодируемый символ.</w:t>
      </w:r>
    </w:p>
    <w:p w:rsidR="008D51EE" w:rsidRPr="00787742" w:rsidRDefault="008D51EE" w:rsidP="008D51EE">
      <w:pPr>
        <w:jc w:val="both"/>
      </w:pPr>
      <w:r>
        <w:rPr>
          <w:lang w:val="en-US"/>
        </w:rPr>
        <w:t>D</w:t>
      </w:r>
      <w:r w:rsidRPr="003701BB">
        <w:t xml:space="preserve">. </w:t>
      </w:r>
      <w:r w:rsidRPr="00787742">
        <w:t>Такое разбиение на подгруппы и кодирование продолжается до тех пор, пока в подгруппе не останется по одному из кодируемых символов</w:t>
      </w:r>
    </w:p>
    <w:p w:rsidR="009C525D" w:rsidRPr="009C525D" w:rsidRDefault="008D51EE" w:rsidP="008D51EE">
      <w:r>
        <w:rPr>
          <w:lang w:val="en-US"/>
        </w:rPr>
        <w:t>E</w:t>
      </w:r>
      <w:r w:rsidRPr="003701BB">
        <w:t xml:space="preserve">. </w:t>
      </w:r>
      <w:r w:rsidRPr="00787742">
        <w:t>Всем сообщениям первой группы приписывается символ 0 (или 1), а сообщениям второй группы – символ 1 (или 0). Эти двоичные символы используются в качестве первых символов кодовых комбинаций</w:t>
      </w:r>
    </w:p>
    <w:p w:rsidR="008D51EE" w:rsidRDefault="008D51EE" w:rsidP="009C525D"/>
    <w:p w:rsidR="008D51EE" w:rsidRDefault="008D51EE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8D51EE" w:rsidRPr="008A7E5F" w:rsidRDefault="008D51EE" w:rsidP="008D51EE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8A7E5F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val="en-US"/>
        </w:rPr>
        <w:t>BAECD</w:t>
      </w:r>
    </w:p>
    <w:p w:rsidR="008D51EE" w:rsidRPr="009C525D" w:rsidRDefault="008D51EE" w:rsidP="009C525D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4</w:t>
      </w:r>
      <w:r w:rsidR="00900FF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3E238D" w:rsidRPr="004816E8" w:rsidRDefault="009C525D" w:rsidP="003E238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3E238D" w:rsidRPr="004816E8">
        <w:rPr>
          <w:b/>
          <w:bCs/>
        </w:rPr>
        <w:t>Задание закрытого типа на установление последовательности.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  <w:r w:rsidRPr="004816E8">
        <w:rPr>
          <w:b/>
          <w:bCs/>
        </w:rPr>
        <w:t>Инструкция:</w:t>
      </w:r>
      <w:r>
        <w:rPr>
          <w:b/>
          <w:bCs/>
        </w:rPr>
        <w:t xml:space="preserve"> </w:t>
      </w:r>
      <w:r w:rsidRPr="00B1337E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</w:p>
    <w:p w:rsidR="003E238D" w:rsidRPr="00B1337E" w:rsidRDefault="004D5E32" w:rsidP="003E238D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3E238D" w:rsidRPr="00B1337E">
        <w:t>Расположите в правильном порядке этапы получения эффективного кода с помощью алгоритма Хаффмана:</w:t>
      </w:r>
    </w:p>
    <w:p w:rsidR="003E238D" w:rsidRPr="00B1337E" w:rsidRDefault="003E238D" w:rsidP="003E238D">
      <w:pPr>
        <w:jc w:val="both"/>
      </w:pPr>
      <w:r w:rsidRPr="00B1337E">
        <w:rPr>
          <w:lang w:val="en-US"/>
        </w:rPr>
        <w:t>A</w:t>
      </w:r>
      <w:r w:rsidRPr="00B1337E">
        <w:t>. Две последние буквы алфавита</w:t>
      </w:r>
      <w:r>
        <w:t xml:space="preserve"> </w:t>
      </w:r>
      <w:r>
        <w:rPr>
          <w:lang w:val="en-US"/>
        </w:rPr>
        <w:t>c</w:t>
      </w:r>
      <w:r>
        <w:t xml:space="preserve"> </w:t>
      </w:r>
      <w:r w:rsidRPr="00B1337E">
        <w:t>наименьши</w:t>
      </w:r>
      <w:r>
        <w:t>ми</w:t>
      </w:r>
      <w:r w:rsidRPr="00B1337E">
        <w:t xml:space="preserve"> вероятност</w:t>
      </w:r>
      <w:r>
        <w:t>ями</w:t>
      </w:r>
      <w:r w:rsidRPr="00B1337E">
        <w:t xml:space="preserve"> группируются в одну вспомогательную букву, которой приписывается их суммарная вероятность.</w:t>
      </w:r>
    </w:p>
    <w:p w:rsidR="003E238D" w:rsidRPr="00B1337E" w:rsidRDefault="003E238D" w:rsidP="003E238D">
      <w:pPr>
        <w:jc w:val="both"/>
      </w:pPr>
      <w:r w:rsidRPr="00B1337E">
        <w:t>В</w:t>
      </w:r>
      <w:r w:rsidRPr="00BE25BF">
        <w:t xml:space="preserve">. </w:t>
      </w:r>
      <w:r>
        <w:t>Вероятности</w:t>
      </w:r>
      <w:r w:rsidRPr="00B1337E">
        <w:t xml:space="preserve"> букв, не участвующих в объединении, и полученная суммарная вероятность снова располагаются в порядке убывания вероятностей в следующем столбце таблицы. 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BE25BF">
        <w:t xml:space="preserve">. </w:t>
      </w:r>
      <w:r w:rsidRPr="00B1337E">
        <w:t xml:space="preserve">Все </w:t>
      </w:r>
      <w:r>
        <w:t xml:space="preserve">буквы алфавита источника сообщений </w:t>
      </w:r>
      <w:r w:rsidRPr="00B1337E">
        <w:t xml:space="preserve">записываются по вертикали в таблицу в порядке убывания </w:t>
      </w:r>
      <w:r>
        <w:t xml:space="preserve">их </w:t>
      </w:r>
      <w:r w:rsidRPr="00B1337E">
        <w:t>вероятностей.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BE25BF">
        <w:t xml:space="preserve">. </w:t>
      </w:r>
      <w:r>
        <w:t xml:space="preserve">Укрупнение алфавита суммированием двух наименьших вероятностей повторяют пока </w:t>
      </w:r>
      <w:r w:rsidRPr="00B1337E">
        <w:t xml:space="preserve">в </w:t>
      </w:r>
      <w:r>
        <w:t>укрупненном алфавите</w:t>
      </w:r>
      <w:r w:rsidRPr="00B1337E">
        <w:t xml:space="preserve"> не останется единственн</w:t>
      </w:r>
      <w:r>
        <w:t>ая буква</w:t>
      </w:r>
      <w:r w:rsidRPr="00B1337E">
        <w:t xml:space="preserve"> с вероятностью, равной единице.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 w:rsidRPr="00BE25BF">
        <w:t xml:space="preserve">. </w:t>
      </w:r>
      <w:r w:rsidRPr="00B1337E">
        <w:t xml:space="preserve">Упорядочивают по вероятности символы </w:t>
      </w:r>
      <w:r>
        <w:t>полученного</w:t>
      </w:r>
      <w:r w:rsidRPr="00B1337E">
        <w:t xml:space="preserve"> алфавита.</w:t>
      </w:r>
    </w:p>
    <w:p w:rsidR="003E238D" w:rsidRPr="00B1337E" w:rsidRDefault="003E238D" w:rsidP="003E238D">
      <w:pPr>
        <w:tabs>
          <w:tab w:val="left" w:pos="709"/>
          <w:tab w:val="left" w:pos="993"/>
        </w:tabs>
        <w:jc w:val="both"/>
      </w:pPr>
      <w:r>
        <w:rPr>
          <w:lang w:val="en-US"/>
        </w:rPr>
        <w:t>F</w:t>
      </w:r>
      <w:r w:rsidRPr="00BE25BF">
        <w:t xml:space="preserve">. </w:t>
      </w:r>
      <w:r>
        <w:t>Строят</w:t>
      </w:r>
      <w:r w:rsidRPr="00B1337E">
        <w:t xml:space="preserve"> кодовое дерево, концы ветвей которого являются </w:t>
      </w:r>
      <w:r>
        <w:t>буквами</w:t>
      </w:r>
      <w:r w:rsidRPr="00B1337E">
        <w:t xml:space="preserve"> исходного алфавита источника сообщений. Приписывая ветвям дерева</w:t>
      </w:r>
      <w:r>
        <w:t xml:space="preserve"> </w:t>
      </w:r>
      <w:r w:rsidRPr="00B1337E">
        <w:t xml:space="preserve">символы 0 или 1, получают кодовые слова. </w:t>
      </w:r>
    </w:p>
    <w:p w:rsidR="009C525D" w:rsidRPr="009C525D" w:rsidRDefault="009C525D" w:rsidP="003E238D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3E238D" w:rsidRPr="009C525D" w:rsidRDefault="003E238D" w:rsidP="009C525D">
      <w:r w:rsidRPr="00B1337E">
        <w:rPr>
          <w:b/>
          <w:bCs/>
        </w:rPr>
        <w:t>Ответ:</w:t>
      </w:r>
      <w:r>
        <w:rPr>
          <w:b/>
          <w:bCs/>
        </w:rPr>
        <w:t xml:space="preserve"> </w:t>
      </w:r>
      <w:r w:rsidRPr="00336CC5">
        <w:t>CABEDF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0A5B80" w:rsidRPr="004816E8" w:rsidRDefault="009C525D" w:rsidP="000A5B8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A5B80" w:rsidRPr="004816E8">
        <w:rPr>
          <w:b/>
          <w:bCs/>
        </w:rPr>
        <w:t>Задание закрытого типа на установление последовательности.</w:t>
      </w:r>
    </w:p>
    <w:p w:rsidR="000A5B80" w:rsidRPr="004816E8" w:rsidRDefault="000A5B80" w:rsidP="000A5B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5B80" w:rsidRPr="004816E8" w:rsidRDefault="000A5B80" w:rsidP="000A5B80">
      <w:pPr>
        <w:tabs>
          <w:tab w:val="left" w:pos="709"/>
          <w:tab w:val="left" w:pos="993"/>
        </w:tabs>
        <w:jc w:val="both"/>
      </w:pPr>
      <w:r w:rsidRPr="004816E8">
        <w:rPr>
          <w:b/>
          <w:bCs/>
        </w:rPr>
        <w:t xml:space="preserve">Инструкция: </w:t>
      </w:r>
      <w:r w:rsidRPr="004816E8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0A5B80" w:rsidRPr="004816E8" w:rsidRDefault="000A5B80" w:rsidP="000A5B80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A5B80" w:rsidRPr="004816E8" w:rsidRDefault="004D5E32" w:rsidP="000A5B80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A5B80" w:rsidRPr="004816E8">
        <w:t>Расположите в правильном порядке этапы получения циклического кода методом деления:</w:t>
      </w:r>
    </w:p>
    <w:p w:rsidR="000A5B80" w:rsidRPr="001B7202" w:rsidRDefault="000A5B80" w:rsidP="000A5B80">
      <w:pPr>
        <w:jc w:val="both"/>
      </w:pPr>
      <w:r w:rsidRPr="004816E8">
        <w:rPr>
          <w:lang w:val="en-US"/>
        </w:rPr>
        <w:t>A</w:t>
      </w:r>
      <w:r w:rsidRPr="004816E8">
        <w:t>. Формируется итоговая комбинация циклического кода из полинома</w:t>
      </w:r>
      <w:r>
        <w:t xml:space="preserve"> степени </w:t>
      </w:r>
      <w:r>
        <w:rPr>
          <w:lang w:val="en-US"/>
        </w:rPr>
        <w:t>N</w:t>
      </w:r>
      <w:r w:rsidRPr="001B7202">
        <w:t>+</w:t>
      </w:r>
      <w:r>
        <w:rPr>
          <w:lang w:val="en-US"/>
        </w:rPr>
        <w:t>R</w:t>
      </w:r>
      <w:r>
        <w:t>.</w:t>
      </w:r>
    </w:p>
    <w:p w:rsidR="000A5B80" w:rsidRPr="004816E8" w:rsidRDefault="000A5B80" w:rsidP="000A5B80">
      <w:pPr>
        <w:jc w:val="both"/>
      </w:pPr>
      <w:r>
        <w:rPr>
          <w:lang w:val="en-US"/>
        </w:rPr>
        <w:t>B</w:t>
      </w:r>
      <w:r w:rsidRPr="004816E8">
        <w:t xml:space="preserve">. </w:t>
      </w:r>
      <w:r>
        <w:t xml:space="preserve">Вычисляют проверочные символы делением полинома степени </w:t>
      </w:r>
      <w:r>
        <w:rPr>
          <w:lang w:val="en-US"/>
        </w:rPr>
        <w:t>N</w:t>
      </w:r>
      <w:r w:rsidRPr="001B7202">
        <w:t>+</w:t>
      </w:r>
      <w:r>
        <w:rPr>
          <w:lang w:val="en-US"/>
        </w:rPr>
        <w:t>R</w:t>
      </w:r>
      <w:r>
        <w:t xml:space="preserve"> на порождающий полином с остатком</w:t>
      </w:r>
      <w:r w:rsidRPr="004816E8">
        <w:t>;</w:t>
      </w:r>
    </w:p>
    <w:p w:rsidR="000A5B80" w:rsidRPr="00767C3D" w:rsidRDefault="000A5B80" w:rsidP="000A5B80">
      <w:pPr>
        <w:jc w:val="both"/>
      </w:pPr>
      <w:r>
        <w:rPr>
          <w:lang w:val="en-US"/>
        </w:rPr>
        <w:t>C</w:t>
      </w:r>
      <w:r w:rsidRPr="004816E8">
        <w:t xml:space="preserve">. </w:t>
      </w:r>
      <w:r>
        <w:t xml:space="preserve">К комбинации первичного кода из </w:t>
      </w:r>
      <w:r>
        <w:rPr>
          <w:lang w:val="en-US"/>
        </w:rPr>
        <w:t>N</w:t>
      </w:r>
      <w:r>
        <w:t xml:space="preserve">символов приписывают справа </w:t>
      </w:r>
      <w:r>
        <w:rPr>
          <w:lang w:val="en-US"/>
        </w:rPr>
        <w:t>R</w:t>
      </w:r>
      <w:r>
        <w:t xml:space="preserve">нулей и получают полином степени </w:t>
      </w:r>
      <w:r>
        <w:rPr>
          <w:lang w:val="en-US"/>
        </w:rPr>
        <w:t>N</w:t>
      </w:r>
      <w:r w:rsidRPr="00767C3D">
        <w:t>+</w:t>
      </w:r>
      <w:r>
        <w:rPr>
          <w:lang w:val="en-US"/>
        </w:rPr>
        <w:t>R</w:t>
      </w:r>
      <w:r>
        <w:t xml:space="preserve">. </w:t>
      </w:r>
    </w:p>
    <w:p w:rsidR="000A5B80" w:rsidRPr="004816E8" w:rsidRDefault="000A5B80" w:rsidP="000A5B80">
      <w:pPr>
        <w:tabs>
          <w:tab w:val="left" w:pos="0"/>
        </w:tabs>
        <w:jc w:val="both"/>
      </w:pPr>
      <w:r>
        <w:rPr>
          <w:lang w:val="en-US"/>
        </w:rPr>
        <w:t>D</w:t>
      </w:r>
      <w:r w:rsidRPr="004816E8">
        <w:t xml:space="preserve">. </w:t>
      </w:r>
      <w:r>
        <w:t>Проверочные символы приписывают к первичному коду справа</w:t>
      </w:r>
      <w:r w:rsidRPr="004816E8">
        <w:t>.</w:t>
      </w:r>
    </w:p>
    <w:p w:rsidR="009C525D" w:rsidRPr="009C525D" w:rsidRDefault="009C525D" w:rsidP="000A5B80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0A5B80" w:rsidRDefault="000A5B80" w:rsidP="0021652E"/>
    <w:p w:rsidR="000A5B80" w:rsidRPr="008A7E5F" w:rsidRDefault="000A5B80" w:rsidP="000A5B80">
      <w:pPr>
        <w:tabs>
          <w:tab w:val="left" w:pos="709"/>
          <w:tab w:val="left" w:pos="993"/>
        </w:tabs>
        <w:rPr>
          <w:bCs/>
          <w:snapToGrid w:val="0"/>
        </w:rPr>
      </w:pPr>
      <w:r w:rsidRPr="004816E8">
        <w:rPr>
          <w:b/>
          <w:snapToGrid w:val="0"/>
        </w:rPr>
        <w:t>Ответ</w:t>
      </w:r>
      <w:r w:rsidRPr="004816E8">
        <w:rPr>
          <w:bCs/>
          <w:snapToGrid w:val="0"/>
        </w:rPr>
        <w:t>:</w:t>
      </w:r>
      <w:r>
        <w:rPr>
          <w:bCs/>
          <w:snapToGrid w:val="0"/>
          <w:lang w:val="en-US"/>
        </w:rPr>
        <w:t>CBDA</w:t>
      </w:r>
    </w:p>
    <w:p w:rsidR="000A5B80" w:rsidRDefault="000A5B80" w:rsidP="0021652E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1E77CB" w:rsidRPr="002E4551" w:rsidRDefault="001E77CB" w:rsidP="001E77C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E77CB" w:rsidRPr="002E4551" w:rsidRDefault="001E77CB" w:rsidP="001E77CB">
      <w:pPr>
        <w:jc w:val="both"/>
        <w:rPr>
          <w:rFonts w:eastAsia="Calibri"/>
          <w:b/>
        </w:rPr>
      </w:pPr>
    </w:p>
    <w:p w:rsidR="001E77CB" w:rsidRPr="002E4551" w:rsidRDefault="001E77CB" w:rsidP="001E77C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E77CB" w:rsidRPr="002E4551" w:rsidRDefault="001E77CB" w:rsidP="001E77CB">
      <w:pPr>
        <w:jc w:val="both"/>
        <w:rPr>
          <w:rFonts w:eastAsia="Calibri"/>
          <w:i/>
        </w:rPr>
      </w:pPr>
    </w:p>
    <w:p w:rsidR="001E77CB" w:rsidRPr="001E77CB" w:rsidRDefault="001E77CB" w:rsidP="001E77C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1E77CB">
        <w:rPr>
          <w:color w:val="0F1115"/>
        </w:rPr>
        <w:t xml:space="preserve"> </w:t>
      </w:r>
      <w:r w:rsidR="00EF4DC0" w:rsidRPr="009B6790">
        <w:rPr>
          <w:bCs/>
        </w:rPr>
        <w:t>Соотнесите название кода с определением кода</w:t>
      </w:r>
      <w:r w:rsidRPr="001E77CB">
        <w:rPr>
          <w:color w:val="0F1115"/>
        </w:rPr>
        <w:t xml:space="preserve"> </w:t>
      </w:r>
    </w:p>
    <w:p w:rsidR="001E77CB" w:rsidRPr="0037756F" w:rsidRDefault="001E77CB" w:rsidP="001E77C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128"/>
        <w:gridCol w:w="336"/>
        <w:gridCol w:w="6717"/>
      </w:tblGrid>
      <w:tr w:rsidR="00EF4DC0" w:rsidRPr="00787742" w:rsidTr="0068378C">
        <w:trPr>
          <w:trHeight w:val="480"/>
        </w:trPr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Название кода 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Определение кода </w:t>
            </w:r>
          </w:p>
        </w:tc>
      </w:tr>
      <w:tr w:rsidR="00EF4DC0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9B6790" w:rsidRDefault="00EF4DC0" w:rsidP="0068378C">
            <w:pPr>
              <w:jc w:val="both"/>
            </w:pPr>
            <w:r w:rsidRPr="009B6790">
              <w:t xml:space="preserve">Код с постоянным весом (КПВ) 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rPr>
                <w:b/>
                <w:bCs/>
              </w:rPr>
            </w:pPr>
            <w:r w:rsidRPr="00787742">
              <w:rPr>
                <w:color w:val="000000"/>
              </w:rPr>
              <w:t>Код, в котор</w:t>
            </w:r>
            <w:r>
              <w:rPr>
                <w:color w:val="000000"/>
              </w:rPr>
              <w:t>ом</w:t>
            </w:r>
            <w:r w:rsidRPr="00787742">
              <w:rPr>
                <w:color w:val="000000"/>
              </w:rPr>
              <w:t xml:space="preserve"> каждая разрешенная комбинация содержит одинаковое число единиц</w:t>
            </w:r>
          </w:p>
        </w:tc>
      </w:tr>
      <w:tr w:rsidR="00EF4DC0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9B6790" w:rsidRDefault="00EF4DC0" w:rsidP="0068378C">
            <w:pPr>
              <w:jc w:val="both"/>
            </w:pPr>
            <w:r w:rsidRPr="009B6790">
              <w:t>Код Манчестера</w:t>
            </w:r>
          </w:p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rPr>
                <w:b/>
                <w:bCs/>
              </w:rPr>
            </w:pPr>
            <w:r w:rsidRPr="00787742">
              <w:t>Код, в котором каждый информационный символ повторяется несколько раз</w:t>
            </w:r>
          </w:p>
        </w:tc>
      </w:tr>
      <w:tr w:rsidR="00EF4DC0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9B6790" w:rsidRDefault="00EF4DC0" w:rsidP="0068378C">
            <w:r w:rsidRPr="009B6790">
              <w:t>Код с проверкой на четность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t xml:space="preserve">Код, в котором </w:t>
            </w:r>
            <w:r>
              <w:t xml:space="preserve">первичная </w:t>
            </w:r>
            <w:r w:rsidRPr="00787742">
              <w:t xml:space="preserve">единица преобразуется </w:t>
            </w:r>
            <w:smartTag w:uri="urn:schemas-microsoft-com:office:smarttags" w:element="time">
              <w:smartTagPr>
                <w:attr w:name="Hour" w:val="10"/>
                <w:attr w:name="Minute" w:val="0"/>
              </w:smartTagPr>
              <w:r w:rsidRPr="00787742">
                <w:t>в 10,</w:t>
              </w:r>
            </w:smartTag>
            <w:r w:rsidRPr="00787742">
              <w:t xml:space="preserve"> а </w:t>
            </w:r>
            <w:r>
              <w:t xml:space="preserve">первичный </w:t>
            </w:r>
            <w:r w:rsidRPr="00787742">
              <w:t>нуль – в 01</w:t>
            </w:r>
            <w:r>
              <w:t>.</w:t>
            </w:r>
          </w:p>
        </w:tc>
      </w:tr>
      <w:tr w:rsidR="00EF4DC0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9B6790" w:rsidRDefault="00EF4DC0" w:rsidP="0068378C">
            <w:r w:rsidRPr="009B6790">
              <w:t>Код с повторением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F4DC0" w:rsidRPr="00787742" w:rsidRDefault="00EF4DC0" w:rsidP="0068378C">
            <w:pPr>
              <w:rPr>
                <w:b/>
                <w:bCs/>
              </w:rPr>
            </w:pPr>
            <w:r w:rsidRPr="00787742">
              <w:t xml:space="preserve">Блочный код, образуемый добавлением одного элемента к комбинации </w:t>
            </w:r>
            <w:r>
              <w:t xml:space="preserve">первичного </w:t>
            </w:r>
            <w:r w:rsidRPr="00787742">
              <w:t xml:space="preserve">кода, </w:t>
            </w:r>
            <w:r>
              <w:t>так</w:t>
            </w:r>
            <w:r w:rsidRPr="00787742">
              <w:t xml:space="preserve"> что количество единиц в кодовых комбинациях нового кода </w:t>
            </w:r>
            <w:r>
              <w:t>всегда</w:t>
            </w:r>
            <w:r w:rsidRPr="00787742">
              <w:t xml:space="preserve"> четн</w:t>
            </w:r>
            <w:r>
              <w:t>ое</w:t>
            </w:r>
            <w:r w:rsidRPr="00787742">
              <w:t xml:space="preserve">. </w:t>
            </w:r>
          </w:p>
        </w:tc>
      </w:tr>
    </w:tbl>
    <w:p w:rsidR="001E77CB" w:rsidRDefault="001E77CB" w:rsidP="001E77CB">
      <w:pPr>
        <w:jc w:val="both"/>
        <w:rPr>
          <w:rFonts w:eastAsia="Calibri"/>
        </w:rPr>
      </w:pPr>
    </w:p>
    <w:p w:rsidR="001E77CB" w:rsidRPr="0037756F" w:rsidRDefault="001E77CB" w:rsidP="001E77CB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E77CB" w:rsidRPr="0037756F" w:rsidRDefault="001E77CB" w:rsidP="001E77C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E77CB" w:rsidRDefault="001E77CB" w:rsidP="001E77CB">
      <w:pPr>
        <w:jc w:val="both"/>
        <w:rPr>
          <w:sz w:val="28"/>
          <w:szCs w:val="28"/>
        </w:rPr>
      </w:pPr>
    </w:p>
    <w:p w:rsidR="001E77CB" w:rsidRPr="0037756F" w:rsidRDefault="001E77CB" w:rsidP="001E77CB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EF4DC0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1E77CB" w:rsidRPr="0037756F" w:rsidRDefault="00EF4DC0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1E77CB" w:rsidRPr="002E4551" w:rsidRDefault="001E77CB" w:rsidP="001E77C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E77CB" w:rsidRPr="002E4551" w:rsidRDefault="001E77CB" w:rsidP="001E77CB">
      <w:pPr>
        <w:jc w:val="both"/>
        <w:rPr>
          <w:rFonts w:eastAsia="Calibri"/>
          <w:b/>
        </w:rPr>
      </w:pPr>
    </w:p>
    <w:p w:rsidR="001E77CB" w:rsidRPr="002E4551" w:rsidRDefault="001E77CB" w:rsidP="001E77C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E77CB" w:rsidRPr="002E4551" w:rsidRDefault="001E77CB" w:rsidP="001E77CB">
      <w:pPr>
        <w:jc w:val="both"/>
        <w:rPr>
          <w:rFonts w:eastAsia="Calibri"/>
          <w:i/>
        </w:rPr>
      </w:pPr>
    </w:p>
    <w:p w:rsidR="004B1BDD" w:rsidRDefault="001E77CB" w:rsidP="004B1BDD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1E77CB">
        <w:rPr>
          <w:color w:val="0F1115"/>
        </w:rPr>
        <w:t xml:space="preserve">  </w:t>
      </w:r>
      <w:r w:rsidR="004B1BDD" w:rsidRPr="00781E1B">
        <w:t xml:space="preserve">Соотнесите </w:t>
      </w:r>
      <w:r w:rsidR="004B1BDD">
        <w:t xml:space="preserve">название и </w:t>
      </w:r>
      <w:r w:rsidR="004B1BDD" w:rsidRPr="00781E1B">
        <w:t>определение терминов теории информации и кодирования</w:t>
      </w:r>
    </w:p>
    <w:p w:rsidR="001E77CB" w:rsidRPr="0037756F" w:rsidRDefault="001E77CB" w:rsidP="001E77C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6122"/>
      </w:tblGrid>
      <w:tr w:rsidR="004B1BDD" w:rsidRPr="00781E1B" w:rsidTr="004B1BDD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Название термина</w:t>
            </w:r>
          </w:p>
        </w:tc>
        <w:tc>
          <w:tcPr>
            <w:tcW w:w="65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jc w:val="center"/>
              <w:rPr>
                <w:b/>
                <w:bCs/>
              </w:rPr>
            </w:pPr>
            <w:r w:rsidRPr="00781E1B">
              <w:rPr>
                <w:b/>
                <w:bCs/>
              </w:rPr>
              <w:t>Определение термина</w:t>
            </w:r>
          </w:p>
        </w:tc>
      </w:tr>
      <w:tr w:rsidR="004B1BDD" w:rsidRPr="00781E1B" w:rsidTr="004B1BD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  <w:color w:val="000000" w:themeColor="text1"/>
              </w:rPr>
            </w:pPr>
            <w:r w:rsidRPr="00781E1B">
              <w:rPr>
                <w:color w:val="000000" w:themeColor="text1"/>
              </w:rPr>
              <w:t>Кодирование в широком смысле слова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t>Операция представления исходных знаков в другом алфавите с меньшим числом знаков, называемых символами</w:t>
            </w:r>
          </w:p>
        </w:tc>
      </w:tr>
      <w:tr w:rsidR="004B1BDD" w:rsidRPr="00781E1B" w:rsidTr="004B1BD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color w:val="000000" w:themeColor="text1"/>
              </w:rPr>
            </w:pPr>
            <w:r w:rsidRPr="00781E1B">
              <w:rPr>
                <w:color w:val="000000" w:themeColor="text1"/>
              </w:rPr>
              <w:t>Эффективное кодирование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t>Преобразование сообщения в сигнал, удобный для передачи по данному каналу связи</w:t>
            </w:r>
          </w:p>
        </w:tc>
      </w:tr>
      <w:tr w:rsidR="004B1BDD" w:rsidRPr="00781E1B" w:rsidTr="004B1BD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  <w:color w:val="000000" w:themeColor="text1"/>
              </w:rPr>
            </w:pPr>
            <w:r w:rsidRPr="00781E1B">
              <w:rPr>
                <w:color w:val="000000" w:themeColor="text1"/>
              </w:rPr>
              <w:t>Кодирование в узком смысле слова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EC1F73" w:rsidRDefault="004B1BDD" w:rsidP="0068378C">
            <w:r>
              <w:t>Преобразование алфавита источника сообщений в кодовые последовательности с добавленной информационной избыточностью.</w:t>
            </w:r>
          </w:p>
        </w:tc>
      </w:tr>
      <w:tr w:rsidR="004B1BDD" w:rsidRPr="00781E1B" w:rsidTr="004B1BDD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color w:val="000000" w:themeColor="text1"/>
              </w:rPr>
            </w:pPr>
            <w:r w:rsidRPr="00781E1B">
              <w:rPr>
                <w:color w:val="000000" w:themeColor="text1"/>
              </w:rPr>
              <w:t>Помехоустойчивое кодирование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B1BDD" w:rsidRPr="00781E1B" w:rsidRDefault="004B1BDD" w:rsidP="0068378C">
            <w:pPr>
              <w:rPr>
                <w:b/>
                <w:bCs/>
              </w:rPr>
            </w:pPr>
            <w:r>
              <w:t xml:space="preserve">Операция </w:t>
            </w:r>
            <w:r w:rsidRPr="00EC1F73">
              <w:t>представ</w:t>
            </w:r>
            <w:r>
              <w:t>ления</w:t>
            </w:r>
            <w:r w:rsidRPr="00EC1F73">
              <w:t xml:space="preserve"> символ</w:t>
            </w:r>
            <w:r>
              <w:t>ов</w:t>
            </w:r>
            <w:r w:rsidRPr="00EC1F73">
              <w:t xml:space="preserve"> алфавита источника сообщений минимальным числом элементов кодовых символов в среднем на один символ алфавита</w:t>
            </w:r>
          </w:p>
        </w:tc>
      </w:tr>
    </w:tbl>
    <w:p w:rsidR="001E77CB" w:rsidRDefault="001E77CB" w:rsidP="001E77CB">
      <w:pPr>
        <w:jc w:val="both"/>
        <w:rPr>
          <w:rFonts w:eastAsia="Calibri"/>
        </w:rPr>
      </w:pPr>
    </w:p>
    <w:p w:rsidR="001E77CB" w:rsidRPr="0037756F" w:rsidRDefault="001E77CB" w:rsidP="001E77CB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E77CB" w:rsidRPr="0037756F" w:rsidRDefault="001E77CB" w:rsidP="001E77C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E77CB" w:rsidRDefault="001E77CB" w:rsidP="001E77CB">
      <w:pPr>
        <w:jc w:val="both"/>
        <w:rPr>
          <w:sz w:val="28"/>
          <w:szCs w:val="28"/>
        </w:rPr>
      </w:pPr>
    </w:p>
    <w:p w:rsidR="001E77CB" w:rsidRPr="0037756F" w:rsidRDefault="001E77CB" w:rsidP="001E77CB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1E77CB" w:rsidRPr="0037756F" w:rsidRDefault="004B1BD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1E77CB" w:rsidRPr="0037756F" w:rsidRDefault="004B1BD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E77CB" w:rsidRPr="0037756F" w:rsidRDefault="004B1BDD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1E77CB" w:rsidRPr="002E4551" w:rsidRDefault="001E77CB" w:rsidP="001E77C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1E77CB" w:rsidRPr="002E4551" w:rsidRDefault="001E77CB" w:rsidP="001E77CB">
      <w:pPr>
        <w:jc w:val="both"/>
        <w:rPr>
          <w:rFonts w:eastAsia="Calibri"/>
          <w:b/>
        </w:rPr>
      </w:pPr>
    </w:p>
    <w:p w:rsidR="001E77CB" w:rsidRPr="002E4551" w:rsidRDefault="001E77CB" w:rsidP="001E77C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1E77CB" w:rsidRPr="002E4551" w:rsidRDefault="001E77CB" w:rsidP="001E77CB">
      <w:pPr>
        <w:jc w:val="both"/>
        <w:rPr>
          <w:rFonts w:eastAsia="Calibri"/>
          <w:i/>
        </w:rPr>
      </w:pPr>
    </w:p>
    <w:p w:rsidR="001E77CB" w:rsidRPr="001E77CB" w:rsidRDefault="001E77CB" w:rsidP="001E77CB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1E77CB">
        <w:rPr>
          <w:color w:val="0F1115"/>
        </w:rPr>
        <w:t xml:space="preserve"> </w:t>
      </w:r>
      <w:r w:rsidR="00F87BCC" w:rsidRPr="00704CCE">
        <w:t>Соотнесите название характеристик</w:t>
      </w:r>
      <w:r w:rsidR="00F87BCC">
        <w:t>и</w:t>
      </w:r>
      <w:r w:rsidR="00F87BCC" w:rsidRPr="00704CCE">
        <w:t xml:space="preserve"> помехоустойчивого кода и формулу для ее расчета</w:t>
      </w:r>
      <w:r w:rsidRPr="001E77CB">
        <w:rPr>
          <w:color w:val="0F1115"/>
        </w:rPr>
        <w:t xml:space="preserve"> </w:t>
      </w:r>
    </w:p>
    <w:p w:rsidR="001E77CB" w:rsidRPr="0037756F" w:rsidRDefault="001E77CB" w:rsidP="001E77CB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829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560"/>
        <w:gridCol w:w="4368"/>
        <w:gridCol w:w="413"/>
        <w:gridCol w:w="2953"/>
      </w:tblGrid>
      <w:tr w:rsidR="00F87BCC" w:rsidRPr="00704CCE" w:rsidTr="00F87BCC">
        <w:trPr>
          <w:trHeight w:val="480"/>
        </w:trPr>
        <w:tc>
          <w:tcPr>
            <w:tcW w:w="4928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6D5BDF" w:rsidRDefault="00F87BCC" w:rsidP="0068378C">
            <w:pPr>
              <w:rPr>
                <w:b/>
                <w:bCs/>
              </w:rPr>
            </w:pPr>
            <w:r w:rsidRPr="006D5BDF">
              <w:rPr>
                <w:b/>
                <w:bCs/>
              </w:rPr>
              <w:t>Название характеристики</w:t>
            </w:r>
          </w:p>
        </w:tc>
        <w:tc>
          <w:tcPr>
            <w:tcW w:w="336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6D5BDF" w:rsidRDefault="00F87BCC" w:rsidP="0068378C">
            <w:pPr>
              <w:jc w:val="center"/>
              <w:rPr>
                <w:b/>
                <w:bCs/>
              </w:rPr>
            </w:pPr>
            <w:r w:rsidRPr="006D5BDF">
              <w:rPr>
                <w:b/>
                <w:bCs/>
              </w:rPr>
              <w:t xml:space="preserve">Формула </w:t>
            </w:r>
          </w:p>
        </w:tc>
      </w:tr>
      <w:tr w:rsidR="00F87BCC" w:rsidRPr="00704CCE" w:rsidTr="00F87BCC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А </w:t>
            </w:r>
          </w:p>
        </w:tc>
        <w:tc>
          <w:tcPr>
            <w:tcW w:w="436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r w:rsidRPr="00704CCE">
              <w:t>Число проверочных символов</w:t>
            </w:r>
          </w:p>
          <w:p w:rsidR="00F87BCC" w:rsidRPr="00704CCE" w:rsidRDefault="00F87BCC" w:rsidP="0068378C"/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1 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pPr>
              <w:jc w:val="center"/>
            </w:pPr>
            <w:r w:rsidRPr="00704CCE">
              <w:rPr>
                <w:lang w:val="en-US"/>
              </w:rPr>
              <w:t>k</w:t>
            </w:r>
            <w:r w:rsidRPr="00704CCE">
              <w:t>/</w:t>
            </w:r>
            <w:r w:rsidRPr="00704CCE">
              <w:rPr>
                <w:lang w:val="en-US"/>
              </w:rPr>
              <w:t>n</w:t>
            </w:r>
          </w:p>
        </w:tc>
      </w:tr>
      <w:tr w:rsidR="00F87BCC" w:rsidRPr="00704CCE" w:rsidTr="00F87BCC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Б </w:t>
            </w:r>
          </w:p>
        </w:tc>
        <w:tc>
          <w:tcPr>
            <w:tcW w:w="436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pPr>
              <w:rPr>
                <w:lang w:val="en-US"/>
              </w:rPr>
            </w:pPr>
            <w:r w:rsidRPr="00704CCE">
              <w:t xml:space="preserve">Относительная скорость кода </w:t>
            </w:r>
            <w:r w:rsidRPr="00704CCE">
              <w:rPr>
                <w:lang w:val="en-US"/>
              </w:rPr>
              <w:t>R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2 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pPr>
              <w:jc w:val="center"/>
              <w:rPr>
                <w:lang w:val="en-US"/>
              </w:rPr>
            </w:pPr>
            <w:r w:rsidRPr="00704CCE">
              <w:rPr>
                <w:lang w:val="en-US"/>
              </w:rPr>
              <w:t>n-k</w:t>
            </w:r>
          </w:p>
        </w:tc>
      </w:tr>
      <w:tr w:rsidR="00F87BCC" w:rsidRPr="00704CCE" w:rsidTr="00F87BCC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В</w:t>
            </w:r>
          </w:p>
        </w:tc>
        <w:tc>
          <w:tcPr>
            <w:tcW w:w="436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r w:rsidRPr="00704CCE">
              <w:t>Избыточность двоичного кода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3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pPr>
              <w:jc w:val="center"/>
            </w:pPr>
            <w:r w:rsidRPr="00704CCE">
              <w:rPr>
                <w:lang w:val="en-US"/>
              </w:rPr>
              <w:t>d</w:t>
            </w:r>
            <w:r w:rsidRPr="00704CCE">
              <w:t xml:space="preserve">  ≥  </w:t>
            </w:r>
            <w:r w:rsidRPr="00704CCE">
              <w:rPr>
                <w:lang w:val="en-US"/>
              </w:rPr>
              <w:t>g</w:t>
            </w:r>
            <w:r w:rsidRPr="00704CCE">
              <w:t xml:space="preserve"> + 1</w:t>
            </w:r>
          </w:p>
        </w:tc>
      </w:tr>
      <w:tr w:rsidR="00F87BCC" w:rsidRPr="00704CCE" w:rsidTr="00F87BCC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Г</w:t>
            </w:r>
          </w:p>
        </w:tc>
        <w:tc>
          <w:tcPr>
            <w:tcW w:w="436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r w:rsidRPr="00704CCE">
              <w:t>Кратность обнаруживаемых ошибок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EC345F" w:rsidRDefault="00F87BCC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4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7BCC" w:rsidRPr="00704CCE" w:rsidRDefault="00F87BCC" w:rsidP="0068378C">
            <w:pPr>
              <w:jc w:val="center"/>
            </w:pPr>
            <w:r w:rsidRPr="00704CCE">
              <w:t xml:space="preserve">1 – </w:t>
            </w:r>
            <w:r w:rsidRPr="00704CCE">
              <w:rPr>
                <w:lang w:val="en-US"/>
              </w:rPr>
              <w:t>k</w:t>
            </w:r>
            <w:r w:rsidRPr="00704CCE">
              <w:t>/</w:t>
            </w:r>
            <w:r w:rsidRPr="00704CCE">
              <w:rPr>
                <w:lang w:val="en-US"/>
              </w:rPr>
              <w:t>n</w:t>
            </w:r>
            <w:r w:rsidRPr="00704CCE">
              <w:t xml:space="preserve"> = </w:t>
            </w:r>
            <w:r w:rsidRPr="00704CCE">
              <w:rPr>
                <w:lang w:val="en-US"/>
              </w:rPr>
              <w:t>r</w:t>
            </w:r>
            <w:r w:rsidRPr="00704CCE">
              <w:t>/</w:t>
            </w:r>
            <w:r w:rsidRPr="00704CCE">
              <w:rPr>
                <w:lang w:val="en-US"/>
              </w:rPr>
              <w:t>n</w:t>
            </w:r>
          </w:p>
        </w:tc>
      </w:tr>
    </w:tbl>
    <w:p w:rsidR="001E77CB" w:rsidRDefault="001E77CB" w:rsidP="001E77CB">
      <w:pPr>
        <w:jc w:val="both"/>
        <w:rPr>
          <w:rFonts w:eastAsia="Calibri"/>
        </w:rPr>
      </w:pPr>
    </w:p>
    <w:p w:rsidR="001E77CB" w:rsidRPr="0037756F" w:rsidRDefault="001E77CB" w:rsidP="001E77CB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1E77CB" w:rsidRPr="0037756F" w:rsidRDefault="001E77CB" w:rsidP="001E77CB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E77CB" w:rsidRDefault="001E77CB" w:rsidP="001E77CB">
      <w:pPr>
        <w:jc w:val="both"/>
        <w:rPr>
          <w:sz w:val="28"/>
          <w:szCs w:val="28"/>
        </w:rPr>
      </w:pPr>
    </w:p>
    <w:p w:rsidR="001E77CB" w:rsidRPr="0037756F" w:rsidRDefault="001E77CB" w:rsidP="001E77CB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1E77CB" w:rsidRPr="0037756F" w:rsidTr="0068378C">
        <w:tc>
          <w:tcPr>
            <w:tcW w:w="2534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1E77CB" w:rsidRPr="0037756F" w:rsidRDefault="00F87BC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1E77CB" w:rsidRPr="0037756F" w:rsidRDefault="001E77C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1E77CB" w:rsidRPr="0037756F" w:rsidRDefault="00F87BCC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1E77CB" w:rsidRDefault="001E77CB" w:rsidP="001E77CB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8A6AF1" w:rsidRDefault="009C525D" w:rsidP="008A6AF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A6AF1" w:rsidRPr="00AC67F3">
        <w:rPr>
          <w:rStyle w:val="a4"/>
          <w:rFonts w:eastAsiaTheme="majorEastAsia"/>
          <w:color w:val="0F1115"/>
        </w:rPr>
        <w:t>Задание открытого типа</w:t>
      </w:r>
      <w:r w:rsidR="008A6AF1">
        <w:rPr>
          <w:rStyle w:val="a4"/>
          <w:rFonts w:eastAsiaTheme="majorEastAsia"/>
          <w:color w:val="0F1115"/>
        </w:rPr>
        <w:t xml:space="preserve"> с развернутым ответом</w:t>
      </w:r>
      <w:r w:rsidR="008A6AF1">
        <w:rPr>
          <w:b/>
          <w:bCs/>
        </w:rPr>
        <w:t>.</w:t>
      </w:r>
    </w:p>
    <w:p w:rsidR="008A6AF1" w:rsidRDefault="008A6AF1" w:rsidP="008A6AF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A6AF1" w:rsidRPr="00876EEC" w:rsidRDefault="008A6AF1" w:rsidP="008A6AF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8A6AF1" w:rsidRDefault="008A6AF1" w:rsidP="008A6AF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A6AF1" w:rsidRPr="00BB4BAA" w:rsidRDefault="004D5E32" w:rsidP="008A6AF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A6AF1" w:rsidRPr="00BB4BAA">
        <w:t>Раскройте понятие «информация» с точки зрения ее практического применения.</w:t>
      </w:r>
    </w:p>
    <w:p w:rsidR="009C525D" w:rsidRPr="009C525D" w:rsidRDefault="009C525D" w:rsidP="008A6AF1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8A6AF1" w:rsidRPr="009C525D" w:rsidRDefault="008A6AF1" w:rsidP="009C525D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Информация </w:t>
      </w:r>
      <w:r>
        <w:rPr>
          <w:bCs/>
          <w:snapToGrid w:val="0"/>
        </w:rPr>
        <w:t xml:space="preserve">- это любые </w:t>
      </w:r>
      <w:r w:rsidRPr="00BB4BAA">
        <w:rPr>
          <w:bCs/>
          <w:snapToGrid w:val="0"/>
        </w:rPr>
        <w:t>сведения, являющиеся объектом хранения, передачи и преобразования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55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606EC1" w:rsidRDefault="009C525D" w:rsidP="00606EC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06EC1" w:rsidRPr="00AC67F3">
        <w:rPr>
          <w:rStyle w:val="a4"/>
          <w:rFonts w:eastAsiaTheme="majorEastAsia"/>
          <w:color w:val="0F1115"/>
        </w:rPr>
        <w:t>Задание открытого типа</w:t>
      </w:r>
      <w:r w:rsidR="00606EC1">
        <w:rPr>
          <w:rStyle w:val="a4"/>
          <w:rFonts w:eastAsiaTheme="majorEastAsia"/>
          <w:color w:val="0F1115"/>
        </w:rPr>
        <w:t xml:space="preserve"> с развернутым ответом</w:t>
      </w:r>
      <w:r w:rsidR="00606EC1">
        <w:rPr>
          <w:b/>
          <w:bCs/>
        </w:rPr>
        <w:t>.</w:t>
      </w:r>
    </w:p>
    <w:p w:rsidR="00606EC1" w:rsidRDefault="00606EC1" w:rsidP="00606EC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06EC1" w:rsidRDefault="00606EC1" w:rsidP="00606EC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606EC1" w:rsidRDefault="00606EC1" w:rsidP="00606EC1">
      <w:pPr>
        <w:tabs>
          <w:tab w:val="left" w:pos="709"/>
          <w:tab w:val="left" w:pos="993"/>
        </w:tabs>
        <w:jc w:val="both"/>
        <w:rPr>
          <w:b/>
        </w:rPr>
      </w:pPr>
    </w:p>
    <w:p w:rsidR="00606EC1" w:rsidRPr="009F5294" w:rsidRDefault="004D5E32" w:rsidP="00606EC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06EC1" w:rsidRPr="009F5294">
        <w:t>Поясните, чем отличаются автомати</w:t>
      </w:r>
      <w:r w:rsidR="00606EC1">
        <w:t>ческие</w:t>
      </w:r>
      <w:r w:rsidR="00606EC1" w:rsidRPr="009F5294">
        <w:t xml:space="preserve"> и автомати</w:t>
      </w:r>
      <w:r w:rsidR="00606EC1">
        <w:t>зированные</w:t>
      </w:r>
      <w:r w:rsidR="00606EC1" w:rsidRPr="009F5294">
        <w:t xml:space="preserve"> информационные системы.</w:t>
      </w:r>
    </w:p>
    <w:p w:rsidR="009C525D" w:rsidRPr="009C525D" w:rsidRDefault="009C525D" w:rsidP="00606EC1"/>
    <w:p w:rsidR="009C525D" w:rsidRPr="009C525D" w:rsidRDefault="009C525D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9C525D" w:rsidRDefault="009C525D" w:rsidP="009C525D"/>
    <w:p w:rsidR="00606EC1" w:rsidRPr="009C525D" w:rsidRDefault="00606EC1" w:rsidP="009C525D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Автоматические информационные системы работают без участия человека, в отличи</w:t>
      </w:r>
      <w:r>
        <w:rPr>
          <w:bCs/>
          <w:snapToGrid w:val="0"/>
        </w:rPr>
        <w:t>е</w:t>
      </w:r>
      <w:r w:rsidRPr="009F5294">
        <w:rPr>
          <w:bCs/>
          <w:snapToGrid w:val="0"/>
        </w:rPr>
        <w:t xml:space="preserve"> от автоматизированных.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525D" w:rsidRPr="0033270B" w:rsidRDefault="009C525D" w:rsidP="009C525D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ПК-4.З.1 - зна</w:t>
      </w:r>
      <w:r>
        <w:t>ть</w:t>
      </w:r>
      <w:r w:rsidRPr="00965A74">
        <w:t xml:space="preserve"> основы теории информации и кодирования</w:t>
      </w:r>
      <w:r w:rsidRPr="009C525D">
        <w:rPr>
          <w:sz w:val="28"/>
          <w:szCs w:val="28"/>
        </w:rPr>
        <w:t>)</w:t>
      </w:r>
    </w:p>
    <w:p w:rsidR="009C525D" w:rsidRDefault="009C525D" w:rsidP="009C525D">
      <w:pPr>
        <w:rPr>
          <w:b/>
          <w:sz w:val="28"/>
          <w:szCs w:val="28"/>
        </w:rPr>
      </w:pPr>
    </w:p>
    <w:p w:rsidR="008E5E25" w:rsidRDefault="009C525D" w:rsidP="008E5E25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E5E25" w:rsidRPr="00AC67F3">
        <w:rPr>
          <w:rStyle w:val="a4"/>
          <w:rFonts w:eastAsiaTheme="majorEastAsia"/>
          <w:color w:val="0F1115"/>
        </w:rPr>
        <w:t>Задание открытого типа</w:t>
      </w:r>
      <w:r w:rsidR="008E5E25">
        <w:rPr>
          <w:rStyle w:val="a4"/>
          <w:rFonts w:eastAsiaTheme="majorEastAsia"/>
          <w:color w:val="0F1115"/>
        </w:rPr>
        <w:t xml:space="preserve"> с развернутым ответом</w:t>
      </w:r>
      <w:r w:rsidR="008E5E25">
        <w:rPr>
          <w:b/>
          <w:bCs/>
        </w:rPr>
        <w:t>.</w:t>
      </w:r>
    </w:p>
    <w:p w:rsidR="008E5E25" w:rsidRDefault="008E5E25" w:rsidP="008E5E25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E5E25" w:rsidRDefault="008E5E25" w:rsidP="008E5E25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8E5E25" w:rsidRDefault="008E5E25" w:rsidP="008E5E25">
      <w:pPr>
        <w:tabs>
          <w:tab w:val="left" w:pos="709"/>
          <w:tab w:val="left" w:pos="993"/>
        </w:tabs>
        <w:jc w:val="both"/>
        <w:rPr>
          <w:b/>
        </w:rPr>
      </w:pPr>
    </w:p>
    <w:p w:rsidR="009C525D" w:rsidRPr="009C525D" w:rsidRDefault="004D5E32" w:rsidP="008E5E25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E5E25">
        <w:t>Перечислите</w:t>
      </w:r>
      <w:r w:rsidR="008E5E25" w:rsidRPr="004C40E3">
        <w:t xml:space="preserve"> две самые распространенные информационные системы.</w:t>
      </w:r>
    </w:p>
    <w:p w:rsidR="008E5E25" w:rsidRDefault="008E5E25" w:rsidP="009C525D"/>
    <w:p w:rsidR="008E5E25" w:rsidRDefault="008E5E25" w:rsidP="009C525D"/>
    <w:p w:rsidR="009C525D" w:rsidRPr="009C525D" w:rsidRDefault="009C525D" w:rsidP="009C525D">
      <w:pPr>
        <w:rPr>
          <w:b/>
        </w:rPr>
      </w:pPr>
      <w:r w:rsidRPr="009C525D">
        <w:rPr>
          <w:b/>
        </w:rPr>
        <w:t>КЛЮЧ С ОТВЕТАМИ:</w:t>
      </w:r>
    </w:p>
    <w:p w:rsidR="008E5E25" w:rsidRDefault="008E5E25" w:rsidP="009C525D">
      <w:pPr>
        <w:rPr>
          <w:b/>
          <w:snapToGrid w:val="0"/>
        </w:rPr>
      </w:pPr>
    </w:p>
    <w:p w:rsidR="009C525D" w:rsidRPr="009C525D" w:rsidRDefault="008E5E25" w:rsidP="009C525D">
      <w:r w:rsidRPr="004C40E3">
        <w:rPr>
          <w:b/>
          <w:snapToGrid w:val="0"/>
        </w:rPr>
        <w:t>Эталонный ответ:</w:t>
      </w:r>
      <w:r w:rsidRPr="004C40E3">
        <w:rPr>
          <w:bCs/>
          <w:snapToGrid w:val="0"/>
        </w:rPr>
        <w:t xml:space="preserve"> Системы связи</w:t>
      </w:r>
      <w:r>
        <w:rPr>
          <w:bCs/>
          <w:snapToGrid w:val="0"/>
        </w:rPr>
        <w:t xml:space="preserve">, </w:t>
      </w:r>
      <w:r w:rsidRPr="004C40E3">
        <w:rPr>
          <w:bCs/>
          <w:snapToGrid w:val="0"/>
        </w:rPr>
        <w:t>системы хранения информации.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CD3D11" w:rsidRDefault="00742878" w:rsidP="00CD3D1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D3D11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CD3D11">
        <w:rPr>
          <w:b/>
          <w:bCs/>
        </w:rPr>
        <w:t>.</w:t>
      </w:r>
    </w:p>
    <w:p w:rsidR="00CD3D11" w:rsidRDefault="00CD3D11" w:rsidP="00CD3D1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D3D11" w:rsidRPr="00C40C25" w:rsidRDefault="00CD3D11" w:rsidP="00CD3D11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CD3D11" w:rsidRDefault="00CD3D11" w:rsidP="00CD3D1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D3D11" w:rsidRDefault="004D5E32" w:rsidP="00CD3D1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D3D11" w:rsidRPr="001122F6">
        <w:t xml:space="preserve">Проанализируйте перечисленные способы </w:t>
      </w:r>
      <w:r w:rsidR="00CD3D11">
        <w:t>передачи информации по радиоканалу</w:t>
      </w:r>
      <w:r w:rsidR="00CD3D11" w:rsidRPr="001122F6">
        <w:t xml:space="preserve"> с точки зрения скорости передачи. Выберите из </w:t>
      </w:r>
      <w:r w:rsidR="00CD3D11">
        <w:t>перечисленных</w:t>
      </w:r>
      <w:r w:rsidR="00CD3D11" w:rsidRPr="001122F6">
        <w:t xml:space="preserve"> вариантов тот, для которого символьная (техническая) скорость передачи информации (Бод) равна базовой скорости передачи данных (бит/с)</w:t>
      </w:r>
      <w:r w:rsidR="00CD3D11">
        <w:t>.</w:t>
      </w:r>
    </w:p>
    <w:p w:rsidR="00CD3D11" w:rsidRDefault="00CD3D11" w:rsidP="00CD3D11">
      <w:pPr>
        <w:tabs>
          <w:tab w:val="left" w:pos="709"/>
          <w:tab w:val="left" w:pos="993"/>
        </w:tabs>
        <w:jc w:val="both"/>
      </w:pPr>
      <w:r w:rsidRPr="000352AC">
        <w:t>Обоснуйте выбор ответа.</w:t>
      </w:r>
    </w:p>
    <w:p w:rsidR="00CD3D11" w:rsidRPr="007C7528" w:rsidRDefault="00CD3D11" w:rsidP="00CD3D11">
      <w:pPr>
        <w:tabs>
          <w:tab w:val="left" w:pos="709"/>
          <w:tab w:val="left" w:pos="993"/>
        </w:tabs>
        <w:jc w:val="both"/>
      </w:pPr>
      <w:r w:rsidRPr="001122F6">
        <w:t xml:space="preserve">1) </w:t>
      </w:r>
      <w:r>
        <w:t>Фазовая манипуляция</w:t>
      </w:r>
      <w:r>
        <w:rPr>
          <w:lang w:val="en-US"/>
        </w:rPr>
        <w:t>QPSK</w:t>
      </w:r>
    </w:p>
    <w:p w:rsidR="00CD3D11" w:rsidRPr="00275BBE" w:rsidRDefault="00CD3D11" w:rsidP="00CD3D11">
      <w:pPr>
        <w:tabs>
          <w:tab w:val="left" w:pos="709"/>
          <w:tab w:val="left" w:pos="993"/>
        </w:tabs>
        <w:jc w:val="both"/>
      </w:pPr>
      <w:r w:rsidRPr="001122F6">
        <w:t xml:space="preserve">2) </w:t>
      </w:r>
      <w:r w:rsidRPr="008E662D">
        <w:t>Фазовая манипуляция BPSK</w:t>
      </w:r>
    </w:p>
    <w:p w:rsidR="00CD3D11" w:rsidRPr="007C7528" w:rsidRDefault="00CD3D11" w:rsidP="00CD3D11">
      <w:pPr>
        <w:tabs>
          <w:tab w:val="left" w:pos="709"/>
          <w:tab w:val="left" w:pos="993"/>
        </w:tabs>
        <w:jc w:val="both"/>
      </w:pPr>
      <w:r w:rsidRPr="001122F6">
        <w:t xml:space="preserve">3) </w:t>
      </w:r>
      <w:r w:rsidRPr="008E662D">
        <w:t>Квадратурная модуляция QAM-</w:t>
      </w:r>
      <w:r>
        <w:t>64</w:t>
      </w:r>
    </w:p>
    <w:p w:rsidR="00CD3D11" w:rsidRPr="008E662D" w:rsidRDefault="00CD3D11" w:rsidP="00CD3D11">
      <w:pPr>
        <w:tabs>
          <w:tab w:val="left" w:pos="709"/>
          <w:tab w:val="left" w:pos="993"/>
        </w:tabs>
        <w:jc w:val="both"/>
      </w:pPr>
      <w:r w:rsidRPr="001122F6">
        <w:t xml:space="preserve">4) </w:t>
      </w:r>
      <w:r w:rsidRPr="007C7528">
        <w:t>Квадратурная модуляция QAM-</w:t>
      </w:r>
      <w:r w:rsidRPr="008E662D">
        <w:t>16</w:t>
      </w:r>
    </w:p>
    <w:p w:rsidR="00742878" w:rsidRPr="009C525D" w:rsidRDefault="00742878" w:rsidP="00CD3D11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CD3D11" w:rsidRPr="00275BBE" w:rsidRDefault="00CD3D11" w:rsidP="00CD3D11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>2</w:t>
      </w:r>
    </w:p>
    <w:p w:rsidR="00CD3D11" w:rsidRDefault="00CD3D11" w:rsidP="00CD3D11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CD3D11" w:rsidRPr="009C525D" w:rsidRDefault="001E76EB" w:rsidP="00CD3D11">
      <w:r>
        <w:rPr>
          <w:b/>
          <w:snapToGrid w:val="0"/>
        </w:rPr>
        <w:t>Эталонное обоснование</w:t>
      </w:r>
      <w:r w:rsidR="00CD3D11">
        <w:rPr>
          <w:bCs/>
          <w:snapToGrid w:val="0"/>
        </w:rPr>
        <w:t xml:space="preserve">: </w:t>
      </w:r>
      <w:r w:rsidR="00CD3D11">
        <w:rPr>
          <w:bCs/>
          <w:snapToGrid w:val="0"/>
          <w:lang w:val="en-US"/>
        </w:rPr>
        <w:t>BPSK</w:t>
      </w:r>
      <w:r w:rsidR="00CD3D11" w:rsidRPr="00275BBE">
        <w:rPr>
          <w:bCs/>
          <w:snapToGrid w:val="0"/>
        </w:rPr>
        <w:t xml:space="preserve"> – </w:t>
      </w:r>
      <w:r w:rsidR="00CD3D11">
        <w:rPr>
          <w:bCs/>
          <w:snapToGrid w:val="0"/>
        </w:rPr>
        <w:t>это двоичная фазовая манипуляция, поэтому один сигнальный символ передает один бит информации.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CD3D11" w:rsidRPr="00C40C25" w:rsidRDefault="00742878" w:rsidP="00CD3D1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D3D11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CD3D11" w:rsidRPr="00C40C25" w:rsidRDefault="00CD3D11" w:rsidP="00CD3D1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D3D11" w:rsidRPr="00C40C25" w:rsidRDefault="00CD3D11" w:rsidP="00CD3D1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CD3D11" w:rsidRDefault="00CD3D11" w:rsidP="00CD3D11">
      <w:pPr>
        <w:tabs>
          <w:tab w:val="left" w:pos="709"/>
          <w:tab w:val="left" w:pos="993"/>
        </w:tabs>
        <w:jc w:val="both"/>
      </w:pPr>
    </w:p>
    <w:p w:rsidR="00CD3D11" w:rsidRDefault="004D5E32" w:rsidP="00CD3D1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D3D11">
        <w:t xml:space="preserve">Решите задачу: вычислить кодовое расстояние для </w:t>
      </w:r>
      <w:r w:rsidR="00CD3D11" w:rsidRPr="008E662D">
        <w:t>двух кодовых комбинаций 00101 и 00110</w:t>
      </w:r>
      <w:r w:rsidR="00CD3D11">
        <w:t>. Выберите правильный ответ из перечисленных.</w:t>
      </w:r>
    </w:p>
    <w:p w:rsidR="00CD3D11" w:rsidRPr="008E662D" w:rsidRDefault="00CD3D11" w:rsidP="00CD3D11">
      <w:pPr>
        <w:tabs>
          <w:tab w:val="left" w:pos="709"/>
          <w:tab w:val="left" w:pos="993"/>
        </w:tabs>
        <w:jc w:val="both"/>
      </w:pPr>
      <w:r w:rsidRPr="008E662D">
        <w:t>Обоснуйте выбор ответа</w:t>
      </w:r>
      <w:r>
        <w:t>.</w:t>
      </w:r>
    </w:p>
    <w:p w:rsidR="00CD3D11" w:rsidRPr="008E662D" w:rsidRDefault="00CD3D11" w:rsidP="00CD3D11">
      <w:pPr>
        <w:tabs>
          <w:tab w:val="left" w:pos="709"/>
          <w:tab w:val="left" w:pos="993"/>
        </w:tabs>
        <w:jc w:val="both"/>
      </w:pPr>
      <w:r w:rsidRPr="008E662D">
        <w:t>1)</w:t>
      </w:r>
      <w:r w:rsidRPr="008E662D">
        <w:tab/>
        <w:t>1</w:t>
      </w:r>
    </w:p>
    <w:p w:rsidR="00CD3D11" w:rsidRPr="008E662D" w:rsidRDefault="00CD3D11" w:rsidP="00CD3D11">
      <w:pPr>
        <w:tabs>
          <w:tab w:val="left" w:pos="709"/>
          <w:tab w:val="left" w:pos="993"/>
        </w:tabs>
        <w:jc w:val="both"/>
      </w:pPr>
      <w:r w:rsidRPr="008E662D">
        <w:t>2)</w:t>
      </w:r>
      <w:r w:rsidRPr="008E662D">
        <w:tab/>
        <w:t>4</w:t>
      </w:r>
    </w:p>
    <w:p w:rsidR="00CD3D11" w:rsidRPr="008E662D" w:rsidRDefault="00CD3D11" w:rsidP="00CD3D11">
      <w:pPr>
        <w:tabs>
          <w:tab w:val="left" w:pos="709"/>
          <w:tab w:val="left" w:pos="993"/>
        </w:tabs>
        <w:jc w:val="both"/>
      </w:pPr>
      <w:r w:rsidRPr="008E662D">
        <w:t>3)</w:t>
      </w:r>
      <w:r w:rsidRPr="008E662D">
        <w:tab/>
        <w:t>2</w:t>
      </w:r>
    </w:p>
    <w:p w:rsidR="00742878" w:rsidRPr="009C525D" w:rsidRDefault="00CD3D11" w:rsidP="00CD3D11">
      <w:r w:rsidRPr="008E662D">
        <w:t>4)</w:t>
      </w:r>
      <w:r w:rsidRPr="008E662D">
        <w:tab/>
        <w:t>3</w:t>
      </w:r>
    </w:p>
    <w:p w:rsidR="00742878" w:rsidRDefault="00742878" w:rsidP="00742878"/>
    <w:p w:rsidR="00CD3D11" w:rsidRPr="009C525D" w:rsidRDefault="00CD3D11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CD3D11" w:rsidRDefault="00CD3D11" w:rsidP="00CD3D11">
      <w:pPr>
        <w:tabs>
          <w:tab w:val="left" w:pos="709"/>
          <w:tab w:val="left" w:pos="993"/>
        </w:tabs>
        <w:rPr>
          <w:b/>
          <w:bCs/>
          <w:snapToGrid w:val="0"/>
        </w:rPr>
      </w:pPr>
    </w:p>
    <w:p w:rsidR="00CD3D11" w:rsidRDefault="00CD3D11" w:rsidP="00CD3D11">
      <w:pPr>
        <w:tabs>
          <w:tab w:val="left" w:pos="709"/>
          <w:tab w:val="left" w:pos="993"/>
        </w:tabs>
        <w:rPr>
          <w:b/>
          <w:snapToGrid w:val="0"/>
        </w:rPr>
      </w:pPr>
      <w:r w:rsidRPr="008E662D">
        <w:rPr>
          <w:b/>
          <w:bCs/>
          <w:snapToGrid w:val="0"/>
        </w:rPr>
        <w:t xml:space="preserve">Ответ: </w:t>
      </w:r>
      <w:r w:rsidRPr="008E662D">
        <w:rPr>
          <w:bCs/>
          <w:snapToGrid w:val="0"/>
        </w:rPr>
        <w:t>3</w:t>
      </w:r>
    </w:p>
    <w:p w:rsidR="00CD3D11" w:rsidRPr="008E662D" w:rsidRDefault="00CD3D11" w:rsidP="00CD3D11">
      <w:pPr>
        <w:tabs>
          <w:tab w:val="left" w:pos="709"/>
          <w:tab w:val="left" w:pos="993"/>
        </w:tabs>
        <w:rPr>
          <w:b/>
          <w:snapToGrid w:val="0"/>
        </w:rPr>
      </w:pPr>
    </w:p>
    <w:p w:rsidR="00CD3D11" w:rsidRDefault="001E76EB" w:rsidP="00CD3D11">
      <w:pPr>
        <w:tabs>
          <w:tab w:val="left" w:pos="709"/>
          <w:tab w:val="left" w:pos="993"/>
        </w:tabs>
        <w:rPr>
          <w:b/>
          <w:bCs/>
          <w:snapToGrid w:val="0"/>
        </w:rPr>
      </w:pPr>
      <w:r>
        <w:rPr>
          <w:b/>
          <w:bCs/>
          <w:snapToGrid w:val="0"/>
        </w:rPr>
        <w:t>Эталонное обоснование</w:t>
      </w:r>
      <w:r w:rsidR="00CD3D11" w:rsidRPr="008E662D">
        <w:rPr>
          <w:b/>
          <w:bCs/>
          <w:snapToGrid w:val="0"/>
        </w:rPr>
        <w:t xml:space="preserve">: </w:t>
      </w:r>
    </w:p>
    <w:p w:rsidR="00742878" w:rsidRPr="009C525D" w:rsidRDefault="00CD3D11" w:rsidP="00CD3D11">
      <w:r w:rsidRPr="0056668A">
        <w:rPr>
          <w:snapToGrid w:val="0"/>
        </w:rPr>
        <w:t>Нужно сложить кодовые комбинации по модулю 2 и подсчитать число ненулевых разрядов.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CD3D11" w:rsidRPr="00C40C25" w:rsidRDefault="00742878" w:rsidP="00CD3D1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CD3D11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CD3D11" w:rsidRPr="00C40C25" w:rsidRDefault="00CD3D11" w:rsidP="00CD3D1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D3D11" w:rsidRPr="00C40C25" w:rsidRDefault="00CD3D11" w:rsidP="00CD3D1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CD3D11" w:rsidRDefault="00CD3D11" w:rsidP="00CD3D1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CD3D11" w:rsidRDefault="004D5E32" w:rsidP="00CD3D1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D3D11" w:rsidRPr="00DE59BD">
        <w:t xml:space="preserve">Решите задачу: вычислить </w:t>
      </w:r>
      <w:r w:rsidR="00CD3D11">
        <w:t xml:space="preserve">расстояние Хэмминга для </w:t>
      </w:r>
      <w:r w:rsidR="00CD3D11" w:rsidRPr="00DE59BD">
        <w:t>четырех кодовых комбинаций 00111,</w:t>
      </w:r>
      <w:r w:rsidR="00CD3D11">
        <w:t xml:space="preserve"> </w:t>
      </w:r>
      <w:r w:rsidR="00CD3D11" w:rsidRPr="00DE59BD">
        <w:t>00110, 00000, 00100</w:t>
      </w:r>
      <w:r w:rsidR="00CD3D11">
        <w:t xml:space="preserve">. </w:t>
      </w:r>
      <w:r w:rsidR="00CD3D11" w:rsidRPr="00DE59BD">
        <w:t xml:space="preserve">Выберите правильный ответ из перечисленных. </w:t>
      </w:r>
    </w:p>
    <w:p w:rsidR="00CD3D11" w:rsidRPr="00DE59BD" w:rsidRDefault="00CD3D11" w:rsidP="00CD3D11">
      <w:pPr>
        <w:tabs>
          <w:tab w:val="left" w:pos="709"/>
          <w:tab w:val="left" w:pos="993"/>
        </w:tabs>
        <w:jc w:val="both"/>
      </w:pPr>
      <w:r w:rsidRPr="00DE59BD">
        <w:t>Обоснуйте выбор ответа.</w:t>
      </w:r>
    </w:p>
    <w:p w:rsidR="00CD3D11" w:rsidRPr="00DE59BD" w:rsidRDefault="00CD3D11" w:rsidP="00CD3D11">
      <w:pPr>
        <w:tabs>
          <w:tab w:val="left" w:pos="709"/>
          <w:tab w:val="left" w:pos="993"/>
        </w:tabs>
        <w:jc w:val="both"/>
      </w:pPr>
      <w:r w:rsidRPr="00DE59BD">
        <w:t>1)</w:t>
      </w:r>
      <w:r w:rsidRPr="00DE59BD">
        <w:tab/>
        <w:t>2</w:t>
      </w:r>
    </w:p>
    <w:p w:rsidR="00CD3D11" w:rsidRPr="00DE59BD" w:rsidRDefault="00CD3D11" w:rsidP="00CD3D11">
      <w:pPr>
        <w:tabs>
          <w:tab w:val="left" w:pos="709"/>
          <w:tab w:val="left" w:pos="993"/>
        </w:tabs>
        <w:jc w:val="both"/>
      </w:pPr>
      <w:r w:rsidRPr="00DE59BD">
        <w:t>2)</w:t>
      </w:r>
      <w:r w:rsidRPr="00DE59BD">
        <w:tab/>
        <w:t>3</w:t>
      </w:r>
    </w:p>
    <w:p w:rsidR="00CD3D11" w:rsidRPr="00DE59BD" w:rsidRDefault="00CD3D11" w:rsidP="00CD3D11">
      <w:pPr>
        <w:tabs>
          <w:tab w:val="left" w:pos="709"/>
          <w:tab w:val="left" w:pos="993"/>
        </w:tabs>
        <w:jc w:val="both"/>
      </w:pPr>
      <w:r w:rsidRPr="00DE59BD">
        <w:t>3)</w:t>
      </w:r>
      <w:r w:rsidRPr="00DE59BD">
        <w:tab/>
        <w:t>0</w:t>
      </w:r>
    </w:p>
    <w:p w:rsidR="00CD3D11" w:rsidRPr="00DE59BD" w:rsidRDefault="00CD3D11" w:rsidP="00CD3D11">
      <w:pPr>
        <w:tabs>
          <w:tab w:val="left" w:pos="709"/>
          <w:tab w:val="left" w:pos="993"/>
        </w:tabs>
        <w:jc w:val="both"/>
      </w:pPr>
      <w:r w:rsidRPr="00DE59BD">
        <w:t>4)</w:t>
      </w:r>
      <w:r w:rsidRPr="00DE59BD">
        <w:tab/>
        <w:t>1</w:t>
      </w:r>
    </w:p>
    <w:p w:rsidR="00742878" w:rsidRPr="009C525D" w:rsidRDefault="00742878" w:rsidP="00CD3D11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CD3D11" w:rsidRDefault="00CD3D11" w:rsidP="00CD3D11">
      <w:pPr>
        <w:tabs>
          <w:tab w:val="left" w:pos="709"/>
          <w:tab w:val="left" w:pos="993"/>
        </w:tabs>
        <w:rPr>
          <w:bCs/>
          <w:snapToGrid w:val="0"/>
        </w:rPr>
      </w:pPr>
      <w:r w:rsidRPr="003B248D">
        <w:rPr>
          <w:b/>
          <w:snapToGrid w:val="0"/>
        </w:rPr>
        <w:t>Ответ:</w:t>
      </w:r>
      <w:r>
        <w:rPr>
          <w:bCs/>
          <w:snapToGrid w:val="0"/>
        </w:rPr>
        <w:t>4</w:t>
      </w:r>
    </w:p>
    <w:p w:rsidR="00CD3D11" w:rsidRDefault="00CD3D11" w:rsidP="00CD3D11">
      <w:pPr>
        <w:tabs>
          <w:tab w:val="left" w:pos="709"/>
          <w:tab w:val="left" w:pos="993"/>
        </w:tabs>
        <w:rPr>
          <w:bCs/>
          <w:snapToGrid w:val="0"/>
        </w:rPr>
      </w:pPr>
    </w:p>
    <w:p w:rsidR="00CD3D11" w:rsidRPr="009C525D" w:rsidRDefault="001E76EB" w:rsidP="00CD3D11">
      <w:r>
        <w:rPr>
          <w:b/>
          <w:snapToGrid w:val="0"/>
        </w:rPr>
        <w:t>Эталонное обоснование</w:t>
      </w:r>
      <w:r w:rsidR="00CD3D11" w:rsidRPr="003B248D">
        <w:rPr>
          <w:b/>
          <w:snapToGrid w:val="0"/>
        </w:rPr>
        <w:t xml:space="preserve">: </w:t>
      </w:r>
      <w:r w:rsidR="00CD3D11" w:rsidRPr="00DE59BD">
        <w:rPr>
          <w:bCs/>
          <w:snapToGrid w:val="0"/>
        </w:rPr>
        <w:t>Расстояние Хэмминга – это минимальное кодовое расстояние</w:t>
      </w:r>
      <w:r w:rsidR="00CD3D11">
        <w:rPr>
          <w:bCs/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9018EA" w:rsidRPr="00A05452" w:rsidRDefault="00742878" w:rsidP="009018EA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018EA" w:rsidRPr="00A05452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018EA" w:rsidRDefault="009018EA" w:rsidP="009018EA">
      <w:pPr>
        <w:tabs>
          <w:tab w:val="left" w:pos="709"/>
          <w:tab w:val="left" w:pos="993"/>
        </w:tabs>
        <w:jc w:val="both"/>
        <w:rPr>
          <w:b/>
          <w:bCs/>
        </w:rPr>
      </w:pPr>
      <w:r w:rsidRPr="00A05452">
        <w:rPr>
          <w:b/>
          <w:bCs/>
        </w:rPr>
        <w:t xml:space="preserve">Инструкция: </w:t>
      </w:r>
      <w:r w:rsidRPr="001E6F6D">
        <w:t>прочитайте текст, выберите один правильный ответ и напишите обоснование для выбранного ответа.</w:t>
      </w:r>
    </w:p>
    <w:p w:rsidR="009018EA" w:rsidRDefault="009018EA" w:rsidP="009018EA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018EA" w:rsidRDefault="004D5E32" w:rsidP="009018EA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018EA" w:rsidRPr="00A05452">
        <w:t>Решите задачу:</w:t>
      </w:r>
      <w:r w:rsidR="009018EA">
        <w:t xml:space="preserve"> вычислить</w:t>
      </w:r>
      <w:r w:rsidR="009018EA" w:rsidRPr="00A05452">
        <w:t xml:space="preserve"> кратность </w:t>
      </w:r>
      <w:r w:rsidR="009018EA">
        <w:t>обнаружения</w:t>
      </w:r>
      <w:r w:rsidR="009018EA" w:rsidRPr="00A05452">
        <w:t xml:space="preserve"> ошибок </w:t>
      </w:r>
      <w:r w:rsidR="009018EA">
        <w:t xml:space="preserve">для </w:t>
      </w:r>
      <w:r w:rsidR="009018EA" w:rsidRPr="00A05452">
        <w:t>кода</w:t>
      </w:r>
      <w:r w:rsidR="009018EA">
        <w:t>, у которого расстояние Хэмминга равно 2.</w:t>
      </w:r>
      <w:r w:rsidR="009018EA" w:rsidRPr="00A05452">
        <w:t xml:space="preserve"> Выберите правильный ответ из перечисленных. 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</w:pPr>
      <w:r w:rsidRPr="00A05452">
        <w:t>Обоснуйте выбор ответа.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</w:pPr>
      <w:r w:rsidRPr="00A05452">
        <w:t>1)</w:t>
      </w:r>
      <w:r w:rsidRPr="00A05452">
        <w:tab/>
        <w:t>3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</w:pPr>
      <w:r w:rsidRPr="00A05452">
        <w:t>2)</w:t>
      </w:r>
      <w:r w:rsidRPr="00A05452">
        <w:tab/>
        <w:t>2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</w:pPr>
      <w:r w:rsidRPr="00A05452">
        <w:t>3)</w:t>
      </w:r>
      <w:r w:rsidRPr="00A05452">
        <w:tab/>
        <w:t>0</w:t>
      </w:r>
    </w:p>
    <w:p w:rsidR="009018EA" w:rsidRPr="00A05452" w:rsidRDefault="009018EA" w:rsidP="009018EA">
      <w:pPr>
        <w:tabs>
          <w:tab w:val="left" w:pos="709"/>
          <w:tab w:val="left" w:pos="993"/>
        </w:tabs>
        <w:jc w:val="both"/>
      </w:pPr>
      <w:r w:rsidRPr="00A05452">
        <w:t>4)</w:t>
      </w:r>
      <w:r w:rsidRPr="00A05452">
        <w:tab/>
        <w:t>1</w:t>
      </w:r>
    </w:p>
    <w:p w:rsidR="00742878" w:rsidRPr="009C525D" w:rsidRDefault="00742878" w:rsidP="009018EA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9018EA" w:rsidRDefault="009018EA" w:rsidP="009018EA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Ответ:</w:t>
      </w:r>
      <w:r>
        <w:rPr>
          <w:bCs/>
          <w:snapToGrid w:val="0"/>
        </w:rPr>
        <w:t>4.</w:t>
      </w:r>
    </w:p>
    <w:p w:rsidR="009018EA" w:rsidRDefault="009018EA" w:rsidP="009018EA">
      <w:pPr>
        <w:tabs>
          <w:tab w:val="left" w:pos="709"/>
          <w:tab w:val="left" w:pos="993"/>
        </w:tabs>
        <w:rPr>
          <w:bCs/>
          <w:snapToGrid w:val="0"/>
        </w:rPr>
      </w:pPr>
    </w:p>
    <w:p w:rsidR="009018EA" w:rsidRPr="009C525D" w:rsidRDefault="001E76EB" w:rsidP="009018EA">
      <w:r>
        <w:rPr>
          <w:b/>
          <w:snapToGrid w:val="0"/>
        </w:rPr>
        <w:t>Эталонное обоснование</w:t>
      </w:r>
      <w:r w:rsidR="009018EA" w:rsidRPr="006B5CFD">
        <w:rPr>
          <w:b/>
          <w:snapToGrid w:val="0"/>
        </w:rPr>
        <w:t xml:space="preserve">: </w:t>
      </w:r>
      <w:r w:rsidR="009018EA" w:rsidRPr="00A05452">
        <w:rPr>
          <w:bCs/>
          <w:snapToGrid w:val="0"/>
        </w:rPr>
        <w:t xml:space="preserve">Кратность обнаружения </w:t>
      </w:r>
      <w:r w:rsidR="009018EA">
        <w:rPr>
          <w:bCs/>
          <w:snapToGrid w:val="0"/>
        </w:rPr>
        <w:t xml:space="preserve">ошибок </w:t>
      </w:r>
      <w:r w:rsidR="009018EA" w:rsidRPr="00A05452">
        <w:rPr>
          <w:bCs/>
          <w:snapToGrid w:val="0"/>
        </w:rPr>
        <w:t>меньше или равна расстояни</w:t>
      </w:r>
      <w:r w:rsidR="009018EA">
        <w:rPr>
          <w:bCs/>
          <w:snapToGrid w:val="0"/>
        </w:rPr>
        <w:t>ю</w:t>
      </w:r>
      <w:r w:rsidR="009018EA" w:rsidRPr="00A05452">
        <w:rPr>
          <w:bCs/>
          <w:snapToGrid w:val="0"/>
        </w:rPr>
        <w:t xml:space="preserve"> Хэмминга минус </w:t>
      </w:r>
      <w:r w:rsidR="009018EA">
        <w:rPr>
          <w:bCs/>
          <w:snapToGrid w:val="0"/>
        </w:rPr>
        <w:t>один</w:t>
      </w:r>
      <w:r w:rsidR="009018EA" w:rsidRPr="00A05452">
        <w:rPr>
          <w:bCs/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6D1C03" w:rsidRPr="00C40C25" w:rsidRDefault="00742878" w:rsidP="006D1C0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D1C03" w:rsidRPr="00C40C25">
        <w:rPr>
          <w:b/>
          <w:bCs/>
        </w:rPr>
        <w:t xml:space="preserve">Задание комбинированного типа с выбором </w:t>
      </w:r>
      <w:r w:rsidR="006D1C03">
        <w:rPr>
          <w:b/>
          <w:bCs/>
        </w:rPr>
        <w:t>нескольких</w:t>
      </w:r>
      <w:r w:rsidR="006D1C03" w:rsidRPr="00C40C25">
        <w:rPr>
          <w:b/>
          <w:bCs/>
        </w:rPr>
        <w:t xml:space="preserve"> правильн</w:t>
      </w:r>
      <w:r w:rsidR="006D1C03">
        <w:rPr>
          <w:b/>
          <w:bCs/>
        </w:rPr>
        <w:t>ых</w:t>
      </w:r>
      <w:r w:rsidR="006D1C03" w:rsidRPr="00C40C25">
        <w:rPr>
          <w:b/>
          <w:bCs/>
        </w:rPr>
        <w:t xml:space="preserve"> ответ</w:t>
      </w:r>
      <w:r w:rsidR="006D1C03">
        <w:rPr>
          <w:b/>
          <w:bCs/>
        </w:rPr>
        <w:t>ов</w:t>
      </w:r>
      <w:r w:rsidR="006D1C03" w:rsidRPr="00C40C25">
        <w:rPr>
          <w:b/>
          <w:bCs/>
        </w:rPr>
        <w:t xml:space="preserve"> и обоснованием.</w:t>
      </w:r>
    </w:p>
    <w:p w:rsidR="006D1C03" w:rsidRPr="00C40C25" w:rsidRDefault="006D1C03" w:rsidP="006D1C0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C03" w:rsidRPr="00C40C25" w:rsidRDefault="006D1C03" w:rsidP="006D1C03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6D1C03" w:rsidRDefault="006D1C03" w:rsidP="006D1C0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C03" w:rsidRDefault="004D5E32" w:rsidP="006D1C03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D1C03" w:rsidRPr="001E6F6D">
        <w:t xml:space="preserve">Символ «Е» закодирован с помощью кода МТК2 </w:t>
      </w:r>
      <w:r w:rsidR="006D1C03">
        <w:t xml:space="preserve">как </w:t>
      </w:r>
      <w:r w:rsidR="006D1C03" w:rsidRPr="001E6F6D">
        <w:t>10000</w:t>
      </w:r>
      <w:r w:rsidR="00A0704B">
        <w:t xml:space="preserve"> </w:t>
      </w:r>
      <w:r w:rsidR="006D1C03" w:rsidRPr="001E6F6D">
        <w:t>и кода Хэмминга (9,5)</w:t>
      </w:r>
      <w:r w:rsidR="006D1C03">
        <w:t xml:space="preserve"> как </w:t>
      </w:r>
      <w:r w:rsidR="006D1C03" w:rsidRPr="001E6F6D">
        <w:t xml:space="preserve">100000101. </w:t>
      </w:r>
      <w:r w:rsidR="006D1C03">
        <w:t>Проанализируйте представленные варианты и в</w:t>
      </w:r>
      <w:r w:rsidR="006D1C03" w:rsidRPr="001E6F6D">
        <w:t xml:space="preserve">ыберите </w:t>
      </w:r>
      <w:r w:rsidR="006D1C03">
        <w:t>те</w:t>
      </w:r>
      <w:r w:rsidR="006D1C03" w:rsidRPr="001E6F6D">
        <w:t>, где корректирующие возможности кода Хэмминга</w:t>
      </w:r>
      <w:r w:rsidR="006D1C03">
        <w:t xml:space="preserve"> (9,5)</w:t>
      </w:r>
      <w:r w:rsidR="006D1C03" w:rsidRPr="001E6F6D">
        <w:t xml:space="preserve"> позволяют </w:t>
      </w:r>
      <w:r w:rsidR="006D1C03">
        <w:t xml:space="preserve">верно декодировать </w:t>
      </w:r>
      <w:r w:rsidR="006D1C03" w:rsidRPr="001E6F6D">
        <w:t>символ «Е»</w:t>
      </w:r>
      <w:r w:rsidR="006D1C03">
        <w:t xml:space="preserve"> на приемной стороне</w:t>
      </w:r>
      <w:r w:rsidR="006D1C03" w:rsidRPr="001E6F6D">
        <w:t>.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6D5BDF">
        <w:t>Обоснуйте выбор ответов.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1E6F6D">
        <w:t>1. 100100101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1E6F6D">
        <w:t>2. 101001101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1E6F6D">
        <w:t>3. 100000001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1E6F6D">
        <w:t>4. 001110101</w:t>
      </w:r>
    </w:p>
    <w:p w:rsidR="006D1C03" w:rsidRPr="001E6F6D" w:rsidRDefault="006D1C03" w:rsidP="006D1C03">
      <w:pPr>
        <w:tabs>
          <w:tab w:val="left" w:pos="709"/>
          <w:tab w:val="left" w:pos="993"/>
        </w:tabs>
        <w:jc w:val="both"/>
      </w:pPr>
      <w:r w:rsidRPr="001E6F6D">
        <w:t>5. 110000111</w:t>
      </w:r>
    </w:p>
    <w:p w:rsidR="00742878" w:rsidRPr="009C525D" w:rsidRDefault="00742878" w:rsidP="006D1C03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6D1C03" w:rsidRDefault="006D1C03" w:rsidP="006D1C03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Cs/>
          <w:snapToGrid w:val="0"/>
        </w:rPr>
        <w:t>1, 3.</w:t>
      </w:r>
    </w:p>
    <w:p w:rsidR="006D1C03" w:rsidRDefault="006D1C03" w:rsidP="006D1C03">
      <w:pPr>
        <w:tabs>
          <w:tab w:val="left" w:pos="709"/>
          <w:tab w:val="left" w:pos="993"/>
        </w:tabs>
        <w:rPr>
          <w:bCs/>
          <w:snapToGrid w:val="0"/>
        </w:rPr>
      </w:pPr>
    </w:p>
    <w:p w:rsidR="006D1C03" w:rsidRPr="009C525D" w:rsidRDefault="001E76EB" w:rsidP="006D1C03">
      <w:r>
        <w:rPr>
          <w:b/>
          <w:snapToGrid w:val="0"/>
        </w:rPr>
        <w:t>Эталонное обоснование</w:t>
      </w:r>
      <w:r w:rsidR="006D1C03" w:rsidRPr="001E3530">
        <w:rPr>
          <w:b/>
          <w:snapToGrid w:val="0"/>
        </w:rPr>
        <w:t xml:space="preserve">: </w:t>
      </w:r>
      <w:r w:rsidR="006D1C03" w:rsidRPr="001E6F6D">
        <w:rPr>
          <w:bCs/>
          <w:snapToGrid w:val="0"/>
        </w:rPr>
        <w:t xml:space="preserve">Код Хэмминга (9,5) позволяет исправить </w:t>
      </w:r>
      <w:r w:rsidR="006D1C03">
        <w:rPr>
          <w:bCs/>
          <w:snapToGrid w:val="0"/>
        </w:rPr>
        <w:t xml:space="preserve">только </w:t>
      </w:r>
      <w:r w:rsidR="006D1C03" w:rsidRPr="001E6F6D">
        <w:rPr>
          <w:bCs/>
          <w:snapToGrid w:val="0"/>
        </w:rPr>
        <w:t>одну ошибку в кодовой комбинации</w:t>
      </w:r>
      <w:r w:rsidR="006D1C03">
        <w:rPr>
          <w:bCs/>
          <w:snapToGrid w:val="0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6D1C03" w:rsidRPr="00C1012E" w:rsidRDefault="00742878" w:rsidP="006D1C0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6D1C03" w:rsidRPr="00C1012E">
        <w:rPr>
          <w:b/>
          <w:bCs/>
        </w:rPr>
        <w:t>Задание комбинированного типа с выбором нескольких правильных ответов и обоснованием.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rPr>
          <w:b/>
          <w:bCs/>
        </w:rPr>
        <w:t xml:space="preserve">Инструкция: </w:t>
      </w:r>
      <w:r w:rsidRPr="00C1012E">
        <w:t>прочитайте текст, выберите не менее двух правильных ответов и напишите обоснование для выбранных ответов.</w:t>
      </w:r>
    </w:p>
    <w:p w:rsidR="006D1C03" w:rsidRDefault="006D1C03" w:rsidP="006D1C0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6D1C03" w:rsidRDefault="004D5E32" w:rsidP="006D1C03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6D1C03">
        <w:t xml:space="preserve">Проанализируйте первичные кодовые комбинации и построенные на их основе коды. Выберите те </w:t>
      </w:r>
      <w:r w:rsidR="006D1C03" w:rsidRPr="00C1012E">
        <w:t>варианты, где из передаваемой комбинаци</w:t>
      </w:r>
      <w:r w:rsidR="006D1C03">
        <w:t>и</w:t>
      </w:r>
      <w:r w:rsidR="006D1C03" w:rsidRPr="00C1012E">
        <w:t xml:space="preserve"> первичного кода построен инверсный код. 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Обоснуйте выбор ответов</w:t>
      </w:r>
      <w:r>
        <w:t>.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1. Первичный код: 10010</w:t>
      </w:r>
      <w:r>
        <w:t>.</w:t>
      </w:r>
      <w:r w:rsidRPr="00C1012E">
        <w:t xml:space="preserve"> Построенный код: 10010 10010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2. Первичный код: 10110</w:t>
      </w:r>
      <w:r>
        <w:t>.</w:t>
      </w:r>
      <w:r w:rsidRPr="00C1012E">
        <w:t xml:space="preserve"> Построенный код: 10110 10110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3. Первичный код: 10010</w:t>
      </w:r>
      <w:r>
        <w:t>.</w:t>
      </w:r>
      <w:r w:rsidRPr="00C1012E">
        <w:t xml:space="preserve"> Построенный код: 0110110010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4. Первичный код: 10010</w:t>
      </w:r>
      <w:r>
        <w:t>.</w:t>
      </w:r>
      <w:r w:rsidRPr="00C1012E">
        <w:t xml:space="preserve"> Построенный код: 01101 01101</w:t>
      </w:r>
    </w:p>
    <w:p w:rsidR="006D1C03" w:rsidRPr="00C1012E" w:rsidRDefault="006D1C03" w:rsidP="006D1C03">
      <w:pPr>
        <w:tabs>
          <w:tab w:val="left" w:pos="709"/>
          <w:tab w:val="left" w:pos="993"/>
        </w:tabs>
        <w:jc w:val="both"/>
      </w:pPr>
      <w:r w:rsidRPr="00C1012E">
        <w:t>5. Первичный код: 10110</w:t>
      </w:r>
      <w:r>
        <w:t>.</w:t>
      </w:r>
      <w:r w:rsidRPr="00C1012E">
        <w:t xml:space="preserve"> Построенный код: 10010 01001</w:t>
      </w:r>
    </w:p>
    <w:p w:rsidR="00742878" w:rsidRPr="009C525D" w:rsidRDefault="00742878" w:rsidP="006D1C03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1006FD" w:rsidRDefault="001006FD" w:rsidP="001006FD">
      <w:pPr>
        <w:tabs>
          <w:tab w:val="left" w:pos="709"/>
          <w:tab w:val="left" w:pos="993"/>
        </w:tabs>
        <w:rPr>
          <w:bCs/>
          <w:snapToGrid w:val="0"/>
        </w:rPr>
      </w:pPr>
      <w:r w:rsidRPr="00663AC1">
        <w:rPr>
          <w:b/>
          <w:snapToGrid w:val="0"/>
        </w:rPr>
        <w:t>Ответы:</w:t>
      </w:r>
      <w:r w:rsidRPr="00663AC1">
        <w:rPr>
          <w:bCs/>
          <w:snapToGrid w:val="0"/>
        </w:rPr>
        <w:t xml:space="preserve"> 1 и 5.</w:t>
      </w:r>
    </w:p>
    <w:p w:rsidR="001006FD" w:rsidRDefault="001006FD" w:rsidP="001006FD">
      <w:pPr>
        <w:tabs>
          <w:tab w:val="left" w:pos="709"/>
          <w:tab w:val="left" w:pos="993"/>
        </w:tabs>
        <w:rPr>
          <w:bCs/>
          <w:snapToGrid w:val="0"/>
        </w:rPr>
      </w:pPr>
    </w:p>
    <w:p w:rsidR="001006FD" w:rsidRDefault="001E76EB" w:rsidP="001006FD">
      <w:pPr>
        <w:tabs>
          <w:tab w:val="left" w:pos="709"/>
          <w:tab w:val="left" w:pos="993"/>
        </w:tabs>
        <w:rPr>
          <w:bCs/>
          <w:snapToGrid w:val="0"/>
        </w:rPr>
      </w:pPr>
      <w:r>
        <w:rPr>
          <w:b/>
          <w:snapToGrid w:val="0"/>
        </w:rPr>
        <w:t>Эталонное обоснование</w:t>
      </w:r>
      <w:r w:rsidR="001006FD" w:rsidRPr="000E181D">
        <w:rPr>
          <w:bCs/>
          <w:snapToGrid w:val="0"/>
        </w:rPr>
        <w:t>:</w:t>
      </w:r>
      <w:r w:rsidR="00AA3AF8">
        <w:rPr>
          <w:bCs/>
          <w:snapToGrid w:val="0"/>
        </w:rPr>
        <w:t xml:space="preserve"> </w:t>
      </w:r>
      <w:r w:rsidR="001006FD">
        <w:rPr>
          <w:bCs/>
          <w:snapToGrid w:val="0"/>
        </w:rPr>
        <w:t xml:space="preserve">В инверсном коде дополнительные элементы равны первичным при четном числе единиц, и инверсны первичным при нечетном числе единиц. </w:t>
      </w:r>
    </w:p>
    <w:p w:rsidR="001006FD" w:rsidRPr="009C525D" w:rsidRDefault="001006FD" w:rsidP="0074287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8B6F43" w:rsidRPr="00C40C25" w:rsidRDefault="00742878" w:rsidP="008B6F4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F43" w:rsidRPr="00C40C25">
        <w:rPr>
          <w:b/>
          <w:bCs/>
        </w:rPr>
        <w:t xml:space="preserve">Задание </w:t>
      </w:r>
      <w:r w:rsidR="008B6F43">
        <w:rPr>
          <w:b/>
          <w:bCs/>
        </w:rPr>
        <w:t>закрытого типа на установление последовательности</w:t>
      </w:r>
      <w:r w:rsidR="008B6F43" w:rsidRPr="00C40C25">
        <w:rPr>
          <w:b/>
          <w:bCs/>
        </w:rPr>
        <w:t>.</w:t>
      </w:r>
    </w:p>
    <w:p w:rsidR="008B6F43" w:rsidRPr="00C40C25" w:rsidRDefault="008B6F43" w:rsidP="008B6F4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F43" w:rsidRPr="00E93E53" w:rsidRDefault="008B6F43" w:rsidP="008B6F43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8B6F43" w:rsidRDefault="008B6F43" w:rsidP="008B6F4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F43" w:rsidRPr="00D4051B" w:rsidRDefault="004D5E32" w:rsidP="008B6F43">
      <w:pPr>
        <w:jc w:val="both"/>
        <w:textAlignment w:val="baseline"/>
        <w:rPr>
          <w:color w:val="000000"/>
          <w:kern w:val="24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F43" w:rsidRPr="00D4051B">
        <w:rPr>
          <w:color w:val="000000"/>
          <w:kern w:val="24"/>
        </w:rPr>
        <w:t xml:space="preserve">Расположите в правильном порядке начальные информационные </w:t>
      </w:r>
      <w:r w:rsidR="008B6F43">
        <w:rPr>
          <w:color w:val="000000"/>
          <w:kern w:val="24"/>
          <w:lang w:val="en-US"/>
        </w:rPr>
        <w:t>a</w:t>
      </w:r>
      <w:r w:rsidR="008B6F43" w:rsidRPr="00D4051B">
        <w:rPr>
          <w:color w:val="000000"/>
          <w:kern w:val="24"/>
        </w:rPr>
        <w:t>i</w:t>
      </w:r>
      <w:r w:rsidR="008B6F43">
        <w:rPr>
          <w:color w:val="000000"/>
          <w:kern w:val="24"/>
        </w:rPr>
        <w:t xml:space="preserve"> </w:t>
      </w:r>
      <w:r w:rsidR="008B6F43" w:rsidRPr="00D4051B">
        <w:rPr>
          <w:color w:val="000000"/>
          <w:kern w:val="24"/>
        </w:rPr>
        <w:t>и проверочные</w:t>
      </w:r>
      <w:r w:rsidR="008B6F43">
        <w:rPr>
          <w:color w:val="000000"/>
          <w:kern w:val="24"/>
        </w:rPr>
        <w:t xml:space="preserve"> </w:t>
      </w:r>
      <w:r w:rsidR="008B6F43">
        <w:rPr>
          <w:color w:val="000000"/>
          <w:kern w:val="24"/>
          <w:lang w:val="en-US"/>
        </w:rPr>
        <w:t>b</w:t>
      </w:r>
      <w:r w:rsidR="008B6F43" w:rsidRPr="00D4051B">
        <w:rPr>
          <w:color w:val="000000"/>
          <w:kern w:val="24"/>
        </w:rPr>
        <w:t>i символы для рекуррентного кода Финка при</w:t>
      </w:r>
      <w:r w:rsidR="008B6F43">
        <w:rPr>
          <w:color w:val="000000"/>
          <w:kern w:val="24"/>
        </w:rPr>
        <w:t xml:space="preserve"> </w:t>
      </w:r>
      <w:r w:rsidR="008B6F43" w:rsidRPr="00D4051B">
        <w:rPr>
          <w:color w:val="000000"/>
          <w:kern w:val="24"/>
        </w:rPr>
        <w:t>шаге кода s=0:</w:t>
      </w:r>
    </w:p>
    <w:p w:rsidR="008B6F43" w:rsidRPr="00D4051B" w:rsidRDefault="008B6F43" w:rsidP="008B6F43">
      <w:pPr>
        <w:textAlignment w:val="baseline"/>
        <w:rPr>
          <w:color w:val="000000"/>
          <w:kern w:val="24"/>
          <w:lang w:val="en-US"/>
        </w:rPr>
      </w:pPr>
      <w:r w:rsidRPr="00D4051B">
        <w:rPr>
          <w:color w:val="000000"/>
          <w:kern w:val="24"/>
          <w:lang w:val="en-US"/>
        </w:rPr>
        <w:t>A</w:t>
      </w:r>
      <w:r>
        <w:rPr>
          <w:color w:val="000000"/>
          <w:kern w:val="24"/>
          <w:lang w:val="en-US"/>
        </w:rPr>
        <w:t>.</w:t>
      </w:r>
      <w:r w:rsidRPr="00D4051B">
        <w:rPr>
          <w:color w:val="000000"/>
          <w:kern w:val="24"/>
          <w:lang w:val="en-US"/>
        </w:rPr>
        <w:t xml:space="preserve"> b2</w:t>
      </w:r>
    </w:p>
    <w:p w:rsidR="008B6F43" w:rsidRPr="00D4051B" w:rsidRDefault="008B6F43" w:rsidP="008B6F43">
      <w:pPr>
        <w:textAlignment w:val="baseline"/>
        <w:rPr>
          <w:color w:val="000000"/>
          <w:kern w:val="24"/>
          <w:lang w:val="en-US"/>
        </w:rPr>
      </w:pPr>
      <w:r>
        <w:rPr>
          <w:color w:val="000000"/>
          <w:kern w:val="24"/>
          <w:lang w:val="en-US"/>
        </w:rPr>
        <w:t>B.</w:t>
      </w:r>
      <w:r w:rsidRPr="00D4051B">
        <w:rPr>
          <w:color w:val="000000"/>
          <w:kern w:val="24"/>
          <w:lang w:val="en-US"/>
        </w:rPr>
        <w:t xml:space="preserve"> a2</w:t>
      </w:r>
    </w:p>
    <w:p w:rsidR="008B6F43" w:rsidRPr="00D4051B" w:rsidRDefault="008B6F43" w:rsidP="008B6F43">
      <w:pPr>
        <w:textAlignment w:val="baseline"/>
        <w:rPr>
          <w:color w:val="000000"/>
          <w:kern w:val="24"/>
          <w:lang w:val="en-US"/>
        </w:rPr>
      </w:pPr>
      <w:r>
        <w:rPr>
          <w:color w:val="000000"/>
          <w:kern w:val="24"/>
          <w:lang w:val="en-US"/>
        </w:rPr>
        <w:t>C.</w:t>
      </w:r>
      <w:r w:rsidRPr="00D4051B">
        <w:rPr>
          <w:color w:val="000000"/>
          <w:kern w:val="24"/>
          <w:lang w:val="en-US"/>
        </w:rPr>
        <w:t xml:space="preserve"> a1</w:t>
      </w:r>
    </w:p>
    <w:p w:rsidR="008B6F43" w:rsidRPr="00D4051B" w:rsidRDefault="008B6F43" w:rsidP="008B6F43">
      <w:pPr>
        <w:textAlignment w:val="baseline"/>
        <w:rPr>
          <w:color w:val="000000"/>
          <w:kern w:val="24"/>
          <w:lang w:val="en-US"/>
        </w:rPr>
      </w:pPr>
      <w:r>
        <w:rPr>
          <w:color w:val="000000"/>
          <w:kern w:val="24"/>
          <w:lang w:val="en-US"/>
        </w:rPr>
        <w:t>D.</w:t>
      </w:r>
      <w:r w:rsidRPr="00D4051B">
        <w:rPr>
          <w:color w:val="000000"/>
          <w:kern w:val="24"/>
          <w:lang w:val="en-US"/>
        </w:rPr>
        <w:t xml:space="preserve"> b1</w:t>
      </w:r>
    </w:p>
    <w:p w:rsidR="008B6F43" w:rsidRPr="00D4051B" w:rsidRDefault="008B6F43" w:rsidP="008B6F43">
      <w:pPr>
        <w:textAlignment w:val="baseline"/>
        <w:rPr>
          <w:color w:val="000000"/>
          <w:kern w:val="24"/>
          <w:lang w:val="en-US"/>
        </w:rPr>
      </w:pPr>
      <w:r>
        <w:rPr>
          <w:color w:val="000000"/>
          <w:kern w:val="24"/>
          <w:lang w:val="en-US"/>
        </w:rPr>
        <w:t>E.</w:t>
      </w:r>
      <w:r w:rsidRPr="00D4051B">
        <w:rPr>
          <w:color w:val="000000"/>
          <w:kern w:val="24"/>
          <w:lang w:val="en-US"/>
        </w:rPr>
        <w:t xml:space="preserve"> b3</w:t>
      </w:r>
    </w:p>
    <w:p w:rsidR="008B6F43" w:rsidRPr="00D4051B" w:rsidRDefault="008B6F43" w:rsidP="008B6F43">
      <w:pPr>
        <w:textAlignment w:val="baseline"/>
        <w:rPr>
          <w:color w:val="000000"/>
          <w:kern w:val="24"/>
        </w:rPr>
      </w:pPr>
      <w:r>
        <w:rPr>
          <w:color w:val="000000"/>
          <w:kern w:val="24"/>
          <w:lang w:val="en-US"/>
        </w:rPr>
        <w:t>F</w:t>
      </w:r>
      <w:r w:rsidRPr="008A7E5F">
        <w:rPr>
          <w:color w:val="000000"/>
          <w:kern w:val="24"/>
        </w:rPr>
        <w:t>.</w:t>
      </w:r>
      <w:r w:rsidRPr="00D4051B">
        <w:rPr>
          <w:color w:val="000000"/>
          <w:kern w:val="24"/>
        </w:rPr>
        <w:t xml:space="preserve"> a3</w:t>
      </w:r>
    </w:p>
    <w:p w:rsidR="00742878" w:rsidRPr="009C525D" w:rsidRDefault="00742878" w:rsidP="008B6F43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8B6F43" w:rsidRDefault="008B6F43" w:rsidP="0021652E"/>
    <w:p w:rsidR="008B6F43" w:rsidRDefault="008B6F43" w:rsidP="0021652E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>
        <w:rPr>
          <w:bCs/>
          <w:snapToGrid w:val="0"/>
          <w:lang w:val="en-US"/>
        </w:rPr>
        <w:t>CDBAFE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8B6F43" w:rsidRPr="00C40C25" w:rsidRDefault="00742878" w:rsidP="008B6F43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B6F43" w:rsidRPr="00C40C25">
        <w:rPr>
          <w:b/>
          <w:bCs/>
        </w:rPr>
        <w:t xml:space="preserve">Задание </w:t>
      </w:r>
      <w:r w:rsidR="008B6F43">
        <w:rPr>
          <w:b/>
          <w:bCs/>
        </w:rPr>
        <w:t>закрытого типа на установление последовательности</w:t>
      </w:r>
      <w:r w:rsidR="008B6F43" w:rsidRPr="00C40C25">
        <w:rPr>
          <w:b/>
          <w:bCs/>
        </w:rPr>
        <w:t>.</w:t>
      </w:r>
    </w:p>
    <w:p w:rsidR="008B6F43" w:rsidRPr="00C40C25" w:rsidRDefault="008B6F43" w:rsidP="008B6F4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F43" w:rsidRDefault="008B6F43" w:rsidP="008B6F43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8B6F43" w:rsidRDefault="008B6F43" w:rsidP="008B6F43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B6F43" w:rsidRPr="00380677" w:rsidRDefault="004D5E32" w:rsidP="008B6F43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6F43" w:rsidRPr="00380677">
        <w:t xml:space="preserve">Расположите в правильном порядке </w:t>
      </w:r>
      <w:r w:rsidR="008B6F43">
        <w:t>перечисленные суб</w:t>
      </w:r>
      <w:r w:rsidR="008B6F43" w:rsidRPr="00380677">
        <w:t>блоки аi, bi, сi при диагональном перемежении</w:t>
      </w:r>
      <w:r w:rsidR="008B6F43">
        <w:t xml:space="preserve"> трех блоков а</w:t>
      </w:r>
      <w:r w:rsidR="008B6F43" w:rsidRPr="00104948">
        <w:t>(a1, a2, a3, a4, a5, a6)</w:t>
      </w:r>
      <w:r w:rsidR="008B6F43">
        <w:t xml:space="preserve">, </w:t>
      </w:r>
      <w:r w:rsidR="008B6F43">
        <w:rPr>
          <w:lang w:val="en-US"/>
        </w:rPr>
        <w:t>b</w:t>
      </w:r>
      <w:r w:rsidR="008B6F43" w:rsidRPr="00104948">
        <w:t>(</w:t>
      </w:r>
      <w:r w:rsidR="008B6F43">
        <w:rPr>
          <w:lang w:val="en-US"/>
        </w:rPr>
        <w:t>b</w:t>
      </w:r>
      <w:r w:rsidR="008B6F43" w:rsidRPr="00104948">
        <w:t xml:space="preserve">1, </w:t>
      </w:r>
      <w:r w:rsidR="008B6F43">
        <w:rPr>
          <w:lang w:val="en-US"/>
        </w:rPr>
        <w:t>b</w:t>
      </w:r>
      <w:r w:rsidR="008B6F43" w:rsidRPr="00104948">
        <w:t xml:space="preserve">2, </w:t>
      </w:r>
      <w:r w:rsidR="008B6F43">
        <w:rPr>
          <w:lang w:val="en-US"/>
        </w:rPr>
        <w:t>b</w:t>
      </w:r>
      <w:r w:rsidR="008B6F43" w:rsidRPr="00104948">
        <w:t xml:space="preserve">3, </w:t>
      </w:r>
      <w:r w:rsidR="008B6F43">
        <w:rPr>
          <w:lang w:val="en-US"/>
        </w:rPr>
        <w:t>b</w:t>
      </w:r>
      <w:r w:rsidR="008B6F43" w:rsidRPr="00104948">
        <w:t xml:space="preserve">4, </w:t>
      </w:r>
      <w:r w:rsidR="008B6F43">
        <w:rPr>
          <w:lang w:val="en-US"/>
        </w:rPr>
        <w:t>b</w:t>
      </w:r>
      <w:r w:rsidR="008B6F43" w:rsidRPr="00104948">
        <w:t xml:space="preserve">5, </w:t>
      </w:r>
      <w:r w:rsidR="008B6F43">
        <w:rPr>
          <w:lang w:val="en-US"/>
        </w:rPr>
        <w:t>b</w:t>
      </w:r>
      <w:r w:rsidR="008B6F43" w:rsidRPr="00104948">
        <w:t>6)</w:t>
      </w:r>
      <w:r w:rsidR="008B6F43">
        <w:t xml:space="preserve">, </w:t>
      </w:r>
      <w:r w:rsidR="008B6F43">
        <w:rPr>
          <w:lang w:val="en-US"/>
        </w:rPr>
        <w:t>c</w:t>
      </w:r>
      <w:r w:rsidR="008B6F43" w:rsidRPr="00104948">
        <w:t>(</w:t>
      </w:r>
      <w:r w:rsidR="008B6F43">
        <w:rPr>
          <w:lang w:val="en-US"/>
        </w:rPr>
        <w:t>c</w:t>
      </w:r>
      <w:r w:rsidR="008B6F43" w:rsidRPr="00104948">
        <w:t xml:space="preserve">1, </w:t>
      </w:r>
      <w:r w:rsidR="008B6F43">
        <w:rPr>
          <w:lang w:val="en-US"/>
        </w:rPr>
        <w:t>c</w:t>
      </w:r>
      <w:r w:rsidR="008B6F43" w:rsidRPr="00104948">
        <w:t xml:space="preserve">2, </w:t>
      </w:r>
      <w:r w:rsidR="008B6F43">
        <w:rPr>
          <w:lang w:val="en-US"/>
        </w:rPr>
        <w:t>c</w:t>
      </w:r>
      <w:r w:rsidR="008B6F43" w:rsidRPr="00104948">
        <w:t xml:space="preserve">3, </w:t>
      </w:r>
      <w:r w:rsidR="008B6F43">
        <w:rPr>
          <w:lang w:val="en-US"/>
        </w:rPr>
        <w:t>c</w:t>
      </w:r>
      <w:r w:rsidR="008B6F43" w:rsidRPr="00104948">
        <w:t xml:space="preserve">4, </w:t>
      </w:r>
      <w:r w:rsidR="008B6F43">
        <w:rPr>
          <w:lang w:val="en-US"/>
        </w:rPr>
        <w:t>c</w:t>
      </w:r>
      <w:r w:rsidR="008B6F43" w:rsidRPr="00104948">
        <w:t xml:space="preserve">5, </w:t>
      </w:r>
      <w:r w:rsidR="008B6F43">
        <w:rPr>
          <w:lang w:val="en-US"/>
        </w:rPr>
        <w:t>c</w:t>
      </w:r>
      <w:r w:rsidR="008B6F43" w:rsidRPr="00104948">
        <w:t>6)</w:t>
      </w:r>
      <w:r w:rsidR="008B6F43">
        <w:t>.</w:t>
      </w:r>
    </w:p>
    <w:p w:rsidR="008B6F43" w:rsidRPr="00380677" w:rsidRDefault="008B6F43" w:rsidP="008B6F43">
      <w:pPr>
        <w:jc w:val="both"/>
        <w:rPr>
          <w:lang w:val="en-US"/>
        </w:rPr>
      </w:pPr>
      <w:r w:rsidRPr="00380677">
        <w:rPr>
          <w:lang w:val="en-US"/>
        </w:rPr>
        <w:t>A</w:t>
      </w:r>
      <w:r w:rsidRPr="00E22C22">
        <w:rPr>
          <w:lang w:val="en-US"/>
        </w:rPr>
        <w:t>.</w:t>
      </w:r>
      <w:r w:rsidRPr="00380677">
        <w:rPr>
          <w:lang w:val="en-US"/>
        </w:rPr>
        <w:t xml:space="preserve"> b2</w:t>
      </w:r>
    </w:p>
    <w:p w:rsidR="008B6F43" w:rsidRPr="00380677" w:rsidRDefault="008B6F43" w:rsidP="008B6F43">
      <w:pPr>
        <w:jc w:val="both"/>
        <w:rPr>
          <w:lang w:val="en-US"/>
        </w:rPr>
      </w:pPr>
      <w:r>
        <w:rPr>
          <w:lang w:val="en-US"/>
        </w:rPr>
        <w:t>B</w:t>
      </w:r>
      <w:r w:rsidRPr="00E22C22">
        <w:rPr>
          <w:lang w:val="en-US"/>
        </w:rPr>
        <w:t xml:space="preserve">. </w:t>
      </w:r>
      <w:r w:rsidRPr="00380677">
        <w:rPr>
          <w:lang w:val="en-US"/>
        </w:rPr>
        <w:t>a6</w:t>
      </w:r>
    </w:p>
    <w:p w:rsidR="008B6F43" w:rsidRPr="00380677" w:rsidRDefault="008B6F43" w:rsidP="008B6F43">
      <w:pPr>
        <w:jc w:val="both"/>
        <w:rPr>
          <w:lang w:val="en-US"/>
        </w:rPr>
      </w:pPr>
      <w:r>
        <w:rPr>
          <w:lang w:val="en-US"/>
        </w:rPr>
        <w:t>C</w:t>
      </w:r>
      <w:r w:rsidRPr="00E22C22">
        <w:rPr>
          <w:lang w:val="en-US"/>
        </w:rPr>
        <w:t>.</w:t>
      </w:r>
      <w:r w:rsidRPr="00380677">
        <w:rPr>
          <w:lang w:val="en-US"/>
        </w:rPr>
        <w:t xml:space="preserve"> a5</w:t>
      </w:r>
    </w:p>
    <w:p w:rsidR="008B6F43" w:rsidRPr="00380677" w:rsidRDefault="008B6F43" w:rsidP="008B6F43">
      <w:pPr>
        <w:jc w:val="both"/>
        <w:rPr>
          <w:lang w:val="en-US"/>
        </w:rPr>
      </w:pPr>
      <w:r>
        <w:rPr>
          <w:lang w:val="en-US"/>
        </w:rPr>
        <w:t>D</w:t>
      </w:r>
      <w:r w:rsidRPr="00E22C22">
        <w:rPr>
          <w:lang w:val="en-US"/>
        </w:rPr>
        <w:t>.</w:t>
      </w:r>
      <w:r w:rsidRPr="00380677">
        <w:rPr>
          <w:lang w:val="en-US"/>
        </w:rPr>
        <w:t xml:space="preserve"> a4</w:t>
      </w:r>
    </w:p>
    <w:p w:rsidR="008B6F43" w:rsidRPr="00380677" w:rsidRDefault="008B6F43" w:rsidP="008B6F43">
      <w:pPr>
        <w:jc w:val="both"/>
        <w:rPr>
          <w:lang w:val="en-US"/>
        </w:rPr>
      </w:pPr>
      <w:r>
        <w:rPr>
          <w:lang w:val="en-US"/>
        </w:rPr>
        <w:t>E</w:t>
      </w:r>
      <w:r w:rsidRPr="00E22C22">
        <w:rPr>
          <w:lang w:val="en-US"/>
        </w:rPr>
        <w:t>.</w:t>
      </w:r>
      <w:r w:rsidRPr="00380677">
        <w:rPr>
          <w:lang w:val="en-US"/>
        </w:rPr>
        <w:t xml:space="preserve"> b1</w:t>
      </w:r>
    </w:p>
    <w:p w:rsidR="008B6F43" w:rsidRPr="008A7E5F" w:rsidRDefault="008B6F43" w:rsidP="008B6F43">
      <w:pPr>
        <w:jc w:val="both"/>
      </w:pPr>
      <w:r>
        <w:rPr>
          <w:lang w:val="en-US"/>
        </w:rPr>
        <w:t>F</w:t>
      </w:r>
      <w:r>
        <w:t>.</w:t>
      </w:r>
      <w:r w:rsidRPr="008A7E5F">
        <w:t xml:space="preserve"> </w:t>
      </w:r>
      <w:r w:rsidRPr="00380677">
        <w:rPr>
          <w:lang w:val="en-US"/>
        </w:rPr>
        <w:t>b</w:t>
      </w:r>
      <w:r w:rsidRPr="008A7E5F">
        <w:t>3</w:t>
      </w:r>
    </w:p>
    <w:p w:rsidR="008B6F43" w:rsidRPr="00380677" w:rsidRDefault="008B6F43" w:rsidP="008B6F43">
      <w:pPr>
        <w:jc w:val="both"/>
      </w:pPr>
      <w:r>
        <w:rPr>
          <w:lang w:val="en-US"/>
        </w:rPr>
        <w:t>G</w:t>
      </w:r>
      <w:r>
        <w:t>.</w:t>
      </w:r>
      <w:r w:rsidRPr="00380677">
        <w:t xml:space="preserve"> c1</w:t>
      </w:r>
    </w:p>
    <w:p w:rsidR="008B6F43" w:rsidRPr="00380677" w:rsidRDefault="008B6F43" w:rsidP="008B6F43">
      <w:pPr>
        <w:jc w:val="both"/>
      </w:pPr>
      <w:r>
        <w:rPr>
          <w:lang w:val="en-US"/>
        </w:rPr>
        <w:t>H</w:t>
      </w:r>
      <w:r>
        <w:t>.</w:t>
      </w:r>
      <w:r w:rsidRPr="00380677">
        <w:t xml:space="preserve"> b4</w:t>
      </w:r>
    </w:p>
    <w:p w:rsidR="00742878" w:rsidRPr="009C525D" w:rsidRDefault="00742878" w:rsidP="008B6F43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8B6F43" w:rsidRPr="00E22C22" w:rsidRDefault="008B6F43" w:rsidP="008B6F43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E22C22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bCs/>
          <w:snapToGrid w:val="0"/>
          <w:lang w:val="en-US"/>
        </w:rPr>
        <w:t>EDACFBGH</w:t>
      </w:r>
    </w:p>
    <w:p w:rsidR="008B6F43" w:rsidRPr="009C525D" w:rsidRDefault="008B6F43" w:rsidP="00742878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D46350" w:rsidRPr="004816E8" w:rsidRDefault="00742878" w:rsidP="00D46350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D46350" w:rsidRPr="004816E8">
        <w:rPr>
          <w:b/>
          <w:bCs/>
        </w:rPr>
        <w:t>Задание закрытого типа на установление последовательности.</w:t>
      </w:r>
    </w:p>
    <w:p w:rsidR="00D46350" w:rsidRPr="00B1337E" w:rsidRDefault="00D46350" w:rsidP="00D46350">
      <w:pPr>
        <w:tabs>
          <w:tab w:val="left" w:pos="709"/>
          <w:tab w:val="left" w:pos="993"/>
        </w:tabs>
        <w:jc w:val="both"/>
      </w:pPr>
    </w:p>
    <w:p w:rsidR="00D46350" w:rsidRPr="00B1337E" w:rsidRDefault="00D46350" w:rsidP="00D46350">
      <w:pPr>
        <w:tabs>
          <w:tab w:val="left" w:pos="709"/>
          <w:tab w:val="left" w:pos="993"/>
        </w:tabs>
        <w:jc w:val="both"/>
      </w:pPr>
      <w:r w:rsidRPr="004816E8">
        <w:rPr>
          <w:b/>
          <w:bCs/>
        </w:rPr>
        <w:t>Инструкция:</w:t>
      </w:r>
      <w:r w:rsidRPr="00B1337E">
        <w:t xml:space="preserve"> прочитайте текст и установите последовательность, запишите последовательность слева направо буквами латинского алфавита.</w:t>
      </w:r>
    </w:p>
    <w:p w:rsidR="00D46350" w:rsidRPr="00B1337E" w:rsidRDefault="00D46350" w:rsidP="00D46350">
      <w:pPr>
        <w:tabs>
          <w:tab w:val="left" w:pos="709"/>
          <w:tab w:val="left" w:pos="993"/>
        </w:tabs>
        <w:jc w:val="both"/>
      </w:pPr>
    </w:p>
    <w:p w:rsidR="00D46350" w:rsidRPr="00071507" w:rsidRDefault="004D5E32" w:rsidP="00D46350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46350" w:rsidRPr="001C2F40">
        <w:t>Расположите в правильном порядке перечисленные субблоки аi, bi, сi при блочном перемежении</w:t>
      </w:r>
      <w:r w:rsidR="00D46350">
        <w:t xml:space="preserve"> </w:t>
      </w:r>
      <w:r w:rsidR="00D46350" w:rsidRPr="001C2F40">
        <w:t>трех блоков а(a1, a2, a3), b(b1, b2, b3), c(c1, c2, c3).</w:t>
      </w:r>
    </w:p>
    <w:p w:rsidR="00D46350" w:rsidRPr="001C2F40" w:rsidRDefault="00D46350" w:rsidP="00D46350">
      <w:pPr>
        <w:jc w:val="both"/>
        <w:rPr>
          <w:lang w:val="en-US"/>
        </w:rPr>
      </w:pPr>
      <w:r w:rsidRPr="001C2F40">
        <w:rPr>
          <w:lang w:val="en-US"/>
        </w:rPr>
        <w:t>A</w:t>
      </w:r>
      <w:r w:rsidRPr="00071507">
        <w:rPr>
          <w:lang w:val="en-US"/>
        </w:rPr>
        <w:t>.</w:t>
      </w:r>
      <w:r w:rsidRPr="001C2F40">
        <w:rPr>
          <w:lang w:val="en-US"/>
        </w:rPr>
        <w:t xml:space="preserve"> b2</w:t>
      </w:r>
    </w:p>
    <w:p w:rsidR="00D46350" w:rsidRPr="001C2F40" w:rsidRDefault="00D46350" w:rsidP="00D46350">
      <w:pPr>
        <w:jc w:val="both"/>
        <w:rPr>
          <w:lang w:val="en-US"/>
        </w:rPr>
      </w:pPr>
      <w:r>
        <w:rPr>
          <w:lang w:val="en-US"/>
        </w:rPr>
        <w:t>B</w:t>
      </w:r>
      <w:r w:rsidRPr="001C2F40">
        <w:rPr>
          <w:lang w:val="en-US"/>
        </w:rPr>
        <w:t>. a3</w:t>
      </w:r>
    </w:p>
    <w:p w:rsidR="00D46350" w:rsidRPr="001C2F40" w:rsidRDefault="00D46350" w:rsidP="00D46350">
      <w:pPr>
        <w:jc w:val="both"/>
        <w:rPr>
          <w:lang w:val="en-US"/>
        </w:rPr>
      </w:pPr>
      <w:r>
        <w:rPr>
          <w:lang w:val="en-US"/>
        </w:rPr>
        <w:t>C</w:t>
      </w:r>
      <w:r w:rsidRPr="001C2F40">
        <w:rPr>
          <w:lang w:val="en-US"/>
        </w:rPr>
        <w:t>. a2</w:t>
      </w:r>
    </w:p>
    <w:p w:rsidR="00D46350" w:rsidRPr="001C2F40" w:rsidRDefault="00D46350" w:rsidP="00D46350">
      <w:pPr>
        <w:jc w:val="both"/>
        <w:rPr>
          <w:lang w:val="en-US"/>
        </w:rPr>
      </w:pPr>
      <w:r>
        <w:rPr>
          <w:lang w:val="en-US"/>
        </w:rPr>
        <w:t>D</w:t>
      </w:r>
      <w:r w:rsidRPr="001C2F40">
        <w:rPr>
          <w:lang w:val="en-US"/>
        </w:rPr>
        <w:t>. a1</w:t>
      </w:r>
    </w:p>
    <w:p w:rsidR="00D46350" w:rsidRPr="001C2F40" w:rsidRDefault="00D46350" w:rsidP="00D46350">
      <w:pPr>
        <w:jc w:val="both"/>
        <w:rPr>
          <w:lang w:val="en-US"/>
        </w:rPr>
      </w:pPr>
      <w:r>
        <w:rPr>
          <w:lang w:val="en-US"/>
        </w:rPr>
        <w:t>E</w:t>
      </w:r>
      <w:r w:rsidRPr="001C2F40">
        <w:rPr>
          <w:lang w:val="en-US"/>
        </w:rPr>
        <w:t>. b1</w:t>
      </w:r>
    </w:p>
    <w:p w:rsidR="00D46350" w:rsidRPr="00071507" w:rsidRDefault="00D46350" w:rsidP="00D46350">
      <w:pPr>
        <w:jc w:val="both"/>
      </w:pPr>
      <w:r>
        <w:rPr>
          <w:lang w:val="en-US"/>
        </w:rPr>
        <w:t>F</w:t>
      </w:r>
      <w:r>
        <w:t>.</w:t>
      </w:r>
      <w:r w:rsidRPr="001C2F40">
        <w:rPr>
          <w:lang w:val="en-US"/>
        </w:rPr>
        <w:t>b</w:t>
      </w:r>
      <w:r w:rsidRPr="00071507">
        <w:t>3</w:t>
      </w:r>
    </w:p>
    <w:p w:rsidR="00D46350" w:rsidRPr="00071507" w:rsidRDefault="00D46350" w:rsidP="00D46350">
      <w:pPr>
        <w:jc w:val="both"/>
      </w:pPr>
      <w:r>
        <w:rPr>
          <w:lang w:val="en-US"/>
        </w:rPr>
        <w:t>G</w:t>
      </w:r>
      <w:r>
        <w:t>.</w:t>
      </w:r>
      <w:r w:rsidRPr="001C2F40">
        <w:rPr>
          <w:lang w:val="en-US"/>
        </w:rPr>
        <w:t>c</w:t>
      </w:r>
      <w:r w:rsidRPr="00071507">
        <w:t>1</w:t>
      </w:r>
    </w:p>
    <w:p w:rsidR="00D46350" w:rsidRPr="00071507" w:rsidRDefault="00D46350" w:rsidP="00D46350">
      <w:pPr>
        <w:jc w:val="both"/>
      </w:pPr>
      <w:r>
        <w:rPr>
          <w:lang w:val="en-US"/>
        </w:rPr>
        <w:t>H</w:t>
      </w:r>
      <w:r>
        <w:t>.</w:t>
      </w:r>
      <w:r w:rsidRPr="001C2F40">
        <w:t>с</w:t>
      </w:r>
      <w:r w:rsidRPr="00071507">
        <w:t>2</w:t>
      </w:r>
    </w:p>
    <w:p w:rsidR="00D46350" w:rsidRPr="00071507" w:rsidRDefault="00D46350" w:rsidP="00D46350">
      <w:pPr>
        <w:jc w:val="both"/>
      </w:pPr>
      <w:r>
        <w:rPr>
          <w:lang w:val="en-US"/>
        </w:rPr>
        <w:t>I</w:t>
      </w:r>
      <w:r>
        <w:t>.</w:t>
      </w:r>
      <w:r w:rsidRPr="001C2F40">
        <w:t>с</w:t>
      </w:r>
      <w:r w:rsidRPr="00071507">
        <w:t>3</w:t>
      </w:r>
    </w:p>
    <w:p w:rsidR="00742878" w:rsidRPr="009C525D" w:rsidRDefault="00742878" w:rsidP="00D46350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D46350" w:rsidRPr="009C525D" w:rsidRDefault="00D46350" w:rsidP="00D46350">
      <w:pPr>
        <w:tabs>
          <w:tab w:val="left" w:pos="709"/>
          <w:tab w:val="left" w:pos="993"/>
        </w:tabs>
      </w:pPr>
      <w:r w:rsidRPr="00B1337E">
        <w:rPr>
          <w:b/>
          <w:bCs/>
        </w:rPr>
        <w:t>Ответ:</w:t>
      </w:r>
      <w:r>
        <w:rPr>
          <w:b/>
          <w:bCs/>
        </w:rPr>
        <w:t xml:space="preserve"> </w:t>
      </w:r>
      <w:r>
        <w:rPr>
          <w:lang w:val="en-US"/>
        </w:rPr>
        <w:t>DEGCAHBFI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6</w:t>
      </w:r>
      <w:r w:rsidR="00900F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BE7F12" w:rsidRPr="002E4551" w:rsidRDefault="00BE7F12" w:rsidP="00BE7F1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BE7F12" w:rsidRPr="002E4551" w:rsidRDefault="00BE7F12" w:rsidP="00BE7F12">
      <w:pPr>
        <w:jc w:val="both"/>
        <w:rPr>
          <w:rFonts w:eastAsia="Calibri"/>
          <w:b/>
        </w:rPr>
      </w:pPr>
    </w:p>
    <w:p w:rsidR="00BE7F12" w:rsidRPr="002E4551" w:rsidRDefault="00BE7F12" w:rsidP="00BE7F1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BE7F12" w:rsidRPr="002E4551" w:rsidRDefault="00BE7F12" w:rsidP="00BE7F12">
      <w:pPr>
        <w:jc w:val="both"/>
        <w:rPr>
          <w:rFonts w:eastAsia="Calibri"/>
          <w:i/>
        </w:rPr>
      </w:pPr>
    </w:p>
    <w:p w:rsidR="00BE7F12" w:rsidRPr="009B6790" w:rsidRDefault="00BE7F12" w:rsidP="00BE7F12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BE7F12">
        <w:rPr>
          <w:color w:val="0F1115"/>
        </w:rPr>
        <w:t xml:space="preserve"> </w:t>
      </w:r>
      <w:r>
        <w:rPr>
          <w:bCs/>
        </w:rPr>
        <w:t xml:space="preserve">Решите задачу </w:t>
      </w:r>
      <w:r w:rsidRPr="00071507">
        <w:rPr>
          <w:bCs/>
        </w:rPr>
        <w:t>методом перестановочных криптограмм</w:t>
      </w:r>
      <w:r>
        <w:rPr>
          <w:bCs/>
        </w:rPr>
        <w:t xml:space="preserve">: с </w:t>
      </w:r>
      <w:r w:rsidRPr="00071507">
        <w:rPr>
          <w:bCs/>
        </w:rPr>
        <w:t xml:space="preserve">помощью ключевого слова «ПЕТР» соотнесите </w:t>
      </w:r>
      <w:r>
        <w:rPr>
          <w:bCs/>
        </w:rPr>
        <w:t xml:space="preserve">буквы </w:t>
      </w:r>
      <w:r w:rsidRPr="00071507">
        <w:rPr>
          <w:bCs/>
        </w:rPr>
        <w:t>слова «КАРП»</w:t>
      </w:r>
      <w:r>
        <w:rPr>
          <w:bCs/>
        </w:rPr>
        <w:t xml:space="preserve"> с их цифровым кодом</w:t>
      </w:r>
      <w:r w:rsidRPr="00071507">
        <w:rPr>
          <w:bCs/>
        </w:rPr>
        <w:t>.</w:t>
      </w:r>
    </w:p>
    <w:p w:rsidR="00BE7F12" w:rsidRPr="0037756F" w:rsidRDefault="00BE7F12" w:rsidP="00BE7F12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18"/>
        <w:gridCol w:w="1777"/>
        <w:gridCol w:w="633"/>
        <w:gridCol w:w="1789"/>
      </w:tblGrid>
      <w:tr w:rsidR="00BE7F12" w:rsidRPr="00787742" w:rsidTr="0068378C">
        <w:trPr>
          <w:trHeight w:val="480"/>
        </w:trPr>
        <w:tc>
          <w:tcPr>
            <w:tcW w:w="2395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E7F12" w:rsidRPr="00071507" w:rsidRDefault="00BE7F12" w:rsidP="0068378C">
            <w:pPr>
              <w:jc w:val="both"/>
              <w:rPr>
                <w:b/>
                <w:bCs/>
              </w:rPr>
            </w:pPr>
            <w:r w:rsidRPr="00071507">
              <w:rPr>
                <w:b/>
                <w:bCs/>
              </w:rPr>
              <w:t>Буква</w:t>
            </w:r>
          </w:p>
        </w:tc>
        <w:tc>
          <w:tcPr>
            <w:tcW w:w="242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E7F12" w:rsidRPr="00071507" w:rsidRDefault="00BE7F12" w:rsidP="0068378C">
            <w:pPr>
              <w:rPr>
                <w:b/>
                <w:bCs/>
                <w:color w:val="000000"/>
              </w:rPr>
            </w:pPr>
            <w:r w:rsidRPr="00071507">
              <w:rPr>
                <w:b/>
                <w:bCs/>
                <w:color w:val="000000"/>
              </w:rPr>
              <w:t>Цифровой код</w:t>
            </w:r>
          </w:p>
        </w:tc>
      </w:tr>
      <w:tr w:rsidR="00BE7F12" w:rsidRPr="00787742" w:rsidTr="0068378C">
        <w:trPr>
          <w:trHeight w:val="480"/>
        </w:trPr>
        <w:tc>
          <w:tcPr>
            <w:tcW w:w="61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17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9B6790" w:rsidRDefault="00BE7F12" w:rsidP="0068378C">
            <w:pPr>
              <w:jc w:val="both"/>
            </w:pPr>
            <w:r>
              <w:t>К</w:t>
            </w:r>
          </w:p>
        </w:tc>
        <w:tc>
          <w:tcPr>
            <w:tcW w:w="63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rPr>
                <w:b/>
                <w:bCs/>
              </w:rPr>
            </w:pPr>
            <w:r>
              <w:rPr>
                <w:color w:val="000000"/>
              </w:rPr>
              <w:t>1</w:t>
            </w:r>
          </w:p>
        </w:tc>
      </w:tr>
      <w:tr w:rsidR="00BE7F12" w:rsidRPr="00787742" w:rsidTr="0068378C">
        <w:trPr>
          <w:trHeight w:val="480"/>
        </w:trPr>
        <w:tc>
          <w:tcPr>
            <w:tcW w:w="61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17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BE7638" w:rsidRDefault="00BE7F12" w:rsidP="0068378C">
            <w:pPr>
              <w:jc w:val="both"/>
            </w:pPr>
            <w:r>
              <w:t>А</w:t>
            </w:r>
          </w:p>
        </w:tc>
        <w:tc>
          <w:tcPr>
            <w:tcW w:w="63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rPr>
                <w:b/>
                <w:bCs/>
              </w:rPr>
            </w:pPr>
            <w:r>
              <w:t>2</w:t>
            </w:r>
          </w:p>
        </w:tc>
      </w:tr>
      <w:tr w:rsidR="00BE7F12" w:rsidRPr="00787742" w:rsidTr="0068378C">
        <w:trPr>
          <w:trHeight w:val="480"/>
        </w:trPr>
        <w:tc>
          <w:tcPr>
            <w:tcW w:w="61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17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9B6790" w:rsidRDefault="00BE7F12" w:rsidP="0068378C">
            <w:r>
              <w:t>Р</w:t>
            </w:r>
          </w:p>
        </w:tc>
        <w:tc>
          <w:tcPr>
            <w:tcW w:w="63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>
              <w:t>3</w:t>
            </w:r>
          </w:p>
        </w:tc>
      </w:tr>
      <w:tr w:rsidR="00BE7F12" w:rsidRPr="00787742" w:rsidTr="0068378C">
        <w:trPr>
          <w:trHeight w:val="480"/>
        </w:trPr>
        <w:tc>
          <w:tcPr>
            <w:tcW w:w="618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17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9B6790" w:rsidRDefault="00BE7F12" w:rsidP="0068378C">
            <w:r>
              <w:t>П</w:t>
            </w:r>
          </w:p>
        </w:tc>
        <w:tc>
          <w:tcPr>
            <w:tcW w:w="63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E7F12" w:rsidRPr="00787742" w:rsidRDefault="00BE7F12" w:rsidP="0068378C">
            <w:pPr>
              <w:rPr>
                <w:b/>
                <w:bCs/>
              </w:rPr>
            </w:pPr>
            <w:r>
              <w:t>4</w:t>
            </w:r>
          </w:p>
        </w:tc>
      </w:tr>
    </w:tbl>
    <w:p w:rsidR="00BE7F12" w:rsidRDefault="00BE7F12" w:rsidP="00BE7F12">
      <w:pPr>
        <w:jc w:val="both"/>
        <w:rPr>
          <w:rFonts w:eastAsia="Calibri"/>
        </w:rPr>
      </w:pPr>
    </w:p>
    <w:p w:rsidR="00BE7F12" w:rsidRPr="0037756F" w:rsidRDefault="00BE7F12" w:rsidP="00BE7F12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BE7F12" w:rsidRPr="0037756F" w:rsidRDefault="00BE7F12" w:rsidP="00BE7F12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BE7F12" w:rsidRDefault="00BE7F12" w:rsidP="00BE7F12">
      <w:pPr>
        <w:jc w:val="both"/>
        <w:rPr>
          <w:sz w:val="28"/>
          <w:szCs w:val="28"/>
        </w:rPr>
      </w:pPr>
    </w:p>
    <w:p w:rsidR="00BE7F12" w:rsidRPr="0037756F" w:rsidRDefault="00BE7F12" w:rsidP="00BE7F12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6</w:t>
      </w:r>
      <w:r w:rsidR="00900FF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BE7F12" w:rsidRPr="002E4551" w:rsidRDefault="00BE7F12" w:rsidP="00BE7F1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BE7F12" w:rsidRPr="002E4551" w:rsidRDefault="00BE7F12" w:rsidP="00BE7F12">
      <w:pPr>
        <w:jc w:val="both"/>
        <w:rPr>
          <w:rFonts w:eastAsia="Calibri"/>
          <w:b/>
        </w:rPr>
      </w:pPr>
    </w:p>
    <w:p w:rsidR="00BE7F12" w:rsidRPr="002E4551" w:rsidRDefault="00BE7F12" w:rsidP="00BE7F1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BE7F12" w:rsidRPr="002E4551" w:rsidRDefault="00BE7F12" w:rsidP="00BE7F12">
      <w:pPr>
        <w:jc w:val="both"/>
        <w:rPr>
          <w:rFonts w:eastAsia="Calibri"/>
          <w:i/>
        </w:rPr>
      </w:pPr>
    </w:p>
    <w:p w:rsidR="00BE7F12" w:rsidRPr="00BE7F12" w:rsidRDefault="00BE7F12" w:rsidP="00BE7F12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BE7F12">
        <w:rPr>
          <w:color w:val="0F1115"/>
        </w:rPr>
        <w:t xml:space="preserve">  </w:t>
      </w:r>
      <w:r w:rsidR="00D178EB">
        <w:t>Вычислите</w:t>
      </w:r>
      <w:r w:rsidR="00D178EB" w:rsidRPr="00BE7638">
        <w:t xml:space="preserve"> и соотнесите</w:t>
      </w:r>
      <w:r w:rsidR="00D178EB">
        <w:t xml:space="preserve"> величины </w:t>
      </w:r>
      <w:r w:rsidR="00D178EB" w:rsidRPr="00BE7638">
        <w:t>Hmax(x), H1max(x), H1(x) и n</w:t>
      </w:r>
      <w:r w:rsidR="00D178EB">
        <w:rPr>
          <w:lang w:val="en-US"/>
        </w:rPr>
        <w:t>k</w:t>
      </w:r>
      <w:r w:rsidR="00D178EB">
        <w:t xml:space="preserve"> с их значениями </w:t>
      </w:r>
      <w:r w:rsidR="00D178EB" w:rsidRPr="00BE7638">
        <w:t>для первичного пятиразрядного кода МТК</w:t>
      </w:r>
      <w:r w:rsidR="00D178EB">
        <w:t>-2, если известно, что с учётом</w:t>
      </w:r>
      <w:r w:rsidR="00D178EB" w:rsidRPr="00BE7638">
        <w:t xml:space="preserve"> неравновероятности появления m=32 буквенных знаков текста энтропия источника сообщений H(x)=4</w:t>
      </w:r>
      <w:r w:rsidR="00D178EB">
        <w:t>,</w:t>
      </w:r>
      <w:r w:rsidR="00D178EB" w:rsidRPr="00BE7638">
        <w:t>36 бит/знак.</w:t>
      </w:r>
    </w:p>
    <w:p w:rsidR="00BE7F12" w:rsidRPr="0037756F" w:rsidRDefault="00BE7F12" w:rsidP="00BE7F12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628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3230"/>
      </w:tblGrid>
      <w:tr w:rsidR="00D178EB" w:rsidRPr="00781E1B" w:rsidTr="0068378C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34DC1" w:rsidRDefault="00D178EB" w:rsidP="0068378C">
            <w:pPr>
              <w:rPr>
                <w:b/>
                <w:bCs/>
              </w:rPr>
            </w:pPr>
            <w:r>
              <w:rPr>
                <w:b/>
                <w:bCs/>
              </w:rPr>
              <w:t>Величина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D178EB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  <w:color w:val="000000" w:themeColor="text1"/>
              </w:rPr>
            </w:pPr>
            <w:r w:rsidRPr="00734DC1">
              <w:rPr>
                <w:color w:val="000000" w:themeColor="text1"/>
              </w:rPr>
              <w:t>H1max(x)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34DC1">
              <w:t>5 бит/знак</w:t>
            </w:r>
          </w:p>
        </w:tc>
      </w:tr>
      <w:tr w:rsidR="00D178EB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color w:val="000000" w:themeColor="text1"/>
              </w:rPr>
            </w:pPr>
            <w:r w:rsidRPr="00734DC1">
              <w:rPr>
                <w:color w:val="000000" w:themeColor="text1"/>
              </w:rPr>
              <w:t>Hmax(x)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34DC1">
              <w:t>1 бит/разряд</w:t>
            </w:r>
          </w:p>
        </w:tc>
      </w:tr>
      <w:tr w:rsidR="00D178EB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  <w:color w:val="000000" w:themeColor="text1"/>
              </w:rPr>
            </w:pPr>
            <w:r w:rsidRPr="00734DC1">
              <w:rPr>
                <w:color w:val="000000" w:themeColor="text1"/>
              </w:rPr>
              <w:t>H1(x)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EC1F73" w:rsidRDefault="00D178EB" w:rsidP="0068378C">
            <w:r w:rsidRPr="00734DC1">
              <w:t>5 разрядов</w:t>
            </w:r>
          </w:p>
        </w:tc>
      </w:tr>
      <w:tr w:rsidR="00D178EB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color w:val="000000" w:themeColor="text1"/>
              </w:rPr>
            </w:pPr>
            <w:r w:rsidRPr="00734DC1">
              <w:rPr>
                <w:color w:val="000000" w:themeColor="text1"/>
              </w:rPr>
              <w:t>nk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D178EB" w:rsidRPr="00781E1B" w:rsidRDefault="00D178EB" w:rsidP="0068378C">
            <w:pPr>
              <w:rPr>
                <w:b/>
                <w:bCs/>
              </w:rPr>
            </w:pPr>
            <w:r w:rsidRPr="00734DC1">
              <w:t>0</w:t>
            </w:r>
            <w:r>
              <w:t>,</w:t>
            </w:r>
            <w:r w:rsidRPr="00734DC1">
              <w:t>87бит/ разряд</w:t>
            </w:r>
          </w:p>
        </w:tc>
      </w:tr>
    </w:tbl>
    <w:p w:rsidR="00BE7F12" w:rsidRDefault="00BE7F12" w:rsidP="00BE7F12">
      <w:pPr>
        <w:jc w:val="both"/>
        <w:rPr>
          <w:rFonts w:eastAsia="Calibri"/>
        </w:rPr>
      </w:pPr>
    </w:p>
    <w:p w:rsidR="00BE7F12" w:rsidRPr="0037756F" w:rsidRDefault="00BE7F12" w:rsidP="00BE7F12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BE7F12" w:rsidRPr="0037756F" w:rsidRDefault="00BE7F12" w:rsidP="00BE7F12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BE7F12" w:rsidRDefault="00BE7F12" w:rsidP="00BE7F12">
      <w:pPr>
        <w:jc w:val="both"/>
        <w:rPr>
          <w:sz w:val="28"/>
          <w:szCs w:val="28"/>
        </w:rPr>
      </w:pPr>
    </w:p>
    <w:p w:rsidR="00BE7F12" w:rsidRPr="0037756F" w:rsidRDefault="00BE7F12" w:rsidP="00BE7F12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BE7F12" w:rsidRPr="0037756F" w:rsidRDefault="00D178E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BE7F12" w:rsidRPr="0037756F" w:rsidRDefault="00D178EB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6</w:t>
      </w:r>
      <w:r w:rsidR="00900FF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BE7F12" w:rsidRPr="002E4551" w:rsidRDefault="00BE7F12" w:rsidP="00BE7F1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BE7F12" w:rsidRPr="002E4551" w:rsidRDefault="00BE7F12" w:rsidP="00BE7F12">
      <w:pPr>
        <w:jc w:val="both"/>
        <w:rPr>
          <w:rFonts w:eastAsia="Calibri"/>
          <w:b/>
        </w:rPr>
      </w:pPr>
    </w:p>
    <w:p w:rsidR="00BE7F12" w:rsidRPr="002E4551" w:rsidRDefault="00BE7F12" w:rsidP="00BE7F1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BE7F12" w:rsidRPr="002E4551" w:rsidRDefault="00BE7F12" w:rsidP="00BE7F12">
      <w:pPr>
        <w:jc w:val="both"/>
        <w:rPr>
          <w:rFonts w:eastAsia="Calibri"/>
          <w:i/>
        </w:rPr>
      </w:pPr>
    </w:p>
    <w:p w:rsidR="000B3B78" w:rsidRPr="00704CCE" w:rsidRDefault="00BE7F12" w:rsidP="000B3B78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0B3B78" w:rsidRPr="00A26567">
        <w:t>Соотнесите каждой букве русского алфавита в левом столбце</w:t>
      </w:r>
      <w:r w:rsidR="000B3B78">
        <w:t xml:space="preserve"> </w:t>
      </w:r>
      <w:r w:rsidR="000B3B78" w:rsidRPr="00A26567">
        <w:t>соответствующую</w:t>
      </w:r>
      <w:r w:rsidR="000B3B78">
        <w:t xml:space="preserve"> </w:t>
      </w:r>
      <w:r w:rsidR="000B3B78" w:rsidRPr="00A26567">
        <w:t>кодовую комбинацию в правом столбце, руководствуясь основным принципом эффективного кодирования</w:t>
      </w:r>
      <w:r w:rsidR="000B3B78">
        <w:t xml:space="preserve"> и используя информацию о вероятности появления буквы в словах русского языка</w:t>
      </w:r>
      <w:r w:rsidR="000B3B78" w:rsidRPr="00A26567">
        <w:t>.</w:t>
      </w:r>
    </w:p>
    <w:p w:rsidR="00BE7F12" w:rsidRPr="0037756F" w:rsidRDefault="00BE7F12" w:rsidP="00BE7F12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80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560"/>
        <w:gridCol w:w="4084"/>
        <w:gridCol w:w="413"/>
        <w:gridCol w:w="2953"/>
      </w:tblGrid>
      <w:tr w:rsidR="000B3B78" w:rsidRPr="00704CCE" w:rsidTr="000B3B78">
        <w:trPr>
          <w:trHeight w:val="480"/>
        </w:trPr>
        <w:tc>
          <w:tcPr>
            <w:tcW w:w="4644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B40E5" w:rsidRDefault="000B3B78" w:rsidP="0068378C">
            <w:pPr>
              <w:rPr>
                <w:b/>
                <w:bCs/>
              </w:rPr>
            </w:pPr>
            <w:r w:rsidRPr="007B40E5">
              <w:rPr>
                <w:b/>
                <w:bCs/>
              </w:rPr>
              <w:t>Буква русского алфавита и вероятность ее появления</w:t>
            </w:r>
          </w:p>
        </w:tc>
        <w:tc>
          <w:tcPr>
            <w:tcW w:w="3366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B40E5" w:rsidRDefault="000B3B78" w:rsidP="0068378C">
            <w:pPr>
              <w:jc w:val="center"/>
              <w:rPr>
                <w:b/>
                <w:bCs/>
              </w:rPr>
            </w:pPr>
            <w:r w:rsidRPr="007B40E5">
              <w:rPr>
                <w:b/>
                <w:bCs/>
              </w:rPr>
              <w:t>Кодовая комбинация</w:t>
            </w:r>
          </w:p>
        </w:tc>
      </w:tr>
      <w:tr w:rsidR="000B3B78" w:rsidRPr="00704CCE" w:rsidTr="000B3B78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А </w:t>
            </w:r>
          </w:p>
        </w:tc>
        <w:tc>
          <w:tcPr>
            <w:tcW w:w="408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04CCE" w:rsidRDefault="000B3B78" w:rsidP="000B3B78">
            <w:r w:rsidRPr="00157A96">
              <w:t>Н (вероятность 0,056)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1 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157A96" w:rsidRDefault="000B3B78" w:rsidP="0068378C">
            <w:pPr>
              <w:jc w:val="center"/>
            </w:pPr>
            <w:r w:rsidRPr="00157A96">
              <w:t>111111100</w:t>
            </w:r>
          </w:p>
        </w:tc>
      </w:tr>
      <w:tr w:rsidR="000B3B78" w:rsidRPr="00704CCE" w:rsidTr="000B3B78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Б </w:t>
            </w:r>
          </w:p>
        </w:tc>
        <w:tc>
          <w:tcPr>
            <w:tcW w:w="408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04CCE" w:rsidRDefault="000B3B78" w:rsidP="000B3B78">
            <w:pPr>
              <w:rPr>
                <w:lang w:val="en-US"/>
              </w:rPr>
            </w:pPr>
            <w:r w:rsidRPr="00157A96">
              <w:t>O (вероятность 0,095)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 xml:space="preserve">2 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157A96" w:rsidRDefault="000B3B78" w:rsidP="0068378C">
            <w:pPr>
              <w:jc w:val="center"/>
              <w:rPr>
                <w:lang w:val="en-US"/>
              </w:rPr>
            </w:pPr>
            <w:r w:rsidRPr="00157A96">
              <w:t>1000</w:t>
            </w:r>
          </w:p>
        </w:tc>
      </w:tr>
      <w:tr w:rsidR="000B3B78" w:rsidRPr="00704CCE" w:rsidTr="000B3B78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В</w:t>
            </w:r>
          </w:p>
        </w:tc>
        <w:tc>
          <w:tcPr>
            <w:tcW w:w="408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04CCE" w:rsidRDefault="000B3B78" w:rsidP="000B3B78">
            <w:r w:rsidRPr="00157A96">
              <w:t>Ц (вероятность 0,003)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3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157A96" w:rsidRDefault="000B3B78" w:rsidP="0068378C">
            <w:pPr>
              <w:jc w:val="center"/>
            </w:pPr>
            <w:r w:rsidRPr="00157A96">
              <w:t>001</w:t>
            </w:r>
          </w:p>
        </w:tc>
      </w:tr>
      <w:tr w:rsidR="000B3B78" w:rsidRPr="00704CCE" w:rsidTr="000B3B78">
        <w:trPr>
          <w:trHeight w:val="480"/>
        </w:trPr>
        <w:tc>
          <w:tcPr>
            <w:tcW w:w="56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Г</w:t>
            </w:r>
          </w:p>
        </w:tc>
        <w:tc>
          <w:tcPr>
            <w:tcW w:w="4084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704CCE" w:rsidRDefault="000B3B78" w:rsidP="000B3B78">
            <w:r w:rsidRPr="00157A96">
              <w:t>Я (вероятность 0,019)</w:t>
            </w:r>
          </w:p>
        </w:tc>
        <w:tc>
          <w:tcPr>
            <w:tcW w:w="41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EC345F" w:rsidRDefault="000B3B78" w:rsidP="0068378C">
            <w:pPr>
              <w:rPr>
                <w:b/>
                <w:bCs/>
              </w:rPr>
            </w:pPr>
            <w:r w:rsidRPr="00EC345F">
              <w:rPr>
                <w:b/>
                <w:bCs/>
              </w:rPr>
              <w:t>4</w:t>
            </w:r>
          </w:p>
        </w:tc>
        <w:tc>
          <w:tcPr>
            <w:tcW w:w="295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B3B78" w:rsidRPr="00157A96" w:rsidRDefault="000B3B78" w:rsidP="0068378C">
            <w:pPr>
              <w:jc w:val="center"/>
            </w:pPr>
            <w:r w:rsidRPr="00157A96">
              <w:t>110111</w:t>
            </w:r>
          </w:p>
        </w:tc>
      </w:tr>
    </w:tbl>
    <w:p w:rsidR="00BE7F12" w:rsidRDefault="00BE7F12" w:rsidP="00BE7F12">
      <w:pPr>
        <w:jc w:val="both"/>
        <w:rPr>
          <w:rFonts w:eastAsia="Calibri"/>
        </w:rPr>
      </w:pPr>
    </w:p>
    <w:p w:rsidR="00BE7F12" w:rsidRPr="0037756F" w:rsidRDefault="00BE7F12" w:rsidP="00BE7F12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BE7F12" w:rsidRPr="0037756F" w:rsidRDefault="00BE7F12" w:rsidP="00BE7F12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BE7F12" w:rsidRDefault="00BE7F12" w:rsidP="00BE7F12">
      <w:pPr>
        <w:jc w:val="both"/>
        <w:rPr>
          <w:sz w:val="28"/>
          <w:szCs w:val="28"/>
        </w:rPr>
      </w:pPr>
    </w:p>
    <w:p w:rsidR="00BE7F12" w:rsidRPr="0037756F" w:rsidRDefault="00BE7F12" w:rsidP="00BE7F12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BE7F12" w:rsidRPr="0037756F" w:rsidTr="0068378C"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BE7F12" w:rsidRPr="0037756F" w:rsidRDefault="00BE7F1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BE7F12" w:rsidRPr="0037756F" w:rsidRDefault="0055123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BE7F12" w:rsidRPr="0037756F" w:rsidRDefault="00551235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BE7F12" w:rsidRDefault="00BE7F12" w:rsidP="00BE7F12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6</w:t>
      </w:r>
      <w:r w:rsidR="00900FF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703F3C" w:rsidRDefault="00742878" w:rsidP="00703F3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3F3C" w:rsidRPr="00AC67F3">
        <w:rPr>
          <w:rStyle w:val="a4"/>
          <w:rFonts w:eastAsiaTheme="majorEastAsia"/>
          <w:color w:val="0F1115"/>
        </w:rPr>
        <w:t>Задание открытого типа</w:t>
      </w:r>
      <w:r w:rsidR="00703F3C">
        <w:rPr>
          <w:rStyle w:val="a4"/>
          <w:rFonts w:eastAsiaTheme="majorEastAsia"/>
          <w:color w:val="0F1115"/>
        </w:rPr>
        <w:t xml:space="preserve"> с развернутым ответом</w:t>
      </w:r>
      <w:r w:rsidR="00703F3C">
        <w:rPr>
          <w:b/>
          <w:bCs/>
        </w:rPr>
        <w:t>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3F3C" w:rsidRPr="00876EEC" w:rsidRDefault="00703F3C" w:rsidP="00703F3C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3F3C" w:rsidRDefault="004D5E32" w:rsidP="00703F3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3F3C" w:rsidRPr="00444B88">
        <w:t>Про</w:t>
      </w:r>
      <w:r w:rsidR="00703F3C">
        <w:t xml:space="preserve">анализируйте </w:t>
      </w:r>
      <w:r w:rsidR="00703F3C" w:rsidRPr="00444B88">
        <w:t>отличия между мерой количества информации по Хартли и по Шенонну.</w:t>
      </w:r>
    </w:p>
    <w:p w:rsidR="00742878" w:rsidRDefault="00742878" w:rsidP="00742878"/>
    <w:p w:rsidR="00703F3C" w:rsidRPr="009C525D" w:rsidRDefault="00703F3C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703F3C" w:rsidRPr="009C525D" w:rsidRDefault="00703F3C" w:rsidP="00742878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>Шеннон учитывал вероятности появления сообщений. Хартли считал сообщения равновероятными.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703F3C" w:rsidRDefault="00742878" w:rsidP="00703F3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3F3C" w:rsidRPr="00AC67F3">
        <w:rPr>
          <w:rStyle w:val="a4"/>
          <w:rFonts w:eastAsiaTheme="majorEastAsia"/>
          <w:color w:val="0F1115"/>
        </w:rPr>
        <w:t>Задание открытого типа</w:t>
      </w:r>
      <w:r w:rsidR="00703F3C">
        <w:rPr>
          <w:rStyle w:val="a4"/>
          <w:rFonts w:eastAsiaTheme="majorEastAsia"/>
          <w:color w:val="0F1115"/>
        </w:rPr>
        <w:t xml:space="preserve"> с развернутым ответом</w:t>
      </w:r>
      <w:r w:rsidR="00703F3C">
        <w:rPr>
          <w:b/>
          <w:bCs/>
        </w:rPr>
        <w:t>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3F3C" w:rsidRDefault="00703F3C" w:rsidP="00703F3C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</w:rPr>
      </w:pPr>
    </w:p>
    <w:p w:rsidR="00703F3C" w:rsidRPr="005134E9" w:rsidRDefault="004D5E32" w:rsidP="00703F3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3F3C" w:rsidRPr="005134E9">
        <w:t>Сделайте вывод</w:t>
      </w:r>
      <w:r w:rsidR="00703F3C">
        <w:t>,</w:t>
      </w:r>
      <w:r w:rsidR="00703F3C" w:rsidRPr="005134E9">
        <w:t xml:space="preserve"> в чем основное достоинство относительной фазовой модуляци</w:t>
      </w:r>
      <w:r w:rsidR="00703F3C">
        <w:t>и</w:t>
      </w:r>
      <w:r w:rsidR="00703F3C" w:rsidRPr="005134E9">
        <w:t xml:space="preserve"> перед фазовой модуляцией</w:t>
      </w:r>
    </w:p>
    <w:p w:rsidR="00742878" w:rsidRPr="009C525D" w:rsidRDefault="00742878" w:rsidP="00703F3C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703F3C" w:rsidRPr="009C525D" w:rsidRDefault="00703F3C" w:rsidP="00742878">
      <w:r w:rsidRPr="009F5294">
        <w:rPr>
          <w:b/>
          <w:snapToGrid w:val="0"/>
        </w:rPr>
        <w:t>Эталонный ответ:</w:t>
      </w:r>
      <w:r>
        <w:rPr>
          <w:b/>
          <w:snapToGrid w:val="0"/>
        </w:rPr>
        <w:t xml:space="preserve"> </w:t>
      </w:r>
      <w:r w:rsidRPr="005134E9">
        <w:rPr>
          <w:bCs/>
          <w:snapToGrid w:val="0"/>
        </w:rPr>
        <w:t>Относительная фазовая модуляция позволяет избежать явления «обратной работы»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878" w:rsidRPr="0033270B" w:rsidRDefault="00742878" w:rsidP="007428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ПК-4.У.1 - уме</w:t>
      </w:r>
      <w:r>
        <w:t>ть</w:t>
      </w:r>
      <w:r w:rsidRPr="00965A74">
        <w:t xml:space="preserve"> проводить анализ </w:t>
      </w:r>
      <w:r>
        <w:t xml:space="preserve">информационных </w:t>
      </w:r>
      <w:r w:rsidRPr="00965A74">
        <w:t>характеристик радиосигналов</w:t>
      </w:r>
      <w:r w:rsidRPr="009C525D">
        <w:rPr>
          <w:sz w:val="28"/>
          <w:szCs w:val="28"/>
        </w:rPr>
        <w:t>)</w:t>
      </w:r>
    </w:p>
    <w:p w:rsidR="00742878" w:rsidRDefault="00742878" w:rsidP="00742878">
      <w:pPr>
        <w:rPr>
          <w:b/>
          <w:sz w:val="28"/>
          <w:szCs w:val="28"/>
        </w:rPr>
      </w:pPr>
    </w:p>
    <w:p w:rsidR="00703F3C" w:rsidRDefault="00742878" w:rsidP="00703F3C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703F3C" w:rsidRPr="00AC67F3">
        <w:rPr>
          <w:rStyle w:val="a4"/>
          <w:rFonts w:eastAsiaTheme="majorEastAsia"/>
          <w:color w:val="0F1115"/>
        </w:rPr>
        <w:t>Задание открытого типа</w:t>
      </w:r>
      <w:r w:rsidR="00703F3C">
        <w:rPr>
          <w:rStyle w:val="a4"/>
          <w:rFonts w:eastAsiaTheme="majorEastAsia"/>
          <w:color w:val="0F1115"/>
        </w:rPr>
        <w:t xml:space="preserve"> с развернутым ответом</w:t>
      </w:r>
      <w:r w:rsidR="00703F3C">
        <w:rPr>
          <w:b/>
          <w:bCs/>
        </w:rPr>
        <w:t>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703F3C" w:rsidRDefault="00703F3C" w:rsidP="00703F3C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703F3C" w:rsidRDefault="00703F3C" w:rsidP="00703F3C">
      <w:pPr>
        <w:tabs>
          <w:tab w:val="left" w:pos="709"/>
          <w:tab w:val="left" w:pos="993"/>
        </w:tabs>
        <w:jc w:val="both"/>
        <w:rPr>
          <w:b/>
        </w:rPr>
      </w:pPr>
    </w:p>
    <w:p w:rsidR="00703F3C" w:rsidRPr="00C96BE9" w:rsidRDefault="004D5E32" w:rsidP="00703F3C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3F3C">
        <w:t>Проанализируйте и с</w:t>
      </w:r>
      <w:r w:rsidR="00703F3C" w:rsidRPr="00C96BE9">
        <w:t>делайте вывод</w:t>
      </w:r>
      <w:r w:rsidR="00703F3C">
        <w:t>:</w:t>
      </w:r>
      <w:r w:rsidR="00703F3C" w:rsidRPr="00C96BE9">
        <w:t xml:space="preserve"> в чем основные достоинства</w:t>
      </w:r>
      <w:r w:rsidR="00703F3C">
        <w:t xml:space="preserve"> </w:t>
      </w:r>
      <w:r w:rsidR="00703F3C" w:rsidRPr="00C96BE9">
        <w:t>кода Манчестера.</w:t>
      </w:r>
    </w:p>
    <w:p w:rsidR="00742878" w:rsidRPr="009C525D" w:rsidRDefault="00742878" w:rsidP="00703F3C"/>
    <w:p w:rsidR="00742878" w:rsidRPr="009C525D" w:rsidRDefault="00742878" w:rsidP="00742878"/>
    <w:p w:rsidR="00742878" w:rsidRPr="009C525D" w:rsidRDefault="00742878" w:rsidP="00742878">
      <w:pPr>
        <w:rPr>
          <w:b/>
        </w:rPr>
      </w:pPr>
      <w:r w:rsidRPr="009C525D">
        <w:rPr>
          <w:b/>
        </w:rPr>
        <w:t>КЛЮЧ С ОТВЕТАМИ:</w:t>
      </w:r>
    </w:p>
    <w:p w:rsidR="00742878" w:rsidRDefault="00742878" w:rsidP="00742878"/>
    <w:p w:rsidR="00703F3C" w:rsidRPr="009C525D" w:rsidRDefault="00703F3C" w:rsidP="00703F3C">
      <w:pPr>
        <w:tabs>
          <w:tab w:val="left" w:pos="709"/>
          <w:tab w:val="left" w:pos="993"/>
        </w:tabs>
      </w:pPr>
      <w:r w:rsidRPr="004C40E3">
        <w:rPr>
          <w:b/>
          <w:snapToGrid w:val="0"/>
        </w:rPr>
        <w:t>Эталонный ответ:</w:t>
      </w:r>
      <w:r w:rsidR="001E76EB">
        <w:rPr>
          <w:b/>
          <w:snapToGrid w:val="0"/>
        </w:rPr>
        <w:t xml:space="preserve"> </w:t>
      </w:r>
      <w:r>
        <w:rPr>
          <w:bCs/>
          <w:snapToGrid w:val="0"/>
        </w:rPr>
        <w:t>1.</w:t>
      </w:r>
      <w:r w:rsidRPr="006627FB">
        <w:rPr>
          <w:bCs/>
          <w:snapToGrid w:val="0"/>
        </w:rPr>
        <w:t xml:space="preserve"> Код Манчестера позволяет </w:t>
      </w:r>
      <w:r>
        <w:rPr>
          <w:bCs/>
          <w:snapToGrid w:val="0"/>
        </w:rPr>
        <w:t>избежать постоянной составляющей в спектре передаваемого сигнала. 2. Код Манчестера позволяет выполнить</w:t>
      </w:r>
      <w:r w:rsidRPr="006627FB">
        <w:rPr>
          <w:bCs/>
          <w:snapToGrid w:val="0"/>
        </w:rPr>
        <w:t xml:space="preserve"> самосинхронизаци</w:t>
      </w:r>
      <w:r>
        <w:rPr>
          <w:bCs/>
          <w:snapToGrid w:val="0"/>
        </w:rPr>
        <w:t>ю</w:t>
      </w:r>
      <w:r w:rsidRPr="006627FB">
        <w:rPr>
          <w:bCs/>
          <w:snapToGrid w:val="0"/>
        </w:rPr>
        <w:t xml:space="preserve"> генераторов на приемной и передающей стороне.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975FB2" w:rsidRDefault="00351378" w:rsidP="00975FB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75FB2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975FB2">
        <w:rPr>
          <w:b/>
          <w:bCs/>
        </w:rPr>
        <w:t>.</w:t>
      </w:r>
    </w:p>
    <w:p w:rsidR="00975FB2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975FB2" w:rsidRPr="000A3441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Default="00312822" w:rsidP="00975FB2">
      <w:pPr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5FB2">
        <w:rPr>
          <w:color w:val="262626"/>
          <w:shd w:val="clear" w:color="auto" w:fill="FFFFFF"/>
        </w:rPr>
        <w:t>Выберите</w:t>
      </w:r>
      <w:r w:rsidR="00975FB2" w:rsidRPr="00241AB0">
        <w:rPr>
          <w:color w:val="262626"/>
          <w:shd w:val="clear" w:color="auto" w:fill="FFFFFF"/>
        </w:rPr>
        <w:t>, какая система радиосвязи не является мобильной</w:t>
      </w:r>
      <w:r w:rsidR="00975FB2">
        <w:rPr>
          <w:color w:val="262626"/>
          <w:shd w:val="clear" w:color="auto" w:fill="FFFFFF"/>
        </w:rPr>
        <w:t>.</w:t>
      </w:r>
    </w:p>
    <w:p w:rsidR="00975FB2" w:rsidRPr="00241AB0" w:rsidRDefault="00975FB2" w:rsidP="00975FB2">
      <w:pPr>
        <w:rPr>
          <w:color w:val="262626"/>
          <w:shd w:val="clear" w:color="auto" w:fill="FFFFFF"/>
        </w:rPr>
      </w:pPr>
      <w:r w:rsidRPr="000352AC">
        <w:t>Обоснуйте выбор ответа.</w:t>
      </w:r>
    </w:p>
    <w:p w:rsidR="00975FB2" w:rsidRPr="00241AB0" w:rsidRDefault="00975FB2" w:rsidP="00975FB2">
      <w:pPr>
        <w:rPr>
          <w:color w:val="262626"/>
          <w:shd w:val="clear" w:color="auto" w:fill="FFFFFF"/>
        </w:rPr>
      </w:pPr>
      <w:r w:rsidRPr="00241AB0">
        <w:rPr>
          <w:color w:val="262626"/>
          <w:shd w:val="clear" w:color="auto" w:fill="FFFFFF"/>
        </w:rPr>
        <w:t>1.Пейджинговая</w:t>
      </w:r>
    </w:p>
    <w:p w:rsidR="00975FB2" w:rsidRPr="00241AB0" w:rsidRDefault="00975FB2" w:rsidP="00975FB2">
      <w:pPr>
        <w:rPr>
          <w:color w:val="262626"/>
          <w:shd w:val="clear" w:color="auto" w:fill="FFFFFF"/>
        </w:rPr>
      </w:pPr>
      <w:r w:rsidRPr="00241AB0">
        <w:rPr>
          <w:color w:val="262626"/>
          <w:shd w:val="clear" w:color="auto" w:fill="FFFFFF"/>
        </w:rPr>
        <w:t>2.Транкинговая</w:t>
      </w:r>
    </w:p>
    <w:p w:rsidR="00975FB2" w:rsidRPr="00241AB0" w:rsidRDefault="00975FB2" w:rsidP="00975FB2">
      <w:pPr>
        <w:rPr>
          <w:color w:val="262626"/>
          <w:shd w:val="clear" w:color="auto" w:fill="FFFFFF"/>
        </w:rPr>
      </w:pPr>
      <w:r w:rsidRPr="00241AB0">
        <w:rPr>
          <w:color w:val="262626"/>
          <w:shd w:val="clear" w:color="auto" w:fill="FFFFFF"/>
        </w:rPr>
        <w:t>3.Радиорелейная</w:t>
      </w:r>
    </w:p>
    <w:p w:rsidR="00975FB2" w:rsidRPr="00241AB0" w:rsidRDefault="00975FB2" w:rsidP="00975FB2">
      <w:pPr>
        <w:rPr>
          <w:color w:val="262626"/>
          <w:shd w:val="clear" w:color="auto" w:fill="FFFFFF"/>
        </w:rPr>
      </w:pPr>
      <w:r w:rsidRPr="00241AB0">
        <w:rPr>
          <w:color w:val="262626"/>
          <w:shd w:val="clear" w:color="auto" w:fill="FFFFFF"/>
        </w:rPr>
        <w:t>4.Сотовая</w:t>
      </w:r>
    </w:p>
    <w:p w:rsidR="00351378" w:rsidRPr="009C525D" w:rsidRDefault="00351378" w:rsidP="00975FB2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975FB2" w:rsidRDefault="00975FB2" w:rsidP="00975FB2">
      <w:pPr>
        <w:tabs>
          <w:tab w:val="left" w:pos="709"/>
          <w:tab w:val="left" w:pos="993"/>
        </w:tabs>
        <w:jc w:val="both"/>
        <w:rPr>
          <w:b/>
          <w:snapToGrid w:val="0"/>
        </w:rPr>
      </w:pPr>
    </w:p>
    <w:p w:rsidR="00975FB2" w:rsidRDefault="00975FB2" w:rsidP="00975FB2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975FB2" w:rsidRDefault="00975FB2" w:rsidP="00975FB2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351378" w:rsidRPr="009C525D" w:rsidRDefault="00312822" w:rsidP="00975FB2">
      <w:r>
        <w:rPr>
          <w:b/>
          <w:snapToGrid w:val="0"/>
        </w:rPr>
        <w:t>Эталонное о</w:t>
      </w:r>
      <w:r w:rsidR="00975FB2" w:rsidRPr="00C14B91">
        <w:rPr>
          <w:b/>
          <w:snapToGrid w:val="0"/>
        </w:rPr>
        <w:t>боснование</w:t>
      </w:r>
      <w:r w:rsidR="00975FB2">
        <w:rPr>
          <w:bCs/>
          <w:snapToGrid w:val="0"/>
        </w:rPr>
        <w:t>: Радиорелейная связь - многократная ретрансляция сигналов между стационарными объектами.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975FB2" w:rsidRPr="00C40C25" w:rsidRDefault="00351378" w:rsidP="00975FB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75FB2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975FB2" w:rsidRDefault="00975FB2" w:rsidP="00975FB2">
      <w:pPr>
        <w:tabs>
          <w:tab w:val="left" w:pos="709"/>
          <w:tab w:val="left" w:pos="993"/>
        </w:tabs>
        <w:jc w:val="both"/>
      </w:pPr>
    </w:p>
    <w:p w:rsidR="00975FB2" w:rsidRDefault="00312822" w:rsidP="00975FB2">
      <w:pPr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5FB2" w:rsidRPr="00840289">
        <w:t>Выберите</w:t>
      </w:r>
      <w:r w:rsidR="00975FB2" w:rsidRPr="00840289">
        <w:rPr>
          <w:color w:val="262626"/>
          <w:shd w:val="clear" w:color="auto" w:fill="FFFFFF"/>
        </w:rPr>
        <w:t>, какой тип модуляции не относится к линейной</w:t>
      </w:r>
      <w:r w:rsidR="00975FB2">
        <w:rPr>
          <w:color w:val="262626"/>
          <w:shd w:val="clear" w:color="auto" w:fill="FFFFFF"/>
        </w:rPr>
        <w:t>.</w:t>
      </w:r>
    </w:p>
    <w:p w:rsidR="00975FB2" w:rsidRPr="00840289" w:rsidRDefault="00975FB2" w:rsidP="00975FB2">
      <w:pPr>
        <w:rPr>
          <w:color w:val="262626"/>
          <w:shd w:val="clear" w:color="auto" w:fill="FFFFFF"/>
        </w:rPr>
      </w:pPr>
      <w:r w:rsidRPr="000352AC">
        <w:t>Обоснуйте выбор ответа.</w:t>
      </w:r>
    </w:p>
    <w:p w:rsidR="00975FB2" w:rsidRPr="00840289" w:rsidRDefault="00975FB2" w:rsidP="00975FB2">
      <w:pPr>
        <w:rPr>
          <w:color w:val="262626"/>
          <w:shd w:val="clear" w:color="auto" w:fill="FFFFFF"/>
        </w:rPr>
      </w:pPr>
      <w:r w:rsidRPr="00840289">
        <w:rPr>
          <w:color w:val="262626"/>
          <w:shd w:val="clear" w:color="auto" w:fill="FFFFFF"/>
        </w:rPr>
        <w:t xml:space="preserve">1.Амплитудная </w:t>
      </w:r>
    </w:p>
    <w:p w:rsidR="00975FB2" w:rsidRPr="00840289" w:rsidRDefault="00975FB2" w:rsidP="00975FB2">
      <w:pPr>
        <w:rPr>
          <w:color w:val="262626"/>
          <w:shd w:val="clear" w:color="auto" w:fill="FFFFFF"/>
        </w:rPr>
      </w:pPr>
      <w:r w:rsidRPr="00840289">
        <w:rPr>
          <w:color w:val="262626"/>
          <w:shd w:val="clear" w:color="auto" w:fill="FFFFFF"/>
        </w:rPr>
        <w:t>2. Частотная</w:t>
      </w:r>
    </w:p>
    <w:p w:rsidR="00975FB2" w:rsidRPr="00840289" w:rsidRDefault="00975FB2" w:rsidP="00975FB2">
      <w:pPr>
        <w:rPr>
          <w:color w:val="262626"/>
          <w:shd w:val="clear" w:color="auto" w:fill="FFFFFF"/>
        </w:rPr>
      </w:pPr>
      <w:r w:rsidRPr="00840289">
        <w:rPr>
          <w:color w:val="262626"/>
          <w:shd w:val="clear" w:color="auto" w:fill="FFFFFF"/>
        </w:rPr>
        <w:t>3. Фазовая</w:t>
      </w:r>
    </w:p>
    <w:p w:rsidR="00975FB2" w:rsidRPr="00840289" w:rsidRDefault="00975FB2" w:rsidP="00975FB2">
      <w:pPr>
        <w:rPr>
          <w:color w:val="262626"/>
          <w:shd w:val="clear" w:color="auto" w:fill="FFFFFF"/>
        </w:rPr>
      </w:pPr>
      <w:r w:rsidRPr="00840289">
        <w:rPr>
          <w:color w:val="262626"/>
          <w:shd w:val="clear" w:color="auto" w:fill="FFFFFF"/>
        </w:rPr>
        <w:t>4. Квадратурная фазовая</w:t>
      </w:r>
    </w:p>
    <w:p w:rsidR="00351378" w:rsidRPr="009C525D" w:rsidRDefault="00351378" w:rsidP="00975FB2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975FB2" w:rsidRDefault="00975FB2" w:rsidP="00975FB2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975FB2" w:rsidRDefault="00975FB2" w:rsidP="00975FB2">
      <w:pPr>
        <w:tabs>
          <w:tab w:val="left" w:pos="709"/>
          <w:tab w:val="left" w:pos="993"/>
        </w:tabs>
        <w:rPr>
          <w:bCs/>
          <w:snapToGrid w:val="0"/>
        </w:rPr>
      </w:pPr>
    </w:p>
    <w:p w:rsidR="00975FB2" w:rsidRPr="009C525D" w:rsidRDefault="00312822" w:rsidP="00975FB2">
      <w:r>
        <w:rPr>
          <w:b/>
          <w:snapToGrid w:val="0"/>
        </w:rPr>
        <w:t>Эталонное обоснование</w:t>
      </w:r>
      <w:r w:rsidR="00975FB2" w:rsidRPr="00151A78">
        <w:rPr>
          <w:b/>
          <w:snapToGrid w:val="0"/>
        </w:rPr>
        <w:t xml:space="preserve">: </w:t>
      </w:r>
      <w:r w:rsidR="00975FB2" w:rsidRPr="00151A78">
        <w:rPr>
          <w:bCs/>
          <w:snapToGrid w:val="0"/>
        </w:rPr>
        <w:t>При линейной модуляции форма спектра модулирующего сигнала не искажается.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975FB2" w:rsidRPr="00C40C25" w:rsidRDefault="00351378" w:rsidP="00975FB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75FB2" w:rsidRPr="00C40C25">
        <w:rPr>
          <w:b/>
          <w:bCs/>
        </w:rPr>
        <w:t xml:space="preserve">Задание </w:t>
      </w:r>
      <w:r w:rsidR="00975FB2">
        <w:rPr>
          <w:b/>
          <w:bCs/>
        </w:rPr>
        <w:t>закрытого типа на установление последовательности</w:t>
      </w:r>
      <w:r w:rsidR="00975FB2" w:rsidRPr="00C40C25">
        <w:rPr>
          <w:b/>
          <w:bCs/>
        </w:rPr>
        <w:t>.</w:t>
      </w: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Default="00975FB2" w:rsidP="00975FB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75FB2" w:rsidRDefault="00975FB2" w:rsidP="00975FB2">
      <w:pPr>
        <w:tabs>
          <w:tab w:val="left" w:pos="709"/>
          <w:tab w:val="left" w:pos="993"/>
        </w:tabs>
        <w:jc w:val="both"/>
      </w:pPr>
    </w:p>
    <w:p w:rsidR="00975FB2" w:rsidRDefault="00312822" w:rsidP="00975FB2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5FB2">
        <w:t>Расположите в правильном порядке перечисленные этапы преобразования информационного сообщения на передающей стороне для подготовки к передаче по радиоканалу.</w:t>
      </w:r>
    </w:p>
    <w:p w:rsidR="00975FB2" w:rsidRPr="00020A49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A</w:t>
      </w:r>
      <w:r w:rsidRPr="00020A49">
        <w:t>.</w:t>
      </w:r>
      <w:r>
        <w:t xml:space="preserve"> Импульсная модуляция</w:t>
      </w:r>
    </w:p>
    <w:p w:rsidR="00975FB2" w:rsidRPr="00020A49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B</w:t>
      </w:r>
      <w:r w:rsidRPr="00020A49">
        <w:t>.</w:t>
      </w:r>
      <w:r>
        <w:t xml:space="preserve"> Канальное кодирование</w:t>
      </w:r>
    </w:p>
    <w:p w:rsidR="00975FB2" w:rsidRPr="00020A49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020A49">
        <w:t>.</w:t>
      </w:r>
      <w:r>
        <w:t xml:space="preserve"> Кодирование источника</w:t>
      </w:r>
    </w:p>
    <w:p w:rsidR="00975FB2" w:rsidRPr="00020A49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020A49">
        <w:t>.</w:t>
      </w:r>
      <w:r>
        <w:t xml:space="preserve"> Шифрование</w:t>
      </w:r>
    </w:p>
    <w:p w:rsidR="00975FB2" w:rsidRPr="00020A49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 w:rsidRPr="00020A49">
        <w:t>.</w:t>
      </w:r>
      <w:r>
        <w:t xml:space="preserve"> Полосовая модуляция</w:t>
      </w:r>
    </w:p>
    <w:p w:rsidR="00351378" w:rsidRPr="009C525D" w:rsidRDefault="00351378" w:rsidP="00975FB2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975FB2" w:rsidRPr="009C525D" w:rsidRDefault="00975FB2" w:rsidP="00351378">
      <w:r w:rsidRPr="003701BB">
        <w:rPr>
          <w:b/>
          <w:snapToGrid w:val="0"/>
        </w:rPr>
        <w:t>Ответ</w:t>
      </w:r>
      <w:r w:rsidRPr="00020A49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CDBAE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75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975FB2" w:rsidRPr="00C40C25" w:rsidRDefault="00351378" w:rsidP="00975FB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75FB2" w:rsidRPr="00C40C25">
        <w:rPr>
          <w:b/>
          <w:bCs/>
        </w:rPr>
        <w:t xml:space="preserve">Задание </w:t>
      </w:r>
      <w:r w:rsidR="00975FB2">
        <w:rPr>
          <w:b/>
          <w:bCs/>
        </w:rPr>
        <w:t>закрытого типа на установление последовательности</w:t>
      </w:r>
      <w:r w:rsidR="00975FB2" w:rsidRPr="00C40C25">
        <w:rPr>
          <w:b/>
          <w:bCs/>
        </w:rPr>
        <w:t>.</w:t>
      </w: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Default="00975FB2" w:rsidP="00975FB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975FB2" w:rsidRDefault="00975FB2" w:rsidP="00975FB2">
      <w:pPr>
        <w:tabs>
          <w:tab w:val="left" w:pos="709"/>
          <w:tab w:val="left" w:pos="993"/>
        </w:tabs>
        <w:jc w:val="both"/>
      </w:pPr>
    </w:p>
    <w:p w:rsidR="00975FB2" w:rsidRDefault="00312822" w:rsidP="00975FB2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5FB2">
        <w:t>Расположите в правильном порядке перечисленные этапы преобразования полученного радиосигнала на приемной стороне для выделения переданного информационного сообщения.</w:t>
      </w:r>
    </w:p>
    <w:p w:rsidR="00975FB2" w:rsidRPr="00392B13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A</w:t>
      </w:r>
      <w:r w:rsidRPr="00392B13">
        <w:t xml:space="preserve">. </w:t>
      </w:r>
      <w:r>
        <w:t>Дешифрование</w:t>
      </w:r>
    </w:p>
    <w:p w:rsidR="00975FB2" w:rsidRPr="00392B13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B</w:t>
      </w:r>
      <w:r w:rsidRPr="00392B13">
        <w:t>.</w:t>
      </w:r>
      <w:r>
        <w:t xml:space="preserve"> Демодуляция</w:t>
      </w:r>
    </w:p>
    <w:p w:rsidR="00975FB2" w:rsidRPr="00392B13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392B13">
        <w:t>.</w:t>
      </w:r>
      <w:r>
        <w:t xml:space="preserve"> Декодирование источника</w:t>
      </w:r>
    </w:p>
    <w:p w:rsidR="00975FB2" w:rsidRPr="00392B13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392B13">
        <w:t>.</w:t>
      </w:r>
      <w:r>
        <w:t xml:space="preserve"> Детектирование</w:t>
      </w:r>
    </w:p>
    <w:p w:rsidR="00975FB2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 w:rsidRPr="00392B13">
        <w:t>.</w:t>
      </w:r>
      <w:r>
        <w:t xml:space="preserve"> Канальное декодирование</w:t>
      </w:r>
    </w:p>
    <w:p w:rsidR="00975FB2" w:rsidRPr="00151A78" w:rsidRDefault="00975FB2" w:rsidP="00975FB2">
      <w:pPr>
        <w:tabs>
          <w:tab w:val="left" w:pos="709"/>
          <w:tab w:val="left" w:pos="993"/>
        </w:tabs>
        <w:jc w:val="both"/>
      </w:pPr>
      <w:r>
        <w:rPr>
          <w:lang w:val="en-US"/>
        </w:rPr>
        <w:t>F</w:t>
      </w:r>
      <w:r>
        <w:t>. Дискретизация</w:t>
      </w:r>
    </w:p>
    <w:p w:rsidR="00351378" w:rsidRPr="009C525D" w:rsidRDefault="00351378" w:rsidP="00975FB2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975FB2" w:rsidRPr="009C525D" w:rsidRDefault="00975FB2" w:rsidP="00351378">
      <w:r w:rsidRPr="003701BB">
        <w:rPr>
          <w:b/>
          <w:snapToGrid w:val="0"/>
        </w:rPr>
        <w:t>Ответ</w:t>
      </w:r>
      <w:r w:rsidRPr="00392B13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BFDEAC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7</w:t>
      </w:r>
      <w:r w:rsidR="00900F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975FB2" w:rsidRPr="00C40C25" w:rsidRDefault="00351378" w:rsidP="00975FB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975FB2" w:rsidRPr="00C40C25">
        <w:rPr>
          <w:b/>
          <w:bCs/>
        </w:rPr>
        <w:t xml:space="preserve">Задание </w:t>
      </w:r>
      <w:r w:rsidR="00975FB2">
        <w:rPr>
          <w:b/>
          <w:bCs/>
        </w:rPr>
        <w:t>закрытого типа на установление последовательности</w:t>
      </w:r>
      <w:r w:rsidR="00975FB2" w:rsidRPr="00C40C25">
        <w:rPr>
          <w:b/>
          <w:bCs/>
        </w:rPr>
        <w:t>.</w:t>
      </w:r>
    </w:p>
    <w:p w:rsidR="00975FB2" w:rsidRPr="00C40C25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Pr="00E93E53" w:rsidRDefault="00975FB2" w:rsidP="00975FB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975FB2" w:rsidRPr="00941849" w:rsidRDefault="00975FB2" w:rsidP="00975FB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975FB2" w:rsidRPr="00941849" w:rsidRDefault="00312822" w:rsidP="00975FB2">
      <w:pPr>
        <w:jc w:val="both"/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5FB2" w:rsidRPr="00941849">
        <w:rPr>
          <w:color w:val="262626"/>
          <w:shd w:val="clear" w:color="auto" w:fill="FFFFFF"/>
        </w:rPr>
        <w:t xml:space="preserve">Для описания сетей радиосвязи принято использовать иерархическую семиуровневую модель взаимодействия открытых сетей связи </w:t>
      </w:r>
      <w:r w:rsidR="00975FB2" w:rsidRPr="00941849">
        <w:rPr>
          <w:color w:val="262626"/>
          <w:shd w:val="clear" w:color="auto" w:fill="FFFFFF"/>
          <w:lang w:val="en-US"/>
        </w:rPr>
        <w:t>OSI</w:t>
      </w:r>
      <w:r w:rsidR="00975FB2" w:rsidRPr="00941849">
        <w:rPr>
          <w:color w:val="262626"/>
          <w:shd w:val="clear" w:color="auto" w:fill="FFFFFF"/>
        </w:rPr>
        <w:t>-7.</w:t>
      </w:r>
      <w:r w:rsidR="00975FB2">
        <w:rPr>
          <w:color w:val="262626"/>
          <w:shd w:val="clear" w:color="auto" w:fill="FFFFFF"/>
        </w:rPr>
        <w:t xml:space="preserve"> </w:t>
      </w:r>
      <w:r w:rsidR="00975FB2" w:rsidRPr="00941849">
        <w:rPr>
          <w:color w:val="262626"/>
          <w:shd w:val="clear" w:color="auto" w:fill="FFFFFF"/>
        </w:rPr>
        <w:t xml:space="preserve">Расположите следующие уровни в порядке возрастания номера в иерархической структуре. 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A</w:t>
      </w:r>
      <w:r w:rsidRPr="00941849">
        <w:rPr>
          <w:color w:val="262626"/>
          <w:shd w:val="clear" w:color="auto" w:fill="FFFFFF"/>
        </w:rPr>
        <w:t>. Физический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B</w:t>
      </w:r>
      <w:r w:rsidRPr="00941849">
        <w:rPr>
          <w:color w:val="262626"/>
          <w:shd w:val="clear" w:color="auto" w:fill="FFFFFF"/>
        </w:rPr>
        <w:t>. Прикладной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C</w:t>
      </w:r>
      <w:r w:rsidRPr="00941849">
        <w:rPr>
          <w:color w:val="262626"/>
          <w:shd w:val="clear" w:color="auto" w:fill="FFFFFF"/>
        </w:rPr>
        <w:t>. Канальный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D</w:t>
      </w:r>
      <w:r w:rsidRPr="00941849">
        <w:rPr>
          <w:color w:val="262626"/>
          <w:shd w:val="clear" w:color="auto" w:fill="FFFFFF"/>
        </w:rPr>
        <w:t>. Сетевой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E</w:t>
      </w:r>
      <w:r w:rsidRPr="00941849">
        <w:rPr>
          <w:color w:val="262626"/>
          <w:shd w:val="clear" w:color="auto" w:fill="FFFFFF"/>
        </w:rPr>
        <w:t>. Сеансовый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F</w:t>
      </w:r>
      <w:r w:rsidRPr="00941849">
        <w:rPr>
          <w:color w:val="262626"/>
          <w:shd w:val="clear" w:color="auto" w:fill="FFFFFF"/>
        </w:rPr>
        <w:t>. Представительский</w:t>
      </w:r>
    </w:p>
    <w:p w:rsidR="00975FB2" w:rsidRPr="00941849" w:rsidRDefault="00975FB2" w:rsidP="00975FB2">
      <w:pPr>
        <w:jc w:val="both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G</w:t>
      </w:r>
      <w:r w:rsidRPr="00941849">
        <w:rPr>
          <w:color w:val="262626"/>
          <w:shd w:val="clear" w:color="auto" w:fill="FFFFFF"/>
        </w:rPr>
        <w:t>. Транспортный</w:t>
      </w:r>
    </w:p>
    <w:p w:rsidR="00351378" w:rsidRPr="009C525D" w:rsidRDefault="00351378" w:rsidP="00975FB2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975FB2" w:rsidRPr="009C525D" w:rsidRDefault="00975FB2" w:rsidP="00351378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941849">
        <w:rPr>
          <w:snapToGrid w:val="0"/>
          <w:lang w:val="en-US"/>
        </w:rPr>
        <w:t>ACDGEF</w:t>
      </w:r>
      <w:r>
        <w:rPr>
          <w:snapToGrid w:val="0"/>
          <w:lang w:val="en-US"/>
        </w:rPr>
        <w:t>B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7</w:t>
      </w:r>
      <w:r w:rsidR="00900FF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FF3E7E" w:rsidRPr="002E4551" w:rsidRDefault="00FF3E7E" w:rsidP="00FF3E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FF3E7E" w:rsidRPr="002E4551" w:rsidRDefault="00FF3E7E" w:rsidP="00FF3E7E">
      <w:pPr>
        <w:jc w:val="both"/>
        <w:rPr>
          <w:rFonts w:eastAsia="Calibri"/>
          <w:b/>
        </w:rPr>
      </w:pPr>
    </w:p>
    <w:p w:rsidR="00FF3E7E" w:rsidRPr="002E4551" w:rsidRDefault="00FF3E7E" w:rsidP="00FF3E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FF3E7E" w:rsidRPr="002E4551" w:rsidRDefault="00FF3E7E" w:rsidP="00FF3E7E">
      <w:pPr>
        <w:jc w:val="both"/>
        <w:rPr>
          <w:rFonts w:eastAsia="Calibri"/>
          <w:i/>
        </w:rPr>
      </w:pPr>
    </w:p>
    <w:p w:rsidR="00F82072" w:rsidRDefault="00FF3E7E" w:rsidP="00F82072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FF3E7E">
        <w:rPr>
          <w:color w:val="0F1115"/>
        </w:rPr>
        <w:t xml:space="preserve"> </w:t>
      </w:r>
      <w:r w:rsidR="00F82072" w:rsidRPr="00781E1B">
        <w:t xml:space="preserve">Соотнесите </w:t>
      </w:r>
      <w:r w:rsidR="00F82072">
        <w:t>названия стандартов сотовой связи и поколения сотовой связи, в которых эти стандарты были реализованы</w:t>
      </w:r>
    </w:p>
    <w:p w:rsidR="00FF3E7E" w:rsidRPr="0037756F" w:rsidRDefault="00FF3E7E" w:rsidP="00FF3E7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628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3230"/>
      </w:tblGrid>
      <w:tr w:rsidR="00F82072" w:rsidRPr="00781E1B" w:rsidTr="0068378C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Название термина</w:t>
            </w:r>
          </w:p>
        </w:tc>
        <w:tc>
          <w:tcPr>
            <w:tcW w:w="3641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jc w:val="center"/>
              <w:rPr>
                <w:b/>
                <w:bCs/>
              </w:rPr>
            </w:pPr>
            <w:r w:rsidRPr="00781E1B">
              <w:rPr>
                <w:b/>
                <w:bCs/>
              </w:rPr>
              <w:t>Определение термина</w:t>
            </w:r>
          </w:p>
        </w:tc>
      </w:tr>
      <w:tr w:rsidR="00F82072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b/>
                <w:bCs/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GSM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b/>
                <w:bCs/>
                <w:lang w:val="en-US"/>
              </w:rPr>
            </w:pPr>
            <w:r w:rsidRPr="009B6F84">
              <w:t>2</w:t>
            </w:r>
            <w:r>
              <w:rPr>
                <w:lang w:val="en-US"/>
              </w:rPr>
              <w:t>,5 G</w:t>
            </w:r>
          </w:p>
        </w:tc>
      </w:tr>
      <w:tr w:rsidR="00F82072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GPRS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b/>
                <w:bCs/>
                <w:lang w:val="en-US"/>
              </w:rPr>
            </w:pPr>
            <w:r>
              <w:rPr>
                <w:lang w:val="en-US"/>
              </w:rPr>
              <w:t>4G</w:t>
            </w:r>
          </w:p>
        </w:tc>
      </w:tr>
      <w:tr w:rsidR="00F82072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b/>
                <w:bCs/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UMTS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r>
              <w:t>2</w:t>
            </w:r>
            <w:r>
              <w:rPr>
                <w:lang w:val="en-US"/>
              </w:rPr>
              <w:t>G</w:t>
            </w:r>
          </w:p>
        </w:tc>
      </w:tr>
      <w:tr w:rsidR="00F82072" w:rsidRPr="00781E1B" w:rsidTr="0068378C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LTE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781E1B" w:rsidRDefault="00F82072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323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F82072" w:rsidRPr="009B6F84" w:rsidRDefault="00F82072" w:rsidP="0068378C">
            <w:pPr>
              <w:rPr>
                <w:b/>
                <w:bCs/>
                <w:lang w:val="en-US"/>
              </w:rPr>
            </w:pPr>
            <w:r>
              <w:rPr>
                <w:lang w:val="en-US"/>
              </w:rPr>
              <w:t>3G</w:t>
            </w:r>
          </w:p>
        </w:tc>
      </w:tr>
    </w:tbl>
    <w:p w:rsidR="00FF3E7E" w:rsidRDefault="00FF3E7E" w:rsidP="00FF3E7E">
      <w:pPr>
        <w:jc w:val="both"/>
        <w:rPr>
          <w:rFonts w:eastAsia="Calibri"/>
        </w:rPr>
      </w:pPr>
    </w:p>
    <w:p w:rsidR="00FF3E7E" w:rsidRPr="0037756F" w:rsidRDefault="00FF3E7E" w:rsidP="00FF3E7E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F3E7E" w:rsidRPr="0037756F" w:rsidRDefault="00FF3E7E" w:rsidP="00FF3E7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F3E7E" w:rsidRDefault="00FF3E7E" w:rsidP="00FF3E7E">
      <w:pPr>
        <w:jc w:val="both"/>
        <w:rPr>
          <w:sz w:val="28"/>
          <w:szCs w:val="28"/>
        </w:rPr>
      </w:pPr>
    </w:p>
    <w:p w:rsidR="00FF3E7E" w:rsidRPr="0037756F" w:rsidRDefault="00FF3E7E" w:rsidP="00FF3E7E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FF3E7E" w:rsidRDefault="00FF3E7E" w:rsidP="00FF3E7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F3E7E" w:rsidRPr="0037756F" w:rsidTr="0068378C">
        <w:tc>
          <w:tcPr>
            <w:tcW w:w="2534" w:type="dxa"/>
          </w:tcPr>
          <w:p w:rsidR="00FF3E7E" w:rsidRPr="0037756F" w:rsidRDefault="00F8207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F3E7E" w:rsidRPr="0037756F" w:rsidRDefault="00F8207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F3E7E" w:rsidRPr="0037756F" w:rsidRDefault="00F82072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FF3E7E" w:rsidRDefault="00FF3E7E" w:rsidP="00FF3E7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7</w:t>
      </w:r>
      <w:r w:rsidR="00900FF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FF3E7E" w:rsidRPr="002E4551" w:rsidRDefault="00FF3E7E" w:rsidP="00FF3E7E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FF3E7E" w:rsidRPr="002E4551" w:rsidRDefault="00FF3E7E" w:rsidP="00FF3E7E">
      <w:pPr>
        <w:jc w:val="both"/>
        <w:rPr>
          <w:rFonts w:eastAsia="Calibri"/>
          <w:b/>
        </w:rPr>
      </w:pPr>
    </w:p>
    <w:p w:rsidR="00FF3E7E" w:rsidRPr="002E4551" w:rsidRDefault="00FF3E7E" w:rsidP="00FF3E7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FF3E7E" w:rsidRPr="002E4551" w:rsidRDefault="00FF3E7E" w:rsidP="00FF3E7E">
      <w:pPr>
        <w:jc w:val="both"/>
        <w:rPr>
          <w:rFonts w:eastAsia="Calibri"/>
          <w:i/>
        </w:rPr>
      </w:pPr>
    </w:p>
    <w:p w:rsidR="00FF3E7E" w:rsidRPr="00FF3E7E" w:rsidRDefault="00FF3E7E" w:rsidP="00FF3E7E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E96999" w:rsidRPr="009B6790">
        <w:rPr>
          <w:bCs/>
        </w:rPr>
        <w:t xml:space="preserve">Соотнесите </w:t>
      </w:r>
      <w:r w:rsidR="00E96999">
        <w:rPr>
          <w:bCs/>
        </w:rPr>
        <w:t>названия режимов передачи данных по каналу связи и описание особенностей каждого режима</w:t>
      </w:r>
      <w:r w:rsidRPr="00FF3E7E">
        <w:rPr>
          <w:color w:val="0F1115"/>
        </w:rPr>
        <w:t xml:space="preserve">  </w:t>
      </w:r>
    </w:p>
    <w:p w:rsidR="00FF3E7E" w:rsidRPr="0037756F" w:rsidRDefault="00FF3E7E" w:rsidP="00FF3E7E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008"/>
        <w:gridCol w:w="336"/>
        <w:gridCol w:w="6837"/>
      </w:tblGrid>
      <w:tr w:rsidR="00E96999" w:rsidRPr="00787742" w:rsidTr="0068378C">
        <w:trPr>
          <w:trHeight w:val="480"/>
        </w:trPr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Название кода 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Определение кода </w:t>
            </w:r>
          </w:p>
        </w:tc>
      </w:tr>
      <w:tr w:rsidR="00E96999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9B6790" w:rsidRDefault="00E96999" w:rsidP="0068378C">
            <w:pPr>
              <w:jc w:val="both"/>
            </w:pPr>
            <w:r>
              <w:t>Симплексный</w:t>
            </w:r>
            <w:r w:rsidRPr="009B6790">
              <w:t xml:space="preserve"> 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rPr>
                <w:b/>
                <w:bCs/>
              </w:rPr>
            </w:pPr>
            <w:r>
              <w:rPr>
                <w:color w:val="000000"/>
              </w:rPr>
              <w:t>Канал связи двунаправленный. На каждом конце много абонентов. Перед передачей данных по каналу потоки от разных абонентов объединяются.</w:t>
            </w:r>
          </w:p>
        </w:tc>
      </w:tr>
      <w:tr w:rsidR="00E96999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9B6790" w:rsidRDefault="00E96999" w:rsidP="0068378C">
            <w:pPr>
              <w:jc w:val="both"/>
            </w:pPr>
            <w:r>
              <w:t>Полудуплексный</w:t>
            </w:r>
          </w:p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rPr>
                <w:b/>
                <w:bCs/>
              </w:rPr>
            </w:pPr>
            <w:r>
              <w:t>Канал связи двунаправленный. Абоненты могут использовать его по очереди для передачи и приема данных.</w:t>
            </w:r>
          </w:p>
        </w:tc>
      </w:tr>
      <w:tr w:rsidR="00E96999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9B6790" w:rsidRDefault="00E96999" w:rsidP="0068378C">
            <w:r>
              <w:t>Дуплексный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>
              <w:t>Канал связи однонаправленный. Данные по каналу связи могут передаваться только в одном направлении</w:t>
            </w:r>
          </w:p>
        </w:tc>
      </w:tr>
      <w:tr w:rsidR="00E96999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9B6790" w:rsidRDefault="00E96999" w:rsidP="0068378C">
            <w:r>
              <w:t>Мультиплексный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E96999" w:rsidRPr="00787742" w:rsidRDefault="00E96999" w:rsidP="0068378C">
            <w:pPr>
              <w:rPr>
                <w:b/>
                <w:bCs/>
              </w:rPr>
            </w:pPr>
            <w:r>
              <w:t>Канал связи</w:t>
            </w:r>
            <w:r w:rsidRPr="00787742">
              <w:t xml:space="preserve"> </w:t>
            </w:r>
            <w:r>
              <w:t>двунаправленный. Абоненты могут использовать его для передачи и приема данных одновременно.</w:t>
            </w:r>
          </w:p>
        </w:tc>
      </w:tr>
    </w:tbl>
    <w:p w:rsidR="00FF3E7E" w:rsidRDefault="00FF3E7E" w:rsidP="00FF3E7E">
      <w:pPr>
        <w:jc w:val="both"/>
        <w:rPr>
          <w:rFonts w:eastAsia="Calibri"/>
        </w:rPr>
      </w:pPr>
    </w:p>
    <w:p w:rsidR="00FF3E7E" w:rsidRPr="0037756F" w:rsidRDefault="00FF3E7E" w:rsidP="00FF3E7E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FF3E7E" w:rsidRPr="0037756F" w:rsidRDefault="00FF3E7E" w:rsidP="00FF3E7E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F3E7E" w:rsidRDefault="00FF3E7E" w:rsidP="00FF3E7E">
      <w:pPr>
        <w:jc w:val="both"/>
        <w:rPr>
          <w:sz w:val="28"/>
          <w:szCs w:val="28"/>
        </w:rPr>
      </w:pPr>
    </w:p>
    <w:p w:rsidR="00FF3E7E" w:rsidRPr="0037756F" w:rsidRDefault="00FF3E7E" w:rsidP="00FF3E7E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FF3E7E" w:rsidRDefault="00FF3E7E" w:rsidP="00FF3E7E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FF3E7E" w:rsidRPr="0037756F" w:rsidTr="0068378C"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FF3E7E" w:rsidRPr="0037756F" w:rsidTr="0068378C">
        <w:tc>
          <w:tcPr>
            <w:tcW w:w="2534" w:type="dxa"/>
          </w:tcPr>
          <w:p w:rsidR="00FF3E7E" w:rsidRPr="0037756F" w:rsidRDefault="00E9699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FF3E7E" w:rsidRPr="0037756F" w:rsidRDefault="00E9699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FF3E7E" w:rsidRPr="0037756F" w:rsidRDefault="00FF3E7E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F3E7E" w:rsidRDefault="00FF3E7E" w:rsidP="00FF3E7E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7</w:t>
      </w:r>
      <w:r w:rsidR="00900FF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217547" w:rsidRDefault="00351378" w:rsidP="002175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217547" w:rsidRPr="00AC67F3">
        <w:rPr>
          <w:rStyle w:val="a4"/>
          <w:rFonts w:eastAsiaTheme="majorEastAsia"/>
          <w:color w:val="0F1115"/>
        </w:rPr>
        <w:t>Задание открытого типа</w:t>
      </w:r>
      <w:r w:rsidR="00217547">
        <w:rPr>
          <w:rStyle w:val="a4"/>
          <w:rFonts w:eastAsiaTheme="majorEastAsia"/>
          <w:color w:val="0F1115"/>
        </w:rPr>
        <w:t xml:space="preserve"> с развернутым ответом</w:t>
      </w:r>
      <w:r w:rsidR="00217547">
        <w:rPr>
          <w:b/>
          <w:bCs/>
        </w:rPr>
        <w:t>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17547" w:rsidRPr="00876EEC" w:rsidRDefault="00217547" w:rsidP="00217547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color w:val="262626"/>
          <w:shd w:val="clear" w:color="auto" w:fill="FFFFFF"/>
        </w:rPr>
      </w:pPr>
    </w:p>
    <w:p w:rsidR="00217547" w:rsidRPr="009D6C71" w:rsidRDefault="00312822" w:rsidP="00217547">
      <w:pPr>
        <w:tabs>
          <w:tab w:val="left" w:pos="709"/>
          <w:tab w:val="left" w:pos="993"/>
        </w:tabs>
        <w:jc w:val="both"/>
        <w:rPr>
          <w:b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17547" w:rsidRPr="00575FDA">
        <w:rPr>
          <w:color w:val="262626"/>
          <w:shd w:val="clear" w:color="auto" w:fill="FFFFFF"/>
        </w:rPr>
        <w:t xml:space="preserve">Напишите, </w:t>
      </w:r>
      <w:r w:rsidR="00217547">
        <w:rPr>
          <w:color w:val="262626"/>
          <w:shd w:val="clear" w:color="auto" w:fill="FFFFFF"/>
        </w:rPr>
        <w:t>каким способом в сетях четвертого поколения 4</w:t>
      </w:r>
      <w:r w:rsidR="00217547">
        <w:rPr>
          <w:color w:val="262626"/>
          <w:shd w:val="clear" w:color="auto" w:fill="FFFFFF"/>
          <w:lang w:val="en-US"/>
        </w:rPr>
        <w:t>G</w:t>
      </w:r>
      <w:r w:rsidR="00217547" w:rsidRPr="009D6C71">
        <w:rPr>
          <w:color w:val="262626"/>
          <w:shd w:val="clear" w:color="auto" w:fill="FFFFFF"/>
        </w:rPr>
        <w:t xml:space="preserve"> </w:t>
      </w:r>
      <w:r w:rsidR="00217547">
        <w:rPr>
          <w:color w:val="262626"/>
          <w:shd w:val="clear" w:color="auto" w:fill="FFFFFF"/>
        </w:rPr>
        <w:t xml:space="preserve">на основе технологии </w:t>
      </w:r>
      <w:r w:rsidR="00217547">
        <w:rPr>
          <w:color w:val="262626"/>
          <w:shd w:val="clear" w:color="auto" w:fill="FFFFFF"/>
          <w:lang w:val="en-US"/>
        </w:rPr>
        <w:t>LTE</w:t>
      </w:r>
      <w:r w:rsidR="00217547" w:rsidRPr="009D6C71">
        <w:rPr>
          <w:color w:val="262626"/>
          <w:shd w:val="clear" w:color="auto" w:fill="FFFFFF"/>
        </w:rPr>
        <w:t xml:space="preserve"> </w:t>
      </w:r>
      <w:r w:rsidR="00217547">
        <w:rPr>
          <w:color w:val="262626"/>
          <w:shd w:val="clear" w:color="auto" w:fill="FFFFFF"/>
        </w:rPr>
        <w:t>реализована голосовая связь.</w:t>
      </w:r>
    </w:p>
    <w:p w:rsidR="00351378" w:rsidRPr="009C525D" w:rsidRDefault="00351378" w:rsidP="00217547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217547" w:rsidRPr="009C525D" w:rsidRDefault="00217547" w:rsidP="00351378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color w:val="262626"/>
          <w:shd w:val="clear" w:color="auto" w:fill="FFFFFF"/>
        </w:rPr>
        <w:t xml:space="preserve">Голосовая связь реализована с помощью технологии </w:t>
      </w:r>
      <w:r>
        <w:rPr>
          <w:color w:val="262626"/>
          <w:shd w:val="clear" w:color="auto" w:fill="FFFFFF"/>
          <w:lang w:val="en-US"/>
        </w:rPr>
        <w:t>VoLTE</w:t>
      </w:r>
      <w:r w:rsidRPr="009B6F84">
        <w:rPr>
          <w:color w:val="262626"/>
          <w:shd w:val="clear" w:color="auto" w:fill="FFFFFF"/>
        </w:rPr>
        <w:t xml:space="preserve"> - </w:t>
      </w:r>
      <w:r>
        <w:rPr>
          <w:color w:val="262626"/>
          <w:shd w:val="clear" w:color="auto" w:fill="FFFFFF"/>
          <w:lang w:val="en-US"/>
        </w:rPr>
        <w:t>Voice</w:t>
      </w:r>
      <w:r w:rsidRPr="009B6F84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  <w:lang w:val="en-US"/>
        </w:rPr>
        <w:t>over</w:t>
      </w:r>
      <w:r w:rsidRPr="009B6F84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  <w:lang w:val="en-US"/>
        </w:rPr>
        <w:t>LTE</w:t>
      </w:r>
      <w:r>
        <w:rPr>
          <w:color w:val="262626"/>
          <w:shd w:val="clear" w:color="auto" w:fill="FFFFFF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217547" w:rsidRDefault="00351378" w:rsidP="002175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217547" w:rsidRPr="00AC67F3">
        <w:rPr>
          <w:rStyle w:val="a4"/>
          <w:rFonts w:eastAsiaTheme="majorEastAsia"/>
          <w:color w:val="0F1115"/>
        </w:rPr>
        <w:t>Задание открытого типа</w:t>
      </w:r>
      <w:r w:rsidR="00217547">
        <w:rPr>
          <w:rStyle w:val="a4"/>
          <w:rFonts w:eastAsiaTheme="majorEastAsia"/>
          <w:color w:val="0F1115"/>
        </w:rPr>
        <w:t xml:space="preserve"> с развернутым ответом</w:t>
      </w:r>
      <w:r w:rsidR="00217547">
        <w:rPr>
          <w:b/>
          <w:bCs/>
        </w:rPr>
        <w:t>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17547" w:rsidRPr="00876EEC" w:rsidRDefault="00217547" w:rsidP="00217547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color w:val="262626"/>
          <w:shd w:val="clear" w:color="auto" w:fill="FFFFFF"/>
        </w:rPr>
      </w:pPr>
    </w:p>
    <w:p w:rsidR="00217547" w:rsidRPr="00217547" w:rsidRDefault="00312822" w:rsidP="00217547">
      <w:pPr>
        <w:tabs>
          <w:tab w:val="left" w:pos="709"/>
          <w:tab w:val="left" w:pos="993"/>
        </w:tabs>
        <w:jc w:val="both"/>
        <w:rPr>
          <w:b/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17547" w:rsidRPr="00575FDA">
        <w:rPr>
          <w:color w:val="262626"/>
          <w:shd w:val="clear" w:color="auto" w:fill="FFFFFF"/>
        </w:rPr>
        <w:t xml:space="preserve">Напишите, какой вид множественного доступа применяется в стандарте сотовой связи </w:t>
      </w:r>
      <w:r w:rsidR="00217547" w:rsidRPr="00575FDA">
        <w:rPr>
          <w:color w:val="262626"/>
          <w:shd w:val="clear" w:color="auto" w:fill="FFFFFF"/>
          <w:lang w:val="en-US"/>
        </w:rPr>
        <w:t>GSM</w:t>
      </w:r>
      <w:r w:rsidR="00217547">
        <w:rPr>
          <w:color w:val="262626"/>
          <w:shd w:val="clear" w:color="auto" w:fill="FFFFFF"/>
        </w:rPr>
        <w:t>.</w:t>
      </w:r>
    </w:p>
    <w:p w:rsidR="00351378" w:rsidRPr="009C525D" w:rsidRDefault="00351378" w:rsidP="00217547"/>
    <w:p w:rsidR="00351378" w:rsidRPr="009C525D" w:rsidRDefault="00351378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217547" w:rsidRPr="009C525D" w:rsidRDefault="00217547" w:rsidP="00351378"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color w:val="262626"/>
          <w:shd w:val="clear" w:color="auto" w:fill="FFFFFF"/>
        </w:rPr>
        <w:t>Комбинированный</w:t>
      </w:r>
      <w:r w:rsidRPr="00575FDA">
        <w:rPr>
          <w:color w:val="262626"/>
          <w:shd w:val="clear" w:color="auto" w:fill="FFFFFF"/>
        </w:rPr>
        <w:t xml:space="preserve"> частотно-временной</w:t>
      </w:r>
      <w:r>
        <w:rPr>
          <w:color w:val="262626"/>
          <w:shd w:val="clear" w:color="auto" w:fill="FFFFFF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378" w:rsidRPr="0033270B" w:rsidRDefault="00351378" w:rsidP="0035137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ПК-4.З.2 - зна</w:t>
      </w:r>
      <w:r>
        <w:t>ть</w:t>
      </w:r>
      <w:r w:rsidRPr="00965A74">
        <w:t xml:space="preserve"> теоретические основы современной связи</w:t>
      </w:r>
      <w:r w:rsidRPr="009C525D">
        <w:rPr>
          <w:sz w:val="28"/>
          <w:szCs w:val="28"/>
        </w:rPr>
        <w:t>)</w:t>
      </w:r>
    </w:p>
    <w:p w:rsidR="00351378" w:rsidRDefault="00351378" w:rsidP="00351378">
      <w:pPr>
        <w:rPr>
          <w:b/>
          <w:sz w:val="28"/>
          <w:szCs w:val="28"/>
        </w:rPr>
      </w:pPr>
    </w:p>
    <w:p w:rsidR="00217547" w:rsidRDefault="00351378" w:rsidP="00217547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217547" w:rsidRPr="00AC67F3">
        <w:rPr>
          <w:rStyle w:val="a4"/>
          <w:rFonts w:eastAsiaTheme="majorEastAsia"/>
          <w:color w:val="0F1115"/>
        </w:rPr>
        <w:t>Задание открытого типа</w:t>
      </w:r>
      <w:r w:rsidR="00217547">
        <w:rPr>
          <w:rStyle w:val="a4"/>
          <w:rFonts w:eastAsiaTheme="majorEastAsia"/>
          <w:color w:val="0F1115"/>
        </w:rPr>
        <w:t xml:space="preserve"> с развернутым ответом</w:t>
      </w:r>
      <w:r w:rsidR="00217547">
        <w:rPr>
          <w:b/>
          <w:bCs/>
        </w:rPr>
        <w:t>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217547" w:rsidRDefault="00217547" w:rsidP="00217547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217547" w:rsidRDefault="00217547" w:rsidP="00217547">
      <w:pPr>
        <w:tabs>
          <w:tab w:val="left" w:pos="709"/>
          <w:tab w:val="left" w:pos="993"/>
        </w:tabs>
        <w:jc w:val="both"/>
        <w:rPr>
          <w:b/>
        </w:rPr>
      </w:pPr>
    </w:p>
    <w:p w:rsidR="00351378" w:rsidRPr="009C525D" w:rsidRDefault="00312822" w:rsidP="00217547"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17547">
        <w:rPr>
          <w:bCs/>
        </w:rPr>
        <w:t xml:space="preserve">Почему стандарт передачи данных </w:t>
      </w:r>
      <w:r w:rsidR="00217547">
        <w:rPr>
          <w:bCs/>
          <w:lang w:val="en-US"/>
        </w:rPr>
        <w:t>WiMAX</w:t>
      </w:r>
      <w:r w:rsidR="00217547" w:rsidRPr="00CB5AD4">
        <w:rPr>
          <w:bCs/>
        </w:rPr>
        <w:t xml:space="preserve"> </w:t>
      </w:r>
      <w:r w:rsidR="00217547">
        <w:rPr>
          <w:bCs/>
        </w:rPr>
        <w:t>не всегда относят к стандарту связи 4</w:t>
      </w:r>
      <w:r w:rsidR="00217547">
        <w:rPr>
          <w:bCs/>
          <w:lang w:val="en-US"/>
        </w:rPr>
        <w:t>G</w:t>
      </w:r>
      <w:r w:rsidR="00217547">
        <w:rPr>
          <w:bCs/>
        </w:rPr>
        <w:t>?</w:t>
      </w:r>
    </w:p>
    <w:p w:rsidR="00351378" w:rsidRDefault="00351378" w:rsidP="00351378"/>
    <w:p w:rsidR="00217547" w:rsidRPr="009C525D" w:rsidRDefault="00217547" w:rsidP="00351378"/>
    <w:p w:rsidR="00351378" w:rsidRPr="009C525D" w:rsidRDefault="00351378" w:rsidP="00351378">
      <w:pPr>
        <w:rPr>
          <w:b/>
        </w:rPr>
      </w:pPr>
      <w:r w:rsidRPr="009C525D">
        <w:rPr>
          <w:b/>
        </w:rPr>
        <w:t>КЛЮЧ С ОТВЕТАМИ:</w:t>
      </w:r>
    </w:p>
    <w:p w:rsidR="00351378" w:rsidRDefault="00351378" w:rsidP="00351378"/>
    <w:p w:rsidR="00217547" w:rsidRPr="009C525D" w:rsidRDefault="00217547" w:rsidP="00351378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color w:val="262626"/>
          <w:shd w:val="clear" w:color="auto" w:fill="FFFFFF"/>
          <w:lang w:val="en-US"/>
        </w:rPr>
        <w:t>WiMAX</w:t>
      </w:r>
      <w:r>
        <w:rPr>
          <w:color w:val="262626"/>
          <w:shd w:val="clear" w:color="auto" w:fill="FFFFFF"/>
        </w:rPr>
        <w:t xml:space="preserve"> не обеспечивает преемственность с сетями 2</w:t>
      </w:r>
      <w:r>
        <w:rPr>
          <w:color w:val="262626"/>
          <w:shd w:val="clear" w:color="auto" w:fill="FFFFFF"/>
          <w:lang w:val="en-US"/>
        </w:rPr>
        <w:t>G</w:t>
      </w:r>
      <w:r w:rsidRPr="009D6C71">
        <w:rPr>
          <w:color w:val="262626"/>
          <w:shd w:val="clear" w:color="auto" w:fill="FFFFFF"/>
        </w:rPr>
        <w:t xml:space="preserve"> </w:t>
      </w:r>
      <w:r>
        <w:rPr>
          <w:color w:val="262626"/>
          <w:shd w:val="clear" w:color="auto" w:fill="FFFFFF"/>
        </w:rPr>
        <w:t xml:space="preserve">и </w:t>
      </w:r>
      <w:r w:rsidRPr="009D6C71">
        <w:rPr>
          <w:color w:val="262626"/>
          <w:shd w:val="clear" w:color="auto" w:fill="FFFFFF"/>
        </w:rPr>
        <w:t>3</w:t>
      </w:r>
      <w:r>
        <w:rPr>
          <w:color w:val="262626"/>
          <w:shd w:val="clear" w:color="auto" w:fill="FFFFFF"/>
          <w:lang w:val="en-US"/>
        </w:rPr>
        <w:t>G</w:t>
      </w:r>
      <w:r>
        <w:rPr>
          <w:color w:val="262626"/>
          <w:shd w:val="clear" w:color="auto" w:fill="FFFFFF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0C77C6" w:rsidRDefault="00204299" w:rsidP="000C77C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C77C6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0C77C6">
        <w:rPr>
          <w:b/>
          <w:bCs/>
        </w:rPr>
        <w:t>.</w:t>
      </w:r>
    </w:p>
    <w:p w:rsidR="000C77C6" w:rsidRDefault="000C77C6" w:rsidP="000C77C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77C6" w:rsidRPr="00C40C25" w:rsidRDefault="000C77C6" w:rsidP="000C77C6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C77C6" w:rsidRPr="00CB5AD4" w:rsidRDefault="000C77C6" w:rsidP="000C77C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77C6" w:rsidRPr="00DE0674" w:rsidRDefault="00312822" w:rsidP="000C77C6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C77C6">
        <w:rPr>
          <w:bCs/>
        </w:rPr>
        <w:t xml:space="preserve">На компьютере проводится моделирование радиосигнала с двоичной фазовой манипуляцией </w:t>
      </w:r>
      <w:r w:rsidR="000C77C6">
        <w:rPr>
          <w:bCs/>
          <w:lang w:val="en-US"/>
        </w:rPr>
        <w:t>BPSK</w:t>
      </w:r>
      <w:r w:rsidR="000C77C6">
        <w:rPr>
          <w:bCs/>
        </w:rPr>
        <w:t>, частота ВЧ-заполнения 250 Гц, длительность элементарного сигнала 10 мс. Оцените требуемые параметры моделирования для корректного отображения заданного сигнала и его спектра. Выберите из предложенных вариантов максимально возможный период дискретизации для заданного сигнала.</w:t>
      </w:r>
    </w:p>
    <w:p w:rsidR="000C77C6" w:rsidRDefault="000C77C6" w:rsidP="000C77C6">
      <w:r w:rsidRPr="000352AC">
        <w:t>Обоснуйте выбор ответа.</w:t>
      </w:r>
    </w:p>
    <w:p w:rsidR="000C77C6" w:rsidRDefault="000C77C6" w:rsidP="000C77C6">
      <w:r>
        <w:t>1. 8 мс</w:t>
      </w:r>
    </w:p>
    <w:p w:rsidR="000C77C6" w:rsidRDefault="000C77C6" w:rsidP="000C77C6">
      <w:r>
        <w:t>2. 2 мс</w:t>
      </w:r>
    </w:p>
    <w:p w:rsidR="000C77C6" w:rsidRDefault="000C77C6" w:rsidP="000C77C6">
      <w:r>
        <w:t>3. 5 мс</w:t>
      </w:r>
    </w:p>
    <w:p w:rsidR="000C77C6" w:rsidRDefault="000C77C6" w:rsidP="000C77C6">
      <w:r>
        <w:t>4. 1 мс</w:t>
      </w:r>
    </w:p>
    <w:p w:rsidR="00204299" w:rsidRPr="009C525D" w:rsidRDefault="00204299" w:rsidP="000C77C6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0C77C6" w:rsidRDefault="000C77C6" w:rsidP="000C77C6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0C77C6" w:rsidRDefault="000C77C6" w:rsidP="000C77C6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0C77C6" w:rsidRPr="009C525D" w:rsidRDefault="00312822" w:rsidP="000C77C6">
      <w:r>
        <w:rPr>
          <w:b/>
          <w:snapToGrid w:val="0"/>
        </w:rPr>
        <w:t>Эталонное обоснование</w:t>
      </w:r>
      <w:r w:rsidR="000C77C6">
        <w:rPr>
          <w:bCs/>
          <w:snapToGrid w:val="0"/>
        </w:rPr>
        <w:t>: Период дискретизации вычисляется по теореме Котельникова.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 xml:space="preserve">83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0C77C6" w:rsidRPr="00C40C25" w:rsidRDefault="00204299" w:rsidP="000C77C6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C77C6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0C77C6" w:rsidRPr="00C40C25" w:rsidRDefault="000C77C6" w:rsidP="000C77C6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77C6" w:rsidRPr="00C40C25" w:rsidRDefault="000C77C6" w:rsidP="000C77C6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C77C6" w:rsidRDefault="000C77C6" w:rsidP="000C77C6">
      <w:pPr>
        <w:tabs>
          <w:tab w:val="left" w:pos="709"/>
          <w:tab w:val="left" w:pos="993"/>
        </w:tabs>
        <w:jc w:val="both"/>
      </w:pPr>
    </w:p>
    <w:p w:rsidR="000C77C6" w:rsidRPr="00585AC4" w:rsidRDefault="00312822" w:rsidP="000C77C6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C77C6">
        <w:t>На компьютере проводится моделирование блока синхронизации системы связи на основе цифрового фильтра, согласованного с пятиэлементным кодом Баркера. Импульсная характеристика фильтра 10111. На фильтр при моделировании подается входная последовательность 10111011. Выберите вариант, соответствующий отклику моделируемого фильтра на заданную входную последовательность.</w:t>
      </w:r>
    </w:p>
    <w:p w:rsidR="000C77C6" w:rsidRDefault="000C77C6" w:rsidP="000C77C6">
      <w:r w:rsidRPr="000352AC">
        <w:t>Обоснуйте выбор ответа.</w:t>
      </w:r>
    </w:p>
    <w:p w:rsidR="000C77C6" w:rsidRDefault="000C77C6" w:rsidP="000C77C6">
      <w:r>
        <w:t>1. 002233123421</w:t>
      </w:r>
    </w:p>
    <w:p w:rsidR="000C77C6" w:rsidRDefault="000C77C6" w:rsidP="000C77C6">
      <w:r>
        <w:t>2. 240012312311</w:t>
      </w:r>
    </w:p>
    <w:p w:rsidR="000C77C6" w:rsidRDefault="000C77C6" w:rsidP="000C77C6">
      <w:r>
        <w:t>3. 102232432221</w:t>
      </w:r>
    </w:p>
    <w:p w:rsidR="000C77C6" w:rsidRPr="00840289" w:rsidRDefault="000C77C6" w:rsidP="000C77C6">
      <w:pPr>
        <w:rPr>
          <w:color w:val="262626"/>
          <w:shd w:val="clear" w:color="auto" w:fill="FFFFFF"/>
        </w:rPr>
      </w:pPr>
      <w:r>
        <w:t>4. 432100113321</w:t>
      </w:r>
    </w:p>
    <w:p w:rsidR="00204299" w:rsidRPr="009C525D" w:rsidRDefault="00204299" w:rsidP="000C77C6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0C77C6" w:rsidRDefault="000C77C6" w:rsidP="000C77C6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0C77C6" w:rsidRDefault="000C77C6" w:rsidP="000C77C6">
      <w:pPr>
        <w:tabs>
          <w:tab w:val="left" w:pos="709"/>
          <w:tab w:val="left" w:pos="993"/>
        </w:tabs>
        <w:rPr>
          <w:bCs/>
          <w:snapToGrid w:val="0"/>
        </w:rPr>
      </w:pPr>
    </w:p>
    <w:p w:rsidR="000C77C6" w:rsidRPr="009C525D" w:rsidRDefault="00312822" w:rsidP="000C77C6">
      <w:r>
        <w:rPr>
          <w:b/>
          <w:snapToGrid w:val="0"/>
        </w:rPr>
        <w:t>Эталонное обоснование</w:t>
      </w:r>
      <w:r w:rsidR="000C77C6" w:rsidRPr="00583AAF">
        <w:rPr>
          <w:b/>
          <w:snapToGrid w:val="0"/>
        </w:rPr>
        <w:t xml:space="preserve">: </w:t>
      </w:r>
      <w:r w:rsidR="000C77C6" w:rsidRPr="00796377">
        <w:rPr>
          <w:snapToGrid w:val="0"/>
        </w:rPr>
        <w:t>Отклик равен дискретной свертке входного воздействия и импульсной характеристики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62BA1" w:rsidRDefault="00204299" w:rsidP="00862B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62BA1" w:rsidRPr="0011392C">
        <w:rPr>
          <w:b/>
          <w:bCs/>
        </w:rPr>
        <w:t>Задание закрытого типа на установление последовательности.</w:t>
      </w:r>
    </w:p>
    <w:p w:rsidR="00862BA1" w:rsidRDefault="00862BA1" w:rsidP="00862B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62BA1" w:rsidRDefault="00862BA1" w:rsidP="00862BA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</w:p>
    <w:p w:rsidR="00862BA1" w:rsidRDefault="00312822" w:rsidP="00862BA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62BA1">
        <w:t>Расположите в правильном порядке этапы реализации алгоритма БПФ при компьютерном моделировании "в режиме реального времени".</w:t>
      </w:r>
    </w:p>
    <w:p w:rsidR="00862BA1" w:rsidRPr="0076214C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A</w:t>
      </w:r>
      <w:r w:rsidRPr="0076214C">
        <w:t>.</w:t>
      </w:r>
      <w:r>
        <w:t xml:space="preserve"> Прореживание буферизированных данных - изменение порядка следования исходных отсчетов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B</w:t>
      </w:r>
      <w:r w:rsidRPr="0076214C">
        <w:t>.</w:t>
      </w:r>
      <w:r>
        <w:t xml:space="preserve"> Повторение двухэлементных БПФ в течение вычисленного количества итераций.</w:t>
      </w:r>
    </w:p>
    <w:p w:rsidR="00862BA1" w:rsidRPr="0076214C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76214C">
        <w:t>.</w:t>
      </w:r>
      <w:r>
        <w:t xml:space="preserve"> Буферизация данных в размере кадра</w:t>
      </w:r>
    </w:p>
    <w:p w:rsidR="00862BA1" w:rsidRPr="0076214C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76214C">
        <w:t>.</w:t>
      </w:r>
      <w:r>
        <w:t xml:space="preserve"> Предварительное вычисление количества итераций процедуры "бабочка"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>
        <w:t>. Предварительное определение размера "кадра" - количества отсчетов БПФ</w:t>
      </w:r>
    </w:p>
    <w:p w:rsidR="00862BA1" w:rsidRPr="006C7B02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F</w:t>
      </w:r>
      <w:r w:rsidRPr="006C7B02">
        <w:t>.</w:t>
      </w:r>
      <w:r>
        <w:t xml:space="preserve"> Считывание отсчетов БПФ в прямой последовательности.</w:t>
      </w:r>
    </w:p>
    <w:p w:rsidR="00862BA1" w:rsidRPr="0076214C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G</w:t>
      </w:r>
      <w:r w:rsidRPr="006C7B02">
        <w:t>.</w:t>
      </w:r>
      <w:r>
        <w:t xml:space="preserve"> Выполнение двухэлементных БПФ для каждой пары прореженных отсчетов.</w:t>
      </w:r>
    </w:p>
    <w:p w:rsidR="00204299" w:rsidRPr="009C525D" w:rsidRDefault="00204299" w:rsidP="00862BA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862BA1" w:rsidRPr="009C525D" w:rsidRDefault="00862BA1" w:rsidP="00204299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 w:rsidRPr="006C7B02">
        <w:rPr>
          <w:snapToGrid w:val="0"/>
          <w:lang w:val="en-US"/>
        </w:rPr>
        <w:t>E</w:t>
      </w:r>
      <w:r>
        <w:rPr>
          <w:snapToGrid w:val="0"/>
          <w:lang w:val="en-US"/>
        </w:rPr>
        <w:t>DCAGBF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85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62BA1" w:rsidRPr="00C40C25" w:rsidRDefault="00204299" w:rsidP="00862B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62BA1" w:rsidRPr="00C40C25">
        <w:rPr>
          <w:b/>
          <w:bCs/>
        </w:rPr>
        <w:t xml:space="preserve">Задание </w:t>
      </w:r>
      <w:r w:rsidR="00862BA1">
        <w:rPr>
          <w:b/>
          <w:bCs/>
        </w:rPr>
        <w:t>закрытого типа на установление последовательности</w:t>
      </w:r>
      <w:r w:rsidR="00862BA1" w:rsidRPr="00C40C25">
        <w:rPr>
          <w:b/>
          <w:bCs/>
        </w:rPr>
        <w:t>.</w:t>
      </w:r>
    </w:p>
    <w:p w:rsidR="00862BA1" w:rsidRPr="00C40C25" w:rsidRDefault="00862BA1" w:rsidP="00862B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62BA1" w:rsidRDefault="00862BA1" w:rsidP="00862BA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</w:p>
    <w:p w:rsidR="00862BA1" w:rsidRDefault="00312822" w:rsidP="00862BA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62BA1">
        <w:t xml:space="preserve">Проанализируйте структурную схему </w:t>
      </w:r>
      <w:r w:rsidR="00862BA1">
        <w:rPr>
          <w:lang w:val="en-US"/>
        </w:rPr>
        <w:t>OFDM</w:t>
      </w:r>
      <w:r w:rsidR="00862BA1">
        <w:t>-приемника. Расположите в правильной последовательности его блоки.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A</w:t>
      </w:r>
      <w:r w:rsidRPr="00DC4F0A">
        <w:t>.</w:t>
      </w:r>
      <w:r>
        <w:t xml:space="preserve"> Мультиплексор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B</w:t>
      </w:r>
      <w:r w:rsidRPr="00DC4F0A">
        <w:t>.</w:t>
      </w:r>
      <w:r>
        <w:t xml:space="preserve"> Двухканальный АЦП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DC4F0A">
        <w:t xml:space="preserve">. </w:t>
      </w:r>
      <w:r>
        <w:t>Многоканальный детектор символов.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DC4F0A">
        <w:t>.</w:t>
      </w:r>
      <w:r w:rsidRPr="00D61151">
        <w:t xml:space="preserve"> </w:t>
      </w:r>
      <w:r>
        <w:t>Квадратурный детектор.</w:t>
      </w:r>
    </w:p>
    <w:p w:rsidR="00862BA1" w:rsidRPr="006C5377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 w:rsidRPr="00DC4F0A">
        <w:t>.</w:t>
      </w:r>
      <w:r>
        <w:t xml:space="preserve"> Блок выполнения БПФ.</w:t>
      </w:r>
    </w:p>
    <w:p w:rsidR="00204299" w:rsidRPr="009C525D" w:rsidRDefault="00204299" w:rsidP="00862BA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862BA1" w:rsidRPr="008A7E5F" w:rsidRDefault="00862BA1" w:rsidP="00862BA1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DC4F0A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DBECA</w:t>
      </w:r>
    </w:p>
    <w:p w:rsidR="00862BA1" w:rsidRPr="009C525D" w:rsidRDefault="00862BA1" w:rsidP="0020429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8</w:t>
      </w:r>
      <w:r w:rsidR="00900FF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62BA1" w:rsidRPr="00C40C25" w:rsidRDefault="00204299" w:rsidP="00862B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62BA1" w:rsidRPr="00C40C25">
        <w:rPr>
          <w:b/>
          <w:bCs/>
        </w:rPr>
        <w:t xml:space="preserve">Задание </w:t>
      </w:r>
      <w:r w:rsidR="00862BA1">
        <w:rPr>
          <w:b/>
          <w:bCs/>
        </w:rPr>
        <w:t>закрытого типа на установление последовательности</w:t>
      </w:r>
      <w:r w:rsidR="00862BA1" w:rsidRPr="00C40C25">
        <w:rPr>
          <w:b/>
          <w:bCs/>
        </w:rPr>
        <w:t>.</w:t>
      </w:r>
    </w:p>
    <w:p w:rsidR="00862BA1" w:rsidRPr="00C40C25" w:rsidRDefault="00862BA1" w:rsidP="00862B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62BA1" w:rsidRDefault="00862BA1" w:rsidP="00862BA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E93E53">
        <w:t>п</w:t>
      </w:r>
      <w:r w:rsidRPr="00787742">
        <w:t>рочитайте текст и установите последовательность</w:t>
      </w:r>
      <w:r w:rsidRPr="00E93E53">
        <w:t>, запишите последовательность слева направо</w:t>
      </w:r>
      <w:r>
        <w:t xml:space="preserve"> буквами латинского алфавита</w:t>
      </w:r>
      <w:r w:rsidRPr="00E93E53">
        <w:t>.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</w:p>
    <w:p w:rsidR="00862BA1" w:rsidRDefault="00312822" w:rsidP="00862BA1">
      <w:pPr>
        <w:jc w:val="both"/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62BA1" w:rsidRPr="00C43A53">
        <w:rPr>
          <w:color w:val="262626"/>
          <w:shd w:val="clear" w:color="auto" w:fill="FFFFFF"/>
        </w:rPr>
        <w:t xml:space="preserve">В системах мобильной связи канальное кодирование выполняется в несколько этапов. Расположите следующие этапы в порядке последовательного выполнения канального кодирования. </w:t>
      </w:r>
    </w:p>
    <w:p w:rsidR="00862BA1" w:rsidRPr="00C43A53" w:rsidRDefault="00862BA1" w:rsidP="00862BA1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A</w:t>
      </w:r>
      <w:r w:rsidRPr="00C43A53">
        <w:rPr>
          <w:color w:val="262626"/>
          <w:shd w:val="clear" w:color="auto" w:fill="FFFFFF"/>
        </w:rPr>
        <w:t>. Шифрование</w:t>
      </w:r>
    </w:p>
    <w:p w:rsidR="00862BA1" w:rsidRPr="00C43A53" w:rsidRDefault="00862BA1" w:rsidP="00862BA1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B</w:t>
      </w:r>
      <w:r w:rsidRPr="00C43A53">
        <w:rPr>
          <w:color w:val="262626"/>
          <w:shd w:val="clear" w:color="auto" w:fill="FFFFFF"/>
        </w:rPr>
        <w:t>. Блочное кодирование</w:t>
      </w:r>
    </w:p>
    <w:p w:rsidR="00862BA1" w:rsidRPr="00C43A53" w:rsidRDefault="00862BA1" w:rsidP="00862BA1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C</w:t>
      </w:r>
      <w:r w:rsidRPr="00C43A53">
        <w:rPr>
          <w:color w:val="262626"/>
          <w:shd w:val="clear" w:color="auto" w:fill="FFFFFF"/>
        </w:rPr>
        <w:t>. Перемежение</w:t>
      </w:r>
    </w:p>
    <w:p w:rsidR="00862BA1" w:rsidRPr="00CB5AD4" w:rsidRDefault="00862BA1" w:rsidP="00862BA1">
      <w:pPr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  <w:lang w:val="en-US"/>
        </w:rPr>
        <w:t>D</w:t>
      </w:r>
      <w:r w:rsidRPr="00C43A53">
        <w:rPr>
          <w:color w:val="262626"/>
          <w:shd w:val="clear" w:color="auto" w:fill="FFFFFF"/>
        </w:rPr>
        <w:t>. Свёрточное кодирование</w:t>
      </w:r>
    </w:p>
    <w:p w:rsidR="00204299" w:rsidRPr="009C525D" w:rsidRDefault="00204299" w:rsidP="00862BA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862BA1" w:rsidRPr="009C525D" w:rsidRDefault="00862BA1" w:rsidP="00204299">
      <w:r w:rsidRPr="00EC345F">
        <w:rPr>
          <w:b/>
          <w:snapToGrid w:val="0"/>
        </w:rPr>
        <w:t>Ответ:</w:t>
      </w:r>
      <w:r>
        <w:rPr>
          <w:b/>
          <w:snapToGrid w:val="0"/>
        </w:rPr>
        <w:t xml:space="preserve"> </w:t>
      </w:r>
      <w:r>
        <w:rPr>
          <w:snapToGrid w:val="0"/>
          <w:lang w:val="en-US"/>
        </w:rPr>
        <w:t>BDCA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8</w:t>
      </w:r>
      <w:r w:rsidR="00900FF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62BA1" w:rsidRPr="00C40C25" w:rsidRDefault="00204299" w:rsidP="00862BA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62BA1" w:rsidRPr="00C40C25">
        <w:rPr>
          <w:b/>
          <w:bCs/>
        </w:rPr>
        <w:t xml:space="preserve">Задание </w:t>
      </w:r>
      <w:r w:rsidR="00862BA1">
        <w:rPr>
          <w:b/>
          <w:bCs/>
        </w:rPr>
        <w:t>закрытого типа на установление последовательности</w:t>
      </w:r>
      <w:r w:rsidR="00862BA1" w:rsidRPr="00C40C25">
        <w:rPr>
          <w:b/>
          <w:bCs/>
        </w:rPr>
        <w:t>.</w:t>
      </w:r>
    </w:p>
    <w:p w:rsidR="00862BA1" w:rsidRPr="00C40C25" w:rsidRDefault="00862BA1" w:rsidP="00862BA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62BA1" w:rsidRDefault="00862BA1" w:rsidP="00862BA1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635FD5">
        <w:t>прочитайте текст и установите последовательность, запишите последовательность слева направо буквами латинского алфавита.</w:t>
      </w:r>
    </w:p>
    <w:p w:rsidR="00862BA1" w:rsidRDefault="00862BA1" w:rsidP="00862BA1">
      <w:pPr>
        <w:tabs>
          <w:tab w:val="left" w:pos="709"/>
          <w:tab w:val="left" w:pos="993"/>
        </w:tabs>
        <w:jc w:val="both"/>
      </w:pPr>
    </w:p>
    <w:p w:rsidR="00862BA1" w:rsidRDefault="00312822" w:rsidP="00862BA1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62BA1">
        <w:t xml:space="preserve">Проанализируйте структурную схему </w:t>
      </w:r>
      <w:r w:rsidR="00862BA1">
        <w:rPr>
          <w:lang w:val="en-US"/>
        </w:rPr>
        <w:t>OFDM</w:t>
      </w:r>
      <w:r w:rsidR="00862BA1">
        <w:t>-передатчика. Расположите в правильной последовательности его блоки.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A</w:t>
      </w:r>
      <w:r w:rsidRPr="00DC4F0A">
        <w:t>.</w:t>
      </w:r>
      <w:r>
        <w:t xml:space="preserve"> Блок выполнения ОБПФ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B</w:t>
      </w:r>
      <w:r w:rsidRPr="00DC4F0A">
        <w:t>.</w:t>
      </w:r>
      <w:r>
        <w:t xml:space="preserve"> Двухканальный ЦАП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C</w:t>
      </w:r>
      <w:r w:rsidRPr="00DC4F0A">
        <w:t xml:space="preserve">. </w:t>
      </w:r>
      <w:r>
        <w:t>Демультиплексор.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D</w:t>
      </w:r>
      <w:r w:rsidRPr="00DC4F0A">
        <w:t>.</w:t>
      </w:r>
      <w:r w:rsidRPr="00D61151">
        <w:t xml:space="preserve"> </w:t>
      </w:r>
      <w:r>
        <w:t>Квадратурный ВЧ-модулятор.</w:t>
      </w:r>
    </w:p>
    <w:p w:rsidR="00862BA1" w:rsidRPr="00DC4F0A" w:rsidRDefault="00862BA1" w:rsidP="00862BA1">
      <w:pPr>
        <w:tabs>
          <w:tab w:val="left" w:pos="709"/>
          <w:tab w:val="left" w:pos="993"/>
        </w:tabs>
        <w:jc w:val="both"/>
      </w:pPr>
      <w:r>
        <w:rPr>
          <w:lang w:val="en-US"/>
        </w:rPr>
        <w:t>E</w:t>
      </w:r>
      <w:r w:rsidRPr="00DC4F0A">
        <w:t>.</w:t>
      </w:r>
      <w:r>
        <w:t xml:space="preserve"> Многоканальный импульсный модулятор.</w:t>
      </w:r>
    </w:p>
    <w:p w:rsidR="00204299" w:rsidRPr="009C525D" w:rsidRDefault="00204299" w:rsidP="00862BA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862BA1" w:rsidRPr="008A7E5F" w:rsidRDefault="00862BA1" w:rsidP="00862BA1">
      <w:pPr>
        <w:tabs>
          <w:tab w:val="left" w:pos="709"/>
          <w:tab w:val="left" w:pos="993"/>
        </w:tabs>
      </w:pPr>
      <w:r w:rsidRPr="003701BB">
        <w:rPr>
          <w:b/>
          <w:snapToGrid w:val="0"/>
        </w:rPr>
        <w:t>Ответ</w:t>
      </w:r>
      <w:r w:rsidRPr="00DC4F0A">
        <w:rPr>
          <w:b/>
          <w:snapToGrid w:val="0"/>
        </w:rPr>
        <w:t>:</w:t>
      </w:r>
      <w:r>
        <w:rPr>
          <w:b/>
          <w:snapToGrid w:val="0"/>
        </w:rPr>
        <w:t xml:space="preserve"> </w:t>
      </w:r>
      <w:r w:rsidRPr="00D61151">
        <w:rPr>
          <w:snapToGrid w:val="0"/>
          <w:lang w:val="en-US"/>
        </w:rPr>
        <w:t>C</w:t>
      </w:r>
      <w:r>
        <w:rPr>
          <w:snapToGrid w:val="0"/>
          <w:lang w:val="en-US"/>
        </w:rPr>
        <w:t>EABD</w:t>
      </w:r>
    </w:p>
    <w:p w:rsidR="00862BA1" w:rsidRPr="009C525D" w:rsidRDefault="00862BA1" w:rsidP="0020429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8</w:t>
      </w:r>
      <w:r w:rsidR="00900FF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33451F" w:rsidRPr="002E4551" w:rsidRDefault="0033451F" w:rsidP="0033451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33451F" w:rsidRPr="002E4551" w:rsidRDefault="0033451F" w:rsidP="0033451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33451F" w:rsidRPr="002E4551" w:rsidRDefault="0033451F" w:rsidP="0033451F">
      <w:pPr>
        <w:jc w:val="both"/>
        <w:rPr>
          <w:rFonts w:eastAsia="Calibri"/>
          <w:i/>
        </w:rPr>
      </w:pPr>
    </w:p>
    <w:p w:rsidR="004F0BA9" w:rsidRPr="007729D3" w:rsidRDefault="0033451F" w:rsidP="004F0BA9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4F0BA9" w:rsidRPr="007729D3">
        <w:t>Проанализируйте основные типы систем связи с множественным доступом</w:t>
      </w:r>
      <w:r w:rsidR="004F0BA9">
        <w:t xml:space="preserve"> с точки зрения принципов организации множественного доступа</w:t>
      </w:r>
      <w:r w:rsidR="004F0BA9" w:rsidRPr="007729D3">
        <w:t xml:space="preserve">. Соотнесите </w:t>
      </w:r>
      <w:r w:rsidR="004F0BA9">
        <w:t>тип</w:t>
      </w:r>
      <w:r w:rsidR="004F0BA9" w:rsidRPr="007729D3">
        <w:t xml:space="preserve"> системы </w:t>
      </w:r>
      <w:r w:rsidR="004F0BA9">
        <w:t xml:space="preserve">связи </w:t>
      </w:r>
      <w:r w:rsidR="004F0BA9" w:rsidRPr="007729D3">
        <w:t>с множественным доступом с соответствующим принципом организации множественного доступа</w:t>
      </w:r>
      <w:r w:rsidR="004F0BA9">
        <w:t>.</w:t>
      </w:r>
    </w:p>
    <w:p w:rsidR="0033451F" w:rsidRPr="0037756F" w:rsidRDefault="0033451F" w:rsidP="0033451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2177"/>
        <w:gridCol w:w="411"/>
        <w:gridCol w:w="6122"/>
      </w:tblGrid>
      <w:tr w:rsidR="004F0BA9" w:rsidRPr="00781E1B" w:rsidTr="004F0BA9">
        <w:trPr>
          <w:trHeight w:val="480"/>
        </w:trPr>
        <w:tc>
          <w:tcPr>
            <w:tcW w:w="26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514F39" w:rsidRDefault="004F0BA9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Тип системы</w:t>
            </w:r>
          </w:p>
        </w:tc>
        <w:tc>
          <w:tcPr>
            <w:tcW w:w="65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7742" w:rsidRDefault="004F0BA9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Принцип организации множественного доступа</w:t>
            </w:r>
          </w:p>
        </w:tc>
      </w:tr>
      <w:tr w:rsidR="004F0BA9" w:rsidRPr="00781E1B" w:rsidTr="004F0BA9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514F39" w:rsidRDefault="004F0BA9" w:rsidP="0068378C">
            <w:pPr>
              <w:rPr>
                <w:bCs/>
                <w:color w:val="000000" w:themeColor="text1"/>
                <w:lang w:val="en-US"/>
              </w:rPr>
            </w:pPr>
            <w:r w:rsidRPr="00514F39">
              <w:rPr>
                <w:bCs/>
                <w:color w:val="000000" w:themeColor="text1"/>
                <w:lang w:val="en-US"/>
              </w:rPr>
              <w:t>TDMA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4F0BA9" w:rsidRDefault="004F0BA9" w:rsidP="0068378C">
            <w:pPr>
              <w:rPr>
                <w:b/>
                <w:bCs/>
                <w:sz w:val="20"/>
                <w:szCs w:val="20"/>
              </w:rPr>
            </w:pPr>
            <w:r w:rsidRPr="004F0BA9">
              <w:rPr>
                <w:color w:val="333333"/>
                <w:sz w:val="20"/>
                <w:szCs w:val="20"/>
                <w:shd w:val="clear" w:color="auto" w:fill="FFFFFF"/>
              </w:rPr>
              <w:t>Направленные антенны фокусируются на приемопередающих устройствах каждого конкретного абонента. Это позволяет передавать данные одновременно в разных направлениях без взаимного влияния на другие каналы связи</w:t>
            </w:r>
          </w:p>
        </w:tc>
      </w:tr>
      <w:tr w:rsidR="004F0BA9" w:rsidRPr="00781E1B" w:rsidTr="004F0BA9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514F39" w:rsidRDefault="004F0BA9" w:rsidP="0068378C">
            <w:pPr>
              <w:rPr>
                <w:color w:val="000000" w:themeColor="text1"/>
                <w:lang w:val="en-US"/>
              </w:rPr>
            </w:pPr>
            <w:r w:rsidRPr="00514F39">
              <w:rPr>
                <w:color w:val="000000" w:themeColor="text1"/>
                <w:lang w:val="en-US"/>
              </w:rPr>
              <w:t>FDMA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4F0BA9" w:rsidRDefault="004F0BA9" w:rsidP="0068378C">
            <w:pPr>
              <w:rPr>
                <w:b/>
                <w:bCs/>
                <w:sz w:val="20"/>
                <w:szCs w:val="20"/>
              </w:rPr>
            </w:pPr>
            <w:r w:rsidRPr="004F0BA9">
              <w:rPr>
                <w:color w:val="333333"/>
                <w:sz w:val="20"/>
                <w:szCs w:val="20"/>
                <w:shd w:val="clear" w:color="auto" w:fill="FFFFFF"/>
              </w:rPr>
              <w:t>Каждому абоненту предоставляется свой уникальный код. При передаче происходит модуляция с использованием выданного кода, при приеме осуществляется демодуляция. При этом все абоненты используют одновременно всю ширину канала все время.</w:t>
            </w:r>
          </w:p>
        </w:tc>
      </w:tr>
      <w:tr w:rsidR="004F0BA9" w:rsidRPr="00781E1B" w:rsidTr="004F0BA9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514F39" w:rsidRDefault="004F0BA9" w:rsidP="0068378C">
            <w:pPr>
              <w:rPr>
                <w:bCs/>
                <w:color w:val="000000" w:themeColor="text1"/>
                <w:lang w:val="en-US"/>
              </w:rPr>
            </w:pPr>
            <w:r w:rsidRPr="00514F39">
              <w:rPr>
                <w:bCs/>
                <w:color w:val="000000" w:themeColor="text1"/>
                <w:lang w:val="en-US"/>
              </w:rPr>
              <w:t>CDMA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4F0BA9" w:rsidRDefault="004F0BA9" w:rsidP="0068378C">
            <w:pPr>
              <w:rPr>
                <w:sz w:val="20"/>
                <w:szCs w:val="20"/>
              </w:rPr>
            </w:pPr>
            <w:r w:rsidRPr="004F0BA9">
              <w:rPr>
                <w:color w:val="333333"/>
                <w:sz w:val="20"/>
                <w:szCs w:val="20"/>
                <w:shd w:val="clear" w:color="auto" w:fill="FFFFFF"/>
              </w:rPr>
              <w:t>Канал разделяется между участниками информационного обмена на циклически повторяющиеся промежутки времени — «таймслоты». При этом абонент может использовать всю ширину пропускания канала, но только в определённые временные отрезки.</w:t>
            </w:r>
          </w:p>
        </w:tc>
      </w:tr>
      <w:tr w:rsidR="004F0BA9" w:rsidRPr="00781E1B" w:rsidTr="004F0BA9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217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514F39" w:rsidRDefault="004F0BA9" w:rsidP="0068378C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SDMA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781E1B" w:rsidRDefault="004F0BA9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6122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F0BA9" w:rsidRPr="004F0BA9" w:rsidRDefault="004F0BA9" w:rsidP="0068378C">
            <w:pPr>
              <w:rPr>
                <w:b/>
                <w:bCs/>
                <w:sz w:val="20"/>
                <w:szCs w:val="20"/>
              </w:rPr>
            </w:pPr>
            <w:r w:rsidRPr="004F0BA9">
              <w:rPr>
                <w:color w:val="333333"/>
                <w:sz w:val="20"/>
                <w:szCs w:val="20"/>
                <w:shd w:val="clear" w:color="auto" w:fill="FFFFFF"/>
              </w:rPr>
              <w:t>Весь выделенный частотный диапазон разделяется между пользователями на равные или неравные полосы. Каждый абонент может использовать только выделенный ему частотный диапазон, но неограниченно по времени.</w:t>
            </w:r>
          </w:p>
        </w:tc>
      </w:tr>
    </w:tbl>
    <w:p w:rsidR="0033451F" w:rsidRDefault="0033451F" w:rsidP="0033451F">
      <w:pPr>
        <w:jc w:val="both"/>
        <w:rPr>
          <w:rFonts w:eastAsia="Calibri"/>
        </w:rPr>
      </w:pPr>
    </w:p>
    <w:p w:rsidR="0033451F" w:rsidRPr="0037756F" w:rsidRDefault="0033451F" w:rsidP="0033451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33451F" w:rsidRPr="0037756F" w:rsidRDefault="0033451F" w:rsidP="0033451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33451F" w:rsidRDefault="0033451F" w:rsidP="0033451F">
      <w:pPr>
        <w:jc w:val="both"/>
        <w:rPr>
          <w:sz w:val="28"/>
          <w:szCs w:val="28"/>
        </w:rPr>
      </w:pPr>
    </w:p>
    <w:p w:rsidR="004F0BA9" w:rsidRDefault="004F0BA9" w:rsidP="0033451F">
      <w:pPr>
        <w:jc w:val="both"/>
        <w:rPr>
          <w:sz w:val="28"/>
          <w:szCs w:val="28"/>
        </w:rPr>
      </w:pPr>
    </w:p>
    <w:p w:rsidR="0033451F" w:rsidRPr="0037756F" w:rsidRDefault="0033451F" w:rsidP="0033451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33451F" w:rsidRDefault="0033451F" w:rsidP="0033451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451F" w:rsidRPr="0037756F" w:rsidTr="0068378C">
        <w:tc>
          <w:tcPr>
            <w:tcW w:w="2534" w:type="dxa"/>
          </w:tcPr>
          <w:p w:rsidR="0033451F" w:rsidRPr="0037756F" w:rsidRDefault="004F0BA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33451F" w:rsidRPr="0037756F" w:rsidRDefault="004F0BA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33451F" w:rsidRPr="0037756F" w:rsidRDefault="004F0BA9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33451F" w:rsidRDefault="0033451F" w:rsidP="0033451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8</w:t>
      </w:r>
      <w:r w:rsidR="00900FF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33451F" w:rsidRPr="002E4551" w:rsidRDefault="0033451F" w:rsidP="0033451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33451F" w:rsidRPr="002E4551" w:rsidRDefault="0033451F" w:rsidP="0033451F">
      <w:pPr>
        <w:jc w:val="both"/>
        <w:rPr>
          <w:rFonts w:eastAsia="Calibri"/>
          <w:b/>
        </w:rPr>
      </w:pPr>
    </w:p>
    <w:p w:rsidR="0033451F" w:rsidRPr="002E4551" w:rsidRDefault="0033451F" w:rsidP="0033451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33451F" w:rsidRPr="002E4551" w:rsidRDefault="0033451F" w:rsidP="0033451F">
      <w:pPr>
        <w:jc w:val="both"/>
        <w:rPr>
          <w:rFonts w:eastAsia="Calibri"/>
          <w:i/>
        </w:rPr>
      </w:pPr>
    </w:p>
    <w:p w:rsidR="00437D20" w:rsidRPr="00493BBB" w:rsidRDefault="0033451F" w:rsidP="00437D20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437D20" w:rsidRPr="00493BBB">
        <w:rPr>
          <w:bCs/>
        </w:rPr>
        <w:t>Проанализируйте типовую функциональную схему системы мобильной связи. Соотнесите названия процедур, выполняемых в блоках системы мобильной связи, с их функциональным содержанием</w:t>
      </w:r>
      <w:r w:rsidR="00437D20">
        <w:rPr>
          <w:bCs/>
        </w:rPr>
        <w:t>.</w:t>
      </w:r>
    </w:p>
    <w:p w:rsidR="0033451F" w:rsidRPr="0037756F" w:rsidRDefault="0033451F" w:rsidP="0033451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6"/>
        <w:gridCol w:w="5711"/>
      </w:tblGrid>
      <w:tr w:rsidR="00437D20" w:rsidRPr="00787742" w:rsidTr="00437D20">
        <w:trPr>
          <w:trHeight w:val="480"/>
        </w:trPr>
        <w:tc>
          <w:tcPr>
            <w:tcW w:w="31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процедуры</w:t>
            </w:r>
          </w:p>
        </w:tc>
        <w:tc>
          <w:tcPr>
            <w:tcW w:w="604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Функциональное содержание процедуры</w:t>
            </w:r>
            <w:r w:rsidRPr="00787742">
              <w:rPr>
                <w:b/>
                <w:bCs/>
              </w:rPr>
              <w:t xml:space="preserve"> </w:t>
            </w:r>
          </w:p>
        </w:tc>
      </w:tr>
      <w:tr w:rsidR="00437D20" w:rsidRPr="00787742" w:rsidTr="00437D20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Скремблирование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57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Отождествление мобильной станции с одной из зарегистрированных</w:t>
            </w:r>
          </w:p>
        </w:tc>
      </w:tr>
      <w:tr w:rsidR="00437D20" w:rsidRPr="00787742" w:rsidTr="00437D20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Шифрование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57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Установление подлинности какого-то объекта</w:t>
            </w:r>
          </w:p>
        </w:tc>
      </w:tr>
      <w:tr w:rsidR="00437D20" w:rsidRPr="00787742" w:rsidTr="00437D20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 xml:space="preserve">Идентификация 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57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Преобразование открытого текста в криптограмму</w:t>
            </w:r>
          </w:p>
        </w:tc>
      </w:tr>
      <w:tr w:rsidR="00437D20" w:rsidRPr="00787742" w:rsidTr="00437D20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Аутентификация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787742" w:rsidRDefault="00437D20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57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437D20" w:rsidRPr="00664668" w:rsidRDefault="00437D20" w:rsidP="0068378C">
            <w:pPr>
              <w:rPr>
                <w:color w:val="262626"/>
                <w:shd w:val="clear" w:color="auto" w:fill="FFFFFF"/>
              </w:rPr>
            </w:pPr>
            <w:r w:rsidRPr="00664668">
              <w:rPr>
                <w:color w:val="262626"/>
                <w:shd w:val="clear" w:color="auto" w:fill="FFFFFF"/>
              </w:rPr>
              <w:t>Наложение на коды символов открытого текста кодов случайной последовательности чисел</w:t>
            </w:r>
          </w:p>
        </w:tc>
      </w:tr>
    </w:tbl>
    <w:p w:rsidR="0033451F" w:rsidRDefault="0033451F" w:rsidP="0033451F">
      <w:pPr>
        <w:jc w:val="both"/>
        <w:rPr>
          <w:rFonts w:eastAsia="Calibri"/>
        </w:rPr>
      </w:pPr>
    </w:p>
    <w:p w:rsidR="0033451F" w:rsidRPr="0037756F" w:rsidRDefault="0033451F" w:rsidP="0033451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33451F" w:rsidRPr="0037756F" w:rsidRDefault="0033451F" w:rsidP="0033451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33451F" w:rsidRDefault="0033451F" w:rsidP="0033451F">
      <w:pPr>
        <w:jc w:val="both"/>
        <w:rPr>
          <w:sz w:val="28"/>
          <w:szCs w:val="28"/>
        </w:rPr>
      </w:pPr>
    </w:p>
    <w:p w:rsidR="0033451F" w:rsidRPr="0037756F" w:rsidRDefault="0033451F" w:rsidP="0033451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33451F" w:rsidRDefault="0033451F" w:rsidP="0033451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33451F" w:rsidRPr="0037756F" w:rsidTr="0068378C"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33451F" w:rsidRPr="0037756F" w:rsidTr="0068378C">
        <w:tc>
          <w:tcPr>
            <w:tcW w:w="2534" w:type="dxa"/>
          </w:tcPr>
          <w:p w:rsidR="0033451F" w:rsidRPr="0037756F" w:rsidRDefault="00437D20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33451F" w:rsidRPr="0037756F" w:rsidRDefault="0033451F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33451F" w:rsidRPr="0037756F" w:rsidRDefault="00437D20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33451F" w:rsidRPr="0037756F" w:rsidRDefault="00437D20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33451F" w:rsidRDefault="0033451F" w:rsidP="0033451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900FFE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BD10B1" w:rsidRDefault="00204299" w:rsidP="00BD10B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D10B1" w:rsidRPr="00AC67F3">
        <w:rPr>
          <w:rStyle w:val="a4"/>
          <w:rFonts w:eastAsiaTheme="majorEastAsia"/>
          <w:color w:val="0F1115"/>
        </w:rPr>
        <w:t>Задание открытого типа</w:t>
      </w:r>
      <w:r w:rsidR="00BD10B1">
        <w:rPr>
          <w:rStyle w:val="a4"/>
          <w:rFonts w:eastAsiaTheme="majorEastAsia"/>
          <w:color w:val="0F1115"/>
        </w:rPr>
        <w:t xml:space="preserve"> с развернутым ответом</w:t>
      </w:r>
      <w:r w:rsidR="00BD10B1">
        <w:rPr>
          <w:b/>
          <w:bCs/>
        </w:rPr>
        <w:t>.</w:t>
      </w:r>
    </w:p>
    <w:p w:rsidR="00BD10B1" w:rsidRDefault="00BD10B1" w:rsidP="00BD10B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D10B1" w:rsidRPr="00876EEC" w:rsidRDefault="00BD10B1" w:rsidP="00BD10B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BD10B1" w:rsidRPr="00CB5AD4" w:rsidRDefault="00BD10B1" w:rsidP="00BD10B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D10B1" w:rsidRPr="001840FA" w:rsidRDefault="00312822" w:rsidP="00BD10B1">
      <w:pPr>
        <w:jc w:val="both"/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D10B1" w:rsidRPr="001840FA">
        <w:rPr>
          <w:color w:val="262626"/>
          <w:shd w:val="clear" w:color="auto" w:fill="FFFFFF"/>
        </w:rPr>
        <w:t>Перечислите основные составляющие типовой структуры сети мобильной радиосвязи</w:t>
      </w:r>
    </w:p>
    <w:p w:rsidR="00204299" w:rsidRPr="009C525D" w:rsidRDefault="00204299" w:rsidP="00BD10B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BD10B1" w:rsidRPr="001840FA" w:rsidRDefault="00BD10B1" w:rsidP="00BD10B1">
      <w:pPr>
        <w:rPr>
          <w:bCs/>
          <w:color w:val="262626"/>
          <w:shd w:val="clear" w:color="auto" w:fill="FFFFFF"/>
        </w:rPr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color w:val="262626"/>
          <w:shd w:val="clear" w:color="auto" w:fill="FFFFFF"/>
        </w:rPr>
        <w:t>М</w:t>
      </w:r>
      <w:r w:rsidRPr="001840FA">
        <w:rPr>
          <w:bCs/>
          <w:color w:val="262626"/>
          <w:shd w:val="clear" w:color="auto" w:fill="FFFFFF"/>
        </w:rPr>
        <w:t>обильные радиостанции (або</w:t>
      </w:r>
      <w:r>
        <w:rPr>
          <w:bCs/>
          <w:color w:val="262626"/>
          <w:shd w:val="clear" w:color="auto" w:fill="FFFFFF"/>
        </w:rPr>
        <w:t xml:space="preserve">ненты), базовые многоканальные </w:t>
      </w:r>
      <w:r w:rsidRPr="001840FA">
        <w:rPr>
          <w:bCs/>
          <w:color w:val="262626"/>
          <w:shd w:val="clear" w:color="auto" w:fill="FFFFFF"/>
        </w:rPr>
        <w:t>радиостанции, центр мобильной коммутации, центр управления сетью, база данных.</w:t>
      </w:r>
    </w:p>
    <w:p w:rsidR="00BD10B1" w:rsidRDefault="00BD10B1" w:rsidP="00204299"/>
    <w:p w:rsidR="00BD10B1" w:rsidRPr="009C525D" w:rsidRDefault="00BD10B1" w:rsidP="0020429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264FC8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BD10B1" w:rsidRDefault="00204299" w:rsidP="00BD10B1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D10B1" w:rsidRPr="00AC67F3">
        <w:rPr>
          <w:rStyle w:val="a4"/>
          <w:rFonts w:eastAsiaTheme="majorEastAsia"/>
          <w:color w:val="0F1115"/>
        </w:rPr>
        <w:t>Задание открытого типа</w:t>
      </w:r>
      <w:r w:rsidR="00BD10B1">
        <w:rPr>
          <w:rStyle w:val="a4"/>
          <w:rFonts w:eastAsiaTheme="majorEastAsia"/>
          <w:color w:val="0F1115"/>
        </w:rPr>
        <w:t xml:space="preserve"> с развернутым ответом</w:t>
      </w:r>
      <w:r w:rsidR="00BD10B1">
        <w:rPr>
          <w:b/>
          <w:bCs/>
        </w:rPr>
        <w:t>.</w:t>
      </w:r>
    </w:p>
    <w:p w:rsidR="00BD10B1" w:rsidRDefault="00BD10B1" w:rsidP="00BD10B1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D10B1" w:rsidRDefault="00BD10B1" w:rsidP="00BD10B1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BD10B1" w:rsidRPr="00CB5AD4" w:rsidRDefault="00BD10B1" w:rsidP="00BD10B1">
      <w:pPr>
        <w:tabs>
          <w:tab w:val="left" w:pos="709"/>
          <w:tab w:val="left" w:pos="993"/>
        </w:tabs>
        <w:jc w:val="both"/>
        <w:rPr>
          <w:color w:val="262626"/>
          <w:shd w:val="clear" w:color="auto" w:fill="FFFFFF"/>
        </w:rPr>
      </w:pPr>
    </w:p>
    <w:p w:rsidR="00BD10B1" w:rsidRPr="00A41C35" w:rsidRDefault="00312822" w:rsidP="00BD10B1">
      <w:pPr>
        <w:tabs>
          <w:tab w:val="left" w:pos="709"/>
          <w:tab w:val="left" w:pos="993"/>
        </w:tabs>
        <w:jc w:val="both"/>
        <w:rPr>
          <w:color w:val="262626"/>
          <w:shd w:val="clear" w:color="auto" w:fill="FFFFFF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D10B1">
        <w:rPr>
          <w:color w:val="262626"/>
          <w:shd w:val="clear" w:color="auto" w:fill="FFFFFF"/>
        </w:rPr>
        <w:t>Каким способом и в каких блоках приемопередающего тракта системы связи решается задача сжатия спектра модулированного сигнала для повышения спектральной эффективности использования частотного ресурса?</w:t>
      </w:r>
    </w:p>
    <w:p w:rsidR="00204299" w:rsidRPr="009C525D" w:rsidRDefault="00204299" w:rsidP="00BD10B1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BD10B1" w:rsidRPr="00AC4701" w:rsidRDefault="00BD10B1" w:rsidP="00BD10B1">
      <w:pPr>
        <w:tabs>
          <w:tab w:val="left" w:pos="709"/>
          <w:tab w:val="left" w:pos="993"/>
        </w:tabs>
        <w:rPr>
          <w:bCs/>
          <w:color w:val="262626"/>
          <w:shd w:val="clear" w:color="auto" w:fill="FFFFFF"/>
        </w:rPr>
      </w:pPr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 </w:t>
      </w:r>
      <w:r w:rsidRPr="00AC4701">
        <w:rPr>
          <w:bCs/>
          <w:color w:val="262626"/>
          <w:shd w:val="clear" w:color="auto" w:fill="FFFFFF"/>
        </w:rPr>
        <w:t>Способ - многоуровневая фазовая модуляция</w:t>
      </w:r>
      <w:r w:rsidRPr="00A70EE0">
        <w:rPr>
          <w:bCs/>
          <w:color w:val="262626"/>
          <w:shd w:val="clear" w:color="auto" w:fill="FFFFFF"/>
        </w:rPr>
        <w:t xml:space="preserve"> </w:t>
      </w:r>
      <w:r>
        <w:rPr>
          <w:bCs/>
          <w:color w:val="262626"/>
          <w:shd w:val="clear" w:color="auto" w:fill="FFFFFF"/>
          <w:lang w:val="en-US"/>
        </w:rPr>
        <w:t>MPSK</w:t>
      </w:r>
      <w:r w:rsidRPr="00AC4701">
        <w:rPr>
          <w:bCs/>
          <w:color w:val="262626"/>
          <w:shd w:val="clear" w:color="auto" w:fill="FFFFFF"/>
        </w:rPr>
        <w:t xml:space="preserve">. </w:t>
      </w:r>
      <w:r>
        <w:rPr>
          <w:bCs/>
          <w:color w:val="262626"/>
          <w:shd w:val="clear" w:color="auto" w:fill="FFFFFF"/>
        </w:rPr>
        <w:t>Блок на стороне передатчика - фазовый модулятор</w:t>
      </w:r>
      <w:r w:rsidRPr="00AC4701">
        <w:rPr>
          <w:bCs/>
          <w:color w:val="262626"/>
          <w:shd w:val="clear" w:color="auto" w:fill="FFFFFF"/>
        </w:rPr>
        <w:t xml:space="preserve">, </w:t>
      </w:r>
      <w:r>
        <w:rPr>
          <w:bCs/>
          <w:color w:val="262626"/>
          <w:shd w:val="clear" w:color="auto" w:fill="FFFFFF"/>
        </w:rPr>
        <w:t>блок на стороне приемника - синхронный детектор</w:t>
      </w:r>
      <w:r w:rsidRPr="00AC4701">
        <w:rPr>
          <w:bCs/>
          <w:color w:val="262626"/>
          <w:shd w:val="clear" w:color="auto" w:fill="FFFFFF"/>
        </w:rPr>
        <w:t>.</w:t>
      </w:r>
    </w:p>
    <w:p w:rsidR="00BD10B1" w:rsidRPr="009C525D" w:rsidRDefault="00BD10B1" w:rsidP="00204299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264FC8">
        <w:rPr>
          <w:b/>
          <w:sz w:val="28"/>
          <w:szCs w:val="28"/>
        </w:rPr>
        <w:t>92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0C615E" w:rsidRDefault="00204299" w:rsidP="000C615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C615E" w:rsidRPr="000A3441">
        <w:rPr>
          <w:b/>
          <w:bCs/>
        </w:rPr>
        <w:t>Задание комбинированного типа с выбором одного правильного ответа и обоснованием</w:t>
      </w:r>
      <w:r w:rsidR="000C615E">
        <w:rPr>
          <w:b/>
          <w:bCs/>
        </w:rPr>
        <w:t>.</w:t>
      </w:r>
    </w:p>
    <w:p w:rsidR="000C615E" w:rsidRDefault="000C615E" w:rsidP="000C61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615E" w:rsidRPr="00C40C25" w:rsidRDefault="000C615E" w:rsidP="000C615E">
      <w:pPr>
        <w:tabs>
          <w:tab w:val="left" w:pos="709"/>
          <w:tab w:val="left" w:pos="993"/>
        </w:tabs>
        <w:jc w:val="both"/>
      </w:pPr>
      <w:r w:rsidRPr="000A3441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C615E" w:rsidRDefault="000C615E" w:rsidP="000C61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615E" w:rsidRPr="008D4D2A" w:rsidRDefault="00312822" w:rsidP="000C615E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C615E">
        <w:rPr>
          <w:bCs/>
        </w:rPr>
        <w:t xml:space="preserve">Решите задачу: за определенный период времени было передано 100 бит информации. Из них ошибочными оказались 15 бит. Вычислите коэффициент битовых ошибок </w:t>
      </w:r>
      <w:r w:rsidR="000C615E">
        <w:rPr>
          <w:bCs/>
          <w:lang w:val="en-US"/>
        </w:rPr>
        <w:t>BER</w:t>
      </w:r>
      <w:r w:rsidR="000C615E">
        <w:rPr>
          <w:bCs/>
        </w:rPr>
        <w:t>. Из перечисленных вариантов выберите правильный ответ.</w:t>
      </w:r>
    </w:p>
    <w:p w:rsidR="000C615E" w:rsidRDefault="000C615E" w:rsidP="000C615E">
      <w:r w:rsidRPr="000352AC">
        <w:t>Обоснуйте выбор ответа.</w:t>
      </w:r>
    </w:p>
    <w:p w:rsidR="000C615E" w:rsidRDefault="000C615E" w:rsidP="000C615E">
      <w:r w:rsidRPr="008D4D2A">
        <w:t>1</w:t>
      </w:r>
      <w:r>
        <w:t>. 0,30</w:t>
      </w:r>
    </w:p>
    <w:p w:rsidR="000C615E" w:rsidRDefault="000C615E" w:rsidP="000C615E">
      <w:r>
        <w:t>2. 0,15</w:t>
      </w:r>
    </w:p>
    <w:p w:rsidR="000C615E" w:rsidRDefault="000C615E" w:rsidP="000C615E">
      <w:r>
        <w:t>3. 0,28</w:t>
      </w:r>
    </w:p>
    <w:p w:rsidR="000C615E" w:rsidRPr="008D4D2A" w:rsidRDefault="000C615E" w:rsidP="000C615E">
      <w:pPr>
        <w:rPr>
          <w:color w:val="262626"/>
          <w:shd w:val="clear" w:color="auto" w:fill="FFFFFF"/>
        </w:rPr>
      </w:pPr>
      <w:r>
        <w:t>4. 0,14</w:t>
      </w:r>
    </w:p>
    <w:p w:rsidR="00204299" w:rsidRPr="009C525D" w:rsidRDefault="00204299" w:rsidP="000C615E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0C615E" w:rsidRDefault="000C615E" w:rsidP="000C615E">
      <w:pPr>
        <w:tabs>
          <w:tab w:val="left" w:pos="709"/>
          <w:tab w:val="left" w:pos="993"/>
        </w:tabs>
        <w:jc w:val="both"/>
        <w:rPr>
          <w:bCs/>
          <w:snapToGrid w:val="0"/>
        </w:rPr>
      </w:pPr>
      <w:r w:rsidRPr="000A3441">
        <w:rPr>
          <w:b/>
          <w:snapToGrid w:val="0"/>
        </w:rPr>
        <w:t>Ответ:</w:t>
      </w:r>
      <w:r>
        <w:rPr>
          <w:bCs/>
          <w:snapToGrid w:val="0"/>
        </w:rPr>
        <w:t xml:space="preserve"> 2</w:t>
      </w:r>
    </w:p>
    <w:p w:rsidR="000C615E" w:rsidRDefault="000C615E" w:rsidP="000C615E">
      <w:pPr>
        <w:tabs>
          <w:tab w:val="left" w:pos="709"/>
          <w:tab w:val="left" w:pos="993"/>
        </w:tabs>
        <w:jc w:val="both"/>
        <w:rPr>
          <w:bCs/>
          <w:snapToGrid w:val="0"/>
        </w:rPr>
      </w:pPr>
    </w:p>
    <w:p w:rsidR="000C615E" w:rsidRPr="009C525D" w:rsidRDefault="00312822" w:rsidP="000C615E">
      <w:r>
        <w:rPr>
          <w:b/>
          <w:snapToGrid w:val="0"/>
        </w:rPr>
        <w:t>Эталонное обоснование</w:t>
      </w:r>
      <w:r w:rsidR="000C615E">
        <w:rPr>
          <w:bCs/>
          <w:snapToGrid w:val="0"/>
        </w:rPr>
        <w:t xml:space="preserve">: </w:t>
      </w:r>
      <w:r w:rsidR="000C615E">
        <w:rPr>
          <w:bCs/>
          <w:snapToGrid w:val="0"/>
          <w:lang w:val="en-US"/>
        </w:rPr>
        <w:t>BER</w:t>
      </w:r>
      <w:r w:rsidR="000C615E">
        <w:rPr>
          <w:bCs/>
          <w:snapToGrid w:val="0"/>
        </w:rPr>
        <w:t xml:space="preserve"> равен отношению ошибочных битов к общему количеству переданных битов за определенное время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264FC8">
        <w:rPr>
          <w:b/>
          <w:sz w:val="28"/>
          <w:szCs w:val="28"/>
        </w:rPr>
        <w:t>93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0C615E" w:rsidRPr="00C40C25" w:rsidRDefault="00204299" w:rsidP="000C615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C615E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0C615E" w:rsidRPr="00C40C25" w:rsidRDefault="000C615E" w:rsidP="000C61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615E" w:rsidRDefault="000C615E" w:rsidP="000C615E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0C615E" w:rsidRDefault="000C615E" w:rsidP="000C615E">
      <w:pPr>
        <w:tabs>
          <w:tab w:val="left" w:pos="709"/>
          <w:tab w:val="left" w:pos="993"/>
        </w:tabs>
        <w:jc w:val="both"/>
      </w:pPr>
    </w:p>
    <w:p w:rsidR="000C615E" w:rsidRPr="008D4D2A" w:rsidRDefault="00312822" w:rsidP="000C615E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C615E">
        <w:t>Решите задачу: в системе связи осуществляется передача данных со скоростью 1 Мбит/с. Используемая полоса частот 10 МГц. Вычислите эффективность использования полосы.</w:t>
      </w:r>
      <w:r w:rsidR="000C615E">
        <w:rPr>
          <w:bCs/>
        </w:rPr>
        <w:t xml:space="preserve"> Из перечисленных вариантов выберите правильный ответ.</w:t>
      </w:r>
    </w:p>
    <w:p w:rsidR="000C615E" w:rsidRDefault="000C615E" w:rsidP="000C615E">
      <w:r w:rsidRPr="000352AC">
        <w:t>Обоснуйте выбор ответа.</w:t>
      </w:r>
    </w:p>
    <w:p w:rsidR="000C615E" w:rsidRDefault="000C615E" w:rsidP="000C615E">
      <w:r>
        <w:t>1. 0,2</w:t>
      </w:r>
    </w:p>
    <w:p w:rsidR="000C615E" w:rsidRDefault="000C615E" w:rsidP="000C615E">
      <w:r>
        <w:t>2. 0,5</w:t>
      </w:r>
    </w:p>
    <w:p w:rsidR="000C615E" w:rsidRDefault="000C615E" w:rsidP="000C615E">
      <w:r>
        <w:t>3. 0,1</w:t>
      </w:r>
    </w:p>
    <w:p w:rsidR="000C615E" w:rsidRPr="00840289" w:rsidRDefault="000C615E" w:rsidP="000C615E">
      <w:pPr>
        <w:rPr>
          <w:color w:val="262626"/>
          <w:shd w:val="clear" w:color="auto" w:fill="FFFFFF"/>
        </w:rPr>
      </w:pPr>
      <w:r>
        <w:t>4. 0,8</w:t>
      </w:r>
    </w:p>
    <w:p w:rsidR="00204299" w:rsidRPr="009C525D" w:rsidRDefault="00204299" w:rsidP="000C615E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0C615E" w:rsidRDefault="000C615E" w:rsidP="0021652E"/>
    <w:p w:rsidR="000C615E" w:rsidRDefault="000C615E" w:rsidP="000C615E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3</w:t>
      </w:r>
    </w:p>
    <w:p w:rsidR="000C615E" w:rsidRDefault="000C615E" w:rsidP="000C615E">
      <w:pPr>
        <w:tabs>
          <w:tab w:val="left" w:pos="709"/>
          <w:tab w:val="left" w:pos="993"/>
        </w:tabs>
        <w:rPr>
          <w:bCs/>
          <w:snapToGrid w:val="0"/>
        </w:rPr>
      </w:pPr>
    </w:p>
    <w:p w:rsidR="000C615E" w:rsidRDefault="00312822" w:rsidP="000C615E">
      <w:r>
        <w:rPr>
          <w:b/>
          <w:snapToGrid w:val="0"/>
        </w:rPr>
        <w:t>Эталонное обоснование</w:t>
      </w:r>
      <w:r w:rsidR="000C615E" w:rsidRPr="00583AAF">
        <w:rPr>
          <w:b/>
          <w:snapToGrid w:val="0"/>
        </w:rPr>
        <w:t xml:space="preserve">: </w:t>
      </w:r>
      <w:r w:rsidR="000C615E">
        <w:t>Эффективность использования полосы - это отношение скорости передачи данных к ширине полосы.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264FC8">
        <w:rPr>
          <w:b/>
          <w:sz w:val="28"/>
          <w:szCs w:val="28"/>
        </w:rPr>
        <w:t>94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0C615E" w:rsidRPr="00C40C25" w:rsidRDefault="00204299" w:rsidP="000C615E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0C615E" w:rsidRPr="00C40C25">
        <w:rPr>
          <w:b/>
          <w:bCs/>
        </w:rPr>
        <w:t>Задание комбинированного типа с выбором одного правильного ответа и обоснованием.</w:t>
      </w:r>
    </w:p>
    <w:p w:rsidR="000C615E" w:rsidRPr="00C40C25" w:rsidRDefault="000C615E" w:rsidP="000C615E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0C615E" w:rsidRPr="00C40C25" w:rsidRDefault="000C615E" w:rsidP="000C615E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>прочитайте текст, выберите один правильный ответ и напишите обоснование для выбранного ответа.</w:t>
      </w:r>
    </w:p>
    <w:p w:rsidR="00312822" w:rsidRDefault="00312822" w:rsidP="000C615E">
      <w:pPr>
        <w:tabs>
          <w:tab w:val="left" w:pos="709"/>
          <w:tab w:val="left" w:pos="993"/>
        </w:tabs>
        <w:jc w:val="both"/>
      </w:pPr>
    </w:p>
    <w:p w:rsidR="000C615E" w:rsidRPr="004D1A54" w:rsidRDefault="00312822" w:rsidP="000C615E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C615E">
        <w:t xml:space="preserve">Решите задачу: вычислите </w:t>
      </w:r>
      <w:r w:rsidR="000C615E">
        <w:rPr>
          <w:bCs/>
        </w:rPr>
        <w:t xml:space="preserve">минимальное требуемое расстояние между поднесущими, обеспечивающее ортогональность передаваемых сигналов, при передаче сигналов </w:t>
      </w:r>
      <w:r w:rsidR="000C615E">
        <w:rPr>
          <w:bCs/>
          <w:lang w:val="en-US"/>
        </w:rPr>
        <w:t>MFSK</w:t>
      </w:r>
      <w:r w:rsidR="000C615E">
        <w:rPr>
          <w:bCs/>
        </w:rPr>
        <w:t xml:space="preserve"> и некогерентном детектировании, если длительность одного передаваемого символа равна 1 мкс? Из перечисленных вариантов выберите правильный ответ.</w:t>
      </w:r>
    </w:p>
    <w:p w:rsidR="000C615E" w:rsidRPr="00840289" w:rsidRDefault="000C615E" w:rsidP="000C615E">
      <w:pPr>
        <w:rPr>
          <w:color w:val="262626"/>
          <w:shd w:val="clear" w:color="auto" w:fill="FFFFFF"/>
        </w:rPr>
      </w:pPr>
      <w:r w:rsidRPr="000352AC">
        <w:t>Обоснуйте выбор ответа.</w:t>
      </w:r>
    </w:p>
    <w:p w:rsidR="000C615E" w:rsidRDefault="000C615E" w:rsidP="000C615E">
      <w:r>
        <w:t>1. 5 МГц</w:t>
      </w:r>
    </w:p>
    <w:p w:rsidR="000C615E" w:rsidRDefault="000C615E" w:rsidP="000C615E">
      <w:r>
        <w:t>2. 2 Мгц</w:t>
      </w:r>
    </w:p>
    <w:p w:rsidR="000C615E" w:rsidRDefault="000C615E" w:rsidP="000C615E">
      <w:r>
        <w:t>3. 3 МГц</w:t>
      </w:r>
    </w:p>
    <w:p w:rsidR="00204299" w:rsidRPr="009C525D" w:rsidRDefault="000C615E" w:rsidP="000C615E">
      <w:r>
        <w:t>4. 1 МГц</w:t>
      </w:r>
    </w:p>
    <w:p w:rsidR="00204299" w:rsidRDefault="00204299" w:rsidP="00204299"/>
    <w:p w:rsidR="000C615E" w:rsidRPr="009C525D" w:rsidRDefault="000C615E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0C615E" w:rsidRDefault="000C615E" w:rsidP="000C615E">
      <w:pPr>
        <w:tabs>
          <w:tab w:val="left" w:pos="709"/>
          <w:tab w:val="left" w:pos="993"/>
        </w:tabs>
        <w:rPr>
          <w:bCs/>
          <w:snapToGrid w:val="0"/>
        </w:rPr>
      </w:pPr>
      <w:r w:rsidRPr="00D623D6">
        <w:rPr>
          <w:b/>
          <w:snapToGrid w:val="0"/>
        </w:rPr>
        <w:t>Ответ:</w:t>
      </w:r>
      <w:r>
        <w:rPr>
          <w:bCs/>
          <w:snapToGrid w:val="0"/>
        </w:rPr>
        <w:t xml:space="preserve"> 4</w:t>
      </w:r>
    </w:p>
    <w:p w:rsidR="000C615E" w:rsidRDefault="000C615E" w:rsidP="000C615E">
      <w:pPr>
        <w:tabs>
          <w:tab w:val="left" w:pos="709"/>
          <w:tab w:val="left" w:pos="993"/>
        </w:tabs>
        <w:rPr>
          <w:bCs/>
          <w:snapToGrid w:val="0"/>
        </w:rPr>
      </w:pPr>
    </w:p>
    <w:p w:rsidR="000C615E" w:rsidRPr="009C525D" w:rsidRDefault="00312822" w:rsidP="000C615E">
      <w:r>
        <w:rPr>
          <w:b/>
          <w:snapToGrid w:val="0"/>
        </w:rPr>
        <w:t>Эталонное обоснование</w:t>
      </w:r>
      <w:r w:rsidR="000C615E" w:rsidRPr="00583AAF">
        <w:rPr>
          <w:b/>
          <w:snapToGrid w:val="0"/>
        </w:rPr>
        <w:t xml:space="preserve">: </w:t>
      </w:r>
      <w:r w:rsidR="000C615E">
        <w:rPr>
          <w:bCs/>
          <w:snapToGrid w:val="0"/>
        </w:rPr>
        <w:t>Минимальное расстояние равно единица делить на длительность одного передаваемого символа.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 w:rsidR="00264FC8">
        <w:rPr>
          <w:b/>
          <w:sz w:val="28"/>
          <w:szCs w:val="28"/>
        </w:rPr>
        <w:t>95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5751D" w:rsidRPr="00C40C25" w:rsidRDefault="00204299" w:rsidP="0085751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5751D" w:rsidRPr="00C40C25">
        <w:rPr>
          <w:b/>
          <w:bCs/>
        </w:rPr>
        <w:t xml:space="preserve">Задание комбинированного типа с выбором </w:t>
      </w:r>
      <w:r w:rsidR="0085751D">
        <w:rPr>
          <w:b/>
          <w:bCs/>
        </w:rPr>
        <w:t>нескольких</w:t>
      </w:r>
      <w:r w:rsidR="0085751D" w:rsidRPr="00C40C25">
        <w:rPr>
          <w:b/>
          <w:bCs/>
        </w:rPr>
        <w:t xml:space="preserve"> правильн</w:t>
      </w:r>
      <w:r w:rsidR="0085751D">
        <w:rPr>
          <w:b/>
          <w:bCs/>
        </w:rPr>
        <w:t>ых</w:t>
      </w:r>
      <w:r w:rsidR="0085751D" w:rsidRPr="00C40C25">
        <w:rPr>
          <w:b/>
          <w:bCs/>
        </w:rPr>
        <w:t xml:space="preserve"> ответ</w:t>
      </w:r>
      <w:r w:rsidR="0085751D">
        <w:rPr>
          <w:b/>
          <w:bCs/>
        </w:rPr>
        <w:t>ов</w:t>
      </w:r>
      <w:r w:rsidR="0085751D" w:rsidRPr="00C40C25">
        <w:rPr>
          <w:b/>
          <w:bCs/>
        </w:rPr>
        <w:t xml:space="preserve"> и обоснованием.</w:t>
      </w:r>
    </w:p>
    <w:p w:rsidR="0085751D" w:rsidRPr="00C40C25" w:rsidRDefault="0085751D" w:rsidP="0085751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5751D" w:rsidRPr="002943DB" w:rsidRDefault="0085751D" w:rsidP="0085751D">
      <w:pPr>
        <w:tabs>
          <w:tab w:val="left" w:pos="709"/>
          <w:tab w:val="left" w:pos="993"/>
        </w:tabs>
        <w:jc w:val="both"/>
      </w:pPr>
      <w:r w:rsidRPr="002943DB">
        <w:rPr>
          <w:b/>
          <w:bCs/>
        </w:rPr>
        <w:t xml:space="preserve">Инструкция: </w:t>
      </w:r>
      <w:r w:rsidRPr="002943DB">
        <w:t>прочитайте текст, выберите не менее двух правильных ответов и напишите обоснование для выбранных ответов.</w:t>
      </w:r>
    </w:p>
    <w:p w:rsidR="0085751D" w:rsidRPr="002943DB" w:rsidRDefault="0085751D" w:rsidP="0085751D">
      <w:pPr>
        <w:jc w:val="both"/>
        <w:rPr>
          <w:color w:val="262626"/>
          <w:shd w:val="clear" w:color="auto" w:fill="FFFFFF"/>
        </w:rPr>
      </w:pPr>
    </w:p>
    <w:p w:rsidR="0085751D" w:rsidRPr="002943DB" w:rsidRDefault="00312822" w:rsidP="0085751D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5751D" w:rsidRPr="002943DB">
        <w:t>Укажите, какие из перечисленных видов модуляции эффективны с точки зрения оптимизации энергетического режима усилителя мощност</w:t>
      </w:r>
      <w:r w:rsidR="0085751D">
        <w:t>и передатчика мобильной станции.</w:t>
      </w:r>
    </w:p>
    <w:p w:rsidR="0085751D" w:rsidRPr="002943DB" w:rsidRDefault="0085751D" w:rsidP="0085751D">
      <w:pPr>
        <w:jc w:val="both"/>
      </w:pPr>
      <w:r w:rsidRPr="002943DB">
        <w:t>Обоснуйте выбор ответов.</w:t>
      </w:r>
    </w:p>
    <w:p w:rsidR="0085751D" w:rsidRPr="002943DB" w:rsidRDefault="0085751D" w:rsidP="0085751D">
      <w:pPr>
        <w:jc w:val="both"/>
      </w:pPr>
      <w:r w:rsidRPr="002943DB">
        <w:t>1. Амплитудная</w:t>
      </w:r>
    </w:p>
    <w:p w:rsidR="0085751D" w:rsidRPr="002943DB" w:rsidRDefault="0085751D" w:rsidP="0085751D">
      <w:pPr>
        <w:jc w:val="both"/>
      </w:pPr>
      <w:r w:rsidRPr="002943DB">
        <w:t>2. Частотная</w:t>
      </w:r>
    </w:p>
    <w:p w:rsidR="0085751D" w:rsidRPr="002943DB" w:rsidRDefault="0085751D" w:rsidP="0085751D">
      <w:pPr>
        <w:jc w:val="both"/>
      </w:pPr>
      <w:r w:rsidRPr="002943DB">
        <w:t>3. Фазовая</w:t>
      </w:r>
    </w:p>
    <w:p w:rsidR="0085751D" w:rsidRPr="002943DB" w:rsidRDefault="0085751D" w:rsidP="0085751D">
      <w:pPr>
        <w:jc w:val="both"/>
      </w:pPr>
      <w:r w:rsidRPr="002943DB">
        <w:t>4. Амплитудно-фазовая</w:t>
      </w:r>
    </w:p>
    <w:p w:rsidR="0085751D" w:rsidRPr="002943DB" w:rsidRDefault="0085751D" w:rsidP="0085751D">
      <w:pPr>
        <w:jc w:val="both"/>
      </w:pPr>
      <w:r w:rsidRPr="002943DB">
        <w:t xml:space="preserve">5. Квадратурная амплитудная манипуляция </w:t>
      </w:r>
    </w:p>
    <w:p w:rsidR="00204299" w:rsidRPr="009C525D" w:rsidRDefault="00204299" w:rsidP="0085751D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85751D" w:rsidRDefault="0085751D" w:rsidP="0085751D">
      <w:pPr>
        <w:tabs>
          <w:tab w:val="left" w:pos="709"/>
          <w:tab w:val="left" w:pos="993"/>
        </w:tabs>
        <w:rPr>
          <w:bCs/>
          <w:snapToGrid w:val="0"/>
        </w:rPr>
      </w:pPr>
      <w:r w:rsidRPr="006B5CFD">
        <w:rPr>
          <w:b/>
          <w:snapToGrid w:val="0"/>
        </w:rPr>
        <w:t>Ответы:</w:t>
      </w:r>
      <w:r>
        <w:rPr>
          <w:bCs/>
          <w:snapToGrid w:val="0"/>
        </w:rPr>
        <w:t xml:space="preserve"> 2, 3</w:t>
      </w:r>
    </w:p>
    <w:p w:rsidR="0085751D" w:rsidRDefault="0085751D" w:rsidP="0085751D">
      <w:pPr>
        <w:tabs>
          <w:tab w:val="left" w:pos="709"/>
          <w:tab w:val="left" w:pos="993"/>
        </w:tabs>
        <w:rPr>
          <w:bCs/>
          <w:snapToGrid w:val="0"/>
        </w:rPr>
      </w:pPr>
    </w:p>
    <w:p w:rsidR="0085751D" w:rsidRPr="009C525D" w:rsidRDefault="00312822" w:rsidP="0085751D">
      <w:r>
        <w:rPr>
          <w:b/>
          <w:snapToGrid w:val="0"/>
        </w:rPr>
        <w:t>Эталонное обоснование</w:t>
      </w:r>
      <w:r w:rsidR="0085751D" w:rsidRPr="006B5CFD">
        <w:rPr>
          <w:b/>
          <w:snapToGrid w:val="0"/>
        </w:rPr>
        <w:t xml:space="preserve">: </w:t>
      </w:r>
      <w:r w:rsidR="0085751D">
        <w:rPr>
          <w:bCs/>
        </w:rPr>
        <w:t>П</w:t>
      </w:r>
      <w:r w:rsidR="0085751D" w:rsidRPr="002943DB">
        <w:rPr>
          <w:bCs/>
        </w:rPr>
        <w:t xml:space="preserve">озволяют </w:t>
      </w:r>
      <w:r w:rsidR="0085751D">
        <w:rPr>
          <w:bCs/>
        </w:rPr>
        <w:t>получить</w:t>
      </w:r>
      <w:r w:rsidR="0085751D" w:rsidRPr="002943DB">
        <w:rPr>
          <w:bCs/>
        </w:rPr>
        <w:t xml:space="preserve"> потенциальный пик-фактор передаваемого сигнала близким к единице</w:t>
      </w:r>
      <w:r w:rsidR="0085751D">
        <w:rPr>
          <w:bCs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9</w:t>
      </w:r>
      <w:r w:rsidR="00264FC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B769E2" w:rsidRPr="00C40C25" w:rsidRDefault="00204299" w:rsidP="00B769E2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769E2" w:rsidRPr="00C40C25">
        <w:rPr>
          <w:b/>
          <w:bCs/>
        </w:rPr>
        <w:t xml:space="preserve">Задание комбинированного типа с выбором </w:t>
      </w:r>
      <w:r w:rsidR="00B769E2">
        <w:rPr>
          <w:b/>
          <w:bCs/>
        </w:rPr>
        <w:t>нескольких</w:t>
      </w:r>
      <w:r w:rsidR="00B769E2" w:rsidRPr="00C40C25">
        <w:rPr>
          <w:b/>
          <w:bCs/>
        </w:rPr>
        <w:t xml:space="preserve"> правильн</w:t>
      </w:r>
      <w:r w:rsidR="00B769E2">
        <w:rPr>
          <w:b/>
          <w:bCs/>
        </w:rPr>
        <w:t>ых</w:t>
      </w:r>
      <w:r w:rsidR="00B769E2" w:rsidRPr="00C40C25">
        <w:rPr>
          <w:b/>
          <w:bCs/>
        </w:rPr>
        <w:t xml:space="preserve"> ответ</w:t>
      </w:r>
      <w:r w:rsidR="00B769E2">
        <w:rPr>
          <w:b/>
          <w:bCs/>
        </w:rPr>
        <w:t>ов</w:t>
      </w:r>
      <w:r w:rsidR="00B769E2" w:rsidRPr="00C40C25">
        <w:rPr>
          <w:b/>
          <w:bCs/>
        </w:rPr>
        <w:t xml:space="preserve"> и обоснованием.</w:t>
      </w:r>
    </w:p>
    <w:p w:rsidR="00B769E2" w:rsidRPr="00C40C25" w:rsidRDefault="00B769E2" w:rsidP="00B769E2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769E2" w:rsidRPr="00C40C25" w:rsidRDefault="00B769E2" w:rsidP="00B769E2">
      <w:pPr>
        <w:tabs>
          <w:tab w:val="left" w:pos="709"/>
          <w:tab w:val="left" w:pos="993"/>
        </w:tabs>
        <w:jc w:val="both"/>
      </w:pPr>
      <w:r w:rsidRPr="00C40C25">
        <w:rPr>
          <w:b/>
          <w:bCs/>
        </w:rPr>
        <w:t xml:space="preserve">Инструкция: </w:t>
      </w:r>
      <w:r w:rsidRPr="00C40C25">
        <w:t xml:space="preserve">прочитайте текст, выберите </w:t>
      </w:r>
      <w:r>
        <w:t>не менее двух</w:t>
      </w:r>
      <w:r w:rsidRPr="00C40C25">
        <w:t xml:space="preserve"> правильны</w:t>
      </w:r>
      <w:r>
        <w:t>х</w:t>
      </w:r>
      <w:r w:rsidRPr="00C40C25">
        <w:t xml:space="preserve"> ответ</w:t>
      </w:r>
      <w:r>
        <w:t>ов</w:t>
      </w:r>
      <w:r w:rsidRPr="00C40C25">
        <w:t xml:space="preserve"> и напишите обоснование для выбранн</w:t>
      </w:r>
      <w:r>
        <w:t>ых</w:t>
      </w:r>
      <w:r w:rsidRPr="00C40C25">
        <w:t xml:space="preserve"> ответ</w:t>
      </w:r>
      <w:r>
        <w:t>ов</w:t>
      </w:r>
      <w:r w:rsidRPr="00C40C25">
        <w:t>.</w:t>
      </w:r>
    </w:p>
    <w:p w:rsidR="00B769E2" w:rsidRPr="00AD64CE" w:rsidRDefault="00B769E2" w:rsidP="00B769E2">
      <w:pPr>
        <w:jc w:val="both"/>
      </w:pPr>
    </w:p>
    <w:p w:rsidR="00B769E2" w:rsidRDefault="00312822" w:rsidP="00B769E2">
      <w:pPr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769E2">
        <w:t>Проанализируйте соотношение временн</w:t>
      </w:r>
      <w:r w:rsidR="00B769E2" w:rsidRPr="00AD64CE">
        <w:rPr>
          <w:i/>
        </w:rPr>
        <w:t>ы</w:t>
      </w:r>
      <w:r w:rsidR="00B769E2">
        <w:t>х и спектральных характеристик перечисленных радиосигналов. Выберите те радиосигналы, которые</w:t>
      </w:r>
      <w:r w:rsidR="00B769E2" w:rsidRPr="00AD64CE">
        <w:t xml:space="preserve"> являются сложными.</w:t>
      </w:r>
    </w:p>
    <w:p w:rsidR="00B769E2" w:rsidRPr="00AD64CE" w:rsidRDefault="00B769E2" w:rsidP="00B769E2">
      <w:pPr>
        <w:jc w:val="both"/>
      </w:pPr>
      <w:r w:rsidRPr="00AD64CE">
        <w:t>Обоснуйте выбор ответов</w:t>
      </w:r>
      <w:r>
        <w:t>.</w:t>
      </w:r>
    </w:p>
    <w:p w:rsidR="00B769E2" w:rsidRPr="00AD64CE" w:rsidRDefault="00B769E2" w:rsidP="00B769E2">
      <w:pPr>
        <w:jc w:val="both"/>
      </w:pPr>
      <w:r w:rsidRPr="00AD64CE">
        <w:t>1. ЛЧМ-сигнал</w:t>
      </w:r>
    </w:p>
    <w:p w:rsidR="00B769E2" w:rsidRPr="00AD64CE" w:rsidRDefault="00B769E2" w:rsidP="00B769E2">
      <w:pPr>
        <w:jc w:val="both"/>
      </w:pPr>
      <w:r w:rsidRPr="00AD64CE">
        <w:t>2. Радиоимпульс с прямоугольной огибающей</w:t>
      </w:r>
    </w:p>
    <w:p w:rsidR="00B769E2" w:rsidRPr="00AD64CE" w:rsidRDefault="00B769E2" w:rsidP="00B769E2">
      <w:pPr>
        <w:jc w:val="both"/>
      </w:pPr>
      <w:r w:rsidRPr="00AD64CE">
        <w:t>3. Односторонний экспоненциальный радиоимпульс</w:t>
      </w:r>
    </w:p>
    <w:p w:rsidR="00B769E2" w:rsidRPr="00AD64CE" w:rsidRDefault="00B769E2" w:rsidP="00B769E2">
      <w:pPr>
        <w:jc w:val="both"/>
      </w:pPr>
      <w:r w:rsidRPr="00AD64CE">
        <w:t>4. Фазоманипулированный сигнал по коду Баркера</w:t>
      </w:r>
    </w:p>
    <w:p w:rsidR="00B769E2" w:rsidRPr="00AD64CE" w:rsidRDefault="00B769E2" w:rsidP="00B769E2">
      <w:pPr>
        <w:jc w:val="both"/>
      </w:pPr>
      <w:r w:rsidRPr="00AD64CE">
        <w:t>5. Узкополосный радиоимпульс</w:t>
      </w:r>
    </w:p>
    <w:p w:rsidR="00204299" w:rsidRPr="009C525D" w:rsidRDefault="00204299" w:rsidP="00B769E2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B769E2" w:rsidRDefault="00B769E2" w:rsidP="00B769E2">
      <w:pPr>
        <w:tabs>
          <w:tab w:val="left" w:pos="709"/>
          <w:tab w:val="left" w:pos="993"/>
        </w:tabs>
        <w:rPr>
          <w:bCs/>
          <w:snapToGrid w:val="0"/>
        </w:rPr>
      </w:pPr>
      <w:r w:rsidRPr="001E003C">
        <w:rPr>
          <w:b/>
          <w:snapToGrid w:val="0"/>
        </w:rPr>
        <w:t>Ответы:</w:t>
      </w:r>
      <w:r>
        <w:rPr>
          <w:b/>
          <w:snapToGrid w:val="0"/>
        </w:rPr>
        <w:t xml:space="preserve"> </w:t>
      </w:r>
      <w:r w:rsidRPr="00AD64CE">
        <w:rPr>
          <w:snapToGrid w:val="0"/>
        </w:rPr>
        <w:t>1, 4</w:t>
      </w:r>
    </w:p>
    <w:p w:rsidR="00B769E2" w:rsidRDefault="00B769E2" w:rsidP="00B769E2">
      <w:pPr>
        <w:tabs>
          <w:tab w:val="left" w:pos="709"/>
          <w:tab w:val="left" w:pos="993"/>
        </w:tabs>
        <w:rPr>
          <w:bCs/>
          <w:snapToGrid w:val="0"/>
        </w:rPr>
      </w:pPr>
    </w:p>
    <w:p w:rsidR="00B769E2" w:rsidRPr="009C525D" w:rsidRDefault="00312822" w:rsidP="00B769E2">
      <w:r>
        <w:rPr>
          <w:b/>
          <w:snapToGrid w:val="0"/>
        </w:rPr>
        <w:t>Эталонное обоснование</w:t>
      </w:r>
      <w:r w:rsidR="00B769E2" w:rsidRPr="001E3530">
        <w:rPr>
          <w:b/>
          <w:snapToGrid w:val="0"/>
        </w:rPr>
        <w:t xml:space="preserve">: </w:t>
      </w:r>
      <w:r w:rsidR="00B769E2" w:rsidRPr="00AD64CE">
        <w:rPr>
          <w:bCs/>
        </w:rPr>
        <w:t>Являются сложными, так как их база много больше единицы. База - произведение</w:t>
      </w:r>
      <w:r w:rsidR="00B769E2">
        <w:rPr>
          <w:bCs/>
        </w:rPr>
        <w:t xml:space="preserve"> длительности на ширину спектра.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9</w:t>
      </w:r>
      <w:r w:rsidR="00264FC8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6505A3" w:rsidRPr="002E4551" w:rsidRDefault="006505A3" w:rsidP="006505A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6505A3" w:rsidRPr="002E4551" w:rsidRDefault="006505A3" w:rsidP="006505A3">
      <w:pPr>
        <w:jc w:val="both"/>
        <w:rPr>
          <w:rFonts w:eastAsia="Calibri"/>
          <w:b/>
        </w:rPr>
      </w:pPr>
    </w:p>
    <w:p w:rsidR="006505A3" w:rsidRPr="002E4551" w:rsidRDefault="006505A3" w:rsidP="006505A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6505A3" w:rsidRPr="002E4551" w:rsidRDefault="006505A3" w:rsidP="006505A3">
      <w:pPr>
        <w:jc w:val="both"/>
        <w:rPr>
          <w:rFonts w:eastAsia="Calibri"/>
          <w:i/>
        </w:rPr>
      </w:pPr>
    </w:p>
    <w:p w:rsidR="006505A3" w:rsidRPr="006505A3" w:rsidRDefault="006505A3" w:rsidP="006505A3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6505A3">
        <w:rPr>
          <w:color w:val="0F1115"/>
        </w:rPr>
        <w:t xml:space="preserve"> </w:t>
      </w:r>
      <w:r w:rsidRPr="00EC3992">
        <w:rPr>
          <w:bCs/>
        </w:rPr>
        <w:t>Соотнесите вид модуляции радиосигнала и параметр радиосигнала, изменяющийся при соответствующем виде модуляции</w:t>
      </w:r>
      <w:r w:rsidRPr="006505A3">
        <w:rPr>
          <w:color w:val="0F1115"/>
        </w:rPr>
        <w:t xml:space="preserve"> </w:t>
      </w:r>
    </w:p>
    <w:p w:rsidR="006505A3" w:rsidRPr="0037756F" w:rsidRDefault="006505A3" w:rsidP="006505A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0"/>
        <w:gridCol w:w="2743"/>
        <w:gridCol w:w="336"/>
        <w:gridCol w:w="2637"/>
      </w:tblGrid>
      <w:tr w:rsidR="006505A3" w:rsidRPr="00787742" w:rsidTr="0068378C">
        <w:trPr>
          <w:trHeight w:val="480"/>
        </w:trPr>
        <w:tc>
          <w:tcPr>
            <w:tcW w:w="3133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 модуляции сигнала</w:t>
            </w:r>
            <w:r w:rsidRPr="00787742">
              <w:rPr>
                <w:b/>
                <w:bCs/>
              </w:rPr>
              <w:t xml:space="preserve"> 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Изменяющийся параметр</w:t>
            </w:r>
          </w:p>
        </w:tc>
      </w:tr>
      <w:tr w:rsidR="006505A3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А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 w:rsidRPr="00EC3992">
              <w:rPr>
                <w:color w:val="262626"/>
                <w:shd w:val="clear" w:color="auto" w:fill="FFFFFF"/>
              </w:rPr>
              <w:t>Угловая модуляция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1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>
              <w:rPr>
                <w:color w:val="262626"/>
                <w:shd w:val="clear" w:color="auto" w:fill="FFFFFF"/>
              </w:rPr>
              <w:t>Амплитуда</w:t>
            </w:r>
          </w:p>
        </w:tc>
      </w:tr>
      <w:tr w:rsidR="006505A3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Б 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 w:rsidRPr="00EC3992">
              <w:rPr>
                <w:color w:val="262626"/>
                <w:shd w:val="clear" w:color="auto" w:fill="FFFFFF"/>
              </w:rPr>
              <w:t>Амплитудная модуляция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 xml:space="preserve">2 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>
              <w:rPr>
                <w:color w:val="262626"/>
                <w:shd w:val="clear" w:color="auto" w:fill="FFFFFF"/>
              </w:rPr>
              <w:t>Фаза</w:t>
            </w:r>
          </w:p>
        </w:tc>
      </w:tr>
      <w:tr w:rsidR="006505A3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В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 w:rsidRPr="00EC3992">
              <w:rPr>
                <w:color w:val="262626"/>
                <w:shd w:val="clear" w:color="auto" w:fill="FFFFFF"/>
              </w:rPr>
              <w:t>Фазовая модуляция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3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>
              <w:rPr>
                <w:color w:val="262626"/>
                <w:shd w:val="clear" w:color="auto" w:fill="FFFFFF"/>
              </w:rPr>
              <w:t>Частота</w:t>
            </w:r>
          </w:p>
        </w:tc>
      </w:tr>
      <w:tr w:rsidR="006505A3" w:rsidRPr="00787742" w:rsidTr="0068378C">
        <w:trPr>
          <w:trHeight w:val="480"/>
        </w:trPr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Г</w:t>
            </w:r>
          </w:p>
        </w:tc>
        <w:tc>
          <w:tcPr>
            <w:tcW w:w="2743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 w:rsidRPr="00EC3992">
              <w:rPr>
                <w:color w:val="262626"/>
                <w:shd w:val="clear" w:color="auto" w:fill="FFFFFF"/>
              </w:rPr>
              <w:t>Частотная модуляция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787742" w:rsidRDefault="006505A3" w:rsidP="0068378C">
            <w:pPr>
              <w:jc w:val="both"/>
              <w:rPr>
                <w:b/>
                <w:bCs/>
              </w:rPr>
            </w:pPr>
            <w:r w:rsidRPr="00787742">
              <w:rPr>
                <w:b/>
                <w:bCs/>
              </w:rPr>
              <w:t>4</w:t>
            </w:r>
          </w:p>
        </w:tc>
        <w:tc>
          <w:tcPr>
            <w:tcW w:w="2637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505A3" w:rsidRPr="00EC3992" w:rsidRDefault="006505A3" w:rsidP="0068378C">
            <w:pPr>
              <w:rPr>
                <w:color w:val="262626"/>
                <w:shd w:val="clear" w:color="auto" w:fill="FFFFFF"/>
              </w:rPr>
            </w:pPr>
            <w:r>
              <w:rPr>
                <w:color w:val="262626"/>
                <w:shd w:val="clear" w:color="auto" w:fill="FFFFFF"/>
              </w:rPr>
              <w:t>Частота или фаза</w:t>
            </w:r>
          </w:p>
        </w:tc>
      </w:tr>
    </w:tbl>
    <w:p w:rsidR="006505A3" w:rsidRDefault="006505A3" w:rsidP="006505A3">
      <w:pPr>
        <w:jc w:val="both"/>
        <w:rPr>
          <w:rFonts w:eastAsia="Calibri"/>
        </w:rPr>
      </w:pPr>
    </w:p>
    <w:p w:rsidR="006505A3" w:rsidRPr="0037756F" w:rsidRDefault="006505A3" w:rsidP="006505A3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505A3" w:rsidRPr="0037756F" w:rsidRDefault="006505A3" w:rsidP="006505A3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05A3" w:rsidRDefault="006505A3" w:rsidP="006505A3">
      <w:pPr>
        <w:jc w:val="both"/>
        <w:rPr>
          <w:sz w:val="28"/>
          <w:szCs w:val="28"/>
        </w:rPr>
      </w:pPr>
    </w:p>
    <w:p w:rsidR="006505A3" w:rsidRPr="0037756F" w:rsidRDefault="006505A3" w:rsidP="006505A3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6505A3" w:rsidRDefault="006505A3" w:rsidP="006505A3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505A3" w:rsidRDefault="006505A3" w:rsidP="006505A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9</w:t>
      </w:r>
      <w:r w:rsidR="00264FC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6505A3" w:rsidRPr="002E4551" w:rsidRDefault="006505A3" w:rsidP="006505A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6505A3" w:rsidRPr="002E4551" w:rsidRDefault="006505A3" w:rsidP="006505A3">
      <w:pPr>
        <w:jc w:val="both"/>
        <w:rPr>
          <w:rFonts w:eastAsia="Calibri"/>
          <w:b/>
        </w:rPr>
      </w:pPr>
    </w:p>
    <w:p w:rsidR="006505A3" w:rsidRPr="002E4551" w:rsidRDefault="006505A3" w:rsidP="006505A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6505A3" w:rsidRPr="002E4551" w:rsidRDefault="006505A3" w:rsidP="006505A3">
      <w:pPr>
        <w:jc w:val="both"/>
        <w:rPr>
          <w:rFonts w:eastAsia="Calibri"/>
          <w:i/>
        </w:rPr>
      </w:pPr>
    </w:p>
    <w:p w:rsidR="006505A3" w:rsidRPr="006505A3" w:rsidRDefault="006505A3" w:rsidP="006505A3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5E1413" w:rsidRPr="00937D05">
        <w:t>Соотнесите качественные показатели систем связи с формулами для их расчета</w:t>
      </w:r>
      <w:r w:rsidRPr="006505A3">
        <w:rPr>
          <w:color w:val="0F1115"/>
        </w:rPr>
        <w:t xml:space="preserve"> </w:t>
      </w:r>
    </w:p>
    <w:p w:rsidR="006505A3" w:rsidRPr="0037756F" w:rsidRDefault="006505A3" w:rsidP="006505A3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470"/>
        <w:gridCol w:w="3040"/>
        <w:gridCol w:w="411"/>
        <w:gridCol w:w="5401"/>
      </w:tblGrid>
      <w:tr w:rsidR="005E1413" w:rsidRPr="00781E1B" w:rsidTr="005E1413">
        <w:trPr>
          <w:trHeight w:val="480"/>
        </w:trPr>
        <w:tc>
          <w:tcPr>
            <w:tcW w:w="3510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7742" w:rsidRDefault="005E1413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Качественные</w:t>
            </w:r>
            <w:r w:rsidRPr="0078774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показатели</w:t>
            </w:r>
          </w:p>
        </w:tc>
        <w:tc>
          <w:tcPr>
            <w:tcW w:w="5812" w:type="dxa"/>
            <w:gridSpan w:val="2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7742" w:rsidRDefault="005E1413" w:rsidP="0068378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Формула</w:t>
            </w:r>
          </w:p>
        </w:tc>
      </w:tr>
      <w:tr w:rsidR="005E1413" w:rsidRPr="00781E1B" w:rsidTr="005E141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А 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AD5FF5" w:rsidRDefault="005E1413" w:rsidP="0068378C">
            <w:pPr>
              <w:rPr>
                <w:bCs/>
                <w:color w:val="000000" w:themeColor="text1"/>
              </w:rPr>
            </w:pPr>
            <w:r w:rsidRPr="00AD5FF5">
              <w:rPr>
                <w:bCs/>
                <w:color w:val="000000" w:themeColor="text1"/>
              </w:rPr>
              <w:t>Эффективность использования полосы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1 </w:t>
            </w:r>
          </w:p>
        </w:tc>
        <w:tc>
          <w:tcPr>
            <w:tcW w:w="540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9431F3" w:rsidRDefault="005E1413" w:rsidP="0068378C">
            <w:pPr>
              <w:rPr>
                <w:bCs/>
              </w:rPr>
            </w:pPr>
            <w:r w:rsidRPr="009431F3">
              <w:rPr>
                <w:bCs/>
              </w:rPr>
              <w:t xml:space="preserve">Разность в децибелах между ОСШ некодированного сообщения и </w:t>
            </w:r>
            <w:r>
              <w:rPr>
                <w:bCs/>
              </w:rPr>
              <w:t xml:space="preserve">ОСШ </w:t>
            </w:r>
            <w:r w:rsidRPr="009431F3">
              <w:rPr>
                <w:bCs/>
              </w:rPr>
              <w:t>кодированного сообщения</w:t>
            </w:r>
          </w:p>
        </w:tc>
      </w:tr>
      <w:tr w:rsidR="005E1413" w:rsidRPr="00781E1B" w:rsidTr="005E141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Б 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Энергетический резерв линии связи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 xml:space="preserve">2 </w:t>
            </w:r>
          </w:p>
        </w:tc>
        <w:tc>
          <w:tcPr>
            <w:tcW w:w="540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9431F3" w:rsidRDefault="005E1413" w:rsidP="0068378C">
            <w:pPr>
              <w:rPr>
                <w:bCs/>
              </w:rPr>
            </w:pPr>
            <w:r w:rsidRPr="009431F3">
              <w:rPr>
                <w:bCs/>
              </w:rPr>
              <w:t>Отношение скорости передачи данных к ширине полосы</w:t>
            </w:r>
          </w:p>
        </w:tc>
      </w:tr>
      <w:tr w:rsidR="005E1413" w:rsidRPr="00781E1B" w:rsidTr="005E141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В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AD5FF5" w:rsidRDefault="005E1413" w:rsidP="0068378C">
            <w:pPr>
              <w:rPr>
                <w:bCs/>
                <w:color w:val="000000" w:themeColor="text1"/>
              </w:rPr>
            </w:pPr>
            <w:r w:rsidRPr="00AD5FF5">
              <w:rPr>
                <w:bCs/>
                <w:color w:val="000000" w:themeColor="text1"/>
              </w:rPr>
              <w:t>Эффективность кодирования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3</w:t>
            </w:r>
          </w:p>
        </w:tc>
        <w:tc>
          <w:tcPr>
            <w:tcW w:w="540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EC1F73" w:rsidRDefault="005E1413" w:rsidP="0068378C">
            <w:r>
              <w:t>Произведение излученной мощности на КНД антенны</w:t>
            </w:r>
          </w:p>
        </w:tc>
      </w:tr>
      <w:tr w:rsidR="005E1413" w:rsidRPr="00781E1B" w:rsidTr="005E1413">
        <w:trPr>
          <w:trHeight w:val="480"/>
        </w:trPr>
        <w:tc>
          <w:tcPr>
            <w:tcW w:w="47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Г</w:t>
            </w:r>
          </w:p>
        </w:tc>
        <w:tc>
          <w:tcPr>
            <w:tcW w:w="3040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Эффективная изотропно-излучаемая мощность</w:t>
            </w:r>
          </w:p>
        </w:tc>
        <w:tc>
          <w:tcPr>
            <w:tcW w:w="41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781E1B">
              <w:rPr>
                <w:b/>
                <w:bCs/>
              </w:rPr>
              <w:t>4</w:t>
            </w:r>
          </w:p>
        </w:tc>
        <w:tc>
          <w:tcPr>
            <w:tcW w:w="5401" w:type="dxa"/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5E1413" w:rsidRPr="00781E1B" w:rsidRDefault="005E1413" w:rsidP="0068378C">
            <w:pPr>
              <w:rPr>
                <w:b/>
                <w:bCs/>
              </w:rPr>
            </w:pPr>
            <w:r w:rsidRPr="009431F3">
              <w:rPr>
                <w:bCs/>
              </w:rPr>
              <w:t xml:space="preserve">Разность в децибелах между ОСШ </w:t>
            </w:r>
            <w:r>
              <w:rPr>
                <w:bCs/>
              </w:rPr>
              <w:t>принятого сигнала</w:t>
            </w:r>
            <w:r w:rsidRPr="009431F3">
              <w:rPr>
                <w:bCs/>
              </w:rPr>
              <w:t xml:space="preserve"> и </w:t>
            </w:r>
            <w:r>
              <w:rPr>
                <w:bCs/>
              </w:rPr>
              <w:t>требуемым ОСШ в точке приема для обеспечения заданной достоверности приема</w:t>
            </w:r>
          </w:p>
        </w:tc>
      </w:tr>
    </w:tbl>
    <w:p w:rsidR="006505A3" w:rsidRDefault="006505A3" w:rsidP="006505A3">
      <w:pPr>
        <w:jc w:val="both"/>
        <w:rPr>
          <w:rFonts w:eastAsia="Calibri"/>
        </w:rPr>
      </w:pPr>
    </w:p>
    <w:p w:rsidR="006505A3" w:rsidRPr="0037756F" w:rsidRDefault="006505A3" w:rsidP="006505A3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6505A3" w:rsidRPr="0037756F" w:rsidRDefault="006505A3" w:rsidP="006505A3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05A3" w:rsidRDefault="006505A3" w:rsidP="006505A3">
      <w:pPr>
        <w:jc w:val="both"/>
        <w:rPr>
          <w:sz w:val="28"/>
          <w:szCs w:val="28"/>
        </w:rPr>
      </w:pPr>
    </w:p>
    <w:p w:rsidR="006505A3" w:rsidRPr="0037756F" w:rsidRDefault="006505A3" w:rsidP="006505A3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6505A3" w:rsidRDefault="006505A3" w:rsidP="006505A3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05A3" w:rsidRPr="0037756F" w:rsidTr="0068378C">
        <w:tc>
          <w:tcPr>
            <w:tcW w:w="2534" w:type="dxa"/>
          </w:tcPr>
          <w:p w:rsidR="006505A3" w:rsidRPr="0037756F" w:rsidRDefault="006505A3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6505A3" w:rsidRPr="0037756F" w:rsidRDefault="0036079A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505A3" w:rsidRPr="0037756F" w:rsidRDefault="0036079A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6505A3" w:rsidRPr="0037756F" w:rsidRDefault="0036079A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505A3" w:rsidRDefault="006505A3" w:rsidP="006505A3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9</w:t>
      </w:r>
      <w:r w:rsidR="00264FC8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B65B74" w:rsidRDefault="00204299" w:rsidP="00B65B74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B65B74" w:rsidRPr="00AC67F3">
        <w:rPr>
          <w:rStyle w:val="a4"/>
          <w:rFonts w:eastAsiaTheme="majorEastAsia"/>
          <w:color w:val="0F1115"/>
        </w:rPr>
        <w:t>Задание открытого типа</w:t>
      </w:r>
      <w:r w:rsidR="00B65B74">
        <w:rPr>
          <w:rStyle w:val="a4"/>
          <w:rFonts w:eastAsiaTheme="majorEastAsia"/>
          <w:color w:val="0F1115"/>
        </w:rPr>
        <w:t xml:space="preserve"> с развернутым ответом</w:t>
      </w:r>
      <w:r w:rsidR="00B65B74">
        <w:rPr>
          <w:b/>
          <w:bCs/>
        </w:rPr>
        <w:t>.</w:t>
      </w:r>
    </w:p>
    <w:p w:rsidR="00B65B74" w:rsidRDefault="00B65B74" w:rsidP="00B65B7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65B74" w:rsidRPr="00876EEC" w:rsidRDefault="00B65B74" w:rsidP="00B65B74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B65B74" w:rsidRDefault="00B65B74" w:rsidP="00B65B74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B65B74" w:rsidRPr="004D1A54" w:rsidRDefault="00312822" w:rsidP="00B65B74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65B74">
        <w:rPr>
          <w:bCs/>
        </w:rPr>
        <w:t>Объясните, для чего в системах связи используется процедура "выравнивания"?</w:t>
      </w:r>
    </w:p>
    <w:p w:rsidR="00204299" w:rsidRPr="009C525D" w:rsidRDefault="00204299" w:rsidP="00B65B74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B65B74" w:rsidRPr="009C525D" w:rsidRDefault="00B65B74" w:rsidP="00B65B74">
      <w:pPr>
        <w:tabs>
          <w:tab w:val="left" w:pos="709"/>
          <w:tab w:val="left" w:pos="993"/>
        </w:tabs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 xml:space="preserve"> Для уменьшения или устранения явления межсимвольной интерференции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264FC8">
        <w:rPr>
          <w:b/>
          <w:sz w:val="28"/>
          <w:szCs w:val="28"/>
        </w:rPr>
        <w:t>600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E87E3D" w:rsidRDefault="00204299" w:rsidP="00E87E3D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E87E3D" w:rsidRPr="00AC67F3">
        <w:rPr>
          <w:rStyle w:val="a4"/>
          <w:rFonts w:eastAsiaTheme="majorEastAsia"/>
          <w:color w:val="0F1115"/>
        </w:rPr>
        <w:t>Задание открытого типа</w:t>
      </w:r>
      <w:r w:rsidR="00E87E3D">
        <w:rPr>
          <w:rStyle w:val="a4"/>
          <w:rFonts w:eastAsiaTheme="majorEastAsia"/>
          <w:color w:val="0F1115"/>
        </w:rPr>
        <w:t xml:space="preserve"> с развернутым ответом</w:t>
      </w:r>
      <w:r w:rsidR="00E87E3D">
        <w:rPr>
          <w:b/>
          <w:bCs/>
        </w:rPr>
        <w:t>.</w:t>
      </w:r>
    </w:p>
    <w:p w:rsidR="00E87E3D" w:rsidRDefault="00E87E3D" w:rsidP="00E87E3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7E3D" w:rsidRPr="00876EEC" w:rsidRDefault="00E87E3D" w:rsidP="00E87E3D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E87E3D" w:rsidRDefault="00E87E3D" w:rsidP="00E87E3D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E87E3D" w:rsidRPr="004D1A54" w:rsidRDefault="00312822" w:rsidP="00E87E3D">
      <w:pPr>
        <w:tabs>
          <w:tab w:val="left" w:pos="709"/>
          <w:tab w:val="left" w:pos="993"/>
        </w:tabs>
        <w:jc w:val="both"/>
        <w:rPr>
          <w:bCs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87E3D">
        <w:rPr>
          <w:bCs/>
        </w:rPr>
        <w:t>К чему приводит многолучевое распространение сигнала в канале связи?</w:t>
      </w:r>
    </w:p>
    <w:p w:rsidR="00204299" w:rsidRPr="009C525D" w:rsidRDefault="00204299" w:rsidP="00E87E3D"/>
    <w:p w:rsidR="00204299" w:rsidRPr="009C525D" w:rsidRDefault="00204299" w:rsidP="00204299"/>
    <w:p w:rsidR="00204299" w:rsidRPr="009C525D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204299" w:rsidRDefault="00204299" w:rsidP="00204299"/>
    <w:p w:rsidR="00E87E3D" w:rsidRPr="009C525D" w:rsidRDefault="00E87E3D" w:rsidP="00E87E3D">
      <w:pPr>
        <w:tabs>
          <w:tab w:val="left" w:pos="709"/>
          <w:tab w:val="left" w:pos="993"/>
        </w:tabs>
      </w:pPr>
      <w:r w:rsidRPr="00BB4BAA">
        <w:rPr>
          <w:b/>
          <w:snapToGrid w:val="0"/>
        </w:rPr>
        <w:t>Эталонный ответ</w:t>
      </w:r>
      <w:r w:rsidRPr="00BB4BAA">
        <w:rPr>
          <w:bCs/>
          <w:snapToGrid w:val="0"/>
        </w:rPr>
        <w:t xml:space="preserve">: </w:t>
      </w:r>
      <w:r>
        <w:rPr>
          <w:bCs/>
          <w:snapToGrid w:val="0"/>
        </w:rPr>
        <w:t xml:space="preserve"> Многолучевое распространение приводит к замираниям в канале, что ухудшает качество приема.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299" w:rsidRPr="0033270B" w:rsidRDefault="00204299" w:rsidP="0020429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264FC8">
        <w:rPr>
          <w:b/>
          <w:sz w:val="28"/>
          <w:szCs w:val="28"/>
        </w:rPr>
        <w:t>601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</w:t>
      </w:r>
      <w:r>
        <w:t>венных показателей систем связи</w:t>
      </w:r>
      <w:r w:rsidRPr="009C525D">
        <w:rPr>
          <w:sz w:val="28"/>
          <w:szCs w:val="28"/>
        </w:rPr>
        <w:t>)</w:t>
      </w:r>
    </w:p>
    <w:p w:rsidR="00204299" w:rsidRDefault="00204299" w:rsidP="00204299">
      <w:pPr>
        <w:rPr>
          <w:b/>
          <w:sz w:val="28"/>
          <w:szCs w:val="28"/>
        </w:rPr>
      </w:pPr>
    </w:p>
    <w:p w:rsidR="008A7E5F" w:rsidRDefault="00204299" w:rsidP="008A7E5F">
      <w:pPr>
        <w:tabs>
          <w:tab w:val="left" w:pos="709"/>
          <w:tab w:val="left" w:pos="993"/>
        </w:tabs>
        <w:jc w:val="both"/>
        <w:rPr>
          <w:b/>
          <w:bCs/>
        </w:rPr>
      </w:pPr>
      <w:r>
        <w:rPr>
          <w:b/>
          <w:sz w:val="28"/>
          <w:szCs w:val="28"/>
        </w:rPr>
        <w:t xml:space="preserve">Тип задания: </w:t>
      </w:r>
      <w:r w:rsidR="008A7E5F" w:rsidRPr="00AC67F3">
        <w:rPr>
          <w:rStyle w:val="a4"/>
          <w:rFonts w:eastAsiaTheme="majorEastAsia"/>
          <w:color w:val="0F1115"/>
        </w:rPr>
        <w:t>Задание открытого типа</w:t>
      </w:r>
      <w:r w:rsidR="008A7E5F">
        <w:rPr>
          <w:rStyle w:val="a4"/>
          <w:rFonts w:eastAsiaTheme="majorEastAsia"/>
          <w:color w:val="0F1115"/>
        </w:rPr>
        <w:t xml:space="preserve"> с развернутым ответом</w:t>
      </w:r>
      <w:r w:rsidR="008A7E5F">
        <w:rPr>
          <w:b/>
          <w:bCs/>
        </w:rPr>
        <w:t>.</w:t>
      </w:r>
    </w:p>
    <w:p w:rsidR="008A7E5F" w:rsidRDefault="008A7E5F" w:rsidP="008A7E5F">
      <w:pPr>
        <w:tabs>
          <w:tab w:val="left" w:pos="709"/>
          <w:tab w:val="left" w:pos="993"/>
        </w:tabs>
        <w:jc w:val="both"/>
        <w:rPr>
          <w:b/>
          <w:bCs/>
        </w:rPr>
      </w:pPr>
    </w:p>
    <w:p w:rsidR="008A7E5F" w:rsidRDefault="008A7E5F" w:rsidP="008A7E5F">
      <w:pPr>
        <w:tabs>
          <w:tab w:val="left" w:pos="709"/>
          <w:tab w:val="left" w:pos="993"/>
        </w:tabs>
        <w:jc w:val="both"/>
      </w:pPr>
      <w:r>
        <w:rPr>
          <w:b/>
          <w:bCs/>
        </w:rPr>
        <w:t xml:space="preserve">Инструкция: </w:t>
      </w:r>
      <w:r w:rsidRPr="00876EEC">
        <w:t>прочитайте вопрос. Дайте развернутый ответ.</w:t>
      </w:r>
    </w:p>
    <w:p w:rsidR="008A7E5F" w:rsidRPr="00CB5AD4" w:rsidRDefault="008A7E5F" w:rsidP="008A7E5F">
      <w:pPr>
        <w:tabs>
          <w:tab w:val="left" w:pos="709"/>
          <w:tab w:val="left" w:pos="993"/>
        </w:tabs>
        <w:jc w:val="both"/>
        <w:rPr>
          <w:b/>
        </w:rPr>
      </w:pPr>
    </w:p>
    <w:p w:rsidR="008A7E5F" w:rsidRPr="00136248" w:rsidRDefault="00312822" w:rsidP="008A7E5F">
      <w:pPr>
        <w:tabs>
          <w:tab w:val="left" w:pos="709"/>
          <w:tab w:val="left" w:pos="993"/>
        </w:tabs>
        <w:jc w:val="both"/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A7E5F" w:rsidRPr="00136248">
        <w:t xml:space="preserve">Дайте определение коэффициента битовых ошибок </w:t>
      </w:r>
      <w:r w:rsidR="008A7E5F" w:rsidRPr="00136248">
        <w:rPr>
          <w:lang w:val="en-US"/>
        </w:rPr>
        <w:t>BER</w:t>
      </w:r>
      <w:r w:rsidR="008A7E5F" w:rsidRPr="00136248">
        <w:t xml:space="preserve"> (</w:t>
      </w:r>
      <w:r w:rsidR="008A7E5F" w:rsidRPr="00136248">
        <w:rPr>
          <w:lang w:val="en-US"/>
        </w:rPr>
        <w:t>Bit</w:t>
      </w:r>
      <w:r w:rsidR="008A7E5F" w:rsidRPr="00136248">
        <w:t xml:space="preserve"> </w:t>
      </w:r>
      <w:r w:rsidR="008A7E5F" w:rsidRPr="00136248">
        <w:rPr>
          <w:lang w:val="en-US"/>
        </w:rPr>
        <w:t>Error</w:t>
      </w:r>
      <w:r w:rsidR="008A7E5F" w:rsidRPr="00136248">
        <w:t xml:space="preserve"> </w:t>
      </w:r>
      <w:r w:rsidR="008A7E5F" w:rsidRPr="00136248">
        <w:rPr>
          <w:lang w:val="en-US"/>
        </w:rPr>
        <w:t>Rate</w:t>
      </w:r>
      <w:r w:rsidR="008A7E5F" w:rsidRPr="00136248">
        <w:t>)</w:t>
      </w:r>
    </w:p>
    <w:p w:rsidR="00204299" w:rsidRPr="009C525D" w:rsidRDefault="00204299" w:rsidP="008A7E5F"/>
    <w:p w:rsidR="00204299" w:rsidRPr="009C525D" w:rsidRDefault="00204299" w:rsidP="00204299"/>
    <w:p w:rsidR="00204299" w:rsidRDefault="00204299" w:rsidP="00204299">
      <w:pPr>
        <w:rPr>
          <w:b/>
        </w:rPr>
      </w:pPr>
      <w:r w:rsidRPr="009C525D">
        <w:rPr>
          <w:b/>
        </w:rPr>
        <w:t>КЛЮЧ С ОТВЕТАМИ:</w:t>
      </w:r>
    </w:p>
    <w:p w:rsidR="008A7E5F" w:rsidRPr="009C525D" w:rsidRDefault="008A7E5F" w:rsidP="00204299">
      <w:pPr>
        <w:rPr>
          <w:b/>
        </w:rPr>
      </w:pPr>
    </w:p>
    <w:p w:rsidR="00204299" w:rsidRPr="009C525D" w:rsidRDefault="008A7E5F" w:rsidP="00204299">
      <w:r w:rsidRPr="009F5294">
        <w:rPr>
          <w:b/>
          <w:snapToGrid w:val="0"/>
        </w:rPr>
        <w:t>Эталонный ответ:</w:t>
      </w:r>
      <w:r w:rsidRPr="009F5294">
        <w:rPr>
          <w:bCs/>
          <w:snapToGrid w:val="0"/>
        </w:rPr>
        <w:t xml:space="preserve"> </w:t>
      </w:r>
      <w:r>
        <w:rPr>
          <w:bCs/>
          <w:snapToGrid w:val="0"/>
        </w:rPr>
        <w:t>Это отношение количества ошибочных битов к общему количеству переданных битов за определенное время.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7B7B00">
        <w:rPr>
          <w:b/>
          <w:sz w:val="28"/>
          <w:szCs w:val="28"/>
        </w:rPr>
        <w:t>602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49014E" w:rsidRDefault="00AF4404" w:rsidP="00AF4404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AF4404" w:rsidRPr="0049014E" w:rsidRDefault="00AF4404" w:rsidP="00AF4404">
      <w:pPr>
        <w:rPr>
          <w:rFonts w:eastAsia="Calibri"/>
          <w:b/>
          <w:sz w:val="28"/>
          <w:szCs w:val="28"/>
        </w:rPr>
      </w:pPr>
    </w:p>
    <w:p w:rsidR="00AF4404" w:rsidRPr="0049014E" w:rsidRDefault="00AF4404" w:rsidP="00AF4404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AF4404" w:rsidRPr="0049014E" w:rsidRDefault="00AF4404" w:rsidP="00AF4404">
      <w:pPr>
        <w:rPr>
          <w:rFonts w:eastAsia="Calibri"/>
          <w:i/>
          <w:sz w:val="28"/>
          <w:szCs w:val="28"/>
        </w:rPr>
      </w:pPr>
    </w:p>
    <w:p w:rsidR="00A13237" w:rsidRDefault="00AF4404" w:rsidP="00AF4404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A13237" w:rsidRPr="00A13237">
        <w:rPr>
          <w:color w:val="0F1115"/>
        </w:rPr>
        <w:t xml:space="preserve"> </w:t>
      </w:r>
      <w:r w:rsidR="00A13237" w:rsidRPr="0054541A">
        <w:rPr>
          <w:color w:val="0F1115"/>
        </w:rPr>
        <w:t>При компьютерном моделировании системы связи с подвижными объектами необходимо выбрать метод множественного доступа. Какой метод наиболее эффективен для системы с большим количеством абонентов, генерирующих трафик с переменной скоростью (пакетная передача данных)?</w:t>
      </w:r>
      <w:r w:rsidR="00A13237">
        <w:rPr>
          <w:color w:val="0F1115"/>
        </w:rPr>
        <w:t xml:space="preserve"> </w:t>
      </w:r>
      <w:r w:rsidR="00A13237" w:rsidRPr="0054541A">
        <w:rPr>
          <w:color w:val="0F1115"/>
        </w:rPr>
        <w:t>Обоснуйте выбор ответа.</w:t>
      </w:r>
    </w:p>
    <w:p w:rsidR="00A13237" w:rsidRDefault="00A13237" w:rsidP="00AF4404">
      <w:pPr>
        <w:jc w:val="both"/>
        <w:rPr>
          <w:color w:val="0F1115"/>
        </w:rPr>
      </w:pPr>
      <w:r w:rsidRPr="0054541A">
        <w:rPr>
          <w:color w:val="0F1115"/>
        </w:rPr>
        <w:t>1. Множественный доступ с частотным разделением каналов (FDMA)</w:t>
      </w:r>
    </w:p>
    <w:p w:rsidR="00A13237" w:rsidRDefault="00A13237" w:rsidP="00AF4404">
      <w:pPr>
        <w:jc w:val="both"/>
        <w:rPr>
          <w:color w:val="0F1115"/>
        </w:rPr>
      </w:pPr>
      <w:r w:rsidRPr="0054541A">
        <w:rPr>
          <w:color w:val="0F1115"/>
        </w:rPr>
        <w:t>2. Множественный доступ с временным разделением каналов (TDMA)</w:t>
      </w:r>
    </w:p>
    <w:p w:rsidR="00A13237" w:rsidRDefault="00A13237" w:rsidP="00AF4404">
      <w:pPr>
        <w:jc w:val="both"/>
        <w:rPr>
          <w:color w:val="0F1115"/>
        </w:rPr>
      </w:pPr>
      <w:r w:rsidRPr="0054541A">
        <w:rPr>
          <w:color w:val="0F1115"/>
        </w:rPr>
        <w:t>3. Множественный доступ с кодовым разделением каналов (CDMA)</w:t>
      </w:r>
    </w:p>
    <w:p w:rsidR="00AF4404" w:rsidRPr="009E276E" w:rsidRDefault="00A13237" w:rsidP="00AF4404">
      <w:pPr>
        <w:jc w:val="both"/>
        <w:rPr>
          <w:b/>
          <w:sz w:val="28"/>
          <w:szCs w:val="28"/>
        </w:rPr>
      </w:pPr>
      <w:r w:rsidRPr="0054541A">
        <w:rPr>
          <w:color w:val="0F1115"/>
        </w:rPr>
        <w:t>4. Ортогональное частотное разделение с мультиплексированием (OFDMA)</w:t>
      </w:r>
    </w:p>
    <w:p w:rsidR="00770208" w:rsidRPr="009C525D" w:rsidRDefault="00770208" w:rsidP="00770208"/>
    <w:p w:rsidR="00770208" w:rsidRPr="009C525D" w:rsidRDefault="00770208" w:rsidP="00770208"/>
    <w:p w:rsidR="00770208" w:rsidRPr="009C525D" w:rsidRDefault="00770208" w:rsidP="00770208">
      <w:pPr>
        <w:rPr>
          <w:b/>
        </w:rPr>
      </w:pPr>
      <w:r w:rsidRPr="009C525D">
        <w:rPr>
          <w:b/>
        </w:rPr>
        <w:t>КЛЮЧ С ОТВЕТАМИ:</w:t>
      </w:r>
    </w:p>
    <w:p w:rsidR="00A13237" w:rsidRDefault="00A13237" w:rsidP="00770208">
      <w:pPr>
        <w:rPr>
          <w:rStyle w:val="a4"/>
          <w:rFonts w:eastAsiaTheme="majorEastAsia"/>
          <w:color w:val="0F1115"/>
        </w:rPr>
      </w:pPr>
    </w:p>
    <w:p w:rsidR="00A13237" w:rsidRDefault="00A13237" w:rsidP="00770208">
      <w:pPr>
        <w:rPr>
          <w:color w:val="0F1115"/>
        </w:rPr>
      </w:pPr>
      <w:r w:rsidRPr="0054541A">
        <w:rPr>
          <w:rStyle w:val="a4"/>
          <w:rFonts w:eastAsiaTheme="majorEastAsia"/>
          <w:color w:val="0F1115"/>
        </w:rPr>
        <w:t>Ответ:</w:t>
      </w:r>
      <w:r w:rsidR="00583FD6">
        <w:rPr>
          <w:color w:val="0F1115"/>
        </w:rPr>
        <w:t xml:space="preserve"> </w:t>
      </w:r>
      <w:r w:rsidRPr="0054541A">
        <w:rPr>
          <w:color w:val="0F1115"/>
        </w:rPr>
        <w:t>4</w:t>
      </w:r>
    </w:p>
    <w:p w:rsidR="00A13237" w:rsidRDefault="00A13237" w:rsidP="00770208">
      <w:pPr>
        <w:rPr>
          <w:color w:val="0F1115"/>
        </w:rPr>
      </w:pPr>
    </w:p>
    <w:p w:rsidR="00770208" w:rsidRPr="009C525D" w:rsidRDefault="008A0063" w:rsidP="00770208">
      <w:r>
        <w:rPr>
          <w:rStyle w:val="a4"/>
          <w:rFonts w:eastAsiaTheme="majorEastAsia"/>
          <w:color w:val="0F1115"/>
        </w:rPr>
        <w:t>Эталонное о</w:t>
      </w:r>
      <w:r w:rsidR="00A13237" w:rsidRPr="0054541A">
        <w:rPr>
          <w:rStyle w:val="a4"/>
          <w:rFonts w:eastAsiaTheme="majorEastAsia"/>
          <w:color w:val="0F1115"/>
        </w:rPr>
        <w:t>боснование:</w:t>
      </w:r>
      <w:r w:rsidR="007B7B00">
        <w:rPr>
          <w:color w:val="0F1115"/>
        </w:rPr>
        <w:t xml:space="preserve"> </w:t>
      </w:r>
      <w:r w:rsidR="00A13237" w:rsidRPr="0054541A">
        <w:rPr>
          <w:color w:val="0F1115"/>
        </w:rPr>
        <w:t>OFDMA, используемое в современных стандартах (например, LTE, 5G NR), эффективно распределяет ресурсы (поднесущие) между множеством пользователей с переменным трафиком, обеспечивая высокую гибкость и спектральную эффективность по сравнению с чистыми FDMA, TDMA или CDMA подходами.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583FD6">
        <w:rPr>
          <w:b/>
          <w:sz w:val="28"/>
          <w:szCs w:val="28"/>
        </w:rPr>
        <w:t>603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2E4551" w:rsidRDefault="00AF4404" w:rsidP="00AF440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AF4404" w:rsidRPr="002E4551" w:rsidRDefault="00AF4404" w:rsidP="00AF4404">
      <w:pPr>
        <w:rPr>
          <w:rFonts w:eastAsia="Calibri"/>
          <w:b/>
        </w:rPr>
      </w:pPr>
    </w:p>
    <w:p w:rsidR="00AF4404" w:rsidRPr="002E4551" w:rsidRDefault="00AF4404" w:rsidP="00AF440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AF4404" w:rsidRPr="002E4551" w:rsidRDefault="00AF4404" w:rsidP="00AF4404">
      <w:pPr>
        <w:rPr>
          <w:rFonts w:eastAsia="Calibri"/>
          <w:i/>
        </w:rPr>
      </w:pPr>
    </w:p>
    <w:p w:rsidR="00987DA9" w:rsidRDefault="00AF4404" w:rsidP="00AF440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87DA9" w:rsidRPr="00987DA9">
        <w:rPr>
          <w:color w:val="0F1115"/>
        </w:rPr>
        <w:t xml:space="preserve"> </w:t>
      </w:r>
      <w:r w:rsidR="00987DA9" w:rsidRPr="0054541A">
        <w:rPr>
          <w:color w:val="0F1115"/>
        </w:rPr>
        <w:t>Какие из перечисленных блоков структурной схемы базовой станции сотовой системы связи (например, GSM) критически важны для обеспечения процедуры передачи обслуживания? Выберите верные варианты.</w:t>
      </w:r>
      <w:r w:rsidR="00987DA9">
        <w:rPr>
          <w:color w:val="0F1115"/>
        </w:rPr>
        <w:t xml:space="preserve"> </w:t>
      </w:r>
      <w:r w:rsidR="00987DA9" w:rsidRPr="0054541A">
        <w:rPr>
          <w:color w:val="0F1115"/>
        </w:rPr>
        <w:t>Обоснуйте выбор ответов.</w:t>
      </w:r>
    </w:p>
    <w:p w:rsidR="00987DA9" w:rsidRDefault="00987DA9" w:rsidP="00AF4404">
      <w:pPr>
        <w:jc w:val="both"/>
        <w:rPr>
          <w:color w:val="0F1115"/>
        </w:rPr>
      </w:pPr>
      <w:r w:rsidRPr="0054541A">
        <w:rPr>
          <w:color w:val="0F1115"/>
        </w:rPr>
        <w:t>1. Блок измерения уровня принимаемого сигнала (RSSI) от подвижной станции</w:t>
      </w:r>
    </w:p>
    <w:p w:rsidR="00987DA9" w:rsidRDefault="00987DA9" w:rsidP="00AF4404">
      <w:pPr>
        <w:jc w:val="both"/>
        <w:rPr>
          <w:color w:val="0F1115"/>
        </w:rPr>
      </w:pPr>
      <w:r w:rsidRPr="0054541A">
        <w:rPr>
          <w:color w:val="0F1115"/>
        </w:rPr>
        <w:t>2. Блок модуляции сигнала (например, GMSK)</w:t>
      </w:r>
    </w:p>
    <w:p w:rsidR="00987DA9" w:rsidRDefault="00987DA9" w:rsidP="00AF4404">
      <w:pPr>
        <w:jc w:val="both"/>
        <w:rPr>
          <w:color w:val="0F1115"/>
        </w:rPr>
      </w:pPr>
      <w:r w:rsidRPr="0054541A">
        <w:rPr>
          <w:color w:val="0F1115"/>
        </w:rPr>
        <w:t>3. Блок кодирования речи (RPE-LTP)</w:t>
      </w:r>
    </w:p>
    <w:p w:rsidR="00987DA9" w:rsidRPr="00987DA9" w:rsidRDefault="00987DA9" w:rsidP="00AF4404">
      <w:pPr>
        <w:jc w:val="both"/>
        <w:rPr>
          <w:color w:val="0F1115"/>
          <w:lang w:val="en-US"/>
        </w:rPr>
      </w:pPr>
      <w:r w:rsidRPr="00987DA9">
        <w:rPr>
          <w:color w:val="0F1115"/>
          <w:lang w:val="en-US"/>
        </w:rPr>
        <w:t xml:space="preserve">4. </w:t>
      </w:r>
      <w:r w:rsidRPr="0054541A">
        <w:rPr>
          <w:color w:val="0F1115"/>
        </w:rPr>
        <w:t>Блок</w:t>
      </w:r>
      <w:r w:rsidRPr="00987DA9">
        <w:rPr>
          <w:color w:val="0F1115"/>
          <w:lang w:val="en-US"/>
        </w:rPr>
        <w:t xml:space="preserve"> </w:t>
      </w:r>
      <w:r w:rsidRPr="0054541A">
        <w:rPr>
          <w:color w:val="0F1115"/>
        </w:rPr>
        <w:t>управления</w:t>
      </w:r>
      <w:r w:rsidRPr="00987DA9">
        <w:rPr>
          <w:color w:val="0F1115"/>
          <w:lang w:val="en-US"/>
        </w:rPr>
        <w:t xml:space="preserve"> </w:t>
      </w:r>
      <w:r w:rsidRPr="0054541A">
        <w:rPr>
          <w:color w:val="0F1115"/>
        </w:rPr>
        <w:t>ресурсами</w:t>
      </w:r>
      <w:r w:rsidRPr="00987DA9">
        <w:rPr>
          <w:color w:val="0F1115"/>
          <w:lang w:val="en-US"/>
        </w:rPr>
        <w:t xml:space="preserve"> (Radio Resource Management)</w:t>
      </w:r>
    </w:p>
    <w:p w:rsidR="00AF4404" w:rsidRPr="009E276E" w:rsidRDefault="00987DA9" w:rsidP="00AF4404">
      <w:pPr>
        <w:jc w:val="both"/>
        <w:rPr>
          <w:b/>
          <w:sz w:val="28"/>
          <w:szCs w:val="28"/>
        </w:rPr>
      </w:pPr>
      <w:r w:rsidRPr="0054541A">
        <w:rPr>
          <w:color w:val="0F1115"/>
        </w:rPr>
        <w:t>5. Блок сопряжения с центром коммутации (MSC)</w:t>
      </w:r>
    </w:p>
    <w:p w:rsidR="00770208" w:rsidRPr="009C525D" w:rsidRDefault="00770208" w:rsidP="00770208"/>
    <w:p w:rsidR="00770208" w:rsidRPr="009C525D" w:rsidRDefault="00770208" w:rsidP="00770208"/>
    <w:p w:rsidR="00770208" w:rsidRPr="009C525D" w:rsidRDefault="00770208" w:rsidP="00770208">
      <w:pPr>
        <w:rPr>
          <w:b/>
        </w:rPr>
      </w:pPr>
      <w:r w:rsidRPr="009C525D">
        <w:rPr>
          <w:b/>
        </w:rPr>
        <w:t>КЛЮЧ С ОТВЕТАМИ:</w:t>
      </w:r>
    </w:p>
    <w:p w:rsidR="00987DA9" w:rsidRDefault="00987DA9" w:rsidP="00770208">
      <w:pPr>
        <w:rPr>
          <w:rStyle w:val="a4"/>
          <w:rFonts w:eastAsiaTheme="majorEastAsia"/>
          <w:color w:val="0F1115"/>
        </w:rPr>
      </w:pPr>
    </w:p>
    <w:p w:rsidR="00987DA9" w:rsidRDefault="00987DA9" w:rsidP="00770208">
      <w:pPr>
        <w:rPr>
          <w:color w:val="0F1115"/>
        </w:rPr>
      </w:pPr>
      <w:r w:rsidRPr="0054541A">
        <w:rPr>
          <w:rStyle w:val="a4"/>
          <w:rFonts w:eastAsiaTheme="majorEastAsia"/>
          <w:color w:val="0F1115"/>
        </w:rPr>
        <w:t>Ответы:</w:t>
      </w:r>
      <w:r w:rsidRPr="0054541A">
        <w:rPr>
          <w:color w:val="0F1115"/>
        </w:rPr>
        <w:t> 1, 4, 5.</w:t>
      </w:r>
    </w:p>
    <w:p w:rsidR="00987DA9" w:rsidRDefault="00987DA9" w:rsidP="00770208">
      <w:pPr>
        <w:rPr>
          <w:color w:val="0F1115"/>
        </w:rPr>
      </w:pPr>
    </w:p>
    <w:p w:rsidR="00770208" w:rsidRPr="009C525D" w:rsidRDefault="008A0063" w:rsidP="00770208">
      <w:r>
        <w:rPr>
          <w:rStyle w:val="a4"/>
          <w:rFonts w:eastAsiaTheme="majorEastAsia"/>
          <w:color w:val="0F1115"/>
        </w:rPr>
        <w:t>Эталонное о</w:t>
      </w:r>
      <w:r w:rsidR="00987DA9" w:rsidRPr="0054541A">
        <w:rPr>
          <w:rStyle w:val="a4"/>
          <w:rFonts w:eastAsiaTheme="majorEastAsia"/>
          <w:color w:val="0F1115"/>
        </w:rPr>
        <w:t>боснование:</w:t>
      </w:r>
      <w:r w:rsidR="00987DA9" w:rsidRPr="0054541A">
        <w:rPr>
          <w:color w:val="0F1115"/>
        </w:rPr>
        <w:t> Для обеспечения процедуры передачи обслуживания необходимо измерение уровня сигнала (1), принятие решения о его необходимости и выделение нового канала (функции блока управления ресурсами - 4), а также координация с центром коммутации для управления вызовом (5). Модуляция и кодирование речи являются общими функциями передачи, но не специфичны для процедуры передачи обслуживания</w:t>
      </w:r>
      <w:r w:rsidR="00987DA9">
        <w:rPr>
          <w:color w:val="0F1115"/>
        </w:rPr>
        <w:t>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583FD6">
        <w:rPr>
          <w:b/>
          <w:sz w:val="28"/>
          <w:szCs w:val="28"/>
        </w:rPr>
        <w:t>604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Default="00AF4404" w:rsidP="00AF4404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AF4404" w:rsidRDefault="00AF4404" w:rsidP="00AF4404">
      <w:pPr>
        <w:jc w:val="both"/>
        <w:rPr>
          <w:b/>
          <w:sz w:val="28"/>
          <w:szCs w:val="28"/>
        </w:rPr>
      </w:pPr>
    </w:p>
    <w:p w:rsidR="00AF4404" w:rsidRPr="002E4551" w:rsidRDefault="00AF4404" w:rsidP="008F02C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AF4404" w:rsidRPr="002E4551" w:rsidRDefault="00AF4404" w:rsidP="008F02C3">
      <w:pPr>
        <w:rPr>
          <w:rFonts w:eastAsia="Calibri"/>
          <w:i/>
        </w:rPr>
      </w:pPr>
    </w:p>
    <w:p w:rsidR="00C15FBC" w:rsidRDefault="00AF4404" w:rsidP="008F02C3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C15FBC" w:rsidRPr="00C15FBC">
        <w:rPr>
          <w:color w:val="0F1115"/>
        </w:rPr>
        <w:t xml:space="preserve"> </w:t>
      </w:r>
      <w:r w:rsidR="00C15FBC" w:rsidRPr="0054541A">
        <w:rPr>
          <w:color w:val="0F1115"/>
        </w:rPr>
        <w:t>Расположите этапы процесса установления исходящего вызова от подвижной станции (MS) в сети GSM в правильном порядке.</w:t>
      </w:r>
    </w:p>
    <w:p w:rsidR="00C15FBC" w:rsidRDefault="00C15FBC" w:rsidP="008F02C3">
      <w:pPr>
        <w:rPr>
          <w:color w:val="0F1115"/>
        </w:rPr>
      </w:pPr>
      <w:r w:rsidRPr="0054541A">
        <w:rPr>
          <w:color w:val="0F1115"/>
        </w:rPr>
        <w:t>A. Аутентификация и шифрование</w:t>
      </w:r>
    </w:p>
    <w:p w:rsidR="00C15FBC" w:rsidRDefault="00C15FBC" w:rsidP="008F02C3">
      <w:pPr>
        <w:rPr>
          <w:color w:val="0F1115"/>
        </w:rPr>
      </w:pPr>
      <w:r w:rsidRPr="0054541A">
        <w:rPr>
          <w:color w:val="0F1115"/>
        </w:rPr>
        <w:t>B. Запрос на установление вызова (CM Service Request)</w:t>
      </w:r>
    </w:p>
    <w:p w:rsidR="00C15FBC" w:rsidRDefault="00C15FBC" w:rsidP="008F02C3">
      <w:pPr>
        <w:rPr>
          <w:color w:val="0F1115"/>
        </w:rPr>
      </w:pPr>
      <w:r w:rsidRPr="0054541A">
        <w:rPr>
          <w:color w:val="0F1115"/>
        </w:rPr>
        <w:t>C. Набор номера и инициация вызова</w:t>
      </w:r>
    </w:p>
    <w:p w:rsidR="00C15FBC" w:rsidRDefault="00C15FBC" w:rsidP="008F02C3">
      <w:pPr>
        <w:rPr>
          <w:color w:val="0F1115"/>
        </w:rPr>
      </w:pPr>
      <w:r w:rsidRPr="0054541A">
        <w:rPr>
          <w:color w:val="0F1115"/>
        </w:rPr>
        <w:t>D. Запрос на выделение канала (Channel Request) по каналу RACH</w:t>
      </w:r>
    </w:p>
    <w:p w:rsidR="00AF4404" w:rsidRPr="00C15FBC" w:rsidRDefault="00C15FBC" w:rsidP="008F02C3">
      <w:pPr>
        <w:rPr>
          <w:rFonts w:eastAsia="Calibri"/>
        </w:rPr>
      </w:pPr>
      <w:r w:rsidRPr="0054541A">
        <w:rPr>
          <w:color w:val="0F1115"/>
        </w:rPr>
        <w:t>E. Выделение выделенного канала (SDCCH)</w:t>
      </w:r>
    </w:p>
    <w:p w:rsidR="00770208" w:rsidRPr="009C525D" w:rsidRDefault="00770208" w:rsidP="008F02C3"/>
    <w:p w:rsidR="00770208" w:rsidRPr="009C525D" w:rsidRDefault="00770208" w:rsidP="008F02C3"/>
    <w:p w:rsidR="00770208" w:rsidRPr="009C525D" w:rsidRDefault="00770208" w:rsidP="008F02C3">
      <w:pPr>
        <w:rPr>
          <w:b/>
        </w:rPr>
      </w:pPr>
      <w:r w:rsidRPr="009C525D">
        <w:rPr>
          <w:b/>
        </w:rPr>
        <w:t>КЛЮЧ С ОТВЕТАМИ:</w:t>
      </w:r>
    </w:p>
    <w:p w:rsidR="00770208" w:rsidRDefault="00770208" w:rsidP="008F02C3"/>
    <w:p w:rsidR="00C15FBC" w:rsidRDefault="00C15FBC" w:rsidP="008F02C3">
      <w:r w:rsidRPr="0054541A">
        <w:rPr>
          <w:rStyle w:val="a4"/>
          <w:rFonts w:eastAsiaTheme="majorEastAsia"/>
          <w:color w:val="0F1115"/>
        </w:rPr>
        <w:t>Ответ</w:t>
      </w:r>
      <w:r w:rsidRPr="009149C5">
        <w:rPr>
          <w:rStyle w:val="a4"/>
          <w:rFonts w:eastAsiaTheme="majorEastAsia"/>
          <w:color w:val="0F1115"/>
        </w:rPr>
        <w:t>:</w:t>
      </w:r>
      <w:r w:rsidRPr="0054541A">
        <w:rPr>
          <w:color w:val="0F1115"/>
          <w:lang w:val="en-US"/>
        </w:rPr>
        <w:t> D</w:t>
      </w:r>
      <w:r w:rsidRPr="009149C5">
        <w:rPr>
          <w:color w:val="0F1115"/>
        </w:rPr>
        <w:t xml:space="preserve"> </w:t>
      </w:r>
      <w:r w:rsidRPr="0054541A">
        <w:rPr>
          <w:color w:val="0F1115"/>
          <w:lang w:val="en-US"/>
        </w:rPr>
        <w:t>B</w:t>
      </w:r>
      <w:r w:rsidRPr="009149C5">
        <w:rPr>
          <w:color w:val="0F1115"/>
        </w:rPr>
        <w:t xml:space="preserve"> </w:t>
      </w:r>
      <w:r w:rsidRPr="0054541A">
        <w:rPr>
          <w:color w:val="0F1115"/>
          <w:lang w:val="en-US"/>
        </w:rPr>
        <w:t>E</w:t>
      </w:r>
      <w:r w:rsidRPr="009149C5">
        <w:rPr>
          <w:color w:val="0F1115"/>
        </w:rPr>
        <w:t xml:space="preserve"> </w:t>
      </w:r>
      <w:r w:rsidRPr="0054541A">
        <w:rPr>
          <w:color w:val="0F1115"/>
          <w:lang w:val="en-US"/>
        </w:rPr>
        <w:t>A</w:t>
      </w:r>
      <w:r w:rsidRPr="009149C5">
        <w:rPr>
          <w:color w:val="0F1115"/>
        </w:rPr>
        <w:t xml:space="preserve"> </w:t>
      </w:r>
      <w:r w:rsidRPr="0054541A">
        <w:rPr>
          <w:color w:val="0F1115"/>
          <w:lang w:val="en-US"/>
        </w:rPr>
        <w:t>C</w:t>
      </w:r>
    </w:p>
    <w:p w:rsidR="00C15FBC" w:rsidRPr="009C525D" w:rsidRDefault="00C15FBC" w:rsidP="008F02C3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="00583FD6">
        <w:rPr>
          <w:b/>
          <w:sz w:val="28"/>
          <w:szCs w:val="28"/>
        </w:rPr>
        <w:t>605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2E4551" w:rsidRDefault="00AF4404" w:rsidP="00AF440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AF4404" w:rsidRPr="002E4551" w:rsidRDefault="00AF4404" w:rsidP="00AF4404">
      <w:pPr>
        <w:jc w:val="both"/>
        <w:rPr>
          <w:rFonts w:eastAsia="Calibri"/>
          <w:b/>
        </w:rPr>
      </w:pPr>
    </w:p>
    <w:p w:rsidR="00AF4404" w:rsidRPr="002E4551" w:rsidRDefault="00AF4404" w:rsidP="00AF440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AF4404" w:rsidRPr="002E4551" w:rsidRDefault="00AF4404" w:rsidP="00AF4404">
      <w:pPr>
        <w:jc w:val="both"/>
        <w:rPr>
          <w:rFonts w:eastAsia="Calibri"/>
          <w:i/>
        </w:rPr>
      </w:pPr>
    </w:p>
    <w:p w:rsidR="00AF4404" w:rsidRPr="00AF4404" w:rsidRDefault="00AF4404" w:rsidP="00AF440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AF4404">
        <w:rPr>
          <w:color w:val="0F1115"/>
        </w:rPr>
        <w:t xml:space="preserve"> </w:t>
      </w:r>
      <w:r w:rsidR="008F02C3" w:rsidRPr="0054541A">
        <w:rPr>
          <w:color w:val="0F1115"/>
        </w:rPr>
        <w:t>Соотнесите тип логического канала в системе GSM с его основным назначением</w:t>
      </w:r>
      <w:r w:rsidRPr="00AF4404">
        <w:rPr>
          <w:color w:val="0F1115"/>
        </w:rPr>
        <w:t xml:space="preserve"> </w:t>
      </w:r>
    </w:p>
    <w:p w:rsidR="00AF4404" w:rsidRPr="0037756F" w:rsidRDefault="00AF4404" w:rsidP="00AF440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AF4404" w:rsidRPr="0037756F" w:rsidRDefault="00AF4404" w:rsidP="00AF4404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F4404" w:rsidRPr="0037756F" w:rsidTr="0068378C">
        <w:tc>
          <w:tcPr>
            <w:tcW w:w="4219" w:type="dxa"/>
            <w:gridSpan w:val="2"/>
          </w:tcPr>
          <w:p w:rsidR="00AF4404" w:rsidRPr="0037756F" w:rsidRDefault="00937CD6" w:rsidP="0068378C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логического канала</w:t>
            </w:r>
          </w:p>
        </w:tc>
        <w:tc>
          <w:tcPr>
            <w:tcW w:w="5245" w:type="dxa"/>
            <w:gridSpan w:val="2"/>
          </w:tcPr>
          <w:p w:rsidR="00AF4404" w:rsidRPr="0037756F" w:rsidRDefault="00AF4404" w:rsidP="00937CD6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Назначение 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BCCH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Передача пользовательской информации (речь, данные)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4541A">
              <w:rPr>
                <w:color w:val="0F1115"/>
                <w:sz w:val="24"/>
                <w:szCs w:val="24"/>
              </w:rPr>
              <w:t>RACH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Передача общесистемной информации (например, идентификация сети)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TCH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Передача запроса на предоставление канала от MS к сети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4541A">
              <w:rPr>
                <w:color w:val="0F1115"/>
                <w:sz w:val="24"/>
                <w:szCs w:val="24"/>
              </w:rPr>
              <w:t>AGCH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F4404" w:rsidRPr="0037756F" w:rsidRDefault="00937CD6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4541A">
              <w:rPr>
                <w:color w:val="0F1115"/>
                <w:sz w:val="24"/>
                <w:szCs w:val="24"/>
              </w:rPr>
              <w:t>Предоставление канала сети MS в ответ на запрос</w:t>
            </w:r>
          </w:p>
        </w:tc>
      </w:tr>
    </w:tbl>
    <w:p w:rsidR="00AF4404" w:rsidRPr="0037756F" w:rsidRDefault="00AF4404" w:rsidP="00AF4404">
      <w:pPr>
        <w:jc w:val="both"/>
        <w:rPr>
          <w:rFonts w:eastAsia="Calibri"/>
        </w:rPr>
      </w:pPr>
    </w:p>
    <w:p w:rsidR="00AF4404" w:rsidRPr="0037756F" w:rsidRDefault="00AF4404" w:rsidP="00AF4404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AF4404" w:rsidRPr="0037756F" w:rsidRDefault="00AF4404" w:rsidP="00AF440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F4404" w:rsidRDefault="00AF4404" w:rsidP="00AF4404">
      <w:pPr>
        <w:jc w:val="both"/>
        <w:rPr>
          <w:sz w:val="28"/>
          <w:szCs w:val="28"/>
        </w:rPr>
      </w:pPr>
    </w:p>
    <w:p w:rsidR="00AF4404" w:rsidRPr="0037756F" w:rsidRDefault="00AF4404" w:rsidP="00AF4404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AF4404" w:rsidRDefault="00AF4404" w:rsidP="00AF440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F4404" w:rsidRPr="0037756F" w:rsidRDefault="00937CD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F4404" w:rsidRPr="0037756F" w:rsidRDefault="00937CD6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AF4404" w:rsidRDefault="00AF4404" w:rsidP="00AF440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60</w:t>
      </w:r>
      <w:r w:rsidR="00583FD6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 xml:space="preserve">ПК-4.У.2 - </w:t>
      </w:r>
      <w:r w:rsidRPr="008E6125">
        <w:t>уме</w:t>
      </w:r>
      <w:r>
        <w:t>ть</w:t>
      </w:r>
      <w:r w:rsidRPr="008E6125">
        <w:t xml:space="preserve"> проводить компьютерное моделирование и анализ функциональных и структурных схем основных блоков </w:t>
      </w:r>
      <w:r>
        <w:t>современных</w:t>
      </w:r>
      <w:r w:rsidRPr="008E6125">
        <w:t xml:space="preserve"> систем</w:t>
      </w:r>
      <w:r>
        <w:t xml:space="preserve"> связи с целью совершенствования их характеристик</w:t>
      </w:r>
      <w:r w:rsidRPr="009C525D">
        <w:rPr>
          <w:sz w:val="28"/>
          <w:szCs w:val="28"/>
        </w:rPr>
        <w:t>)</w:t>
      </w:r>
    </w:p>
    <w:p w:rsidR="00770208" w:rsidRDefault="00770208" w:rsidP="008A0063">
      <w:pPr>
        <w:rPr>
          <w:b/>
          <w:sz w:val="28"/>
          <w:szCs w:val="28"/>
        </w:rPr>
      </w:pPr>
    </w:p>
    <w:p w:rsidR="00AF4404" w:rsidRPr="002E4551" w:rsidRDefault="00AF4404" w:rsidP="008A006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AF4404" w:rsidRPr="002E4551" w:rsidRDefault="00AF4404" w:rsidP="008A0063">
      <w:pPr>
        <w:jc w:val="both"/>
        <w:rPr>
          <w:rFonts w:eastAsia="Calibri"/>
          <w:b/>
        </w:rPr>
      </w:pPr>
    </w:p>
    <w:p w:rsidR="00AF4404" w:rsidRPr="002E4551" w:rsidRDefault="00AF4404" w:rsidP="008A006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AF4404" w:rsidRPr="002E4551" w:rsidRDefault="00AF4404" w:rsidP="008A0063">
      <w:pPr>
        <w:jc w:val="both"/>
        <w:rPr>
          <w:rFonts w:eastAsia="Calibri"/>
          <w:i/>
        </w:rPr>
      </w:pPr>
    </w:p>
    <w:p w:rsidR="00AF4404" w:rsidRPr="00C15FBC" w:rsidRDefault="00AF4404" w:rsidP="008A0063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83915" w:rsidRPr="00983915">
        <w:rPr>
          <w:color w:val="0F1115"/>
        </w:rPr>
        <w:t xml:space="preserve"> </w:t>
      </w:r>
      <w:r w:rsidR="00983915" w:rsidRPr="0054541A">
        <w:rPr>
          <w:color w:val="0F1115"/>
        </w:rPr>
        <w:t>Опишите, какую цель преследует и как реализуется в компьютерной модели механизм борьбы с многолучевостью (например, в стандарте GSM) с помощью эквалайзера.</w:t>
      </w:r>
    </w:p>
    <w:p w:rsidR="00770208" w:rsidRPr="009C525D" w:rsidRDefault="00770208" w:rsidP="008A0063"/>
    <w:p w:rsidR="00770208" w:rsidRPr="009C525D" w:rsidRDefault="00770208" w:rsidP="00770208"/>
    <w:p w:rsidR="00770208" w:rsidRPr="009C525D" w:rsidRDefault="00770208" w:rsidP="00770208">
      <w:pPr>
        <w:rPr>
          <w:b/>
        </w:rPr>
      </w:pPr>
      <w:r w:rsidRPr="009C525D">
        <w:rPr>
          <w:b/>
        </w:rPr>
        <w:t>КЛЮЧ С ОТВЕТАМИ:</w:t>
      </w:r>
    </w:p>
    <w:p w:rsidR="00770208" w:rsidRDefault="00770208" w:rsidP="00770208"/>
    <w:p w:rsidR="00983915" w:rsidRPr="009C525D" w:rsidRDefault="00983915" w:rsidP="00770208">
      <w:r w:rsidRPr="0054541A">
        <w:rPr>
          <w:rStyle w:val="a4"/>
          <w:rFonts w:eastAsiaTheme="majorEastAsia"/>
          <w:color w:val="0F1115"/>
        </w:rPr>
        <w:t>Эталонный ответ:</w:t>
      </w:r>
      <w:r w:rsidRPr="0054541A">
        <w:rPr>
          <w:color w:val="0F1115"/>
        </w:rPr>
        <w:t> Цель - компенсация межсимвольной интерференции (ISI), возникающей из-за задержанных копий сигнала. В GSM для этого используется эквалайзер на основе алгоритма Витерби. Он оценивает импульсную характеристику канала с помощью тр</w:t>
      </w:r>
      <w:r>
        <w:rPr>
          <w:color w:val="0F1115"/>
        </w:rPr>
        <w:t xml:space="preserve">енировочной последовательности и </w:t>
      </w:r>
      <w:r w:rsidRPr="0054541A">
        <w:rPr>
          <w:color w:val="0F1115"/>
        </w:rPr>
        <w:t xml:space="preserve"> подстраивает свои параметры для оптимального приема последующих символов, минимизируя ошибки.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60</w:t>
      </w:r>
      <w:r w:rsidR="00583FD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качественных показателей систем связи.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49014E" w:rsidRDefault="00AF4404" w:rsidP="00AF4404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AF4404" w:rsidRPr="0049014E" w:rsidRDefault="00AF4404" w:rsidP="00AF4404">
      <w:pPr>
        <w:rPr>
          <w:rFonts w:eastAsia="Calibri"/>
          <w:b/>
          <w:sz w:val="28"/>
          <w:szCs w:val="28"/>
        </w:rPr>
      </w:pPr>
    </w:p>
    <w:p w:rsidR="00AF4404" w:rsidRPr="0049014E" w:rsidRDefault="00AF4404" w:rsidP="00AF4404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AF4404" w:rsidRPr="0049014E" w:rsidRDefault="00AF4404" w:rsidP="00AF4404">
      <w:pPr>
        <w:rPr>
          <w:rFonts w:eastAsia="Calibri"/>
          <w:i/>
          <w:sz w:val="28"/>
          <w:szCs w:val="28"/>
        </w:rPr>
      </w:pPr>
    </w:p>
    <w:p w:rsidR="006D789B" w:rsidRDefault="00AF4404" w:rsidP="00AF4404">
      <w:pPr>
        <w:jc w:val="both"/>
        <w:rPr>
          <w:color w:val="0F1115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6D789B" w:rsidRPr="006D789B">
        <w:rPr>
          <w:color w:val="0F1115"/>
        </w:rPr>
        <w:t xml:space="preserve"> </w:t>
      </w:r>
      <w:r w:rsidR="006D789B" w:rsidRPr="00403733">
        <w:rPr>
          <w:color w:val="0F1115"/>
        </w:rPr>
        <w:t xml:space="preserve">При каком соотношении сигнал/шум (SNR) на входе приемника вероятность битовой ошибки (BER) для модуляции BPSK в канале с аддитивным белым гауссовым шумом (AWGN) составит примерно </w:t>
      </w:r>
      <w:r w:rsidR="006D789B">
        <w:rPr>
          <w:color w:val="0F1115"/>
        </w:rPr>
        <w:t xml:space="preserve">0,0001? </w:t>
      </w:r>
      <w:r w:rsidR="006D789B" w:rsidRPr="00403733">
        <w:rPr>
          <w:color w:val="0F1115"/>
        </w:rPr>
        <w:t>Обоснуйте выбор ответа.</w:t>
      </w:r>
    </w:p>
    <w:p w:rsidR="006D789B" w:rsidRDefault="006D789B" w:rsidP="00AF4404">
      <w:pPr>
        <w:jc w:val="both"/>
        <w:rPr>
          <w:color w:val="0F1115"/>
        </w:rPr>
      </w:pPr>
      <w:r w:rsidRPr="00403733">
        <w:rPr>
          <w:color w:val="0F1115"/>
        </w:rPr>
        <w:t>1. 5 дБ</w:t>
      </w:r>
    </w:p>
    <w:p w:rsidR="006D789B" w:rsidRDefault="006D789B" w:rsidP="00AF4404">
      <w:pPr>
        <w:jc w:val="both"/>
        <w:rPr>
          <w:color w:val="0F1115"/>
        </w:rPr>
      </w:pPr>
      <w:r w:rsidRPr="00403733">
        <w:rPr>
          <w:color w:val="0F1115"/>
        </w:rPr>
        <w:t>2. 8.4 дБ</w:t>
      </w:r>
    </w:p>
    <w:p w:rsidR="006D789B" w:rsidRDefault="006D789B" w:rsidP="00AF4404">
      <w:pPr>
        <w:jc w:val="both"/>
        <w:rPr>
          <w:color w:val="0F1115"/>
        </w:rPr>
      </w:pPr>
      <w:r w:rsidRPr="00403733">
        <w:rPr>
          <w:color w:val="0F1115"/>
        </w:rPr>
        <w:t>3. 12 дБ</w:t>
      </w:r>
    </w:p>
    <w:p w:rsidR="00AF4404" w:rsidRPr="009E276E" w:rsidRDefault="006D789B" w:rsidP="00AF4404">
      <w:pPr>
        <w:jc w:val="both"/>
        <w:rPr>
          <w:b/>
          <w:sz w:val="28"/>
          <w:szCs w:val="28"/>
        </w:rPr>
      </w:pPr>
      <w:r w:rsidRPr="00403733">
        <w:rPr>
          <w:color w:val="0F1115"/>
        </w:rPr>
        <w:t>4. 15 дБ</w:t>
      </w:r>
    </w:p>
    <w:p w:rsidR="00770208" w:rsidRPr="009C525D" w:rsidRDefault="00770208" w:rsidP="00770208"/>
    <w:p w:rsidR="00770208" w:rsidRPr="009C525D" w:rsidRDefault="00770208" w:rsidP="00770208"/>
    <w:p w:rsidR="00770208" w:rsidRPr="009C525D" w:rsidRDefault="00770208" w:rsidP="00770208">
      <w:pPr>
        <w:rPr>
          <w:b/>
        </w:rPr>
      </w:pPr>
      <w:r w:rsidRPr="009C525D">
        <w:rPr>
          <w:b/>
        </w:rPr>
        <w:t>КЛЮЧ С ОТВЕТАМИ:</w:t>
      </w:r>
    </w:p>
    <w:p w:rsidR="006D789B" w:rsidRDefault="006D789B" w:rsidP="00770208">
      <w:pPr>
        <w:rPr>
          <w:rStyle w:val="a4"/>
          <w:rFonts w:eastAsiaTheme="majorEastAsia"/>
          <w:color w:val="0F1115"/>
        </w:rPr>
      </w:pPr>
    </w:p>
    <w:p w:rsidR="006D789B" w:rsidRDefault="006D789B" w:rsidP="00770208">
      <w:pPr>
        <w:rPr>
          <w:color w:val="0F1115"/>
        </w:rPr>
      </w:pPr>
      <w:r w:rsidRPr="00403733">
        <w:rPr>
          <w:rStyle w:val="a4"/>
          <w:rFonts w:eastAsiaTheme="majorEastAsia"/>
          <w:color w:val="0F1115"/>
        </w:rPr>
        <w:t>Ответ:</w:t>
      </w:r>
      <w:r w:rsidRPr="00403733">
        <w:rPr>
          <w:color w:val="0F1115"/>
        </w:rPr>
        <w:t> 2</w:t>
      </w:r>
    </w:p>
    <w:p w:rsidR="006D789B" w:rsidRDefault="006D789B" w:rsidP="00770208">
      <w:pPr>
        <w:rPr>
          <w:color w:val="0F1115"/>
        </w:rPr>
      </w:pPr>
    </w:p>
    <w:p w:rsidR="00770208" w:rsidRPr="009C525D" w:rsidRDefault="0086284C" w:rsidP="00770208">
      <w:r>
        <w:rPr>
          <w:rStyle w:val="a4"/>
          <w:rFonts w:eastAsiaTheme="majorEastAsia"/>
          <w:color w:val="0F1115"/>
        </w:rPr>
        <w:t>Эталонное о</w:t>
      </w:r>
      <w:r w:rsidR="006D789B" w:rsidRPr="00403733">
        <w:rPr>
          <w:rStyle w:val="a4"/>
          <w:rFonts w:eastAsiaTheme="majorEastAsia"/>
          <w:color w:val="0F1115"/>
        </w:rPr>
        <w:t>боснование:</w:t>
      </w:r>
      <w:r w:rsidR="006D789B" w:rsidRPr="00403733">
        <w:rPr>
          <w:color w:val="0F1115"/>
        </w:rPr>
        <w:t> Для BPSK в канале AWGN справедлива формула: BER = 0.5 * er</w:t>
      </w:r>
      <w:r w:rsidR="006D789B">
        <w:rPr>
          <w:color w:val="0F1115"/>
        </w:rPr>
        <w:t>fc(√(E_b/N_0)). Значению BER=0,0001</w:t>
      </w:r>
      <w:r w:rsidR="006D789B" w:rsidRPr="00403733">
        <w:rPr>
          <w:color w:val="0F1115"/>
        </w:rPr>
        <w:t xml:space="preserve"> соответствует E_b/N_0 ≈ 8.4 дБ (значение берется из таблиц или рассчитывается по формуле). E_b/N_0</w:t>
      </w:r>
      <w:r w:rsidR="006D789B">
        <w:rPr>
          <w:color w:val="0F1115"/>
        </w:rPr>
        <w:t xml:space="preserve"> </w:t>
      </w:r>
      <w:r w:rsidR="006D789B" w:rsidRPr="00403733">
        <w:rPr>
          <w:color w:val="0F1115"/>
        </w:rPr>
        <w:t xml:space="preserve"> численно равно SNR для BPSK.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60</w:t>
      </w:r>
      <w:r w:rsidR="00583FD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качественных показателей систем связи.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2E4551" w:rsidRDefault="00AF4404" w:rsidP="00AF440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AF4404" w:rsidRPr="002E4551" w:rsidRDefault="00AF4404" w:rsidP="00AF4404">
      <w:pPr>
        <w:rPr>
          <w:rFonts w:eastAsia="Calibri"/>
          <w:b/>
        </w:rPr>
      </w:pPr>
    </w:p>
    <w:p w:rsidR="00AF4404" w:rsidRPr="002E4551" w:rsidRDefault="00AF4404" w:rsidP="00AF440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AF4404" w:rsidRPr="002E4551" w:rsidRDefault="00AF4404" w:rsidP="00AF4404">
      <w:pPr>
        <w:rPr>
          <w:rFonts w:eastAsia="Calibri"/>
          <w:i/>
        </w:rPr>
      </w:pPr>
    </w:p>
    <w:p w:rsidR="0086284C" w:rsidRDefault="00AF4404" w:rsidP="00AF440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86284C" w:rsidRPr="0086284C">
        <w:rPr>
          <w:color w:val="0F1115"/>
        </w:rPr>
        <w:t xml:space="preserve"> </w:t>
      </w:r>
      <w:r w:rsidR="0086284C" w:rsidRPr="00403733">
        <w:rPr>
          <w:color w:val="0F1115"/>
        </w:rPr>
        <w:t>Какие из перечисленных факторов напрямую влияют на максимальную емкость (количество активных абонентов) соты в системе сотовой связи? Выберите верные варианты.</w:t>
      </w:r>
      <w:r w:rsidR="0086284C">
        <w:rPr>
          <w:color w:val="0F1115"/>
        </w:rPr>
        <w:t xml:space="preserve"> </w:t>
      </w:r>
      <w:r w:rsidR="0086284C" w:rsidRPr="00403733">
        <w:rPr>
          <w:color w:val="0F1115"/>
        </w:rPr>
        <w:t>Обоснуйте выбор ответов.</w:t>
      </w:r>
    </w:p>
    <w:p w:rsidR="0086284C" w:rsidRDefault="0086284C" w:rsidP="00AF4404">
      <w:pPr>
        <w:jc w:val="both"/>
        <w:rPr>
          <w:color w:val="0F1115"/>
        </w:rPr>
      </w:pPr>
      <w:r w:rsidRPr="00403733">
        <w:rPr>
          <w:color w:val="0F1115"/>
        </w:rPr>
        <w:t>1. Мощность передатчика базовой станции</w:t>
      </w:r>
    </w:p>
    <w:p w:rsidR="0086284C" w:rsidRDefault="0086284C" w:rsidP="00AF4404">
      <w:pPr>
        <w:jc w:val="both"/>
        <w:rPr>
          <w:color w:val="0F1115"/>
        </w:rPr>
      </w:pPr>
      <w:r w:rsidRPr="00403733">
        <w:rPr>
          <w:color w:val="0F1115"/>
        </w:rPr>
        <w:t>2. Используемый метод множественного доступа (FDMA/TDMA/CDMA)</w:t>
      </w:r>
    </w:p>
    <w:p w:rsidR="0086284C" w:rsidRDefault="0086284C" w:rsidP="00AF4404">
      <w:pPr>
        <w:jc w:val="both"/>
        <w:rPr>
          <w:color w:val="0F1115"/>
        </w:rPr>
      </w:pPr>
      <w:r w:rsidRPr="00403733">
        <w:rPr>
          <w:color w:val="0F1115"/>
        </w:rPr>
        <w:t>3. Требуемое качество обслуживания (допустимая вероятность блокировки)</w:t>
      </w:r>
    </w:p>
    <w:p w:rsidR="0086284C" w:rsidRDefault="0086284C" w:rsidP="00AF4404">
      <w:pPr>
        <w:jc w:val="both"/>
        <w:rPr>
          <w:color w:val="0F1115"/>
        </w:rPr>
      </w:pPr>
      <w:r w:rsidRPr="00403733">
        <w:rPr>
          <w:color w:val="0F1115"/>
        </w:rPr>
        <w:t>4. Средняя длина разговора одного абонента</w:t>
      </w:r>
    </w:p>
    <w:p w:rsidR="00AF4404" w:rsidRPr="009E276E" w:rsidRDefault="0086284C" w:rsidP="00AF4404">
      <w:pPr>
        <w:jc w:val="both"/>
        <w:rPr>
          <w:b/>
          <w:sz w:val="28"/>
          <w:szCs w:val="28"/>
        </w:rPr>
      </w:pPr>
      <w:r w:rsidRPr="00403733">
        <w:rPr>
          <w:color w:val="0F1115"/>
        </w:rPr>
        <w:t>5. Тип используемой антенны (всенаправленная или секторная)</w:t>
      </w:r>
    </w:p>
    <w:p w:rsidR="00770208" w:rsidRPr="009C525D" w:rsidRDefault="00770208" w:rsidP="00770208"/>
    <w:p w:rsidR="00770208" w:rsidRPr="009C525D" w:rsidRDefault="00770208" w:rsidP="00770208"/>
    <w:p w:rsidR="00770208" w:rsidRPr="009C525D" w:rsidRDefault="00770208" w:rsidP="00770208">
      <w:pPr>
        <w:rPr>
          <w:b/>
        </w:rPr>
      </w:pPr>
      <w:r w:rsidRPr="009C525D">
        <w:rPr>
          <w:b/>
        </w:rPr>
        <w:t>КЛЮЧ С ОТВЕТАМИ:</w:t>
      </w:r>
    </w:p>
    <w:p w:rsidR="0086284C" w:rsidRDefault="0086284C" w:rsidP="00770208">
      <w:pPr>
        <w:rPr>
          <w:rStyle w:val="a4"/>
          <w:rFonts w:eastAsiaTheme="majorEastAsia"/>
          <w:color w:val="0F1115"/>
        </w:rPr>
      </w:pPr>
    </w:p>
    <w:p w:rsidR="0086284C" w:rsidRDefault="0086284C" w:rsidP="00770208">
      <w:pPr>
        <w:rPr>
          <w:color w:val="0F1115"/>
        </w:rPr>
      </w:pPr>
      <w:r w:rsidRPr="00403733">
        <w:rPr>
          <w:rStyle w:val="a4"/>
          <w:rFonts w:eastAsiaTheme="majorEastAsia"/>
          <w:color w:val="0F1115"/>
        </w:rPr>
        <w:t>Ответы:</w:t>
      </w:r>
      <w:r w:rsidRPr="00403733">
        <w:rPr>
          <w:color w:val="0F1115"/>
        </w:rPr>
        <w:t> 2, 3, 4.</w:t>
      </w:r>
    </w:p>
    <w:p w:rsidR="0086284C" w:rsidRDefault="0086284C" w:rsidP="00770208">
      <w:pPr>
        <w:rPr>
          <w:color w:val="0F1115"/>
        </w:rPr>
      </w:pPr>
    </w:p>
    <w:p w:rsidR="00770208" w:rsidRPr="009C525D" w:rsidRDefault="00D6470B" w:rsidP="00770208">
      <w:r>
        <w:rPr>
          <w:rStyle w:val="a4"/>
          <w:rFonts w:eastAsiaTheme="majorEastAsia"/>
          <w:color w:val="0F1115"/>
        </w:rPr>
        <w:t>Эталонное о</w:t>
      </w:r>
      <w:r w:rsidR="0086284C" w:rsidRPr="00403733">
        <w:rPr>
          <w:rStyle w:val="a4"/>
          <w:rFonts w:eastAsiaTheme="majorEastAsia"/>
          <w:color w:val="0F1115"/>
        </w:rPr>
        <w:t>боснование:</w:t>
      </w:r>
      <w:r w:rsidR="0086284C" w:rsidRPr="00403733">
        <w:rPr>
          <w:color w:val="0F1115"/>
        </w:rPr>
        <w:t> Емкость определяется количеством доступных каналов (2), заданным качеством обслуживания по формуле Эрланга (3, которая зависит от интенсивности нагрузки, определяемой в т.ч. длительностью разговора - 4). Мощность передатчика и тип антенны влияют на размер соты и отношение сигнал/помеха, но не на емкость в каналах напрямую.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60</w:t>
      </w:r>
      <w:r w:rsidR="00583FD6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качественных показателей систем связи.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Default="00AF4404" w:rsidP="00854E91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AF4404" w:rsidRDefault="00AF4404" w:rsidP="00854E91">
      <w:pPr>
        <w:jc w:val="both"/>
        <w:rPr>
          <w:b/>
          <w:sz w:val="28"/>
          <w:szCs w:val="28"/>
        </w:rPr>
      </w:pPr>
    </w:p>
    <w:p w:rsidR="00AF4404" w:rsidRPr="002E4551" w:rsidRDefault="00AF4404" w:rsidP="00854E9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AF4404" w:rsidRPr="002E4551" w:rsidRDefault="00AF4404" w:rsidP="00854E91">
      <w:pPr>
        <w:rPr>
          <w:rFonts w:eastAsia="Calibri"/>
          <w:i/>
        </w:rPr>
      </w:pPr>
    </w:p>
    <w:p w:rsidR="0068378C" w:rsidRDefault="00AF4404" w:rsidP="00854E91">
      <w:pPr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68378C" w:rsidRPr="0068378C">
        <w:rPr>
          <w:color w:val="0F1115"/>
        </w:rPr>
        <w:t xml:space="preserve"> </w:t>
      </w:r>
      <w:r w:rsidR="0068378C" w:rsidRPr="00403733">
        <w:rPr>
          <w:color w:val="0F1115"/>
        </w:rPr>
        <w:t>Расположите перечисленные технологии в порядке увеличения их потенциальной спектральной эффективности (бит/с/Гц) при прочих равных условиях.</w:t>
      </w:r>
    </w:p>
    <w:p w:rsidR="0068378C" w:rsidRPr="009149C5" w:rsidRDefault="0068378C" w:rsidP="00854E91">
      <w:pPr>
        <w:rPr>
          <w:color w:val="0F1115"/>
          <w:lang w:val="en-US"/>
        </w:rPr>
      </w:pPr>
      <w:r w:rsidRPr="009149C5">
        <w:rPr>
          <w:color w:val="0F1115"/>
          <w:lang w:val="en-US"/>
        </w:rPr>
        <w:t>A. GMSK (GSM)</w:t>
      </w:r>
    </w:p>
    <w:p w:rsidR="0068378C" w:rsidRPr="0068378C" w:rsidRDefault="0068378C" w:rsidP="00854E91">
      <w:pPr>
        <w:rPr>
          <w:color w:val="0F1115"/>
          <w:lang w:val="en-US"/>
        </w:rPr>
      </w:pPr>
      <w:r w:rsidRPr="0068378C">
        <w:rPr>
          <w:color w:val="0F1115"/>
          <w:lang w:val="en-US"/>
        </w:rPr>
        <w:t xml:space="preserve">B. </w:t>
      </w:r>
      <w:r w:rsidRPr="00403733">
        <w:rPr>
          <w:color w:val="0F1115"/>
        </w:rPr>
        <w:t>π</w:t>
      </w:r>
      <w:r w:rsidRPr="0068378C">
        <w:rPr>
          <w:color w:val="0F1115"/>
          <w:lang w:val="en-US"/>
        </w:rPr>
        <w:t>/4 DQPSK</w:t>
      </w:r>
    </w:p>
    <w:p w:rsidR="0068378C" w:rsidRDefault="0068378C" w:rsidP="00854E91">
      <w:pPr>
        <w:rPr>
          <w:color w:val="0F1115"/>
        </w:rPr>
      </w:pPr>
      <w:r w:rsidRPr="0068378C">
        <w:rPr>
          <w:color w:val="0F1115"/>
          <w:lang w:val="en-US"/>
        </w:rPr>
        <w:t>C</w:t>
      </w:r>
      <w:r w:rsidRPr="009149C5">
        <w:rPr>
          <w:color w:val="0F1115"/>
        </w:rPr>
        <w:t>. 16-</w:t>
      </w:r>
      <w:r w:rsidRPr="0068378C">
        <w:rPr>
          <w:color w:val="0F1115"/>
          <w:lang w:val="en-US"/>
        </w:rPr>
        <w:t>QAM</w:t>
      </w:r>
    </w:p>
    <w:p w:rsidR="00AF4404" w:rsidRPr="009149C5" w:rsidRDefault="0068378C" w:rsidP="00854E91">
      <w:pPr>
        <w:rPr>
          <w:rFonts w:eastAsia="Calibri"/>
        </w:rPr>
      </w:pPr>
      <w:r w:rsidRPr="0068378C">
        <w:rPr>
          <w:color w:val="0F1115"/>
          <w:lang w:val="en-US"/>
        </w:rPr>
        <w:t>D</w:t>
      </w:r>
      <w:r w:rsidRPr="009149C5">
        <w:rPr>
          <w:color w:val="0F1115"/>
        </w:rPr>
        <w:t>. 256-</w:t>
      </w:r>
      <w:r w:rsidRPr="0068378C">
        <w:rPr>
          <w:color w:val="0F1115"/>
          <w:lang w:val="en-US"/>
        </w:rPr>
        <w:t>QAM</w:t>
      </w:r>
    </w:p>
    <w:p w:rsidR="00770208" w:rsidRPr="009149C5" w:rsidRDefault="00770208" w:rsidP="00854E91"/>
    <w:p w:rsidR="00770208" w:rsidRPr="009149C5" w:rsidRDefault="00770208" w:rsidP="00854E91"/>
    <w:p w:rsidR="00770208" w:rsidRPr="009C525D" w:rsidRDefault="00770208" w:rsidP="00854E91">
      <w:pPr>
        <w:rPr>
          <w:b/>
        </w:rPr>
      </w:pPr>
      <w:r w:rsidRPr="009C525D">
        <w:rPr>
          <w:b/>
        </w:rPr>
        <w:t>КЛЮЧ С ОТВЕТАМИ:</w:t>
      </w:r>
    </w:p>
    <w:p w:rsidR="00770208" w:rsidRDefault="00770208" w:rsidP="00854E91"/>
    <w:p w:rsidR="0068378C" w:rsidRPr="00403733" w:rsidRDefault="0068378C" w:rsidP="00854E91">
      <w:r w:rsidRPr="00403733">
        <w:rPr>
          <w:rStyle w:val="a4"/>
          <w:rFonts w:eastAsiaTheme="majorEastAsia"/>
          <w:color w:val="0F1115"/>
        </w:rPr>
        <w:t>Ответ:</w:t>
      </w:r>
      <w:r w:rsidRPr="00403733">
        <w:rPr>
          <w:color w:val="0F1115"/>
        </w:rPr>
        <w:t> A B C D</w:t>
      </w:r>
    </w:p>
    <w:p w:rsidR="0068378C" w:rsidRPr="009C525D" w:rsidRDefault="0068378C" w:rsidP="00854E91"/>
    <w:p w:rsidR="0021652E" w:rsidRDefault="0021652E" w:rsidP="00854E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</w:t>
      </w:r>
      <w:r w:rsidR="00583FD6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качественных показателей систем связи.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2E4551" w:rsidRDefault="00AF4404" w:rsidP="00AF440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AF4404" w:rsidRPr="002E4551" w:rsidRDefault="00AF4404" w:rsidP="00AF4404">
      <w:pPr>
        <w:jc w:val="both"/>
        <w:rPr>
          <w:rFonts w:eastAsia="Calibri"/>
          <w:b/>
        </w:rPr>
      </w:pPr>
    </w:p>
    <w:p w:rsidR="00AF4404" w:rsidRPr="002E4551" w:rsidRDefault="00AF4404" w:rsidP="00AF440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AF4404" w:rsidRPr="002E4551" w:rsidRDefault="00AF4404" w:rsidP="00AF4404">
      <w:pPr>
        <w:jc w:val="both"/>
        <w:rPr>
          <w:rFonts w:eastAsia="Calibri"/>
          <w:i/>
        </w:rPr>
      </w:pPr>
    </w:p>
    <w:p w:rsidR="00AF4404" w:rsidRPr="00AF4404" w:rsidRDefault="00AF4404" w:rsidP="00AF440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854E91" w:rsidRPr="00403733">
        <w:rPr>
          <w:color w:val="0F1115"/>
        </w:rPr>
        <w:t>Соотнесите показатель качества системы связи с его определением или формулой расчета</w:t>
      </w:r>
      <w:r w:rsidR="00854E91">
        <w:rPr>
          <w:color w:val="0F1115"/>
        </w:rPr>
        <w:t xml:space="preserve"> </w:t>
      </w:r>
    </w:p>
    <w:p w:rsidR="00AF4404" w:rsidRPr="0037756F" w:rsidRDefault="00AF4404" w:rsidP="00AF440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AF4404" w:rsidRPr="0037756F" w:rsidRDefault="00AF4404" w:rsidP="00AF4404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AF4404" w:rsidRPr="0037756F" w:rsidTr="0068378C">
        <w:tc>
          <w:tcPr>
            <w:tcW w:w="4219" w:type="dxa"/>
            <w:gridSpan w:val="2"/>
          </w:tcPr>
          <w:p w:rsidR="00AF4404" w:rsidRPr="0037756F" w:rsidRDefault="00854E91" w:rsidP="0068378C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5245" w:type="dxa"/>
            <w:gridSpan w:val="2"/>
          </w:tcPr>
          <w:p w:rsidR="00AF4404" w:rsidRPr="0037756F" w:rsidRDefault="00854E91" w:rsidP="0068378C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Формула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Вероятность битовой ошибки (BER)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Отношение мощности сигнала несущей к мощности шума в полосе канала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AF4404" w:rsidRPr="00854E91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Отношение несущая/шум (C/N)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Отношение числа ошибочно принятых битов к общему числу переданных битов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Эффективность по полосе частот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Отношение скорости передачи информации (бит/с) к ширине полосы частот (Гц)</w:t>
            </w:r>
          </w:p>
        </w:tc>
      </w:tr>
      <w:tr w:rsidR="00AF4404" w:rsidRPr="0037756F" w:rsidTr="0068378C">
        <w:tc>
          <w:tcPr>
            <w:tcW w:w="643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03733">
              <w:rPr>
                <w:color w:val="0F1115"/>
                <w:sz w:val="24"/>
                <w:szCs w:val="24"/>
              </w:rPr>
              <w:t>Вероятность блокировки вызова</w:t>
            </w:r>
          </w:p>
        </w:tc>
        <w:tc>
          <w:tcPr>
            <w:tcW w:w="777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AF4404" w:rsidRPr="0037756F" w:rsidRDefault="00854E91" w:rsidP="0068378C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03733">
              <w:rPr>
                <w:color w:val="0F1115"/>
                <w:sz w:val="24"/>
                <w:szCs w:val="24"/>
              </w:rPr>
              <w:t>Вероятность того, что вызов будет отклонен из-за отсутствия свободных каналов</w:t>
            </w:r>
          </w:p>
        </w:tc>
      </w:tr>
    </w:tbl>
    <w:p w:rsidR="00AF4404" w:rsidRPr="0037756F" w:rsidRDefault="00AF4404" w:rsidP="00AF4404">
      <w:pPr>
        <w:jc w:val="both"/>
        <w:rPr>
          <w:rFonts w:eastAsia="Calibri"/>
        </w:rPr>
      </w:pPr>
    </w:p>
    <w:p w:rsidR="00AF4404" w:rsidRPr="0037756F" w:rsidRDefault="00AF4404" w:rsidP="00AF4404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AF4404" w:rsidRPr="0037756F" w:rsidRDefault="00AF4404" w:rsidP="00AF440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AF4404" w:rsidRDefault="00AF4404" w:rsidP="00AF4404">
      <w:pPr>
        <w:jc w:val="both"/>
        <w:rPr>
          <w:sz w:val="28"/>
          <w:szCs w:val="28"/>
        </w:rPr>
      </w:pPr>
    </w:p>
    <w:p w:rsidR="00AF4404" w:rsidRPr="0037756F" w:rsidRDefault="00AF4404" w:rsidP="00AF4404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AF4404" w:rsidRDefault="00AF4404" w:rsidP="00AF440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F4404" w:rsidRPr="0037756F" w:rsidTr="0068378C">
        <w:tc>
          <w:tcPr>
            <w:tcW w:w="2534" w:type="dxa"/>
          </w:tcPr>
          <w:p w:rsidR="00AF4404" w:rsidRPr="0037756F" w:rsidRDefault="00AF4404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AF4404" w:rsidRPr="0037756F" w:rsidRDefault="00854E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F4404" w:rsidRPr="0037756F" w:rsidRDefault="00854E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AF4404" w:rsidRPr="0037756F" w:rsidRDefault="00854E91" w:rsidP="0068378C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AF4404" w:rsidRDefault="00AF4404" w:rsidP="00AF440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0208" w:rsidRPr="0033270B" w:rsidRDefault="00770208" w:rsidP="0077020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6</w:t>
      </w:r>
      <w:r w:rsidR="00583FD6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</w:t>
      </w:r>
      <w:r w:rsidRPr="009C525D">
        <w:rPr>
          <w:sz w:val="28"/>
          <w:szCs w:val="28"/>
        </w:rPr>
        <w:t>(</w:t>
      </w:r>
      <w:r w:rsidRPr="00965A74">
        <w:t>ПК-4.В.1 - владе</w:t>
      </w:r>
      <w:r>
        <w:t>ть</w:t>
      </w:r>
      <w:r w:rsidRPr="00965A74">
        <w:t xml:space="preserve"> навыками расчета основных качественных показателей систем связи.</w:t>
      </w:r>
      <w:r w:rsidRPr="009C525D">
        <w:rPr>
          <w:sz w:val="28"/>
          <w:szCs w:val="28"/>
        </w:rPr>
        <w:t>)</w:t>
      </w:r>
    </w:p>
    <w:p w:rsidR="00770208" w:rsidRDefault="00770208" w:rsidP="00770208">
      <w:pPr>
        <w:rPr>
          <w:b/>
          <w:sz w:val="28"/>
          <w:szCs w:val="28"/>
        </w:rPr>
      </w:pPr>
    </w:p>
    <w:p w:rsidR="00AF4404" w:rsidRPr="002E4551" w:rsidRDefault="00AF4404" w:rsidP="00605546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AF4404" w:rsidRPr="002E4551" w:rsidRDefault="00AF4404" w:rsidP="00605546">
      <w:pPr>
        <w:jc w:val="both"/>
        <w:rPr>
          <w:rFonts w:eastAsia="Calibri"/>
          <w:b/>
        </w:rPr>
      </w:pPr>
    </w:p>
    <w:p w:rsidR="00AF4404" w:rsidRPr="002E4551" w:rsidRDefault="00AF4404" w:rsidP="00605546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AF4404" w:rsidRPr="002E4551" w:rsidRDefault="00AF4404" w:rsidP="00605546">
      <w:pPr>
        <w:jc w:val="both"/>
        <w:rPr>
          <w:rFonts w:eastAsia="Calibri"/>
          <w:i/>
        </w:rPr>
      </w:pPr>
    </w:p>
    <w:p w:rsidR="00AF4404" w:rsidRPr="00C15FBC" w:rsidRDefault="00AF4404" w:rsidP="00605546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605546" w:rsidRPr="00605546">
        <w:rPr>
          <w:color w:val="0F1115"/>
        </w:rPr>
        <w:t xml:space="preserve"> </w:t>
      </w:r>
      <w:r w:rsidR="00605546" w:rsidRPr="00403733">
        <w:rPr>
          <w:color w:val="0F1115"/>
        </w:rPr>
        <w:t>Рассчитайте интенсивность предлагаемой нагрузки (в Эрлангах) для группы из 10 каналов, если вероятность блокировки вызова (потери) по формуле Эрланга B не должна превышать 2%. Сколько вызовов в час при средней длительности разговора 3 минуты может обслужить эта система?</w:t>
      </w:r>
    </w:p>
    <w:p w:rsidR="00770208" w:rsidRPr="009C525D" w:rsidRDefault="00770208" w:rsidP="00605546"/>
    <w:p w:rsidR="00770208" w:rsidRPr="009C525D" w:rsidRDefault="00770208" w:rsidP="00605546"/>
    <w:p w:rsidR="00770208" w:rsidRPr="009C525D" w:rsidRDefault="00770208" w:rsidP="00605546">
      <w:pPr>
        <w:rPr>
          <w:b/>
        </w:rPr>
      </w:pPr>
      <w:r w:rsidRPr="009C525D">
        <w:rPr>
          <w:b/>
        </w:rPr>
        <w:t>КЛЮЧ С ОТВЕТАМИ:</w:t>
      </w:r>
    </w:p>
    <w:p w:rsidR="00605546" w:rsidRDefault="00605546" w:rsidP="00605546">
      <w:pPr>
        <w:rPr>
          <w:rStyle w:val="a4"/>
          <w:rFonts w:eastAsiaTheme="majorEastAsia"/>
          <w:color w:val="0F1115"/>
        </w:rPr>
      </w:pPr>
    </w:p>
    <w:p w:rsidR="00770208" w:rsidRPr="009C525D" w:rsidRDefault="00605546" w:rsidP="00605546">
      <w:r w:rsidRPr="00403733">
        <w:rPr>
          <w:rStyle w:val="a4"/>
          <w:rFonts w:eastAsiaTheme="majorEastAsia"/>
          <w:color w:val="0F1115"/>
        </w:rPr>
        <w:t>Эталонный ответ:</w:t>
      </w:r>
      <w:r w:rsidRPr="00403733">
        <w:rPr>
          <w:color w:val="0F1115"/>
        </w:rPr>
        <w:t> По таблице Эрланга для числа каналов n=10 и вероятности блокировки B=2% (0.02) интенсивность нагрузки A ≈ 5.08 Эрл.</w:t>
      </w:r>
      <w:r>
        <w:rPr>
          <w:color w:val="0F1115"/>
        </w:rPr>
        <w:t xml:space="preserve"> </w:t>
      </w:r>
      <w:r w:rsidRPr="00403733">
        <w:rPr>
          <w:color w:val="0F1115"/>
        </w:rPr>
        <w:t>Интенсивность нагрузки A = λ * t, где λ - среднее число вызовов в час, t - средняя длительность разговора в часах (3/60 = 0.05 ч).</w:t>
      </w:r>
      <w:r>
        <w:rPr>
          <w:color w:val="0F1115"/>
        </w:rPr>
        <w:t xml:space="preserve"> </w:t>
      </w:r>
      <w:r w:rsidRPr="00403733">
        <w:rPr>
          <w:color w:val="0F1115"/>
        </w:rPr>
        <w:t>Следовательно, λ = A / t = 5.08 / 0.05 ≈ 101.6 вызовов в час.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43023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964385"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12</w:t>
      </w:r>
      <w:r w:rsidR="00973481">
        <w:rPr>
          <w:b/>
          <w:sz w:val="28"/>
          <w:szCs w:val="28"/>
        </w:rPr>
        <w:t xml:space="preserve"> </w:t>
      </w:r>
      <w:r w:rsidR="00430234" w:rsidRPr="00430234">
        <w:rPr>
          <w:sz w:val="28"/>
          <w:szCs w:val="28"/>
        </w:rPr>
        <w:t>(</w:t>
      </w:r>
      <w:r w:rsidR="00430234" w:rsidRPr="00BA659A">
        <w:t>ПК-5.З.1</w:t>
      </w:r>
      <w:r w:rsidR="00973481">
        <w:t xml:space="preserve"> </w:t>
      </w:r>
      <w:r w:rsidR="00430234" w:rsidRPr="00BA659A">
        <w:t>-</w:t>
      </w:r>
      <w:r w:rsidR="00973481">
        <w:t xml:space="preserve"> </w:t>
      </w:r>
      <w:r w:rsidR="00430234" w:rsidRPr="00BA659A">
        <w:t>зна</w:t>
      </w:r>
      <w:r w:rsidR="00430234">
        <w:t>ть</w:t>
      </w:r>
      <w:r w:rsidR="00973481">
        <w:t xml:space="preserve"> </w:t>
      </w:r>
      <w:r w:rsidR="00430234" w:rsidRPr="00BA659A">
        <w:t>основные</w:t>
      </w:r>
      <w:r w:rsidR="00973481">
        <w:t xml:space="preserve"> </w:t>
      </w:r>
      <w:r w:rsidR="00430234" w:rsidRPr="00BA659A">
        <w:t>алгоритмы</w:t>
      </w:r>
      <w:r w:rsidR="00973481">
        <w:t xml:space="preserve"> </w:t>
      </w:r>
      <w:r w:rsidR="00430234" w:rsidRPr="00BA659A">
        <w:t>обработки</w:t>
      </w:r>
      <w:r w:rsidR="00973481">
        <w:t xml:space="preserve"> </w:t>
      </w:r>
      <w:r w:rsidR="00430234" w:rsidRPr="00BA659A">
        <w:t>изображений,</w:t>
      </w:r>
      <w:r w:rsidR="00973481">
        <w:t xml:space="preserve"> </w:t>
      </w:r>
      <w:r w:rsidR="00430234" w:rsidRPr="00BA659A">
        <w:t>в</w:t>
      </w:r>
      <w:r w:rsidR="00973481">
        <w:t xml:space="preserve"> </w:t>
      </w:r>
      <w:r w:rsidR="00430234" w:rsidRPr="00BA659A">
        <w:t>том</w:t>
      </w:r>
      <w:r w:rsidR="00973481">
        <w:t xml:space="preserve"> </w:t>
      </w:r>
      <w:r w:rsidR="00430234" w:rsidRPr="00BA659A">
        <w:t>числе</w:t>
      </w:r>
      <w:r w:rsidR="00973481">
        <w:t xml:space="preserve"> </w:t>
      </w:r>
      <w:r w:rsidR="00430234" w:rsidRPr="00BA659A">
        <w:t>интеллектуальные</w:t>
      </w:r>
      <w:r w:rsidR="00430234" w:rsidRPr="00430234">
        <w:rPr>
          <w:sz w:val="28"/>
          <w:szCs w:val="28"/>
        </w:rPr>
        <w:t>)</w:t>
      </w:r>
    </w:p>
    <w:p w:rsidR="00430234" w:rsidRDefault="00430234" w:rsidP="00430234">
      <w:pPr>
        <w:rPr>
          <w:b/>
          <w:sz w:val="28"/>
          <w:szCs w:val="28"/>
        </w:rPr>
      </w:pPr>
    </w:p>
    <w:p w:rsidR="00711BA7" w:rsidRDefault="0021652E" w:rsidP="00711BA7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обоснованием.</w:t>
      </w:r>
    </w:p>
    <w:p w:rsidR="00711BA7" w:rsidRDefault="00711BA7" w:rsidP="00711BA7">
      <w:pPr>
        <w:rPr>
          <w:rStyle w:val="a4"/>
          <w:rFonts w:eastAsiaTheme="majorEastAsia"/>
          <w:color w:val="404040"/>
        </w:rPr>
      </w:pPr>
    </w:p>
    <w:p w:rsidR="00711BA7" w:rsidRDefault="00711BA7" w:rsidP="00711BA7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ответа.</w:t>
      </w:r>
    </w:p>
    <w:p w:rsidR="00711BA7" w:rsidRDefault="00711BA7" w:rsidP="00711BA7">
      <w:pPr>
        <w:rPr>
          <w:color w:val="404040"/>
        </w:rPr>
      </w:pPr>
    </w:p>
    <w:p w:rsidR="00711BA7" w:rsidRDefault="006055B0" w:rsidP="00711BA7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11BA7" w:rsidRPr="00611606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алгоритмов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классическим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детектором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углов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(точек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интереса)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изображении?</w:t>
      </w:r>
      <w:r w:rsidR="00973481">
        <w:rPr>
          <w:color w:val="0F1115"/>
        </w:rPr>
        <w:t xml:space="preserve"> </w:t>
      </w:r>
      <w:r w:rsidR="00711BA7">
        <w:rPr>
          <w:color w:val="0F1115"/>
        </w:rPr>
        <w:t>Обоснуйте</w:t>
      </w:r>
      <w:r w:rsidR="00973481">
        <w:rPr>
          <w:color w:val="0F1115"/>
        </w:rPr>
        <w:t xml:space="preserve"> </w:t>
      </w:r>
      <w:r w:rsidR="00711BA7">
        <w:rPr>
          <w:color w:val="0F1115"/>
        </w:rPr>
        <w:t>выбор</w:t>
      </w:r>
      <w:r w:rsidR="00973481">
        <w:rPr>
          <w:color w:val="0F1115"/>
        </w:rPr>
        <w:t xml:space="preserve"> </w:t>
      </w:r>
      <w:r w:rsidR="00711BA7">
        <w:rPr>
          <w:color w:val="0F1115"/>
        </w:rPr>
        <w:t>ответа.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Кэнни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Детектор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Харриса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Метод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активных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контуров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(Snakes)</w:t>
      </w:r>
    </w:p>
    <w:p w:rsidR="0021652E" w:rsidRDefault="00711BA7" w:rsidP="00711BA7">
      <w:pPr>
        <w:rPr>
          <w:sz w:val="28"/>
          <w:szCs w:val="28"/>
        </w:rPr>
      </w:pPr>
      <w:r w:rsidRPr="00611606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Преобразование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Хафа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окружностей</w:t>
      </w:r>
    </w:p>
    <w:p w:rsidR="0021652E" w:rsidRDefault="0021652E" w:rsidP="00430234">
      <w:pPr>
        <w:rPr>
          <w:sz w:val="28"/>
          <w:szCs w:val="28"/>
        </w:rPr>
      </w:pPr>
    </w:p>
    <w:p w:rsidR="0021652E" w:rsidRDefault="0021652E" w:rsidP="00430234">
      <w:pPr>
        <w:rPr>
          <w:sz w:val="28"/>
          <w:szCs w:val="28"/>
        </w:rPr>
      </w:pPr>
    </w:p>
    <w:p w:rsidR="0021652E" w:rsidRDefault="00430234" w:rsidP="00430234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711BA7" w:rsidRDefault="00711BA7" w:rsidP="00430234">
      <w:pPr>
        <w:rPr>
          <w:b/>
        </w:rPr>
      </w:pPr>
    </w:p>
    <w:p w:rsidR="00711BA7" w:rsidRDefault="00711BA7" w:rsidP="00430234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2</w:t>
      </w:r>
    </w:p>
    <w:p w:rsidR="00711BA7" w:rsidRDefault="00711BA7" w:rsidP="00430234">
      <w:pPr>
        <w:rPr>
          <w:color w:val="404040"/>
        </w:rPr>
      </w:pPr>
    </w:p>
    <w:p w:rsidR="00711BA7" w:rsidRPr="00430234" w:rsidRDefault="004E4291" w:rsidP="00430234">
      <w:pPr>
        <w:rPr>
          <w:b/>
        </w:rPr>
      </w:pPr>
      <w:r>
        <w:rPr>
          <w:rStyle w:val="a4"/>
          <w:rFonts w:eastAsiaTheme="majorEastAsia"/>
          <w:color w:val="404040"/>
        </w:rPr>
        <w:t>Эталонное о</w:t>
      </w:r>
      <w:r w:rsidR="00711BA7" w:rsidRPr="00611606">
        <w:rPr>
          <w:rStyle w:val="a4"/>
          <w:rFonts w:eastAsiaTheme="majorEastAsia"/>
          <w:color w:val="404040"/>
        </w:rPr>
        <w:t>боснование: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Детектор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Харриса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(и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вариации)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классическим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алгоритмом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углов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особых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точек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изображении,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то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время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Кэнни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краев,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активные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контуры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сегментации,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преобразование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Хафа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линий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окружностей.</w:t>
      </w:r>
    </w:p>
    <w:p w:rsidR="0021652E" w:rsidRDefault="0021652E" w:rsidP="0043023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13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711BA7" w:rsidRDefault="00DB4210" w:rsidP="00711BA7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11BA7" w:rsidRPr="00611606">
        <w:rPr>
          <w:rStyle w:val="a4"/>
          <w:rFonts w:eastAsiaTheme="majorEastAsia"/>
          <w:color w:val="404040"/>
        </w:rPr>
        <w:t>обоснованием.</w:t>
      </w:r>
    </w:p>
    <w:p w:rsidR="00711BA7" w:rsidRDefault="00711BA7" w:rsidP="00711BA7">
      <w:pPr>
        <w:rPr>
          <w:rStyle w:val="a4"/>
          <w:rFonts w:eastAsiaTheme="majorEastAsia"/>
          <w:color w:val="404040"/>
        </w:rPr>
      </w:pPr>
    </w:p>
    <w:p w:rsidR="00711BA7" w:rsidRDefault="00711BA7" w:rsidP="00711BA7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ответа.</w:t>
      </w:r>
    </w:p>
    <w:p w:rsidR="00711BA7" w:rsidRDefault="00711BA7" w:rsidP="00711BA7">
      <w:pPr>
        <w:rPr>
          <w:color w:val="404040"/>
        </w:rPr>
      </w:pPr>
    </w:p>
    <w:p w:rsidR="00711BA7" w:rsidRDefault="006055B0" w:rsidP="00711BA7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11BA7" w:rsidRPr="00611606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перечисленного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главным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преимуществом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пирамидальных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представлений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гауссовой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пирамиды)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обработке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изображений?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разрешения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изображения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Эффективное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сжатие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данных</w:t>
      </w:r>
    </w:p>
    <w:p w:rsidR="00711BA7" w:rsidRDefault="00711BA7" w:rsidP="00711BA7">
      <w:pPr>
        <w:rPr>
          <w:color w:val="404040"/>
        </w:rPr>
      </w:pPr>
      <w:r w:rsidRPr="00611606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Многомасштабный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признаков</w:t>
      </w:r>
    </w:p>
    <w:p w:rsidR="00DB4210" w:rsidRDefault="00711BA7" w:rsidP="00711BA7">
      <w:pPr>
        <w:rPr>
          <w:sz w:val="28"/>
          <w:szCs w:val="28"/>
        </w:rPr>
      </w:pPr>
      <w:r w:rsidRPr="00611606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цветовой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контрастности</w:t>
      </w:r>
    </w:p>
    <w:p w:rsidR="00DB4210" w:rsidRDefault="00DB4210" w:rsidP="00DB4210">
      <w:pPr>
        <w:rPr>
          <w:sz w:val="28"/>
          <w:szCs w:val="28"/>
        </w:rPr>
      </w:pPr>
    </w:p>
    <w:p w:rsidR="00DB4210" w:rsidRDefault="00DB4210" w:rsidP="00DB4210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711BA7" w:rsidRPr="00430234" w:rsidRDefault="00711BA7" w:rsidP="00DB4210">
      <w:pPr>
        <w:rPr>
          <w:b/>
        </w:rPr>
      </w:pPr>
    </w:p>
    <w:p w:rsidR="00711BA7" w:rsidRDefault="00711BA7" w:rsidP="00DB4210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3</w:t>
      </w:r>
    </w:p>
    <w:p w:rsidR="00711BA7" w:rsidRDefault="00711BA7" w:rsidP="00DB4210">
      <w:pPr>
        <w:rPr>
          <w:color w:val="404040"/>
        </w:rPr>
      </w:pPr>
    </w:p>
    <w:p w:rsidR="00DB4210" w:rsidRDefault="004E4291" w:rsidP="00DB4210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711BA7" w:rsidRPr="00611606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Пирамидальные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структуры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позволяют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анализировать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признаки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разных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масштабах,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ключевым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задач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объектов,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устойчивого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изменению</w:t>
      </w:r>
      <w:r w:rsidR="00973481">
        <w:rPr>
          <w:color w:val="404040"/>
        </w:rPr>
        <w:t xml:space="preserve"> </w:t>
      </w:r>
      <w:r w:rsidR="00711BA7" w:rsidRPr="00611606">
        <w:rPr>
          <w:color w:val="404040"/>
        </w:rPr>
        <w:t>размера.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14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016587" w:rsidRDefault="00DB4210" w:rsidP="00016587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16587" w:rsidRPr="00611606">
        <w:rPr>
          <w:rStyle w:val="a4"/>
          <w:rFonts w:eastAsiaTheme="majorEastAsia"/>
          <w:color w:val="404040"/>
        </w:rPr>
        <w:t>обоснованием.</w:t>
      </w:r>
    </w:p>
    <w:p w:rsidR="00016587" w:rsidRDefault="00016587" w:rsidP="00016587">
      <w:pPr>
        <w:rPr>
          <w:rStyle w:val="a4"/>
          <w:rFonts w:eastAsiaTheme="majorEastAsia"/>
          <w:color w:val="404040"/>
        </w:rPr>
      </w:pPr>
    </w:p>
    <w:p w:rsidR="00016587" w:rsidRDefault="00016587" w:rsidP="00016587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ответов.</w:t>
      </w:r>
    </w:p>
    <w:p w:rsidR="00016587" w:rsidRDefault="00016587" w:rsidP="00016587">
      <w:pPr>
        <w:rPr>
          <w:color w:val="404040"/>
        </w:rPr>
      </w:pPr>
    </w:p>
    <w:p w:rsidR="00016587" w:rsidRDefault="006055B0" w:rsidP="00016587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16587" w:rsidRPr="00611606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этапов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входят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классический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Кэнни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границ?</w:t>
      </w:r>
      <w:r w:rsidR="00D97F7A" w:rsidRPr="00D97F7A">
        <w:rPr>
          <w:color w:val="0F1115"/>
        </w:rPr>
        <w:t xml:space="preserve"> </w:t>
      </w:r>
      <w:r w:rsidR="00D97F7A">
        <w:rPr>
          <w:color w:val="0F1115"/>
        </w:rPr>
        <w:t>Обоснуйте выбор ответов.</w:t>
      </w:r>
    </w:p>
    <w:p w:rsidR="00016587" w:rsidRDefault="00016587" w:rsidP="00016587">
      <w:pPr>
        <w:rPr>
          <w:color w:val="404040"/>
        </w:rPr>
      </w:pPr>
      <w:r w:rsidRPr="00611606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Пороговая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гистограмме</w:t>
      </w:r>
    </w:p>
    <w:p w:rsidR="00016587" w:rsidRDefault="00016587" w:rsidP="00016587">
      <w:pPr>
        <w:rPr>
          <w:color w:val="404040"/>
        </w:rPr>
      </w:pPr>
      <w:r w:rsidRPr="00611606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Подавление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немаксимумов</w:t>
      </w:r>
    </w:p>
    <w:p w:rsidR="00016587" w:rsidRDefault="00016587" w:rsidP="00016587">
      <w:pPr>
        <w:rPr>
          <w:color w:val="404040"/>
        </w:rPr>
      </w:pPr>
      <w:r w:rsidRPr="00611606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Детектирование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основе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лапласиана</w:t>
      </w:r>
    </w:p>
    <w:p w:rsidR="00016587" w:rsidRDefault="00016587" w:rsidP="00016587">
      <w:pPr>
        <w:rPr>
          <w:color w:val="404040"/>
        </w:rPr>
      </w:pPr>
      <w:r w:rsidRPr="00611606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Использование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двойного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порога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(гистерезис)</w:t>
      </w:r>
    </w:p>
    <w:p w:rsidR="00DB4210" w:rsidRDefault="00016587" w:rsidP="00016587">
      <w:pPr>
        <w:rPr>
          <w:sz w:val="28"/>
          <w:szCs w:val="28"/>
        </w:rPr>
      </w:pPr>
      <w:r w:rsidRPr="00611606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Скелетизация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бинарного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изображения</w:t>
      </w:r>
    </w:p>
    <w:p w:rsidR="00DB4210" w:rsidRDefault="00DB4210" w:rsidP="00DB4210">
      <w:pPr>
        <w:rPr>
          <w:sz w:val="28"/>
          <w:szCs w:val="28"/>
        </w:rPr>
      </w:pPr>
    </w:p>
    <w:p w:rsidR="00DB4210" w:rsidRDefault="00DB4210" w:rsidP="00DB4210">
      <w:pPr>
        <w:rPr>
          <w:sz w:val="28"/>
          <w:szCs w:val="28"/>
        </w:rPr>
      </w:pPr>
    </w:p>
    <w:p w:rsidR="00DB4210" w:rsidRDefault="00DB4210" w:rsidP="00DB4210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016587" w:rsidRPr="00430234" w:rsidRDefault="00016587" w:rsidP="00DB4210">
      <w:pPr>
        <w:rPr>
          <w:b/>
        </w:rPr>
      </w:pPr>
    </w:p>
    <w:p w:rsidR="00016587" w:rsidRDefault="00016587" w:rsidP="00DB4210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4</w:t>
      </w:r>
    </w:p>
    <w:p w:rsidR="00016587" w:rsidRDefault="00016587" w:rsidP="00DB4210">
      <w:pPr>
        <w:rPr>
          <w:rStyle w:val="a4"/>
          <w:rFonts w:eastAsiaTheme="majorEastAsia"/>
          <w:color w:val="404040"/>
        </w:rPr>
      </w:pPr>
    </w:p>
    <w:p w:rsidR="00DB4210" w:rsidRDefault="004E4291" w:rsidP="00DB4210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016587" w:rsidRPr="00611606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Кэнни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включает: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сглаживание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гауссовым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фильтром,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вычисление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градиента,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3)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подавление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немаксимумов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(для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утоньшения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границ),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4)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двойную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пороговую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фильтрацию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гистерезисом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отслеживания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объединения</w:t>
      </w:r>
      <w:r w:rsidR="00973481">
        <w:rPr>
          <w:color w:val="404040"/>
        </w:rPr>
        <w:t xml:space="preserve"> </w:t>
      </w:r>
      <w:r w:rsidR="00016587" w:rsidRPr="00611606">
        <w:rPr>
          <w:color w:val="404040"/>
        </w:rPr>
        <w:t>разрывов.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15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BC44AC" w:rsidRDefault="00DB4210" w:rsidP="00BC44AC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C44AC" w:rsidRPr="00611606">
        <w:rPr>
          <w:rStyle w:val="a4"/>
          <w:rFonts w:eastAsiaTheme="majorEastAsia"/>
          <w:color w:val="404040"/>
        </w:rPr>
        <w:t>обоснованием.</w:t>
      </w:r>
    </w:p>
    <w:p w:rsidR="00BC44AC" w:rsidRDefault="00BC44AC" w:rsidP="00BC44AC">
      <w:pPr>
        <w:rPr>
          <w:rStyle w:val="a4"/>
          <w:rFonts w:eastAsiaTheme="majorEastAsia"/>
          <w:color w:val="404040"/>
        </w:rPr>
      </w:pPr>
    </w:p>
    <w:p w:rsidR="00BC44AC" w:rsidRDefault="00BC44AC" w:rsidP="00BC44AC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ответов.</w:t>
      </w:r>
    </w:p>
    <w:p w:rsidR="00BC44AC" w:rsidRDefault="00BC44AC" w:rsidP="00BC44AC">
      <w:pPr>
        <w:rPr>
          <w:color w:val="404040"/>
        </w:rPr>
      </w:pPr>
    </w:p>
    <w:p w:rsidR="00BC44AC" w:rsidRDefault="006055B0" w:rsidP="00BC44AC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C44AC" w:rsidRPr="0061160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виды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априорной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неопределенности,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характерные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задач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радиотехнических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системах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наблюдения:</w:t>
      </w:r>
      <w:r w:rsidR="00D97F7A" w:rsidRPr="00D97F7A">
        <w:rPr>
          <w:color w:val="0F1115"/>
        </w:rPr>
        <w:t xml:space="preserve"> </w:t>
      </w:r>
      <w:r w:rsidR="00D97F7A">
        <w:rPr>
          <w:color w:val="0F1115"/>
        </w:rPr>
        <w:t>Обоснуйте выбор ответов.</w:t>
      </w:r>
    </w:p>
    <w:p w:rsidR="00BC44AC" w:rsidRDefault="00BC44AC" w:rsidP="00BC44AC">
      <w:pPr>
        <w:rPr>
          <w:color w:val="404040"/>
        </w:rPr>
      </w:pPr>
      <w:r w:rsidRPr="00611606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диэлектрической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проницаемости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среды</w:t>
      </w:r>
    </w:p>
    <w:p w:rsidR="00BC44AC" w:rsidRDefault="00BC44AC" w:rsidP="00BC44AC">
      <w:pPr>
        <w:rPr>
          <w:color w:val="404040"/>
        </w:rPr>
      </w:pPr>
      <w:r w:rsidRPr="00611606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положения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яркости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сцене</w:t>
      </w:r>
    </w:p>
    <w:p w:rsidR="00BC44AC" w:rsidRDefault="00BC44AC" w:rsidP="00BC44AC">
      <w:pPr>
        <w:rPr>
          <w:color w:val="404040"/>
        </w:rPr>
      </w:pPr>
      <w:r w:rsidRPr="00611606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носителя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РЛС</w:t>
      </w:r>
    </w:p>
    <w:p w:rsidR="00BC44AC" w:rsidRDefault="00BC44AC" w:rsidP="00BC44AC">
      <w:pPr>
        <w:rPr>
          <w:color w:val="404040"/>
        </w:rPr>
      </w:pPr>
      <w:r w:rsidRPr="00611606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числа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пикселей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кадре</w:t>
      </w:r>
    </w:p>
    <w:p w:rsidR="00DB4210" w:rsidRDefault="00BC44AC" w:rsidP="00BC44AC">
      <w:pPr>
        <w:rPr>
          <w:sz w:val="28"/>
          <w:szCs w:val="28"/>
        </w:rPr>
      </w:pPr>
      <w:r w:rsidRPr="00611606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статистических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характеристик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фоновых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помех</w:t>
      </w:r>
    </w:p>
    <w:p w:rsidR="00DB4210" w:rsidRDefault="00DB4210" w:rsidP="00DB4210">
      <w:pPr>
        <w:rPr>
          <w:sz w:val="28"/>
          <w:szCs w:val="28"/>
        </w:rPr>
      </w:pPr>
    </w:p>
    <w:p w:rsidR="00DB4210" w:rsidRPr="00430234" w:rsidRDefault="00DB4210" w:rsidP="00DB4210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4AC" w:rsidRDefault="00BC44AC" w:rsidP="00DB4210">
      <w:pPr>
        <w:rPr>
          <w:rStyle w:val="a4"/>
          <w:rFonts w:eastAsiaTheme="majorEastAsia"/>
          <w:color w:val="404040"/>
        </w:rPr>
      </w:pPr>
    </w:p>
    <w:p w:rsidR="00BC44AC" w:rsidRDefault="00BC44AC" w:rsidP="00DB4210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5</w:t>
      </w:r>
    </w:p>
    <w:p w:rsidR="00BC44AC" w:rsidRDefault="00BC44AC" w:rsidP="00DB4210">
      <w:pPr>
        <w:rPr>
          <w:color w:val="404040"/>
        </w:rPr>
      </w:pPr>
    </w:p>
    <w:p w:rsidR="00DB4210" w:rsidRDefault="004E4291" w:rsidP="00DB4210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BC44AC" w:rsidRPr="00611606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Априорная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задачах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связана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неизвестными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параметрами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объектов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(положение,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интенсивность),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параметрами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(движение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носителя)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характеристиками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помех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(распределение,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интенсивность),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требует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применения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адаптивных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робастных</w:t>
      </w:r>
      <w:r w:rsidR="00973481">
        <w:rPr>
          <w:color w:val="404040"/>
        </w:rPr>
        <w:t xml:space="preserve"> </w:t>
      </w:r>
      <w:r w:rsidR="00BC44AC" w:rsidRPr="00611606">
        <w:rPr>
          <w:color w:val="404040"/>
        </w:rPr>
        <w:t>алгоритмов.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1</w:t>
      </w:r>
      <w:r w:rsidR="00583FD6"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803162" w:rsidRDefault="00DB4210" w:rsidP="00803162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03162" w:rsidRPr="00611606">
        <w:rPr>
          <w:rStyle w:val="a4"/>
          <w:rFonts w:eastAsiaTheme="majorEastAsia"/>
          <w:color w:val="404040"/>
        </w:rPr>
        <w:t>последовательности.</w:t>
      </w:r>
    </w:p>
    <w:p w:rsidR="00803162" w:rsidRDefault="00803162" w:rsidP="00803162">
      <w:pPr>
        <w:rPr>
          <w:rStyle w:val="a4"/>
          <w:rFonts w:eastAsiaTheme="majorEastAsia"/>
          <w:color w:val="404040"/>
        </w:rPr>
      </w:pPr>
    </w:p>
    <w:p w:rsidR="00803162" w:rsidRDefault="00803162" w:rsidP="00803162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алфавита.</w:t>
      </w:r>
    </w:p>
    <w:p w:rsidR="00803162" w:rsidRDefault="00803162" w:rsidP="00803162">
      <w:pPr>
        <w:rPr>
          <w:color w:val="404040"/>
        </w:rPr>
      </w:pPr>
    </w:p>
    <w:p w:rsidR="00803162" w:rsidRDefault="006055B0" w:rsidP="00803162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03162" w:rsidRPr="00611606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сигнала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системе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синтезированной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апертурой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(РСА)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правильном</w:t>
      </w:r>
      <w:r w:rsidR="00973481">
        <w:rPr>
          <w:color w:val="404040"/>
        </w:rPr>
        <w:t xml:space="preserve"> </w:t>
      </w:r>
      <w:r w:rsidR="00803162" w:rsidRPr="00611606">
        <w:rPr>
          <w:color w:val="404040"/>
        </w:rPr>
        <w:t>порядке.</w:t>
      </w:r>
    </w:p>
    <w:p w:rsidR="00803162" w:rsidRDefault="00803162" w:rsidP="00803162">
      <w:pPr>
        <w:rPr>
          <w:color w:val="404040"/>
        </w:rPr>
      </w:pPr>
      <w:r w:rsidRPr="00611606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Коррекция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траекторного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сигнала</w:t>
      </w:r>
    </w:p>
    <w:p w:rsidR="00803162" w:rsidRDefault="00803162" w:rsidP="00803162">
      <w:pPr>
        <w:rPr>
          <w:color w:val="404040"/>
        </w:rPr>
      </w:pPr>
      <w:r w:rsidRPr="00611606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Синтезирование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апертуры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(компрессия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дальности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азимуту)</w:t>
      </w:r>
    </w:p>
    <w:p w:rsidR="00803162" w:rsidRDefault="00803162" w:rsidP="00803162">
      <w:pPr>
        <w:rPr>
          <w:color w:val="404040"/>
        </w:rPr>
      </w:pPr>
      <w:r w:rsidRPr="00611606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Прием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отраженных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сигналов</w:t>
      </w:r>
    </w:p>
    <w:p w:rsidR="00803162" w:rsidRDefault="00803162" w:rsidP="00803162">
      <w:pPr>
        <w:rPr>
          <w:color w:val="404040"/>
        </w:rPr>
      </w:pPr>
      <w:r w:rsidRPr="00611606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Формирование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комплексного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радиолокационного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изображения</w:t>
      </w:r>
    </w:p>
    <w:p w:rsidR="00DB4210" w:rsidRDefault="00803162" w:rsidP="00803162">
      <w:pPr>
        <w:rPr>
          <w:sz w:val="28"/>
          <w:szCs w:val="28"/>
        </w:rPr>
      </w:pPr>
      <w:r w:rsidRPr="00611606">
        <w:rPr>
          <w:color w:val="404040"/>
        </w:rPr>
        <w:t>E.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Излучение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зондирующего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сигнала</w:t>
      </w:r>
    </w:p>
    <w:p w:rsidR="00DB4210" w:rsidRDefault="00DB4210" w:rsidP="00DB4210">
      <w:pPr>
        <w:rPr>
          <w:sz w:val="28"/>
          <w:szCs w:val="28"/>
        </w:rPr>
      </w:pPr>
    </w:p>
    <w:p w:rsidR="00DB4210" w:rsidRDefault="00DB4210" w:rsidP="00DB4210">
      <w:pPr>
        <w:rPr>
          <w:sz w:val="28"/>
          <w:szCs w:val="28"/>
        </w:rPr>
      </w:pPr>
    </w:p>
    <w:p w:rsidR="00DB4210" w:rsidRPr="00430234" w:rsidRDefault="00DB4210" w:rsidP="00DB4210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DB4210" w:rsidRDefault="00DB4210" w:rsidP="00DB4210">
      <w:pPr>
        <w:rPr>
          <w:sz w:val="28"/>
          <w:szCs w:val="28"/>
        </w:rPr>
      </w:pPr>
    </w:p>
    <w:p w:rsidR="00803162" w:rsidRPr="006055B0" w:rsidRDefault="00803162" w:rsidP="00803162">
      <w:pPr>
        <w:rPr>
          <w:highlight w:val="green"/>
        </w:rPr>
      </w:pPr>
      <w:r w:rsidRPr="00611606">
        <w:rPr>
          <w:rStyle w:val="a4"/>
          <w:rFonts w:eastAsiaTheme="majorEastAsia"/>
          <w:color w:val="404040"/>
        </w:rPr>
        <w:t>Ответ</w:t>
      </w:r>
      <w:r w:rsidRPr="006055B0">
        <w:rPr>
          <w:rStyle w:val="a4"/>
          <w:rFonts w:eastAsiaTheme="majorEastAsia"/>
          <w:color w:val="404040"/>
        </w:rPr>
        <w:t>:</w:t>
      </w:r>
      <w:r w:rsidR="00973481" w:rsidRPr="006055B0">
        <w:rPr>
          <w:color w:val="404040"/>
        </w:rPr>
        <w:t xml:space="preserve"> </w:t>
      </w:r>
      <w:r w:rsidRPr="00611606">
        <w:rPr>
          <w:color w:val="404040"/>
          <w:lang w:val="en-US"/>
        </w:rPr>
        <w:t>E</w:t>
      </w:r>
      <w:r w:rsidR="00973481" w:rsidRPr="006055B0">
        <w:rPr>
          <w:color w:val="404040"/>
        </w:rPr>
        <w:t xml:space="preserve"> </w:t>
      </w:r>
      <w:r w:rsidRPr="00611606">
        <w:rPr>
          <w:color w:val="404040"/>
          <w:lang w:val="en-US"/>
        </w:rPr>
        <w:t>C</w:t>
      </w:r>
      <w:r w:rsidR="00973481" w:rsidRPr="006055B0">
        <w:rPr>
          <w:color w:val="404040"/>
        </w:rPr>
        <w:t xml:space="preserve"> </w:t>
      </w:r>
      <w:r w:rsidRPr="00611606">
        <w:rPr>
          <w:color w:val="404040"/>
          <w:lang w:val="en-US"/>
        </w:rPr>
        <w:t>A</w:t>
      </w:r>
      <w:r w:rsidR="00973481" w:rsidRPr="006055B0">
        <w:rPr>
          <w:color w:val="404040"/>
        </w:rPr>
        <w:t xml:space="preserve"> </w:t>
      </w:r>
      <w:r w:rsidRPr="00611606">
        <w:rPr>
          <w:color w:val="404040"/>
          <w:lang w:val="en-US"/>
        </w:rPr>
        <w:t>B</w:t>
      </w:r>
      <w:r w:rsidR="00973481" w:rsidRPr="006055B0">
        <w:rPr>
          <w:color w:val="404040"/>
        </w:rPr>
        <w:t xml:space="preserve"> </w:t>
      </w:r>
      <w:r w:rsidRPr="00611606">
        <w:rPr>
          <w:color w:val="404040"/>
          <w:lang w:val="en-US"/>
        </w:rPr>
        <w:t>D</w:t>
      </w:r>
    </w:p>
    <w:p w:rsidR="00803162" w:rsidRDefault="00803162" w:rsidP="00DB421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1</w:t>
      </w:r>
      <w:r w:rsidR="00583FD6"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EF0434" w:rsidRDefault="00DB4210" w:rsidP="00EF0434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EF0434" w:rsidRPr="00611606">
        <w:rPr>
          <w:rStyle w:val="a4"/>
          <w:rFonts w:eastAsiaTheme="majorEastAsia"/>
          <w:color w:val="404040"/>
        </w:rPr>
        <w:t>последовательности.</w:t>
      </w:r>
    </w:p>
    <w:p w:rsidR="00EF0434" w:rsidRDefault="00EF0434" w:rsidP="00EF0434">
      <w:pPr>
        <w:rPr>
          <w:rStyle w:val="a4"/>
          <w:rFonts w:eastAsiaTheme="majorEastAsia"/>
          <w:color w:val="404040"/>
        </w:rPr>
      </w:pPr>
    </w:p>
    <w:p w:rsidR="00EF0434" w:rsidRDefault="00EF0434" w:rsidP="00EF0434">
      <w:pPr>
        <w:rPr>
          <w:color w:val="404040"/>
        </w:rPr>
      </w:pPr>
      <w:r w:rsidRPr="0061160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алфавита.</w:t>
      </w:r>
    </w:p>
    <w:p w:rsidR="00EF0434" w:rsidRDefault="00EF0434" w:rsidP="00EF0434">
      <w:pPr>
        <w:rPr>
          <w:color w:val="404040"/>
        </w:rPr>
      </w:pPr>
    </w:p>
    <w:p w:rsidR="00EF0434" w:rsidRDefault="006055B0" w:rsidP="00EF0434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EF0434" w:rsidRPr="00611606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следующие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методы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увеличения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сложности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(от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наименее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сложному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вычислительной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точки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зрения)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признаков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EF0434" w:rsidRPr="00611606">
        <w:rPr>
          <w:color w:val="404040"/>
        </w:rPr>
        <w:t>изображении:</w:t>
      </w:r>
    </w:p>
    <w:p w:rsidR="00EF0434" w:rsidRDefault="00EF0434" w:rsidP="00EF0434">
      <w:pPr>
        <w:rPr>
          <w:color w:val="404040"/>
        </w:rPr>
      </w:pPr>
      <w:r w:rsidRPr="00611606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Поиск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границ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оператором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Собеля</w:t>
      </w:r>
    </w:p>
    <w:p w:rsidR="00EF0434" w:rsidRDefault="00EF0434" w:rsidP="00EF0434">
      <w:pPr>
        <w:rPr>
          <w:color w:val="404040"/>
        </w:rPr>
      </w:pPr>
      <w:r w:rsidRPr="00611606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Детектирование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точек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интереса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детектором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Харриса</w:t>
      </w:r>
    </w:p>
    <w:p w:rsidR="00EF0434" w:rsidRDefault="00EF0434" w:rsidP="00EF0434">
      <w:pPr>
        <w:rPr>
          <w:color w:val="404040"/>
        </w:rPr>
      </w:pPr>
      <w:r w:rsidRPr="00611606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Сегментация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методом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активных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контуров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(Snakes)</w:t>
      </w:r>
    </w:p>
    <w:p w:rsidR="00DB4210" w:rsidRDefault="00EF0434" w:rsidP="00EF0434">
      <w:pPr>
        <w:rPr>
          <w:sz w:val="28"/>
          <w:szCs w:val="28"/>
        </w:rPr>
      </w:pPr>
      <w:r w:rsidRPr="00611606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Выделение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линий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преобразованием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Хафа</w:t>
      </w:r>
    </w:p>
    <w:p w:rsidR="00DB4210" w:rsidRDefault="00DB4210" w:rsidP="00DB4210">
      <w:pPr>
        <w:rPr>
          <w:sz w:val="28"/>
          <w:szCs w:val="28"/>
        </w:rPr>
      </w:pPr>
    </w:p>
    <w:p w:rsidR="00DB4210" w:rsidRDefault="00DB4210" w:rsidP="00DB4210">
      <w:pPr>
        <w:rPr>
          <w:sz w:val="28"/>
          <w:szCs w:val="28"/>
        </w:rPr>
      </w:pPr>
    </w:p>
    <w:p w:rsidR="00DB4210" w:rsidRPr="00430234" w:rsidRDefault="00DB4210" w:rsidP="00DB4210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EF0434" w:rsidRDefault="00EF0434" w:rsidP="00DB4210">
      <w:pPr>
        <w:rPr>
          <w:rStyle w:val="a4"/>
          <w:rFonts w:eastAsiaTheme="majorEastAsia"/>
          <w:color w:val="404040"/>
        </w:rPr>
      </w:pPr>
    </w:p>
    <w:p w:rsidR="00DB4210" w:rsidRDefault="00EF0434" w:rsidP="00DB4210">
      <w:pPr>
        <w:rPr>
          <w:sz w:val="28"/>
          <w:szCs w:val="28"/>
        </w:rPr>
      </w:pPr>
      <w:r w:rsidRPr="0061160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A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B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D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210" w:rsidRPr="0033270B" w:rsidRDefault="00DB4210" w:rsidP="00DB421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1</w:t>
      </w:r>
      <w:r w:rsidR="00583FD6"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DB4210" w:rsidRDefault="00DB4210" w:rsidP="00DB4210">
      <w:pPr>
        <w:rPr>
          <w:b/>
          <w:sz w:val="28"/>
          <w:szCs w:val="28"/>
        </w:rPr>
      </w:pPr>
    </w:p>
    <w:p w:rsidR="00EF0434" w:rsidRPr="002E4551" w:rsidRDefault="00EF0434" w:rsidP="00EF043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EF0434" w:rsidRPr="002E4551" w:rsidRDefault="00EF0434" w:rsidP="00EF0434">
      <w:pPr>
        <w:jc w:val="both"/>
        <w:rPr>
          <w:rFonts w:eastAsia="Calibri"/>
          <w:b/>
        </w:rPr>
      </w:pPr>
    </w:p>
    <w:p w:rsidR="00EF0434" w:rsidRPr="002E4551" w:rsidRDefault="00EF0434" w:rsidP="00EF043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EF0434" w:rsidRPr="002E4551" w:rsidRDefault="00EF0434" w:rsidP="00EF0434">
      <w:pPr>
        <w:jc w:val="both"/>
        <w:rPr>
          <w:rFonts w:eastAsia="Calibri"/>
          <w:i/>
        </w:rPr>
      </w:pPr>
    </w:p>
    <w:p w:rsidR="00EF0434" w:rsidRPr="00EF0434" w:rsidRDefault="00EF0434" w:rsidP="00EF043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Pr="00611606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тип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радиотехнической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характерным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видом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формируемого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изображения</w:t>
      </w:r>
      <w:r w:rsidR="00973481">
        <w:rPr>
          <w:color w:val="0F1115"/>
        </w:rPr>
        <w:t xml:space="preserve"> </w:t>
      </w:r>
    </w:p>
    <w:p w:rsidR="00EF0434" w:rsidRPr="0037756F" w:rsidRDefault="00EF0434" w:rsidP="00EF043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F0434" w:rsidRPr="0037756F" w:rsidRDefault="00EF0434" w:rsidP="00EF0434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0434" w:rsidRPr="0037756F" w:rsidTr="00973481">
        <w:tc>
          <w:tcPr>
            <w:tcW w:w="4219" w:type="dxa"/>
            <w:gridSpan w:val="2"/>
          </w:tcPr>
          <w:p w:rsidR="00EF0434" w:rsidRPr="0037756F" w:rsidRDefault="00EF0434" w:rsidP="00EF043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системы</w:t>
            </w:r>
          </w:p>
        </w:tc>
        <w:tc>
          <w:tcPr>
            <w:tcW w:w="5245" w:type="dxa"/>
            <w:gridSpan w:val="2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Формируемое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изображение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Радиолокационная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система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синтезированной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апертурой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(РСА)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Полутоновое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изображение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видимом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диапазоне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0434" w:rsidRPr="00EF0434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Система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оптико-электронного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наблюдения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(Видеокамера)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Карта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дальности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(rangemap)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Инфракрасная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система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наблюдения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Изображение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собственного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теплового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излучения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объектов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11606">
              <w:rPr>
                <w:color w:val="404040"/>
                <w:sz w:val="24"/>
                <w:szCs w:val="24"/>
              </w:rPr>
              <w:t>Сканирующий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лидар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0434" w:rsidRPr="0037756F" w:rsidRDefault="00EF04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Когерентное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радиолокационное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изображение</w:t>
            </w:r>
          </w:p>
        </w:tc>
      </w:tr>
    </w:tbl>
    <w:p w:rsidR="00EF0434" w:rsidRPr="0037756F" w:rsidRDefault="00EF0434" w:rsidP="00EF0434">
      <w:pPr>
        <w:jc w:val="both"/>
        <w:rPr>
          <w:rFonts w:eastAsia="Calibri"/>
        </w:rPr>
      </w:pPr>
    </w:p>
    <w:p w:rsidR="00EF0434" w:rsidRPr="0037756F" w:rsidRDefault="00EF0434" w:rsidP="00EF0434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EF0434" w:rsidRPr="0037756F" w:rsidRDefault="00EF0434" w:rsidP="00EF043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0434" w:rsidRDefault="00EF0434" w:rsidP="00EF0434">
      <w:pPr>
        <w:jc w:val="both"/>
        <w:rPr>
          <w:sz w:val="28"/>
          <w:szCs w:val="28"/>
        </w:rPr>
      </w:pPr>
    </w:p>
    <w:p w:rsidR="00EF0434" w:rsidRPr="0037756F" w:rsidRDefault="00EF0434" w:rsidP="00EF0434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EF0434" w:rsidRDefault="00EF0434" w:rsidP="00EF043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EF0434" w:rsidRDefault="00EF0434" w:rsidP="00EF043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F31" w:rsidRPr="0033270B" w:rsidRDefault="00A10F31" w:rsidP="00A10F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1</w:t>
      </w:r>
      <w:r w:rsidR="00583FD6"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A10F31" w:rsidRDefault="00A10F31" w:rsidP="00A10F31">
      <w:pPr>
        <w:rPr>
          <w:b/>
          <w:sz w:val="28"/>
          <w:szCs w:val="28"/>
        </w:rPr>
      </w:pPr>
    </w:p>
    <w:p w:rsidR="00EF0434" w:rsidRPr="002E4551" w:rsidRDefault="00EF0434" w:rsidP="00EF043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EF0434" w:rsidRPr="002E4551" w:rsidRDefault="00EF0434" w:rsidP="00EF0434">
      <w:pPr>
        <w:jc w:val="both"/>
        <w:rPr>
          <w:rFonts w:eastAsia="Calibri"/>
          <w:b/>
        </w:rPr>
      </w:pPr>
    </w:p>
    <w:p w:rsidR="00EF0434" w:rsidRPr="002E4551" w:rsidRDefault="00EF0434" w:rsidP="00EF043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EF0434" w:rsidRPr="002E4551" w:rsidRDefault="00EF0434" w:rsidP="00EF0434">
      <w:pPr>
        <w:jc w:val="both"/>
        <w:rPr>
          <w:rFonts w:eastAsia="Calibri"/>
          <w:i/>
        </w:rPr>
      </w:pPr>
    </w:p>
    <w:p w:rsidR="00EF0434" w:rsidRPr="00EF0434" w:rsidRDefault="00EF0434" w:rsidP="00EF043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 </w:t>
      </w:r>
      <w:r w:rsidR="00BA7376" w:rsidRPr="00611606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основной</w:t>
      </w:r>
      <w:r w:rsidR="00973481">
        <w:rPr>
          <w:color w:val="404040"/>
        </w:rPr>
        <w:t xml:space="preserve"> </w:t>
      </w:r>
      <w:r w:rsidR="00BA7376" w:rsidRPr="00611606">
        <w:rPr>
          <w:color w:val="404040"/>
        </w:rPr>
        <w:t>целью</w:t>
      </w:r>
    </w:p>
    <w:p w:rsidR="00EF0434" w:rsidRPr="0037756F" w:rsidRDefault="00EF0434" w:rsidP="00EF043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EF0434" w:rsidRPr="0037756F" w:rsidRDefault="00EF0434" w:rsidP="00EF0434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0434" w:rsidRPr="0037756F" w:rsidTr="00973481">
        <w:tc>
          <w:tcPr>
            <w:tcW w:w="4219" w:type="dxa"/>
            <w:gridSpan w:val="2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Алгоритм</w:t>
            </w:r>
          </w:p>
        </w:tc>
        <w:tc>
          <w:tcPr>
            <w:tcW w:w="5245" w:type="dxa"/>
            <w:gridSpan w:val="2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Достигаемый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результат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Детектор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Кэнни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Выделение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точечных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особенностей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(углов)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11606">
              <w:rPr>
                <w:color w:val="404040"/>
                <w:sz w:val="24"/>
                <w:szCs w:val="24"/>
              </w:rPr>
              <w:t>Преобразование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Хафа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Выделение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линейных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сегментов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Детектор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Харриса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Построение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многомасштабного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представления</w:t>
            </w:r>
          </w:p>
        </w:tc>
      </w:tr>
      <w:tr w:rsidR="00EF0434" w:rsidRPr="0037756F" w:rsidTr="00973481">
        <w:tc>
          <w:tcPr>
            <w:tcW w:w="643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11606">
              <w:rPr>
                <w:color w:val="404040"/>
                <w:sz w:val="24"/>
                <w:szCs w:val="24"/>
              </w:rPr>
              <w:t>Гауссова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пирамида</w:t>
            </w:r>
          </w:p>
        </w:tc>
        <w:tc>
          <w:tcPr>
            <w:tcW w:w="777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0434" w:rsidRPr="0037756F" w:rsidRDefault="00BA7376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11606">
              <w:rPr>
                <w:color w:val="404040"/>
                <w:sz w:val="24"/>
                <w:szCs w:val="24"/>
              </w:rPr>
              <w:t>Выделение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точных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границ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611606">
              <w:rPr>
                <w:color w:val="404040"/>
                <w:sz w:val="24"/>
                <w:szCs w:val="24"/>
              </w:rPr>
              <w:t>объектов</w:t>
            </w:r>
          </w:p>
        </w:tc>
      </w:tr>
    </w:tbl>
    <w:p w:rsidR="00EF0434" w:rsidRPr="0037756F" w:rsidRDefault="00EF0434" w:rsidP="00EF0434">
      <w:pPr>
        <w:jc w:val="both"/>
        <w:rPr>
          <w:rFonts w:eastAsia="Calibri"/>
        </w:rPr>
      </w:pPr>
    </w:p>
    <w:p w:rsidR="00EF0434" w:rsidRPr="0037756F" w:rsidRDefault="00EF0434" w:rsidP="00EF0434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EF0434" w:rsidRPr="0037756F" w:rsidRDefault="00EF0434" w:rsidP="00EF043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0434" w:rsidRDefault="00EF0434" w:rsidP="00EF0434">
      <w:pPr>
        <w:jc w:val="both"/>
        <w:rPr>
          <w:sz w:val="28"/>
          <w:szCs w:val="28"/>
        </w:rPr>
      </w:pPr>
    </w:p>
    <w:p w:rsidR="00EF0434" w:rsidRPr="0037756F" w:rsidRDefault="00EF0434" w:rsidP="00EF0434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EF0434" w:rsidRDefault="00EF0434" w:rsidP="00EF043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0434" w:rsidRPr="0037756F" w:rsidTr="00973481"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0434" w:rsidRPr="0037756F" w:rsidRDefault="00EF04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0434" w:rsidRPr="0037756F" w:rsidTr="00973481">
        <w:tc>
          <w:tcPr>
            <w:tcW w:w="2534" w:type="dxa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0434" w:rsidRPr="0037756F" w:rsidRDefault="00BA737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EF0434" w:rsidRDefault="00EF0434" w:rsidP="00EF043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F31" w:rsidRPr="000D64D6" w:rsidRDefault="00A10F31" w:rsidP="000D64D6">
      <w:pPr>
        <w:rPr>
          <w:b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20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0D64D6">
        <w:t>ПК-5.З.1</w:t>
      </w:r>
      <w:r w:rsidR="00973481">
        <w:t xml:space="preserve"> </w:t>
      </w:r>
      <w:r w:rsidRPr="000D64D6">
        <w:t>-</w:t>
      </w:r>
      <w:r w:rsidR="00973481">
        <w:t xml:space="preserve"> </w:t>
      </w:r>
      <w:r w:rsidRPr="000D64D6">
        <w:t>знать</w:t>
      </w:r>
      <w:r w:rsidR="00973481">
        <w:t xml:space="preserve"> </w:t>
      </w:r>
      <w:r w:rsidRPr="000D64D6">
        <w:t>основные</w:t>
      </w:r>
      <w:r w:rsidR="00973481">
        <w:t xml:space="preserve"> </w:t>
      </w:r>
      <w:r w:rsidRPr="000D64D6">
        <w:t>алгоритмы</w:t>
      </w:r>
      <w:r w:rsidR="00973481">
        <w:t xml:space="preserve"> </w:t>
      </w:r>
      <w:r w:rsidRPr="000D64D6">
        <w:t>обработки</w:t>
      </w:r>
      <w:r w:rsidR="00973481">
        <w:t xml:space="preserve"> </w:t>
      </w:r>
      <w:r w:rsidRPr="000D64D6">
        <w:t>изображений,</w:t>
      </w:r>
      <w:r w:rsidR="00973481">
        <w:t xml:space="preserve"> </w:t>
      </w:r>
      <w:r w:rsidRPr="000D64D6">
        <w:t>в</w:t>
      </w:r>
      <w:r w:rsidR="00973481">
        <w:t xml:space="preserve"> </w:t>
      </w:r>
      <w:r w:rsidRPr="000D64D6">
        <w:t>том</w:t>
      </w:r>
      <w:r w:rsidR="00973481">
        <w:t xml:space="preserve"> </w:t>
      </w:r>
      <w:r w:rsidRPr="000D64D6">
        <w:t>числе</w:t>
      </w:r>
      <w:r w:rsidR="00973481">
        <w:t xml:space="preserve"> </w:t>
      </w:r>
      <w:r w:rsidRPr="000D64D6">
        <w:t>интеллектуальные)</w:t>
      </w:r>
    </w:p>
    <w:p w:rsidR="00A10F31" w:rsidRPr="000D64D6" w:rsidRDefault="00A10F31" w:rsidP="000D64D6">
      <w:pPr>
        <w:rPr>
          <w:b/>
        </w:rPr>
      </w:pPr>
    </w:p>
    <w:p w:rsidR="00B50D02" w:rsidRPr="000D64D6" w:rsidRDefault="00B50D02" w:rsidP="000D64D6">
      <w:pPr>
        <w:jc w:val="both"/>
        <w:rPr>
          <w:rFonts w:eastAsia="Calibri"/>
          <w:b/>
        </w:rPr>
      </w:pPr>
      <w:r w:rsidRPr="000D64D6">
        <w:rPr>
          <w:rFonts w:eastAsia="Calibri"/>
          <w:b/>
        </w:rPr>
        <w:t>Тип</w:t>
      </w:r>
      <w:r w:rsidR="00973481">
        <w:rPr>
          <w:rFonts w:eastAsia="Calibri"/>
          <w:b/>
        </w:rPr>
        <w:t xml:space="preserve"> </w:t>
      </w:r>
      <w:r w:rsidRPr="000D64D6">
        <w:rPr>
          <w:rFonts w:eastAsia="Calibri"/>
          <w:b/>
        </w:rPr>
        <w:t>задания:</w:t>
      </w:r>
      <w:r w:rsidR="00973481">
        <w:rPr>
          <w:rFonts w:eastAsia="Calibri"/>
          <w:b/>
        </w:rPr>
        <w:t xml:space="preserve"> </w:t>
      </w:r>
      <w:r w:rsidRPr="000D64D6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D64D6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D64D6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D64D6"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D64D6"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0D64D6">
        <w:rPr>
          <w:rStyle w:val="a4"/>
          <w:rFonts w:eastAsiaTheme="majorEastAsia"/>
          <w:color w:val="0F1115"/>
        </w:rPr>
        <w:t>ответом</w:t>
      </w:r>
    </w:p>
    <w:p w:rsidR="00B50D02" w:rsidRPr="000D64D6" w:rsidRDefault="00B50D02" w:rsidP="000D64D6">
      <w:pPr>
        <w:jc w:val="both"/>
        <w:rPr>
          <w:rFonts w:eastAsia="Calibri"/>
          <w:b/>
        </w:rPr>
      </w:pPr>
    </w:p>
    <w:p w:rsidR="00B50D02" w:rsidRPr="000D64D6" w:rsidRDefault="00B50D02" w:rsidP="000D64D6">
      <w:pPr>
        <w:jc w:val="both"/>
        <w:rPr>
          <w:rFonts w:eastAsia="Calibri"/>
          <w:i/>
        </w:rPr>
      </w:pPr>
      <w:r w:rsidRPr="000D64D6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вопроса.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0D64D6">
        <w:rPr>
          <w:color w:val="0F1115"/>
        </w:rPr>
        <w:t>ответ</w:t>
      </w:r>
      <w:r w:rsidRPr="000D64D6">
        <w:rPr>
          <w:rFonts w:eastAsia="Calibri"/>
          <w:i/>
        </w:rPr>
        <w:t>.</w:t>
      </w:r>
    </w:p>
    <w:p w:rsidR="00B50D02" w:rsidRPr="000D64D6" w:rsidRDefault="00B50D02" w:rsidP="000D64D6">
      <w:pPr>
        <w:jc w:val="both"/>
        <w:rPr>
          <w:rFonts w:eastAsia="Calibri"/>
          <w:i/>
        </w:rPr>
      </w:pPr>
    </w:p>
    <w:p w:rsidR="00A10F31" w:rsidRPr="000D64D6" w:rsidRDefault="00B50D02" w:rsidP="000D64D6">
      <w:pPr>
        <w:rPr>
          <w:color w:val="404040"/>
        </w:rPr>
      </w:pPr>
      <w:r w:rsidRPr="000D64D6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0D64D6">
        <w:rPr>
          <w:rFonts w:eastAsia="Calibri"/>
          <w:i/>
        </w:rPr>
        <w:t>задания</w:t>
      </w:r>
      <w:r w:rsidRPr="000D64D6"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Опишите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основную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идею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согласованной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фильтрации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системах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синтезированной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апертурой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(РСА).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параметр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он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0D64D6" w:rsidRPr="000D64D6">
        <w:rPr>
          <w:color w:val="404040"/>
        </w:rPr>
        <w:t>улучшить?</w:t>
      </w:r>
    </w:p>
    <w:p w:rsidR="000D64D6" w:rsidRPr="000D64D6" w:rsidRDefault="000D64D6" w:rsidP="000D64D6"/>
    <w:p w:rsidR="00A10F31" w:rsidRPr="000D64D6" w:rsidRDefault="00A10F31" w:rsidP="000D64D6">
      <w:pPr>
        <w:rPr>
          <w:b/>
        </w:rPr>
      </w:pPr>
      <w:r w:rsidRPr="000D64D6">
        <w:rPr>
          <w:b/>
        </w:rPr>
        <w:t>КЛЮЧ</w:t>
      </w:r>
      <w:r w:rsidR="00973481">
        <w:rPr>
          <w:b/>
        </w:rPr>
        <w:t xml:space="preserve"> </w:t>
      </w:r>
      <w:r w:rsidRPr="000D64D6">
        <w:rPr>
          <w:b/>
        </w:rPr>
        <w:t>С</w:t>
      </w:r>
      <w:r w:rsidR="00973481">
        <w:rPr>
          <w:b/>
        </w:rPr>
        <w:t xml:space="preserve"> </w:t>
      </w:r>
      <w:r w:rsidRPr="000D64D6">
        <w:rPr>
          <w:b/>
        </w:rPr>
        <w:t>ОТВЕТАМИ:</w:t>
      </w:r>
    </w:p>
    <w:p w:rsidR="00A10F31" w:rsidRPr="000D64D6" w:rsidRDefault="00A10F31" w:rsidP="000D64D6"/>
    <w:p w:rsidR="000D64D6" w:rsidRPr="000D64D6" w:rsidRDefault="000D64D6" w:rsidP="000D64D6">
      <w:r w:rsidRPr="000D64D6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0D64D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Основная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идея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корреляционная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принятого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сигнала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опорным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(ожидаемым)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сигналом,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который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копией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зондирующего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сигнала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учетом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доплеровского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смещения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задержки.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компенсировать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фазовые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искажения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синтезировать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большую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апертуру,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значительно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улучшая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пространственное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разрешение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0D64D6">
        <w:rPr>
          <w:color w:val="404040"/>
        </w:rPr>
        <w:t>азимуту.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F31" w:rsidRPr="0033270B" w:rsidRDefault="00A10F31" w:rsidP="00A10F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21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ПК-5.З.1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зна</w:t>
      </w:r>
      <w:r>
        <w:t>ть</w:t>
      </w:r>
      <w:r w:rsidR="00973481">
        <w:t xml:space="preserve"> </w:t>
      </w:r>
      <w:r w:rsidRPr="00BA659A">
        <w:t>основные</w:t>
      </w:r>
      <w:r w:rsidR="00973481">
        <w:t xml:space="preserve"> </w:t>
      </w:r>
      <w:r w:rsidRPr="00BA659A">
        <w:t>алгоритмы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интеллектуальные</w:t>
      </w:r>
      <w:r w:rsidRPr="00430234">
        <w:rPr>
          <w:sz w:val="28"/>
          <w:szCs w:val="28"/>
        </w:rPr>
        <w:t>)</w:t>
      </w:r>
    </w:p>
    <w:p w:rsidR="00A10F31" w:rsidRDefault="00A10F31" w:rsidP="00A10F31">
      <w:pPr>
        <w:rPr>
          <w:b/>
          <w:sz w:val="28"/>
          <w:szCs w:val="28"/>
        </w:rPr>
      </w:pPr>
    </w:p>
    <w:p w:rsidR="00B50D02" w:rsidRPr="002E4551" w:rsidRDefault="00B50D02" w:rsidP="00B50D0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B50D02" w:rsidRPr="002E4551" w:rsidRDefault="00B50D02" w:rsidP="00B50D02">
      <w:pPr>
        <w:jc w:val="both"/>
        <w:rPr>
          <w:rFonts w:eastAsia="Calibri"/>
          <w:b/>
        </w:rPr>
      </w:pPr>
    </w:p>
    <w:p w:rsidR="00B50D02" w:rsidRPr="002E4551" w:rsidRDefault="00B50D02" w:rsidP="00B50D0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B50D02" w:rsidRPr="002E4551" w:rsidRDefault="00B50D02" w:rsidP="00B50D02">
      <w:pPr>
        <w:jc w:val="both"/>
        <w:rPr>
          <w:rFonts w:eastAsia="Calibri"/>
          <w:i/>
        </w:rPr>
      </w:pPr>
    </w:p>
    <w:p w:rsidR="00B50D02" w:rsidRPr="006055B0" w:rsidRDefault="00B50D02" w:rsidP="00B50D02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Дайте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определение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априорной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контексте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задач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радиотехнических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системах.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Приведите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два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примера.</w:t>
      </w:r>
    </w:p>
    <w:p w:rsidR="00A10F31" w:rsidRDefault="00A10F31" w:rsidP="00B50D02">
      <w:pPr>
        <w:rPr>
          <w:sz w:val="28"/>
          <w:szCs w:val="28"/>
        </w:rPr>
      </w:pPr>
    </w:p>
    <w:p w:rsidR="00A10F31" w:rsidRPr="00430234" w:rsidRDefault="00A10F31" w:rsidP="00B50D02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A10F31" w:rsidRDefault="00A10F31" w:rsidP="00B50D02">
      <w:pPr>
        <w:rPr>
          <w:sz w:val="28"/>
          <w:szCs w:val="28"/>
        </w:rPr>
      </w:pPr>
    </w:p>
    <w:p w:rsidR="00B50D02" w:rsidRDefault="00B50D02" w:rsidP="00B50D02">
      <w:pPr>
        <w:rPr>
          <w:sz w:val="28"/>
          <w:szCs w:val="28"/>
        </w:rPr>
      </w:pPr>
      <w:r w:rsidRPr="00611606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61160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Априорная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неполнота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знаний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характеристиках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полезного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сигнала,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помех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параметрах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до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проведения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измерений.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Примеры: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Неизвестное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точное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положение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контраст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сцене.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Неопределенность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статистических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шума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дисперсии)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611606">
        <w:rPr>
          <w:color w:val="404040"/>
        </w:rPr>
        <w:t>изображении.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F31" w:rsidRPr="0033270B" w:rsidRDefault="00A10F31" w:rsidP="00A10F3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22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A10F31" w:rsidRDefault="00A10F31" w:rsidP="00A10F31">
      <w:pPr>
        <w:rPr>
          <w:b/>
          <w:sz w:val="28"/>
          <w:szCs w:val="28"/>
        </w:rPr>
      </w:pPr>
    </w:p>
    <w:p w:rsidR="00526785" w:rsidRDefault="00A10F31" w:rsidP="00526785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обоснованием.</w:t>
      </w:r>
    </w:p>
    <w:p w:rsidR="00526785" w:rsidRDefault="00526785" w:rsidP="00526785">
      <w:pPr>
        <w:rPr>
          <w:rStyle w:val="a4"/>
          <w:rFonts w:eastAsiaTheme="majorEastAsia"/>
          <w:color w:val="404040"/>
        </w:rPr>
      </w:pPr>
    </w:p>
    <w:p w:rsidR="00526785" w:rsidRDefault="00526785" w:rsidP="00526785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ответа.</w:t>
      </w:r>
    </w:p>
    <w:p w:rsidR="00526785" w:rsidRDefault="00526785" w:rsidP="00526785">
      <w:pPr>
        <w:rPr>
          <w:color w:val="404040"/>
        </w:rPr>
      </w:pPr>
    </w:p>
    <w:p w:rsidR="00526785" w:rsidRDefault="006055B0" w:rsidP="00526785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26785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структурной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РСА-изображения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«Коррекция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носителя»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расположен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непосредственно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после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«Синхронное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детектирование».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основной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целью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этой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коррекции?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энергии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зондирующего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импульса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Компенсация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фазовых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ошибок,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вызванных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отклонением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прямолинейного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движения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Усиление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отраженного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сигнала</w:t>
      </w:r>
    </w:p>
    <w:p w:rsidR="00A10F31" w:rsidRDefault="00526785" w:rsidP="00526785">
      <w:pPr>
        <w:rPr>
          <w:sz w:val="28"/>
          <w:szCs w:val="28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частоты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дискретизации</w:t>
      </w:r>
    </w:p>
    <w:p w:rsidR="00A10F31" w:rsidRDefault="00A10F31" w:rsidP="00A10F31">
      <w:pPr>
        <w:rPr>
          <w:sz w:val="28"/>
          <w:szCs w:val="28"/>
        </w:rPr>
      </w:pPr>
    </w:p>
    <w:p w:rsidR="00A10F31" w:rsidRDefault="00A10F31" w:rsidP="00A10F31">
      <w:pPr>
        <w:rPr>
          <w:sz w:val="28"/>
          <w:szCs w:val="28"/>
        </w:rPr>
      </w:pPr>
    </w:p>
    <w:p w:rsidR="00A10F31" w:rsidRPr="00430234" w:rsidRDefault="00A10F31" w:rsidP="00A10F31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A10F31" w:rsidRDefault="00A10F31" w:rsidP="00A10F31">
      <w:pPr>
        <w:rPr>
          <w:sz w:val="28"/>
          <w:szCs w:val="28"/>
        </w:rPr>
      </w:pPr>
    </w:p>
    <w:p w:rsidR="00526785" w:rsidRDefault="00526785" w:rsidP="00A10F31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</w:t>
      </w:r>
    </w:p>
    <w:p w:rsidR="00526785" w:rsidRDefault="00526785" w:rsidP="00A10F31">
      <w:pPr>
        <w:rPr>
          <w:color w:val="404040"/>
        </w:rPr>
      </w:pPr>
    </w:p>
    <w:p w:rsidR="00526785" w:rsidRDefault="004E4291" w:rsidP="00A10F31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526785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Отклонение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от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идеальной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прямолинейной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траектории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носителя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вносит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фазовые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ошибки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принятый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сигнал,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приводит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дефокусировке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конечного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изображения.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Коррекция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предназначена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компенсации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этих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ошибок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ранних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этапах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обработки.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23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526785" w:rsidRDefault="00BC4179" w:rsidP="00526785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26785" w:rsidRPr="00F1450F">
        <w:rPr>
          <w:rStyle w:val="a4"/>
          <w:rFonts w:eastAsiaTheme="majorEastAsia"/>
          <w:color w:val="404040"/>
        </w:rPr>
        <w:t>обоснованием.</w:t>
      </w:r>
    </w:p>
    <w:p w:rsidR="00526785" w:rsidRDefault="00526785" w:rsidP="00526785">
      <w:pPr>
        <w:rPr>
          <w:rStyle w:val="a4"/>
          <w:rFonts w:eastAsiaTheme="majorEastAsia"/>
          <w:color w:val="404040"/>
        </w:rPr>
      </w:pPr>
    </w:p>
    <w:p w:rsidR="00526785" w:rsidRDefault="00526785" w:rsidP="00526785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ответа.</w:t>
      </w:r>
    </w:p>
    <w:p w:rsidR="00526785" w:rsidRDefault="00526785" w:rsidP="00526785">
      <w:pPr>
        <w:rPr>
          <w:color w:val="404040"/>
        </w:rPr>
      </w:pPr>
    </w:p>
    <w:p w:rsidR="00526785" w:rsidRDefault="006055B0" w:rsidP="00526785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26785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функциональной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технического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зрения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«Предварительная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обработка»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обычно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включает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себя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все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перечисленные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операции,</w:t>
      </w:r>
      <w:r w:rsidR="00973481">
        <w:rPr>
          <w:color w:val="404040"/>
        </w:rPr>
        <w:t xml:space="preserve"> </w:t>
      </w:r>
      <w:r w:rsidR="00AE1F5C">
        <w:rPr>
          <w:color w:val="404040"/>
        </w:rPr>
        <w:t xml:space="preserve">КРОМЕ. </w:t>
      </w:r>
      <w:r w:rsidR="00AE1F5C">
        <w:rPr>
          <w:color w:val="0F1115"/>
        </w:rPr>
        <w:t>Обоснуйте выбор ответа.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шума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Сегментация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526785" w:rsidRDefault="00526785" w:rsidP="00526785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Коррекция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освещенности</w:t>
      </w:r>
    </w:p>
    <w:p w:rsidR="00BC4179" w:rsidRDefault="00526785" w:rsidP="00526785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Геометрические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преобразования</w:t>
      </w:r>
    </w:p>
    <w:p w:rsidR="00526785" w:rsidRDefault="00526785" w:rsidP="00526785">
      <w:pPr>
        <w:rPr>
          <w:color w:val="404040"/>
        </w:rPr>
      </w:pPr>
    </w:p>
    <w:p w:rsidR="00526785" w:rsidRDefault="00526785" w:rsidP="00526785">
      <w:pPr>
        <w:rPr>
          <w:sz w:val="28"/>
          <w:szCs w:val="28"/>
        </w:rPr>
      </w:pPr>
    </w:p>
    <w:p w:rsidR="00BC4179" w:rsidRPr="00430234" w:rsidRDefault="00BC4179" w:rsidP="00BC4179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BC4179">
      <w:pPr>
        <w:rPr>
          <w:sz w:val="28"/>
          <w:szCs w:val="28"/>
        </w:rPr>
      </w:pPr>
    </w:p>
    <w:p w:rsidR="00526785" w:rsidRDefault="00526785" w:rsidP="00BC417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</w:t>
      </w:r>
    </w:p>
    <w:p w:rsidR="00526785" w:rsidRDefault="00526785" w:rsidP="00BC4179">
      <w:pPr>
        <w:rPr>
          <w:color w:val="404040"/>
        </w:rPr>
      </w:pPr>
    </w:p>
    <w:p w:rsidR="00526785" w:rsidRDefault="004E4291" w:rsidP="00BC4179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526785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Сегментация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задачей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более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высокого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уровня,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связанной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выделением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объектов,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обычно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выносится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отдельный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после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этапа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предварительной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обработки,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которая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готовит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данные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(шумоподавление,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коррекция</w:t>
      </w:r>
      <w:r w:rsidR="00973481">
        <w:rPr>
          <w:color w:val="404040"/>
        </w:rPr>
        <w:t xml:space="preserve"> </w:t>
      </w:r>
      <w:r w:rsidR="00526785" w:rsidRPr="00F1450F">
        <w:rPr>
          <w:color w:val="404040"/>
        </w:rPr>
        <w:t>искажений).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583FD6">
        <w:rPr>
          <w:b/>
          <w:sz w:val="28"/>
          <w:szCs w:val="28"/>
        </w:rPr>
        <w:t>24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723A66" w:rsidRDefault="00BC4179" w:rsidP="00723A66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23A66" w:rsidRPr="00F1450F">
        <w:rPr>
          <w:rStyle w:val="a4"/>
          <w:rFonts w:eastAsiaTheme="majorEastAsia"/>
          <w:color w:val="404040"/>
        </w:rPr>
        <w:t>обоснованием.</w:t>
      </w:r>
    </w:p>
    <w:p w:rsidR="00723A66" w:rsidRDefault="00723A66" w:rsidP="00723A66">
      <w:pPr>
        <w:rPr>
          <w:rStyle w:val="a4"/>
          <w:rFonts w:eastAsiaTheme="majorEastAsia"/>
          <w:color w:val="404040"/>
        </w:rPr>
      </w:pPr>
    </w:p>
    <w:p w:rsidR="00723A66" w:rsidRDefault="00723A66" w:rsidP="00723A66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ответов.</w:t>
      </w:r>
    </w:p>
    <w:p w:rsidR="00723A66" w:rsidRDefault="00723A66" w:rsidP="00723A66">
      <w:pPr>
        <w:rPr>
          <w:color w:val="404040"/>
        </w:rPr>
      </w:pPr>
    </w:p>
    <w:p w:rsidR="00723A66" w:rsidRDefault="006055B0" w:rsidP="00723A66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23A66" w:rsidRPr="00F1450F">
        <w:rPr>
          <w:color w:val="404040"/>
        </w:rPr>
        <w:t>Проанализируйте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обобщенную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структурную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схему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РСА.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блоков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обязательны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формирования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когерентного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радиолокационного</w:t>
      </w:r>
      <w:r w:rsidR="00973481">
        <w:rPr>
          <w:color w:val="404040"/>
        </w:rPr>
        <w:t xml:space="preserve"> </w:t>
      </w:r>
      <w:r w:rsidR="00723A66" w:rsidRPr="00F1450F">
        <w:rPr>
          <w:color w:val="404040"/>
        </w:rPr>
        <w:t>изображения?</w:t>
      </w:r>
      <w:r w:rsidR="00D97F7A" w:rsidRPr="00D97F7A">
        <w:rPr>
          <w:color w:val="0F1115"/>
        </w:rPr>
        <w:t xml:space="preserve"> </w:t>
      </w:r>
      <w:r w:rsidR="00D97F7A">
        <w:rPr>
          <w:color w:val="0F1115"/>
        </w:rPr>
        <w:t>Обоснуйте выбор ответов.</w:t>
      </w:r>
    </w:p>
    <w:p w:rsidR="00723A66" w:rsidRDefault="00723A66" w:rsidP="00723A66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Согласованный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(компрессор)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дальности</w:t>
      </w:r>
    </w:p>
    <w:p w:rsidR="00723A66" w:rsidRDefault="00723A66" w:rsidP="00723A66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Согласованный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(компрессор)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азимуту</w:t>
      </w:r>
    </w:p>
    <w:p w:rsidR="00723A66" w:rsidRDefault="00723A66" w:rsidP="00723A66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Детектор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огибающей</w:t>
      </w:r>
    </w:p>
    <w:p w:rsidR="00723A66" w:rsidRDefault="00723A66" w:rsidP="00723A66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нелинейного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усиления</w:t>
      </w:r>
    </w:p>
    <w:p w:rsidR="00BC4179" w:rsidRDefault="00723A66" w:rsidP="00723A66">
      <w:pPr>
        <w:rPr>
          <w:sz w:val="28"/>
          <w:szCs w:val="28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когерентного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накопления</w:t>
      </w:r>
    </w:p>
    <w:p w:rsidR="00BC4179" w:rsidRDefault="00BC4179" w:rsidP="00BC4179">
      <w:pPr>
        <w:rPr>
          <w:sz w:val="28"/>
          <w:szCs w:val="28"/>
        </w:rPr>
      </w:pPr>
    </w:p>
    <w:p w:rsidR="00BC4179" w:rsidRDefault="00BC4179" w:rsidP="00BC4179">
      <w:pPr>
        <w:rPr>
          <w:sz w:val="28"/>
          <w:szCs w:val="28"/>
        </w:rPr>
      </w:pPr>
    </w:p>
    <w:p w:rsidR="00BC4179" w:rsidRPr="00430234" w:rsidRDefault="00BC4179" w:rsidP="00BC4179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BC4179">
      <w:pPr>
        <w:rPr>
          <w:sz w:val="28"/>
          <w:szCs w:val="28"/>
        </w:rPr>
      </w:pPr>
    </w:p>
    <w:p w:rsidR="0026405C" w:rsidRDefault="0026405C" w:rsidP="00BC417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</w:t>
      </w:r>
    </w:p>
    <w:p w:rsidR="0026405C" w:rsidRDefault="0026405C" w:rsidP="00BC4179">
      <w:pPr>
        <w:rPr>
          <w:color w:val="404040"/>
        </w:rPr>
      </w:pPr>
    </w:p>
    <w:p w:rsidR="0026405C" w:rsidRDefault="004E4291" w:rsidP="00BC4179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26405C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Формирование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РСА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основано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когерентной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обработке: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компрессия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(сжатие)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импульса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дальности,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синтезирование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апертуры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(компрессия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азимуту)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за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счет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когерентного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накопления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отражений.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Детектор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огибающей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нелинейное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усиление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опциональные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26405C" w:rsidRPr="00F1450F">
        <w:rPr>
          <w:color w:val="404040"/>
        </w:rPr>
        <w:t>постобработки.</w:t>
      </w:r>
    </w:p>
    <w:p w:rsidR="0026405C" w:rsidRDefault="0026405C" w:rsidP="00BC417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25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C02769" w:rsidRDefault="00BC4179" w:rsidP="00C02769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02769" w:rsidRPr="00F1450F">
        <w:rPr>
          <w:rStyle w:val="a4"/>
          <w:rFonts w:eastAsiaTheme="majorEastAsia"/>
          <w:color w:val="404040"/>
        </w:rPr>
        <w:t>обоснованием.</w:t>
      </w:r>
    </w:p>
    <w:p w:rsidR="00C02769" w:rsidRDefault="00C02769" w:rsidP="00C02769">
      <w:pPr>
        <w:rPr>
          <w:rStyle w:val="a4"/>
          <w:rFonts w:eastAsiaTheme="majorEastAsia"/>
          <w:color w:val="404040"/>
        </w:rPr>
      </w:pPr>
    </w:p>
    <w:p w:rsidR="00C02769" w:rsidRDefault="00C02769" w:rsidP="00C0276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ответов.</w:t>
      </w:r>
    </w:p>
    <w:p w:rsidR="00C02769" w:rsidRDefault="00C02769" w:rsidP="00C02769">
      <w:pPr>
        <w:rPr>
          <w:color w:val="404040"/>
        </w:rPr>
      </w:pPr>
    </w:p>
    <w:p w:rsidR="00C02769" w:rsidRDefault="006055B0" w:rsidP="00C02769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02769" w:rsidRPr="00F1450F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блоков</w:t>
      </w:r>
      <w:r w:rsidR="00973481">
        <w:rPr>
          <w:color w:val="404040"/>
        </w:rPr>
        <w:t xml:space="preserve"> </w:t>
      </w:r>
      <w:r w:rsidR="00C02769">
        <w:rPr>
          <w:color w:val="404040"/>
        </w:rPr>
        <w:t>обычно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входят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состав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адаптивной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пороговой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объектов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нестационарном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фоне?</w:t>
      </w:r>
      <w:r w:rsidR="00D97F7A" w:rsidRPr="00D97F7A">
        <w:rPr>
          <w:color w:val="0F1115"/>
        </w:rPr>
        <w:t xml:space="preserve"> </w:t>
      </w:r>
      <w:r w:rsidR="00D97F7A">
        <w:rPr>
          <w:color w:val="0F1115"/>
        </w:rPr>
        <w:t>Обоснуйте выбор ответов.</w:t>
      </w:r>
    </w:p>
    <w:p w:rsidR="00C02769" w:rsidRDefault="00C02769" w:rsidP="00C02769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скользящего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оконного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оценивания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статистик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фона</w:t>
      </w:r>
    </w:p>
    <w:p w:rsidR="00C02769" w:rsidRDefault="00C02769" w:rsidP="00C02769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Генератор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опорного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гармонического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сигнала</w:t>
      </w:r>
    </w:p>
    <w:p w:rsidR="00C02769" w:rsidRDefault="00C02769" w:rsidP="00C02769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вычисления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порога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основе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оцененных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статистик</w:t>
      </w:r>
    </w:p>
    <w:p w:rsidR="00C02769" w:rsidRDefault="00C02769" w:rsidP="00C02769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быстрого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преобразования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Фурье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(БПФ)</w:t>
      </w:r>
    </w:p>
    <w:p w:rsidR="00BC4179" w:rsidRDefault="00C02769" w:rsidP="00C02769">
      <w:pPr>
        <w:rPr>
          <w:sz w:val="28"/>
          <w:szCs w:val="28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сравнения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значения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пикселя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порогом</w:t>
      </w:r>
    </w:p>
    <w:p w:rsidR="00BC4179" w:rsidRDefault="00BC4179" w:rsidP="00BC4179">
      <w:pPr>
        <w:rPr>
          <w:sz w:val="28"/>
          <w:szCs w:val="28"/>
        </w:rPr>
      </w:pPr>
    </w:p>
    <w:p w:rsidR="00BC4179" w:rsidRPr="00430234" w:rsidRDefault="00BC4179" w:rsidP="00BC4179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BC4179">
      <w:pPr>
        <w:rPr>
          <w:sz w:val="28"/>
          <w:szCs w:val="28"/>
        </w:rPr>
      </w:pPr>
    </w:p>
    <w:p w:rsidR="00C02769" w:rsidRDefault="00C02769" w:rsidP="00BC417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</w:t>
      </w:r>
    </w:p>
    <w:p w:rsidR="00C02769" w:rsidRDefault="00C02769" w:rsidP="00BC4179">
      <w:pPr>
        <w:rPr>
          <w:color w:val="404040"/>
        </w:rPr>
      </w:pPr>
    </w:p>
    <w:p w:rsidR="00C02769" w:rsidRDefault="004E4291" w:rsidP="00BC4179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C02769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Адаптивная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пороговая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требует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локальных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статистик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фона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скользящее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среднее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дисперсия),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расчета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основе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порога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последующего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сравнения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ним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значений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пикселей.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БПФ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генератор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гармоники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являются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типовыми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этой</w:t>
      </w:r>
      <w:r w:rsidR="00973481">
        <w:rPr>
          <w:color w:val="404040"/>
        </w:rPr>
        <w:t xml:space="preserve"> </w:t>
      </w:r>
      <w:r w:rsidR="00C02769" w:rsidRPr="00F1450F">
        <w:rPr>
          <w:color w:val="404040"/>
        </w:rPr>
        <w:t>задачи.</w:t>
      </w:r>
    </w:p>
    <w:p w:rsidR="00C02769" w:rsidRDefault="00C02769" w:rsidP="00BC417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2</w:t>
      </w:r>
      <w:r w:rsidR="00464356"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581C63" w:rsidRDefault="00BC4179" w:rsidP="00581C63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581C63" w:rsidRPr="00F1450F">
        <w:rPr>
          <w:rStyle w:val="a4"/>
          <w:rFonts w:eastAsiaTheme="majorEastAsia"/>
          <w:color w:val="404040"/>
        </w:rPr>
        <w:t>последовательности.</w:t>
      </w:r>
    </w:p>
    <w:p w:rsidR="00581C63" w:rsidRDefault="00581C63" w:rsidP="00581C63">
      <w:pPr>
        <w:rPr>
          <w:rStyle w:val="a4"/>
          <w:rFonts w:eastAsiaTheme="majorEastAsia"/>
          <w:color w:val="404040"/>
        </w:rPr>
      </w:pPr>
    </w:p>
    <w:p w:rsidR="00581C63" w:rsidRDefault="00581C63" w:rsidP="00581C63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алфавита.</w:t>
      </w:r>
    </w:p>
    <w:p w:rsidR="00581C63" w:rsidRDefault="00581C63" w:rsidP="00581C63">
      <w:pPr>
        <w:rPr>
          <w:color w:val="404040"/>
        </w:rPr>
      </w:pPr>
    </w:p>
    <w:p w:rsidR="00581C63" w:rsidRDefault="006055B0" w:rsidP="00581C63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581C63" w:rsidRPr="00F1450F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блоки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типичного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конвейера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системе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технического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зрения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581C63" w:rsidRPr="00F1450F">
        <w:rPr>
          <w:color w:val="404040"/>
        </w:rPr>
        <w:t>выполнения.</w:t>
      </w:r>
    </w:p>
    <w:p w:rsidR="00581C63" w:rsidRDefault="00581C63" w:rsidP="00581C63">
      <w:pPr>
        <w:rPr>
          <w:color w:val="404040"/>
        </w:rPr>
      </w:pPr>
      <w:r w:rsidRPr="00F1450F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Классификация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объектов</w:t>
      </w:r>
    </w:p>
    <w:p w:rsidR="00581C63" w:rsidRDefault="00581C63" w:rsidP="00581C63">
      <w:pPr>
        <w:rPr>
          <w:color w:val="404040"/>
        </w:rPr>
      </w:pPr>
      <w:r w:rsidRPr="00F1450F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Выделение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признаков</w:t>
      </w:r>
    </w:p>
    <w:p w:rsidR="00581C63" w:rsidRDefault="00581C63" w:rsidP="00581C63">
      <w:pPr>
        <w:rPr>
          <w:color w:val="404040"/>
        </w:rPr>
      </w:pPr>
      <w:r w:rsidRPr="00F1450F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Предварительная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(фильтрация,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коррекция)</w:t>
      </w:r>
    </w:p>
    <w:p w:rsidR="00BC4179" w:rsidRDefault="00581C63" w:rsidP="00581C63">
      <w:pPr>
        <w:rPr>
          <w:sz w:val="28"/>
          <w:szCs w:val="28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Прием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датчика</w:t>
      </w:r>
      <w:r w:rsidRPr="00F1450F">
        <w:rPr>
          <w:color w:val="404040"/>
        </w:rPr>
        <w:br/>
        <w:t>E.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Сегментация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BC4179" w:rsidRDefault="00BC4179" w:rsidP="00BC4179">
      <w:pPr>
        <w:rPr>
          <w:sz w:val="28"/>
          <w:szCs w:val="28"/>
        </w:rPr>
      </w:pPr>
    </w:p>
    <w:p w:rsidR="00BC4179" w:rsidRPr="00430234" w:rsidRDefault="00BC4179" w:rsidP="00BC4179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BC4179">
      <w:pPr>
        <w:rPr>
          <w:sz w:val="28"/>
          <w:szCs w:val="28"/>
        </w:rPr>
      </w:pPr>
    </w:p>
    <w:p w:rsidR="00581C63" w:rsidRDefault="00581C63" w:rsidP="00BC4179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Ответ</w:t>
      </w:r>
      <w:r w:rsidRPr="006055B0">
        <w:rPr>
          <w:rStyle w:val="a4"/>
          <w:rFonts w:eastAsiaTheme="majorEastAsia"/>
          <w:color w:val="404040"/>
        </w:rPr>
        <w:t>: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D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C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E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B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A</w:t>
      </w:r>
    </w:p>
    <w:p w:rsidR="00581C63" w:rsidRDefault="00581C63" w:rsidP="00BC417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2</w:t>
      </w:r>
      <w:r w:rsidR="00464356"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C15739" w:rsidRDefault="00BC4179" w:rsidP="00C15739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15739" w:rsidRPr="00F1450F">
        <w:rPr>
          <w:rStyle w:val="a4"/>
          <w:rFonts w:eastAsiaTheme="majorEastAsia"/>
          <w:color w:val="404040"/>
        </w:rPr>
        <w:t>последовательности.</w:t>
      </w:r>
    </w:p>
    <w:p w:rsidR="00C15739" w:rsidRDefault="00C15739" w:rsidP="00C15739">
      <w:pPr>
        <w:rPr>
          <w:rStyle w:val="a4"/>
          <w:rFonts w:eastAsiaTheme="majorEastAsia"/>
          <w:color w:val="404040"/>
        </w:rPr>
      </w:pPr>
    </w:p>
    <w:p w:rsidR="00C15739" w:rsidRDefault="00C15739" w:rsidP="00C1573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алфавита.</w:t>
      </w:r>
    </w:p>
    <w:p w:rsidR="00C15739" w:rsidRDefault="00C15739" w:rsidP="00C15739">
      <w:pPr>
        <w:rPr>
          <w:color w:val="404040"/>
        </w:rPr>
      </w:pPr>
    </w:p>
    <w:p w:rsidR="00C15739" w:rsidRDefault="006055B0" w:rsidP="00C15739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15739" w:rsidRPr="00F1450F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некогерентного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протяженного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изображении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C15739" w:rsidRPr="00F1450F">
        <w:rPr>
          <w:color w:val="404040"/>
        </w:rPr>
        <w:t>выполнения.</w:t>
      </w:r>
    </w:p>
    <w:p w:rsidR="00C15739" w:rsidRDefault="00C15739" w:rsidP="00C15739">
      <w:pPr>
        <w:rPr>
          <w:color w:val="404040"/>
        </w:rPr>
      </w:pPr>
      <w:r w:rsidRPr="00F1450F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Накопление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энергии/светимости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предполагаемой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области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</w:p>
    <w:p w:rsidR="00C15739" w:rsidRDefault="00C15739" w:rsidP="00C15739">
      <w:pPr>
        <w:rPr>
          <w:color w:val="404040"/>
        </w:rPr>
      </w:pPr>
      <w:r w:rsidRPr="00F1450F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Формирование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тестовой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статистики</w:t>
      </w:r>
    </w:p>
    <w:p w:rsidR="00C15739" w:rsidRDefault="00C15739" w:rsidP="00C15739">
      <w:pPr>
        <w:rPr>
          <w:color w:val="404040"/>
        </w:rPr>
      </w:pPr>
      <w:r w:rsidRPr="00F1450F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Пороговое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обнаружение</w:t>
      </w:r>
    </w:p>
    <w:p w:rsidR="00BC4179" w:rsidRDefault="00C15739" w:rsidP="00C15739">
      <w:pPr>
        <w:rPr>
          <w:sz w:val="28"/>
          <w:szCs w:val="28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Предварительная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фона</w:t>
      </w:r>
    </w:p>
    <w:p w:rsidR="00BC4179" w:rsidRDefault="00BC4179" w:rsidP="00BC4179">
      <w:pPr>
        <w:rPr>
          <w:sz w:val="28"/>
          <w:szCs w:val="28"/>
        </w:rPr>
      </w:pPr>
    </w:p>
    <w:p w:rsidR="00BC4179" w:rsidRPr="00430234" w:rsidRDefault="00BC4179" w:rsidP="00BC4179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BC4179">
      <w:pPr>
        <w:rPr>
          <w:sz w:val="28"/>
          <w:szCs w:val="28"/>
        </w:rPr>
      </w:pPr>
    </w:p>
    <w:p w:rsidR="00C15739" w:rsidRDefault="00C15739" w:rsidP="00BC4179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D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A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B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C</w:t>
      </w:r>
    </w:p>
    <w:p w:rsidR="00C15739" w:rsidRDefault="00C15739" w:rsidP="00BC417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2</w:t>
      </w:r>
      <w:r w:rsidR="00464356"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9F18DF" w:rsidRPr="002E4551" w:rsidRDefault="009F18DF" w:rsidP="009F18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9F18DF" w:rsidRPr="002E4551" w:rsidRDefault="009F18DF" w:rsidP="009F18DF">
      <w:pPr>
        <w:jc w:val="both"/>
        <w:rPr>
          <w:rFonts w:eastAsia="Calibri"/>
          <w:b/>
        </w:rPr>
      </w:pPr>
    </w:p>
    <w:p w:rsidR="009F18DF" w:rsidRPr="002E4551" w:rsidRDefault="009F18DF" w:rsidP="009F18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9F18DF" w:rsidRPr="002E4551" w:rsidRDefault="009F18DF" w:rsidP="009F18DF">
      <w:pPr>
        <w:jc w:val="both"/>
        <w:rPr>
          <w:rFonts w:eastAsia="Calibri"/>
          <w:i/>
        </w:rPr>
      </w:pPr>
    </w:p>
    <w:p w:rsidR="009F18DF" w:rsidRPr="009F18DF" w:rsidRDefault="009F18DF" w:rsidP="009F18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 </w:t>
      </w:r>
      <w:r w:rsidRPr="00F1450F">
        <w:rPr>
          <w:color w:val="404040"/>
        </w:rPr>
        <w:t>Проанализируйте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структурную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схему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функциональные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назначением.</w:t>
      </w:r>
    </w:p>
    <w:p w:rsidR="009F18DF" w:rsidRPr="0037756F" w:rsidRDefault="009F18DF" w:rsidP="009F18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9F18DF" w:rsidRPr="0037756F" w:rsidRDefault="009F18DF" w:rsidP="009F18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9F18DF" w:rsidRPr="0037756F" w:rsidTr="00973481">
        <w:tc>
          <w:tcPr>
            <w:tcW w:w="4219" w:type="dxa"/>
            <w:gridSpan w:val="2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Функциональные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блоки</w:t>
            </w:r>
          </w:p>
        </w:tc>
        <w:tc>
          <w:tcPr>
            <w:tcW w:w="5245" w:type="dxa"/>
            <w:gridSpan w:val="2"/>
          </w:tcPr>
          <w:p w:rsidR="009F18DF" w:rsidRPr="0037756F" w:rsidRDefault="009F18DF" w:rsidP="009F18DF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9F18DF" w:rsidRPr="0037756F" w:rsidTr="00973481">
        <w:tc>
          <w:tcPr>
            <w:tcW w:w="643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Блок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БПФ</w:t>
            </w:r>
          </w:p>
        </w:tc>
        <w:tc>
          <w:tcPr>
            <w:tcW w:w="777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Выполнение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свертки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частотной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области</w:t>
            </w:r>
          </w:p>
        </w:tc>
      </w:tr>
      <w:tr w:rsidR="009F18DF" w:rsidRPr="0037756F" w:rsidTr="00973481">
        <w:tc>
          <w:tcPr>
            <w:tcW w:w="643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Блок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цифровой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фильтрации</w:t>
            </w:r>
          </w:p>
        </w:tc>
        <w:tc>
          <w:tcPr>
            <w:tcW w:w="777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частоты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дискретизации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изображения</w:t>
            </w:r>
          </w:p>
        </w:tc>
      </w:tr>
      <w:tr w:rsidR="009F18DF" w:rsidRPr="0037756F" w:rsidTr="00973481">
        <w:tc>
          <w:tcPr>
            <w:tcW w:w="643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Блок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коррелятора</w:t>
            </w:r>
          </w:p>
        </w:tc>
        <w:tc>
          <w:tcPr>
            <w:tcW w:w="777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Вычисление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взаимной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корреляции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эталонного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входного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изображений</w:t>
            </w:r>
          </w:p>
        </w:tc>
      </w:tr>
      <w:tr w:rsidR="009F18DF" w:rsidRPr="0037756F" w:rsidTr="00973481">
        <w:tc>
          <w:tcPr>
            <w:tcW w:w="643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Блок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интерполяции</w:t>
            </w:r>
          </w:p>
        </w:tc>
        <w:tc>
          <w:tcPr>
            <w:tcW w:w="777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9F18DF" w:rsidRPr="0037756F" w:rsidRDefault="009F18D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Осуществление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частотной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фильтрации</w:t>
            </w:r>
          </w:p>
        </w:tc>
      </w:tr>
    </w:tbl>
    <w:p w:rsidR="009F18DF" w:rsidRPr="0037756F" w:rsidRDefault="009F18DF" w:rsidP="009F18DF">
      <w:pPr>
        <w:jc w:val="both"/>
        <w:rPr>
          <w:rFonts w:eastAsia="Calibri"/>
        </w:rPr>
      </w:pPr>
    </w:p>
    <w:p w:rsidR="009F18DF" w:rsidRPr="0037756F" w:rsidRDefault="009F18DF" w:rsidP="009F18DF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9F18DF" w:rsidRPr="0037756F" w:rsidRDefault="009F18DF" w:rsidP="009F18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9F18DF" w:rsidRDefault="009F18DF" w:rsidP="009F18DF">
      <w:pPr>
        <w:jc w:val="both"/>
        <w:rPr>
          <w:sz w:val="28"/>
          <w:szCs w:val="28"/>
        </w:rPr>
      </w:pPr>
    </w:p>
    <w:p w:rsidR="009F18DF" w:rsidRPr="0037756F" w:rsidRDefault="009F18DF" w:rsidP="009F18DF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2</w:t>
      </w:r>
      <w:r w:rsidR="00464356"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9F18DF" w:rsidRPr="002E4551" w:rsidRDefault="009F18DF" w:rsidP="009F18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9F18DF" w:rsidRPr="002E4551" w:rsidRDefault="009F18DF" w:rsidP="009F18DF">
      <w:pPr>
        <w:jc w:val="both"/>
        <w:rPr>
          <w:rFonts w:eastAsia="Calibri"/>
          <w:b/>
        </w:rPr>
      </w:pPr>
    </w:p>
    <w:p w:rsidR="009F18DF" w:rsidRPr="002E4551" w:rsidRDefault="009F18DF" w:rsidP="009F18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9F18DF" w:rsidRPr="002E4551" w:rsidRDefault="009F18DF" w:rsidP="009F18DF">
      <w:pPr>
        <w:jc w:val="both"/>
        <w:rPr>
          <w:rFonts w:eastAsia="Calibri"/>
          <w:i/>
        </w:rPr>
      </w:pPr>
    </w:p>
    <w:p w:rsidR="009F18DF" w:rsidRPr="003D73CF" w:rsidRDefault="009F18DF" w:rsidP="009F18DF">
      <w:pPr>
        <w:jc w:val="both"/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3D73CF">
        <w:rPr>
          <w:rFonts w:eastAsia="Calibri"/>
          <w:i/>
        </w:rPr>
        <w:t>задания</w:t>
      </w:r>
      <w:r w:rsidRPr="003D73CF">
        <w:rPr>
          <w:rFonts w:eastAsia="Calibri"/>
        </w:rPr>
        <w:t>:</w:t>
      </w:r>
      <w:r w:rsidR="00973481">
        <w:t xml:space="preserve">   </w:t>
      </w:r>
      <w:r w:rsidR="003D73CF" w:rsidRPr="003D73CF">
        <w:t>Соотнесите</w:t>
      </w:r>
      <w:r w:rsidR="00973481">
        <w:t xml:space="preserve"> </w:t>
      </w:r>
      <w:r w:rsidR="003D73CF" w:rsidRPr="003D73CF">
        <w:t>тип</w:t>
      </w:r>
      <w:r w:rsidR="00973481">
        <w:t xml:space="preserve"> </w:t>
      </w:r>
      <w:r w:rsidR="003D73CF" w:rsidRPr="003D73CF">
        <w:t>структурной</w:t>
      </w:r>
      <w:r w:rsidR="00973481">
        <w:t xml:space="preserve"> </w:t>
      </w:r>
      <w:r w:rsidR="003D73CF" w:rsidRPr="003D73CF">
        <w:t>схемы</w:t>
      </w:r>
      <w:r w:rsidR="00973481">
        <w:t xml:space="preserve"> </w:t>
      </w:r>
      <w:r w:rsidR="003D73CF" w:rsidRPr="003D73CF">
        <w:t>системы</w:t>
      </w:r>
      <w:r w:rsidR="00973481">
        <w:t xml:space="preserve"> </w:t>
      </w:r>
      <w:r w:rsidR="003D73CF" w:rsidRPr="003D73CF">
        <w:t>с</w:t>
      </w:r>
      <w:r w:rsidR="00973481">
        <w:t xml:space="preserve"> </w:t>
      </w:r>
      <w:r w:rsidR="003D73CF" w:rsidRPr="003D73CF">
        <w:t>ее</w:t>
      </w:r>
      <w:r w:rsidR="00973481">
        <w:t xml:space="preserve"> </w:t>
      </w:r>
      <w:r w:rsidR="003D73CF" w:rsidRPr="003D73CF">
        <w:t>характеристикой</w:t>
      </w:r>
    </w:p>
    <w:p w:rsidR="009F18DF" w:rsidRPr="003D73CF" w:rsidRDefault="009F18DF" w:rsidP="009F18DF">
      <w:pPr>
        <w:ind w:firstLine="567"/>
        <w:jc w:val="both"/>
        <w:rPr>
          <w:rFonts w:eastAsia="Calibri"/>
        </w:rPr>
      </w:pPr>
      <w:r w:rsidRPr="003D73C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D73CF">
        <w:rPr>
          <w:rFonts w:eastAsia="Calibri"/>
        </w:rPr>
        <w:t>столбца:</w:t>
      </w:r>
    </w:p>
    <w:p w:rsidR="009F18DF" w:rsidRPr="003D73CF" w:rsidRDefault="009F18DF" w:rsidP="009F18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9F18DF" w:rsidRPr="003D73CF" w:rsidTr="00973481">
        <w:tc>
          <w:tcPr>
            <w:tcW w:w="4219" w:type="dxa"/>
            <w:gridSpan w:val="2"/>
          </w:tcPr>
          <w:p w:rsidR="009F18DF" w:rsidRPr="003D73CF" w:rsidRDefault="003D73CF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73CF"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3D73CF">
              <w:rPr>
                <w:rFonts w:eastAsia="Calibri"/>
                <w:b/>
                <w:sz w:val="24"/>
                <w:szCs w:val="24"/>
              </w:rPr>
              <w:t>структуры</w:t>
            </w:r>
          </w:p>
        </w:tc>
        <w:tc>
          <w:tcPr>
            <w:tcW w:w="5245" w:type="dxa"/>
            <w:gridSpan w:val="2"/>
          </w:tcPr>
          <w:p w:rsidR="009F18DF" w:rsidRPr="003D73CF" w:rsidRDefault="003D73CF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73CF">
              <w:rPr>
                <w:rFonts w:eastAsia="Calibri"/>
                <w:b/>
                <w:sz w:val="24"/>
                <w:szCs w:val="24"/>
              </w:rPr>
              <w:t>Характеристика</w:t>
            </w:r>
          </w:p>
        </w:tc>
      </w:tr>
      <w:tr w:rsidR="009F18DF" w:rsidRPr="003D73CF" w:rsidTr="00973481">
        <w:tc>
          <w:tcPr>
            <w:tcW w:w="643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Параллельная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архитектура</w:t>
            </w:r>
          </w:p>
        </w:tc>
        <w:tc>
          <w:tcPr>
            <w:tcW w:w="777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Высокая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пропускная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способность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за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счет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одновременного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выполнения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множества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однотипных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операций</w:t>
            </w:r>
          </w:p>
        </w:tc>
      </w:tr>
      <w:tr w:rsidR="009F18DF" w:rsidRPr="003D73CF" w:rsidTr="00973481">
        <w:tc>
          <w:tcPr>
            <w:tcW w:w="643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D73CF">
              <w:rPr>
                <w:sz w:val="24"/>
                <w:szCs w:val="24"/>
              </w:rPr>
              <w:t>Конвейерная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архитектура</w:t>
            </w:r>
          </w:p>
        </w:tc>
        <w:tc>
          <w:tcPr>
            <w:tcW w:w="777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Постепенное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увеличение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сложности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обработки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на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каждом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этапе,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что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позволяет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быстро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отбрасывать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заведомо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ложные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варианты</w:t>
            </w:r>
          </w:p>
        </w:tc>
      </w:tr>
      <w:tr w:rsidR="009F18DF" w:rsidRPr="003D73CF" w:rsidTr="00973481">
        <w:tc>
          <w:tcPr>
            <w:tcW w:w="643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Архитектура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общей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шиной</w:t>
            </w:r>
          </w:p>
        </w:tc>
        <w:tc>
          <w:tcPr>
            <w:tcW w:w="777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Последовательная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обработка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данных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разными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специализированными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блоками,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каждый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из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которых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выполняет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свою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операцию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над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потоком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данных</w:t>
            </w:r>
          </w:p>
        </w:tc>
      </w:tr>
      <w:tr w:rsidR="009F18DF" w:rsidRPr="003D73CF" w:rsidTr="00973481">
        <w:tc>
          <w:tcPr>
            <w:tcW w:w="643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9F18DF" w:rsidRPr="003D73CF" w:rsidRDefault="003D73CF" w:rsidP="003D73CF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Каскадная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архитектура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последовательным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уточнением</w:t>
            </w:r>
          </w:p>
        </w:tc>
        <w:tc>
          <w:tcPr>
            <w:tcW w:w="777" w:type="dxa"/>
          </w:tcPr>
          <w:p w:rsidR="009F18DF" w:rsidRPr="003D73C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D73C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9F18DF" w:rsidRPr="003D73CF" w:rsidRDefault="003D73CF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D73CF">
              <w:rPr>
                <w:sz w:val="24"/>
                <w:szCs w:val="24"/>
              </w:rPr>
              <w:t>Централизованное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управление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обменом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данными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между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модулями,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что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может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создавать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«узкое</w:t>
            </w:r>
            <w:r w:rsidR="00973481">
              <w:rPr>
                <w:sz w:val="24"/>
                <w:szCs w:val="24"/>
              </w:rPr>
              <w:t xml:space="preserve"> </w:t>
            </w:r>
            <w:r w:rsidRPr="003D73CF">
              <w:rPr>
                <w:sz w:val="24"/>
                <w:szCs w:val="24"/>
              </w:rPr>
              <w:t>место»</w:t>
            </w:r>
          </w:p>
        </w:tc>
      </w:tr>
    </w:tbl>
    <w:p w:rsidR="009F18DF" w:rsidRPr="0037756F" w:rsidRDefault="009F18DF" w:rsidP="009F18DF">
      <w:pPr>
        <w:jc w:val="both"/>
        <w:rPr>
          <w:rFonts w:eastAsia="Calibri"/>
        </w:rPr>
      </w:pPr>
    </w:p>
    <w:p w:rsidR="009F18DF" w:rsidRPr="0037756F" w:rsidRDefault="009F18DF" w:rsidP="009F18DF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9F18DF" w:rsidRPr="0037756F" w:rsidRDefault="009F18DF" w:rsidP="009F18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9F18DF" w:rsidRDefault="009F18DF" w:rsidP="009F18DF">
      <w:pPr>
        <w:jc w:val="both"/>
        <w:rPr>
          <w:sz w:val="28"/>
          <w:szCs w:val="28"/>
        </w:rPr>
      </w:pPr>
    </w:p>
    <w:p w:rsidR="009F18DF" w:rsidRPr="0037756F" w:rsidRDefault="009F18DF" w:rsidP="009F18DF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9F18DF" w:rsidRPr="0037756F" w:rsidTr="00973481"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9F18DF" w:rsidRPr="0037756F" w:rsidTr="00973481">
        <w:tc>
          <w:tcPr>
            <w:tcW w:w="2534" w:type="dxa"/>
          </w:tcPr>
          <w:p w:rsidR="009F18DF" w:rsidRPr="0037756F" w:rsidRDefault="003D73C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9F18DF" w:rsidRPr="0037756F" w:rsidRDefault="009F18D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9F18DF" w:rsidRPr="0037756F" w:rsidRDefault="003D73C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p w:rsidR="009F18DF" w:rsidRDefault="009F18DF" w:rsidP="009F18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390ABB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30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390ABB">
      <w:pPr>
        <w:rPr>
          <w:b/>
          <w:sz w:val="28"/>
          <w:szCs w:val="28"/>
        </w:rPr>
      </w:pPr>
    </w:p>
    <w:p w:rsidR="00015949" w:rsidRPr="002E4551" w:rsidRDefault="00015949" w:rsidP="00390AB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015949" w:rsidRPr="002E4551" w:rsidRDefault="00015949" w:rsidP="00390ABB">
      <w:pPr>
        <w:jc w:val="both"/>
        <w:rPr>
          <w:rFonts w:eastAsia="Calibri"/>
          <w:b/>
        </w:rPr>
      </w:pPr>
    </w:p>
    <w:p w:rsidR="00015949" w:rsidRPr="002E4551" w:rsidRDefault="00015949" w:rsidP="00390AB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015949" w:rsidRPr="002E4551" w:rsidRDefault="00015949" w:rsidP="00390ABB">
      <w:pPr>
        <w:jc w:val="both"/>
        <w:rPr>
          <w:rFonts w:eastAsia="Calibri"/>
          <w:i/>
        </w:rPr>
      </w:pPr>
    </w:p>
    <w:p w:rsidR="00015949" w:rsidRPr="00390ABB" w:rsidRDefault="00015949" w:rsidP="00390ABB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Опишите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назначение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принцип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ключевых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блоков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структурной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корреляционного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экстрактора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признаков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(согласованного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фильтра)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известного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390ABB" w:rsidRPr="00F1450F">
        <w:rPr>
          <w:color w:val="404040"/>
        </w:rPr>
        <w:t>изображении.</w:t>
      </w:r>
    </w:p>
    <w:p w:rsidR="00015949" w:rsidRPr="00390ABB" w:rsidRDefault="00015949" w:rsidP="00390ABB">
      <w:pPr>
        <w:ind w:firstLine="708"/>
        <w:rPr>
          <w:rFonts w:eastAsia="Calibri"/>
        </w:rPr>
      </w:pPr>
    </w:p>
    <w:p w:rsidR="00BC4179" w:rsidRDefault="00BC4179" w:rsidP="00390ABB">
      <w:pPr>
        <w:rPr>
          <w:sz w:val="28"/>
          <w:szCs w:val="28"/>
        </w:rPr>
      </w:pPr>
    </w:p>
    <w:p w:rsidR="00BC4179" w:rsidRPr="00430234" w:rsidRDefault="00BC4179" w:rsidP="00390ABB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390ABB">
      <w:pPr>
        <w:rPr>
          <w:sz w:val="28"/>
          <w:szCs w:val="28"/>
        </w:rPr>
      </w:pPr>
    </w:p>
    <w:p w:rsidR="00390ABB" w:rsidRDefault="00390ABB" w:rsidP="00390ABB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Блок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формирования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эталона: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Создает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хранит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образ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эталонного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частотный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образ).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Блок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двумерной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корреляции: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Вычисляет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взаимную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корреляционную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функцию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между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входным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изображением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эталоном.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Максимумы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выходе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указывают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вероятные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положения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сцене,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так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корреляция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максимальна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совпадении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изображений.</w:t>
      </w:r>
    </w:p>
    <w:p w:rsidR="00390ABB" w:rsidRDefault="00390ABB" w:rsidP="00390ABB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179" w:rsidRPr="0033270B" w:rsidRDefault="00BC4179" w:rsidP="00BC4179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31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BC4179" w:rsidRDefault="00BC4179" w:rsidP="00BC4179">
      <w:pPr>
        <w:rPr>
          <w:b/>
          <w:sz w:val="28"/>
          <w:szCs w:val="28"/>
        </w:rPr>
      </w:pPr>
    </w:p>
    <w:p w:rsidR="00015949" w:rsidRPr="002E4551" w:rsidRDefault="00015949" w:rsidP="00D2400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015949" w:rsidRPr="002E4551" w:rsidRDefault="00015949" w:rsidP="00D24001">
      <w:pPr>
        <w:jc w:val="both"/>
        <w:rPr>
          <w:rFonts w:eastAsia="Calibri"/>
          <w:b/>
        </w:rPr>
      </w:pPr>
    </w:p>
    <w:p w:rsidR="00015949" w:rsidRPr="002E4551" w:rsidRDefault="00015949" w:rsidP="00D2400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015949" w:rsidRPr="002E4551" w:rsidRDefault="00015949" w:rsidP="00D24001">
      <w:pPr>
        <w:jc w:val="both"/>
        <w:rPr>
          <w:rFonts w:eastAsia="Calibri"/>
          <w:i/>
        </w:rPr>
      </w:pPr>
    </w:p>
    <w:p w:rsidR="00015949" w:rsidRPr="006055B0" w:rsidRDefault="00015949" w:rsidP="00D24001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Проанализируйте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структурную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схему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системы,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содержащую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«Калмановский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фильтр».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решения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задачи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обработке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скорее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всего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применяется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этот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данной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системе?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Кратко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поясните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F0177F" w:rsidRPr="00F1450F">
        <w:rPr>
          <w:color w:val="404040"/>
        </w:rPr>
        <w:t>роль.</w:t>
      </w:r>
    </w:p>
    <w:p w:rsidR="00015949" w:rsidRPr="006055B0" w:rsidRDefault="00015949" w:rsidP="00D24001">
      <w:pPr>
        <w:ind w:firstLine="708"/>
        <w:rPr>
          <w:rFonts w:eastAsia="Calibri"/>
        </w:rPr>
      </w:pPr>
    </w:p>
    <w:p w:rsidR="00BC4179" w:rsidRDefault="00BC4179" w:rsidP="00D24001">
      <w:pPr>
        <w:rPr>
          <w:sz w:val="28"/>
          <w:szCs w:val="28"/>
        </w:rPr>
      </w:pPr>
    </w:p>
    <w:p w:rsidR="00BC4179" w:rsidRPr="00430234" w:rsidRDefault="00BC4179" w:rsidP="00D24001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C4179" w:rsidRDefault="00BC4179" w:rsidP="00D24001">
      <w:pPr>
        <w:rPr>
          <w:sz w:val="28"/>
          <w:szCs w:val="28"/>
        </w:rPr>
      </w:pPr>
    </w:p>
    <w:p w:rsidR="00F0177F" w:rsidRDefault="00F0177F" w:rsidP="00D24001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>
        <w:rPr>
          <w:color w:val="404040"/>
        </w:rPr>
        <w:t>Калмановский</w:t>
      </w:r>
      <w:r w:rsidR="00973481">
        <w:rPr>
          <w:color w:val="404040"/>
        </w:rPr>
        <w:t xml:space="preserve"> </w:t>
      </w:r>
      <w:r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применяется</w:t>
      </w:r>
      <w:r w:rsidR="00973481">
        <w:rPr>
          <w:color w:val="404040"/>
        </w:rPr>
        <w:t xml:space="preserve"> </w:t>
      </w:r>
      <w:r w:rsidRPr="00F0177F">
        <w:rPr>
          <w:b/>
          <w:color w:val="404040"/>
        </w:rPr>
        <w:t>для</w:t>
      </w:r>
      <w:r w:rsidR="00973481">
        <w:rPr>
          <w:b/>
          <w:color w:val="404040"/>
        </w:rPr>
        <w:t xml:space="preserve"> 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F0177F">
        <w:rPr>
          <w:rStyle w:val="a4"/>
          <w:rFonts w:eastAsiaTheme="majorEastAsia"/>
          <w:b w:val="0"/>
          <w:color w:val="404040"/>
        </w:rPr>
        <w:t>трекинга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F0177F">
        <w:rPr>
          <w:rStyle w:val="a4"/>
          <w:rFonts w:eastAsiaTheme="majorEastAsia"/>
          <w:b w:val="0"/>
          <w:color w:val="404040"/>
        </w:rPr>
        <w:t>объектов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кадров.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роль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оптимальная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смысле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минимальной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среднеквадратической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ошибки)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оценка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предсказание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состояния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координат,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скорости)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основе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зашумленных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измерений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положения,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также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этих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измерений.</w:t>
      </w:r>
    </w:p>
    <w:p w:rsidR="00F0177F" w:rsidRDefault="00F0177F" w:rsidP="00D24001">
      <w:pPr>
        <w:rPr>
          <w:sz w:val="28"/>
          <w:szCs w:val="28"/>
        </w:rPr>
      </w:pPr>
    </w:p>
    <w:p w:rsidR="0021652E" w:rsidRDefault="0021652E" w:rsidP="00D240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32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8B579A" w:rsidRDefault="005C2683" w:rsidP="008B579A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B579A" w:rsidRPr="00F1450F">
        <w:rPr>
          <w:rStyle w:val="a4"/>
          <w:rFonts w:eastAsiaTheme="majorEastAsia"/>
          <w:color w:val="404040"/>
        </w:rPr>
        <w:t>обоснованием.</w:t>
      </w:r>
    </w:p>
    <w:p w:rsidR="008B579A" w:rsidRDefault="008B579A" w:rsidP="008B579A">
      <w:pPr>
        <w:rPr>
          <w:rStyle w:val="a4"/>
          <w:rFonts w:eastAsiaTheme="majorEastAsia"/>
          <w:color w:val="404040"/>
        </w:rPr>
      </w:pPr>
    </w:p>
    <w:p w:rsidR="008B579A" w:rsidRDefault="008B579A" w:rsidP="008B579A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ответа.</w:t>
      </w:r>
    </w:p>
    <w:p w:rsidR="008B579A" w:rsidRDefault="008B579A" w:rsidP="008B579A">
      <w:pPr>
        <w:rPr>
          <w:color w:val="404040"/>
        </w:rPr>
      </w:pPr>
    </w:p>
    <w:p w:rsidR="008B579A" w:rsidRDefault="006055B0" w:rsidP="008B579A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B579A"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математическом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моделировании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подавления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speckle-шума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радиолокационном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изображении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выбираете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тип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фильтра.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подходящим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данной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задачи,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учитывая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мультипликативную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природу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этого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шума?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8B579A" w:rsidRDefault="008B579A" w:rsidP="008B579A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Медианный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</w:p>
    <w:p w:rsidR="008B579A" w:rsidRDefault="008B579A" w:rsidP="008B579A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Ли</w:t>
      </w:r>
    </w:p>
    <w:p w:rsidR="008B579A" w:rsidRDefault="008B579A" w:rsidP="008B579A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Гауссовский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</w:p>
    <w:p w:rsidR="005C2683" w:rsidRDefault="008B579A" w:rsidP="008B579A">
      <w:pPr>
        <w:rPr>
          <w:sz w:val="28"/>
          <w:szCs w:val="28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Собеля</w:t>
      </w:r>
    </w:p>
    <w:p w:rsidR="005C2683" w:rsidRDefault="005C2683" w:rsidP="005C2683">
      <w:pPr>
        <w:rPr>
          <w:sz w:val="28"/>
          <w:szCs w:val="28"/>
        </w:rPr>
      </w:pPr>
    </w:p>
    <w:p w:rsidR="005C2683" w:rsidRDefault="005C2683" w:rsidP="005C2683">
      <w:pPr>
        <w:rPr>
          <w:sz w:val="28"/>
          <w:szCs w:val="28"/>
        </w:rPr>
      </w:pPr>
    </w:p>
    <w:p w:rsidR="005C2683" w:rsidRPr="00430234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5C2683" w:rsidRDefault="005C2683" w:rsidP="005C2683">
      <w:pPr>
        <w:rPr>
          <w:sz w:val="28"/>
          <w:szCs w:val="28"/>
        </w:rPr>
      </w:pPr>
    </w:p>
    <w:p w:rsidR="008B579A" w:rsidRDefault="008B579A" w:rsidP="005C2683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</w:t>
      </w:r>
    </w:p>
    <w:p w:rsidR="008B579A" w:rsidRDefault="008B579A" w:rsidP="005C2683">
      <w:pPr>
        <w:rPr>
          <w:color w:val="404040"/>
        </w:rPr>
      </w:pPr>
    </w:p>
    <w:p w:rsidR="008B579A" w:rsidRDefault="004E4291" w:rsidP="005C2683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8B579A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8B579A">
        <w:rPr>
          <w:color w:val="404040"/>
        </w:rPr>
        <w:t>Спекл</w:t>
      </w:r>
      <w:r w:rsidR="008B579A" w:rsidRPr="00F1450F">
        <w:rPr>
          <w:color w:val="404040"/>
        </w:rPr>
        <w:t>-шум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РЛИ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мультипликативным.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Ли</w:t>
      </w:r>
      <w:r w:rsidR="00973481">
        <w:rPr>
          <w:color w:val="404040"/>
        </w:rPr>
        <w:t xml:space="preserve">  </w:t>
      </w:r>
      <w:r w:rsidR="008B579A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адаптивным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разработан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подавления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именно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мультипликативного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шума,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оценивая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локальную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статистику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(среднее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дисперсию)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окрестности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каждого</w:t>
      </w:r>
      <w:r w:rsidR="00973481">
        <w:rPr>
          <w:color w:val="404040"/>
        </w:rPr>
        <w:t xml:space="preserve"> </w:t>
      </w:r>
      <w:r w:rsidR="008B579A" w:rsidRPr="00F1450F">
        <w:rPr>
          <w:color w:val="404040"/>
        </w:rPr>
        <w:t>пикселя.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33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AC1E4F" w:rsidRDefault="005C2683" w:rsidP="00AC1E4F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C1E4F" w:rsidRPr="00F1450F">
        <w:rPr>
          <w:rStyle w:val="a4"/>
          <w:rFonts w:eastAsiaTheme="majorEastAsia"/>
          <w:color w:val="404040"/>
        </w:rPr>
        <w:t>обоснованием.</w:t>
      </w:r>
    </w:p>
    <w:p w:rsidR="00AC1E4F" w:rsidRDefault="00AC1E4F" w:rsidP="00AC1E4F">
      <w:pPr>
        <w:rPr>
          <w:rStyle w:val="a4"/>
          <w:rFonts w:eastAsiaTheme="majorEastAsia"/>
          <w:color w:val="404040"/>
        </w:rPr>
      </w:pPr>
    </w:p>
    <w:p w:rsidR="00AC1E4F" w:rsidRDefault="00AC1E4F" w:rsidP="00AC1E4F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ответа.</w:t>
      </w:r>
    </w:p>
    <w:p w:rsidR="00AC1E4F" w:rsidRDefault="00AC1E4F" w:rsidP="00AC1E4F">
      <w:pPr>
        <w:rPr>
          <w:color w:val="404040"/>
        </w:rPr>
      </w:pPr>
    </w:p>
    <w:p w:rsidR="00AC1E4F" w:rsidRDefault="006055B0" w:rsidP="00AC1E4F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C1E4F" w:rsidRPr="00F1450F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проводите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моделирование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сравнения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эффективности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детекторов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краев: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Кэнни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Собеля.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объективный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метрический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параметр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выходного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бинарного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краев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показательным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AC1E4F" w:rsidRPr="00F1450F">
        <w:rPr>
          <w:color w:val="404040"/>
        </w:rPr>
        <w:t>сравнения?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AC1E4F" w:rsidRDefault="00AC1E4F" w:rsidP="00AC1E4F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Общее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количество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пикселей,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помеченных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край</w:t>
      </w:r>
    </w:p>
    <w:p w:rsidR="00AC1E4F" w:rsidRDefault="00AC1E4F" w:rsidP="00AC1E4F">
      <w:pPr>
        <w:rPr>
          <w:color w:val="404040"/>
        </w:rPr>
      </w:pPr>
      <w:r>
        <w:rPr>
          <w:color w:val="404040"/>
        </w:rPr>
        <w:t>2.</w:t>
      </w:r>
      <w:r w:rsidR="00973481">
        <w:rPr>
          <w:color w:val="404040"/>
        </w:rPr>
        <w:t xml:space="preserve"> </w:t>
      </w:r>
      <w:r>
        <w:rPr>
          <w:color w:val="404040"/>
        </w:rPr>
        <w:t>Отношение</w:t>
      </w:r>
      <w:r w:rsidR="00973481">
        <w:rPr>
          <w:color w:val="404040"/>
        </w:rPr>
        <w:t xml:space="preserve"> </w:t>
      </w:r>
      <w:r>
        <w:rPr>
          <w:color w:val="404040"/>
        </w:rPr>
        <w:t>сигнал/шум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исходном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изображении</w:t>
      </w:r>
    </w:p>
    <w:p w:rsidR="00AC1E4F" w:rsidRDefault="00AC1E4F" w:rsidP="00AC1E4F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Средняя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яркость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5C2683" w:rsidRDefault="00AC1E4F" w:rsidP="00AC1E4F">
      <w:pPr>
        <w:rPr>
          <w:sz w:val="28"/>
          <w:szCs w:val="28"/>
        </w:rPr>
      </w:pPr>
      <w:r>
        <w:rPr>
          <w:color w:val="404040"/>
        </w:rPr>
        <w:t>4</w:t>
      </w:r>
      <w:r w:rsidR="00973481">
        <w:rPr>
          <w:color w:val="404040"/>
        </w:rPr>
        <w:t xml:space="preserve"> </w:t>
      </w:r>
      <w:r>
        <w:rPr>
          <w:color w:val="404040"/>
        </w:rPr>
        <w:t>F-мера</w:t>
      </w:r>
      <w:r w:rsidRPr="00F1450F">
        <w:rPr>
          <w:color w:val="404040"/>
        </w:rPr>
        <w:t>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рассчитанная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относительно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эталонного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краев</w:t>
      </w:r>
      <w:r w:rsidRPr="00F1450F">
        <w:rPr>
          <w:color w:val="404040"/>
        </w:rPr>
        <w:br/>
      </w:r>
    </w:p>
    <w:p w:rsidR="005C2683" w:rsidRDefault="005C2683" w:rsidP="005C2683">
      <w:pPr>
        <w:rPr>
          <w:sz w:val="28"/>
          <w:szCs w:val="28"/>
        </w:rPr>
      </w:pPr>
    </w:p>
    <w:p w:rsidR="005C2683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B61066" w:rsidRDefault="00B61066" w:rsidP="005C2683">
      <w:pPr>
        <w:rPr>
          <w:b/>
        </w:rPr>
      </w:pPr>
    </w:p>
    <w:p w:rsidR="00B61066" w:rsidRDefault="00B61066" w:rsidP="005C2683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4</w:t>
      </w:r>
    </w:p>
    <w:p w:rsidR="00B61066" w:rsidRDefault="00B61066" w:rsidP="005C2683">
      <w:pPr>
        <w:rPr>
          <w:color w:val="404040"/>
        </w:rPr>
      </w:pPr>
    </w:p>
    <w:p w:rsidR="00B61066" w:rsidRPr="00430234" w:rsidRDefault="004E4291" w:rsidP="005C2683">
      <w:pPr>
        <w:rPr>
          <w:b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B61066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B61066">
        <w:rPr>
          <w:color w:val="404040"/>
        </w:rPr>
        <w:t>F-мера</w:t>
      </w:r>
      <w:r w:rsidR="00973481">
        <w:rPr>
          <w:color w:val="404040"/>
        </w:rPr>
        <w:t xml:space="preserve">  </w:t>
      </w:r>
      <w:r w:rsidR="00B61066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комплексной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метрикой,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оценивающей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точность</w:t>
      </w:r>
      <w:r w:rsidR="00973481">
        <w:rPr>
          <w:color w:val="404040"/>
        </w:rPr>
        <w:t xml:space="preserve">  </w:t>
      </w:r>
      <w:r w:rsidR="00B61066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полноту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сравнению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эталоном.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наиболее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адекватная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метрика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сравнения</w:t>
      </w:r>
      <w:r w:rsidR="00973481">
        <w:rPr>
          <w:color w:val="404040"/>
        </w:rPr>
        <w:t xml:space="preserve"> </w:t>
      </w:r>
      <w:r w:rsidR="00B61066" w:rsidRPr="00F1450F">
        <w:rPr>
          <w:color w:val="404040"/>
        </w:rPr>
        <w:t>качества.</w:t>
      </w:r>
    </w:p>
    <w:p w:rsidR="005C2683" w:rsidRDefault="005C2683" w:rsidP="005C268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34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2A4799" w:rsidRDefault="005C2683" w:rsidP="002A4799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2A4799" w:rsidRPr="00F1450F">
        <w:rPr>
          <w:rStyle w:val="a4"/>
          <w:rFonts w:eastAsiaTheme="majorEastAsia"/>
          <w:color w:val="404040"/>
        </w:rPr>
        <w:t>обоснованием.</w:t>
      </w:r>
    </w:p>
    <w:p w:rsidR="002A4799" w:rsidRDefault="002A4799" w:rsidP="002A4799">
      <w:pPr>
        <w:rPr>
          <w:rStyle w:val="a4"/>
          <w:rFonts w:eastAsiaTheme="majorEastAsia"/>
          <w:color w:val="404040"/>
        </w:rPr>
      </w:pPr>
    </w:p>
    <w:p w:rsidR="002A4799" w:rsidRDefault="002A4799" w:rsidP="002A4799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ответов.</w:t>
      </w:r>
    </w:p>
    <w:p w:rsidR="002A4799" w:rsidRDefault="002A4799" w:rsidP="002A4799">
      <w:pPr>
        <w:rPr>
          <w:color w:val="404040"/>
        </w:rPr>
      </w:pPr>
    </w:p>
    <w:p w:rsidR="002A4799" w:rsidRDefault="006055B0" w:rsidP="002A4799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2A4799" w:rsidRPr="00F1450F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разрабатываете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модель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требуемого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объема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выборки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обучении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сверточной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нейронной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сети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(CNN)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классификации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объектов.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факторов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будут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напрямую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влиять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необходимый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размер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обучающей</w:t>
      </w:r>
      <w:r w:rsidR="00973481">
        <w:rPr>
          <w:color w:val="404040"/>
        </w:rPr>
        <w:t xml:space="preserve"> </w:t>
      </w:r>
      <w:r w:rsidR="002A4799" w:rsidRPr="00F1450F">
        <w:rPr>
          <w:color w:val="404040"/>
        </w:rPr>
        <w:t>выборки?</w:t>
      </w:r>
      <w:r w:rsidR="00872E20" w:rsidRPr="00872E20">
        <w:rPr>
          <w:color w:val="0F1115"/>
        </w:rPr>
        <w:t xml:space="preserve"> </w:t>
      </w:r>
      <w:r w:rsidR="00872E20">
        <w:rPr>
          <w:color w:val="0F1115"/>
        </w:rPr>
        <w:t>Обоснуйте выбор ответов.</w:t>
      </w:r>
    </w:p>
    <w:p w:rsidR="002A4799" w:rsidRDefault="002A4799" w:rsidP="002A4799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Разрешение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входных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</w:t>
      </w:r>
    </w:p>
    <w:p w:rsidR="002A4799" w:rsidRDefault="002A4799" w:rsidP="002A4799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Количество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классифицируемых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классов</w:t>
      </w:r>
    </w:p>
    <w:p w:rsidR="002A4799" w:rsidRDefault="002A4799" w:rsidP="002A4799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Сложность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архитектуры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CNN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(количество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слоев,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параметров)</w:t>
      </w:r>
    </w:p>
    <w:p w:rsidR="002A4799" w:rsidRDefault="002A4799" w:rsidP="002A4799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Цветовое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пространство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вход</w:t>
      </w:r>
      <w:r w:rsidR="007A4B37">
        <w:rPr>
          <w:color w:val="404040"/>
        </w:rPr>
        <w:t>ных</w:t>
      </w:r>
      <w:r w:rsidR="00973481">
        <w:rPr>
          <w:color w:val="404040"/>
        </w:rPr>
        <w:t xml:space="preserve"> </w:t>
      </w:r>
      <w:r w:rsidR="007A4B37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</w:p>
    <w:p w:rsidR="005C2683" w:rsidRDefault="002A4799" w:rsidP="002A4799">
      <w:pPr>
        <w:rPr>
          <w:color w:val="404040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Степень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изменчивости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внутри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каждого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класса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(вариабельность)</w:t>
      </w:r>
    </w:p>
    <w:p w:rsidR="002A4799" w:rsidRDefault="002A4799" w:rsidP="002A4799">
      <w:pPr>
        <w:rPr>
          <w:sz w:val="28"/>
          <w:szCs w:val="28"/>
        </w:rPr>
      </w:pPr>
    </w:p>
    <w:p w:rsidR="005C2683" w:rsidRDefault="005C2683" w:rsidP="005C2683">
      <w:pPr>
        <w:rPr>
          <w:sz w:val="28"/>
          <w:szCs w:val="28"/>
        </w:rPr>
      </w:pPr>
    </w:p>
    <w:p w:rsidR="005C2683" w:rsidRPr="00430234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5C2683" w:rsidRDefault="005C2683" w:rsidP="005C2683">
      <w:pPr>
        <w:rPr>
          <w:sz w:val="28"/>
          <w:szCs w:val="28"/>
        </w:rPr>
      </w:pPr>
    </w:p>
    <w:p w:rsidR="007A4B37" w:rsidRDefault="007A4B37" w:rsidP="005C2683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</w:t>
      </w:r>
    </w:p>
    <w:p w:rsidR="007A4B37" w:rsidRDefault="007A4B37" w:rsidP="005C2683">
      <w:pPr>
        <w:rPr>
          <w:color w:val="404040"/>
        </w:rPr>
      </w:pPr>
    </w:p>
    <w:p w:rsidR="007A4B37" w:rsidRDefault="004E4291" w:rsidP="005C2683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7A4B37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Чем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больше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классов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(2)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чем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сложнее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модель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(3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больше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параметров,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которые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нужно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обучить),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тем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больше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нужно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предотвращения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переобучения.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Высокая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вариабельность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объектов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внутри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класса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(5)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также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требует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большего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разнообразия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примеров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обучения.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Разрешение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(1)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цветовое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пространство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(4)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влияют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объем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байтах,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но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7A4B37" w:rsidRPr="00F1450F">
        <w:rPr>
          <w:color w:val="404040"/>
        </w:rPr>
        <w:t>необходимое</w:t>
      </w:r>
      <w:r w:rsidR="00973481">
        <w:rPr>
          <w:color w:val="404040"/>
        </w:rPr>
        <w:t xml:space="preserve"> </w:t>
      </w:r>
      <w:r w:rsidR="007A4B37" w:rsidRPr="007A4B37">
        <w:rPr>
          <w:rStyle w:val="a5"/>
          <w:rFonts w:eastAsiaTheme="majorEastAsia"/>
          <w:i w:val="0"/>
          <w:color w:val="404040"/>
        </w:rPr>
        <w:t>количество</w:t>
      </w:r>
      <w:r w:rsidR="00973481">
        <w:rPr>
          <w:rStyle w:val="a5"/>
          <w:rFonts w:eastAsiaTheme="majorEastAsia"/>
          <w:i w:val="0"/>
          <w:color w:val="404040"/>
        </w:rPr>
        <w:t xml:space="preserve"> </w:t>
      </w:r>
      <w:r w:rsidR="007A4B37" w:rsidRPr="007A4B37">
        <w:rPr>
          <w:rStyle w:val="a5"/>
          <w:rFonts w:eastAsiaTheme="majorEastAsia"/>
          <w:i w:val="0"/>
          <w:color w:val="404040"/>
        </w:rPr>
        <w:t>разнообразных</w:t>
      </w:r>
      <w:r w:rsidR="00973481">
        <w:rPr>
          <w:rStyle w:val="a5"/>
          <w:rFonts w:eastAsiaTheme="majorEastAsia"/>
          <w:i w:val="0"/>
          <w:color w:val="404040"/>
        </w:rPr>
        <w:t xml:space="preserve"> </w:t>
      </w:r>
      <w:r w:rsidR="007A4B37" w:rsidRPr="007A4B37">
        <w:rPr>
          <w:rStyle w:val="a5"/>
          <w:rFonts w:eastAsiaTheme="majorEastAsia"/>
          <w:i w:val="0"/>
          <w:color w:val="404040"/>
        </w:rPr>
        <w:t>примеров</w:t>
      </w:r>
      <w:r w:rsidR="007A4B37" w:rsidRPr="00F1450F">
        <w:rPr>
          <w:color w:val="404040"/>
        </w:rPr>
        <w:t>.</w:t>
      </w:r>
    </w:p>
    <w:p w:rsidR="007A4B37" w:rsidRDefault="007A4B37" w:rsidP="005C268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35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8A556A" w:rsidRDefault="005C2683" w:rsidP="008A556A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8A556A" w:rsidRPr="00F1450F">
        <w:rPr>
          <w:rStyle w:val="a4"/>
          <w:rFonts w:eastAsiaTheme="majorEastAsia"/>
          <w:color w:val="404040"/>
        </w:rPr>
        <w:t>обоснованием.</w:t>
      </w:r>
    </w:p>
    <w:p w:rsidR="008A556A" w:rsidRDefault="008A556A" w:rsidP="008A556A">
      <w:pPr>
        <w:rPr>
          <w:rStyle w:val="a4"/>
          <w:rFonts w:eastAsiaTheme="majorEastAsia"/>
          <w:color w:val="404040"/>
        </w:rPr>
      </w:pPr>
    </w:p>
    <w:p w:rsidR="008A556A" w:rsidRDefault="008A556A" w:rsidP="008A556A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ответов.</w:t>
      </w:r>
    </w:p>
    <w:p w:rsidR="008A556A" w:rsidRDefault="008A556A" w:rsidP="008A556A">
      <w:pPr>
        <w:rPr>
          <w:color w:val="404040"/>
        </w:rPr>
      </w:pPr>
    </w:p>
    <w:p w:rsidR="008A556A" w:rsidRDefault="006055B0" w:rsidP="008A556A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8A556A"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моделировании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слежения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за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объектом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видео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решили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использовать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Калмана.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Какие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перечисленных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состояния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Калмана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может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эффективно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оценивать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8A556A" w:rsidRPr="00F1450F">
        <w:rPr>
          <w:color w:val="404040"/>
        </w:rPr>
        <w:t>предсказывать?</w:t>
      </w:r>
      <w:r w:rsidR="00872E20" w:rsidRPr="00872E20">
        <w:rPr>
          <w:color w:val="0F1115"/>
        </w:rPr>
        <w:t xml:space="preserve"> </w:t>
      </w:r>
      <w:r w:rsidR="00872E20">
        <w:rPr>
          <w:color w:val="0F1115"/>
        </w:rPr>
        <w:t>Обоснуйте выбор ответов.</w:t>
      </w:r>
    </w:p>
    <w:p w:rsidR="008A556A" w:rsidRDefault="008A556A" w:rsidP="008A556A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Координаты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центра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(x,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y)</w:t>
      </w:r>
    </w:p>
    <w:p w:rsidR="008A556A" w:rsidRDefault="008A556A" w:rsidP="008A556A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Скорость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(vx,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vy)</w:t>
      </w:r>
    </w:p>
    <w:p w:rsidR="008A556A" w:rsidRDefault="008A556A" w:rsidP="008A556A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Цвет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формате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RGB</w:t>
      </w:r>
    </w:p>
    <w:p w:rsidR="008A556A" w:rsidRDefault="008A556A" w:rsidP="008A556A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Текстуру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</w:p>
    <w:p w:rsidR="005C2683" w:rsidRDefault="008A556A" w:rsidP="008A556A">
      <w:pPr>
        <w:rPr>
          <w:color w:val="404040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Ускорение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объекта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(ax,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ay)</w:t>
      </w:r>
    </w:p>
    <w:p w:rsidR="008A556A" w:rsidRDefault="008A556A" w:rsidP="008A556A">
      <w:pPr>
        <w:rPr>
          <w:sz w:val="28"/>
          <w:szCs w:val="28"/>
        </w:rPr>
      </w:pPr>
    </w:p>
    <w:p w:rsidR="005C2683" w:rsidRDefault="005C2683" w:rsidP="005C2683">
      <w:pPr>
        <w:rPr>
          <w:sz w:val="28"/>
          <w:szCs w:val="28"/>
        </w:rPr>
      </w:pPr>
    </w:p>
    <w:p w:rsidR="005C2683" w:rsidRPr="00430234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5C2683" w:rsidRDefault="005C2683" w:rsidP="005C2683">
      <w:pPr>
        <w:rPr>
          <w:sz w:val="28"/>
          <w:szCs w:val="28"/>
        </w:rPr>
      </w:pPr>
    </w:p>
    <w:p w:rsidR="00565657" w:rsidRDefault="00565657" w:rsidP="005C2683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</w:t>
      </w:r>
    </w:p>
    <w:p w:rsidR="00565657" w:rsidRDefault="00565657" w:rsidP="005C2683">
      <w:pPr>
        <w:rPr>
          <w:color w:val="404040"/>
        </w:rPr>
      </w:pPr>
    </w:p>
    <w:p w:rsidR="00565657" w:rsidRDefault="004E4291" w:rsidP="005C2683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565657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Фильтр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Калмана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предназначен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565657" w:rsidRPr="00565657">
        <w:rPr>
          <w:rStyle w:val="a5"/>
          <w:rFonts w:eastAsiaTheme="majorEastAsia"/>
          <w:i w:val="0"/>
          <w:color w:val="404040"/>
        </w:rPr>
        <w:t>состояния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динамической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системы,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которое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описывается</w:t>
      </w:r>
      <w:r w:rsidR="00973481">
        <w:rPr>
          <w:color w:val="404040"/>
        </w:rPr>
        <w:t xml:space="preserve"> </w:t>
      </w:r>
      <w:r w:rsidR="00565657">
        <w:rPr>
          <w:color w:val="404040"/>
        </w:rPr>
        <w:t>араметрами</w:t>
      </w:r>
      <w:r w:rsidR="00565657" w:rsidRPr="00F1450F">
        <w:rPr>
          <w:color w:val="404040"/>
        </w:rPr>
        <w:t>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изменяющимися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плавно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предсказуемо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согласно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модели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(координаты,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скорость,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ускорение).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Цвет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текстура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атрибуты,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состояния,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они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описываются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линейными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динамическими</w:t>
      </w:r>
      <w:r w:rsidR="00973481">
        <w:rPr>
          <w:color w:val="404040"/>
        </w:rPr>
        <w:t xml:space="preserve"> </w:t>
      </w:r>
      <w:r w:rsidR="00565657" w:rsidRPr="00F1450F">
        <w:rPr>
          <w:color w:val="404040"/>
        </w:rPr>
        <w:t>моделями.</w:t>
      </w:r>
    </w:p>
    <w:p w:rsidR="00565657" w:rsidRDefault="00565657" w:rsidP="005C268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36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976601" w:rsidRDefault="005C2683" w:rsidP="00976601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976601" w:rsidRPr="00F1450F">
        <w:rPr>
          <w:rStyle w:val="a4"/>
          <w:rFonts w:eastAsiaTheme="majorEastAsia"/>
          <w:color w:val="404040"/>
        </w:rPr>
        <w:t>последовательности.</w:t>
      </w:r>
    </w:p>
    <w:p w:rsidR="00976601" w:rsidRDefault="00976601" w:rsidP="00976601">
      <w:pPr>
        <w:rPr>
          <w:rStyle w:val="a4"/>
          <w:rFonts w:eastAsiaTheme="majorEastAsia"/>
          <w:color w:val="404040"/>
        </w:rPr>
      </w:pPr>
    </w:p>
    <w:p w:rsidR="00976601" w:rsidRDefault="00976601" w:rsidP="00976601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алфавита.</w:t>
      </w:r>
    </w:p>
    <w:p w:rsidR="00976601" w:rsidRDefault="00976601" w:rsidP="00976601">
      <w:pPr>
        <w:rPr>
          <w:color w:val="404040"/>
        </w:rPr>
      </w:pPr>
    </w:p>
    <w:p w:rsidR="00976601" w:rsidRDefault="006055B0" w:rsidP="00976601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976601" w:rsidRPr="00F1450F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типового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процесса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математического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моделирования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оптимизации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976601" w:rsidRPr="00F1450F">
        <w:rPr>
          <w:color w:val="404040"/>
        </w:rPr>
        <w:t>выполнения.</w:t>
      </w:r>
    </w:p>
    <w:p w:rsidR="00976601" w:rsidRDefault="00976601" w:rsidP="00976601">
      <w:pPr>
        <w:rPr>
          <w:color w:val="404040"/>
        </w:rPr>
      </w:pPr>
      <w:r w:rsidRPr="00F1450F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Валидация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оптимизированного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тестовых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данных</w:t>
      </w:r>
    </w:p>
    <w:p w:rsidR="00976601" w:rsidRDefault="00976601" w:rsidP="00976601">
      <w:pPr>
        <w:rPr>
          <w:color w:val="404040"/>
        </w:rPr>
      </w:pPr>
      <w:r w:rsidRPr="00F1450F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Выбор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метрик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качества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обработки</w:t>
      </w:r>
    </w:p>
    <w:p w:rsidR="00976601" w:rsidRDefault="00976601" w:rsidP="00976601">
      <w:pPr>
        <w:rPr>
          <w:color w:val="404040"/>
        </w:rPr>
      </w:pPr>
      <w:r w:rsidRPr="00F1450F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Анализ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результатов,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выявление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«узких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мест»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алгоритма</w:t>
      </w:r>
    </w:p>
    <w:p w:rsidR="00976601" w:rsidRDefault="00976601" w:rsidP="00976601">
      <w:pPr>
        <w:rPr>
          <w:color w:val="404040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Проведение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вычислительных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экспериментов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модельных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данных</w:t>
      </w:r>
    </w:p>
    <w:p w:rsidR="005C2683" w:rsidRDefault="00976601" w:rsidP="00976601">
      <w:pPr>
        <w:rPr>
          <w:sz w:val="28"/>
          <w:szCs w:val="28"/>
        </w:rPr>
      </w:pPr>
      <w:r w:rsidRPr="00F1450F">
        <w:rPr>
          <w:color w:val="404040"/>
        </w:rPr>
        <w:t>E.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Формулировка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целей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оптимизации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(скорость,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точность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т.д.)</w:t>
      </w:r>
    </w:p>
    <w:p w:rsidR="005C2683" w:rsidRDefault="005C2683" w:rsidP="005C2683">
      <w:pPr>
        <w:rPr>
          <w:sz w:val="28"/>
          <w:szCs w:val="28"/>
        </w:rPr>
      </w:pPr>
    </w:p>
    <w:p w:rsidR="005C2683" w:rsidRDefault="005C2683" w:rsidP="005C2683">
      <w:pPr>
        <w:rPr>
          <w:sz w:val="28"/>
          <w:szCs w:val="28"/>
        </w:rPr>
      </w:pPr>
    </w:p>
    <w:p w:rsidR="005C2683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702337" w:rsidRDefault="00702337" w:rsidP="005C2683">
      <w:pPr>
        <w:rPr>
          <w:b/>
        </w:rPr>
      </w:pPr>
    </w:p>
    <w:p w:rsidR="00702337" w:rsidRPr="00430234" w:rsidRDefault="00702337" w:rsidP="005C2683">
      <w:pPr>
        <w:rPr>
          <w:b/>
        </w:rPr>
      </w:pPr>
      <w:r w:rsidRPr="00F1450F">
        <w:rPr>
          <w:rStyle w:val="a4"/>
          <w:rFonts w:eastAsiaTheme="majorEastAsia"/>
          <w:color w:val="404040"/>
        </w:rPr>
        <w:t>Ответ</w:t>
      </w:r>
      <w:r w:rsidRPr="006055B0">
        <w:rPr>
          <w:rStyle w:val="a4"/>
          <w:rFonts w:eastAsiaTheme="majorEastAsia"/>
          <w:color w:val="404040"/>
        </w:rPr>
        <w:t>: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E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B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D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C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A</w:t>
      </w:r>
    </w:p>
    <w:p w:rsidR="005C2683" w:rsidRDefault="005C2683" w:rsidP="005C268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3</w:t>
      </w:r>
      <w:r w:rsidR="00464356"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702337" w:rsidRDefault="005C2683" w:rsidP="00702337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702337" w:rsidRPr="00F1450F">
        <w:rPr>
          <w:rStyle w:val="a4"/>
          <w:rFonts w:eastAsiaTheme="majorEastAsia"/>
          <w:color w:val="404040"/>
        </w:rPr>
        <w:t>последовательности.</w:t>
      </w:r>
    </w:p>
    <w:p w:rsidR="00702337" w:rsidRDefault="00702337" w:rsidP="00702337">
      <w:pPr>
        <w:rPr>
          <w:rStyle w:val="a4"/>
          <w:rFonts w:eastAsiaTheme="majorEastAsia"/>
          <w:color w:val="404040"/>
        </w:rPr>
      </w:pPr>
    </w:p>
    <w:p w:rsidR="00702337" w:rsidRDefault="00702337" w:rsidP="00702337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алфавита.</w:t>
      </w:r>
    </w:p>
    <w:p w:rsidR="00702337" w:rsidRDefault="00702337" w:rsidP="00702337">
      <w:pPr>
        <w:rPr>
          <w:color w:val="404040"/>
        </w:rPr>
      </w:pPr>
    </w:p>
    <w:p w:rsidR="00702337" w:rsidRDefault="006055B0" w:rsidP="00702337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702337" w:rsidRPr="00F1450F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обучения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сверточной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нейронной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сети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(CNN)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сегментации</w:t>
      </w:r>
      <w:r w:rsidR="00973481">
        <w:rPr>
          <w:color w:val="404040"/>
        </w:rPr>
        <w:t xml:space="preserve"> </w:t>
      </w:r>
      <w:r w:rsidR="00702337" w:rsidRPr="00F1450F">
        <w:rPr>
          <w:color w:val="404040"/>
        </w:rPr>
        <w:t>изображений.</w:t>
      </w:r>
    </w:p>
    <w:p w:rsidR="00702337" w:rsidRDefault="00702337" w:rsidP="00702337">
      <w:pPr>
        <w:rPr>
          <w:color w:val="404040"/>
        </w:rPr>
      </w:pPr>
      <w:r w:rsidRPr="00F1450F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Аугментация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увеличения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размера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обучающей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выборки</w:t>
      </w:r>
    </w:p>
    <w:p w:rsidR="00702337" w:rsidRDefault="00702337" w:rsidP="00702337">
      <w:pPr>
        <w:rPr>
          <w:color w:val="404040"/>
        </w:rPr>
      </w:pPr>
      <w:r w:rsidRPr="00F1450F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Разметка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(создание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масок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каждого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изображения)</w:t>
      </w:r>
    </w:p>
    <w:p w:rsidR="00702337" w:rsidRDefault="00702337" w:rsidP="00702337">
      <w:pPr>
        <w:rPr>
          <w:color w:val="404040"/>
        </w:rPr>
      </w:pPr>
      <w:r w:rsidRPr="00F1450F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Расчет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функции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потерь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валидационной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выборке</w:t>
      </w:r>
    </w:p>
    <w:p w:rsidR="00702337" w:rsidRDefault="00702337" w:rsidP="00702337">
      <w:pPr>
        <w:rPr>
          <w:color w:val="404040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Итеративное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обновление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весов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сети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методом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обратного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распространения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ошибки</w:t>
      </w:r>
      <w:r w:rsidR="00973481">
        <w:rPr>
          <w:color w:val="404040"/>
        </w:rPr>
        <w:t xml:space="preserve"> </w:t>
      </w:r>
    </w:p>
    <w:p w:rsidR="005C2683" w:rsidRDefault="00702337" w:rsidP="00702337">
      <w:pPr>
        <w:rPr>
          <w:sz w:val="28"/>
          <w:szCs w:val="28"/>
        </w:rPr>
      </w:pPr>
      <w:r w:rsidRPr="00F1450F">
        <w:rPr>
          <w:color w:val="404040"/>
        </w:rPr>
        <w:t>E.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Предобработка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исходных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масок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(нормализация,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изменение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размера)</w:t>
      </w:r>
    </w:p>
    <w:p w:rsidR="005C2683" w:rsidRDefault="005C2683" w:rsidP="005C2683">
      <w:pPr>
        <w:rPr>
          <w:sz w:val="28"/>
          <w:szCs w:val="28"/>
        </w:rPr>
      </w:pPr>
    </w:p>
    <w:p w:rsidR="005C2683" w:rsidRDefault="005C2683" w:rsidP="005C2683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702337" w:rsidRDefault="00702337" w:rsidP="005C2683">
      <w:pPr>
        <w:rPr>
          <w:b/>
        </w:rPr>
      </w:pPr>
    </w:p>
    <w:p w:rsidR="00702337" w:rsidRPr="00430234" w:rsidRDefault="00702337" w:rsidP="005C2683">
      <w:pPr>
        <w:rPr>
          <w:b/>
        </w:rPr>
      </w:pPr>
      <w:r w:rsidRPr="00F1450F">
        <w:rPr>
          <w:rStyle w:val="a4"/>
          <w:rFonts w:eastAsiaTheme="majorEastAsia"/>
          <w:color w:val="404040"/>
        </w:rPr>
        <w:t>Ответ</w:t>
      </w:r>
      <w:r w:rsidRPr="006055B0">
        <w:rPr>
          <w:rStyle w:val="a4"/>
          <w:rFonts w:eastAsiaTheme="majorEastAsia"/>
          <w:color w:val="404040"/>
        </w:rPr>
        <w:t>: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B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A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E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D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C</w:t>
      </w:r>
    </w:p>
    <w:p w:rsidR="005C2683" w:rsidRDefault="005C2683" w:rsidP="005C2683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3</w:t>
      </w:r>
      <w:r w:rsidR="00464356"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D57F34" w:rsidRPr="002E4551" w:rsidRDefault="00D57F34" w:rsidP="00D57F3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D57F34" w:rsidRPr="002E4551" w:rsidRDefault="00D57F34" w:rsidP="00D57F34">
      <w:pPr>
        <w:jc w:val="both"/>
        <w:rPr>
          <w:rFonts w:eastAsia="Calibri"/>
          <w:b/>
        </w:rPr>
      </w:pPr>
    </w:p>
    <w:p w:rsidR="00D57F34" w:rsidRPr="002E4551" w:rsidRDefault="00D57F34" w:rsidP="00D57F3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D57F34" w:rsidRPr="002E4551" w:rsidRDefault="00D57F34" w:rsidP="00D57F34">
      <w:pPr>
        <w:jc w:val="both"/>
        <w:rPr>
          <w:rFonts w:eastAsia="Calibri"/>
          <w:i/>
        </w:rPr>
      </w:pPr>
    </w:p>
    <w:p w:rsidR="00D57F34" w:rsidRPr="00D57F34" w:rsidRDefault="00D57F34" w:rsidP="00D57F3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 </w:t>
      </w:r>
      <w:r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математическом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моделировании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улучшения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характеристик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часто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применяются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методы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аугментации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данных.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метод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аугментации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целью.</w:t>
      </w:r>
    </w:p>
    <w:p w:rsidR="00D57F34" w:rsidRPr="0037756F" w:rsidRDefault="00D57F34" w:rsidP="00D57F34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D57F34" w:rsidRPr="0037756F" w:rsidRDefault="00D57F34" w:rsidP="00D57F34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D57F34" w:rsidRPr="0037756F" w:rsidTr="00973481">
        <w:tc>
          <w:tcPr>
            <w:tcW w:w="4219" w:type="dxa"/>
            <w:gridSpan w:val="2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цифрового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средства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Случайные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повороты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отражения</w:t>
            </w:r>
          </w:p>
        </w:tc>
        <w:tc>
          <w:tcPr>
            <w:tcW w:w="777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инвариантности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алгоритма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изменению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освещенности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Добавление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гауссова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шума</w:t>
            </w:r>
          </w:p>
        </w:tc>
        <w:tc>
          <w:tcPr>
            <w:tcW w:w="777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инвариантности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алгоритма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пространственной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ориентации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Случайное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изменение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яркости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контраста</w:t>
            </w:r>
          </w:p>
        </w:tc>
        <w:tc>
          <w:tcPr>
            <w:tcW w:w="777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устойчивости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алгоритма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шумам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данных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color w:val="404040"/>
                <w:sz w:val="24"/>
                <w:szCs w:val="24"/>
              </w:rPr>
              <w:t>С</w:t>
            </w:r>
            <w:r w:rsidRPr="00F1450F">
              <w:rPr>
                <w:color w:val="404040"/>
                <w:sz w:val="24"/>
                <w:szCs w:val="24"/>
              </w:rPr>
              <w:t>лучайное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кадрирование</w:t>
            </w:r>
          </w:p>
        </w:tc>
        <w:tc>
          <w:tcPr>
            <w:tcW w:w="777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D57F34" w:rsidRPr="0037756F" w:rsidRDefault="00D57F34" w:rsidP="00973481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Повышение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устойчивости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алгоритма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частичному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перекрытию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или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изменению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его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масштаба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кадре</w:t>
            </w:r>
          </w:p>
        </w:tc>
      </w:tr>
    </w:tbl>
    <w:p w:rsidR="00D57F34" w:rsidRPr="0037756F" w:rsidRDefault="00D57F34" w:rsidP="00D57F34">
      <w:pPr>
        <w:jc w:val="both"/>
        <w:rPr>
          <w:rFonts w:eastAsia="Calibri"/>
        </w:rPr>
      </w:pPr>
    </w:p>
    <w:p w:rsidR="00D57F34" w:rsidRPr="0037756F" w:rsidRDefault="00D57F34" w:rsidP="00D57F34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D57F34" w:rsidRPr="0037756F" w:rsidRDefault="00D57F34" w:rsidP="00D57F3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57F34" w:rsidRDefault="00D57F34" w:rsidP="00D57F34">
      <w:pPr>
        <w:jc w:val="both"/>
        <w:rPr>
          <w:sz w:val="28"/>
          <w:szCs w:val="28"/>
        </w:rPr>
      </w:pPr>
    </w:p>
    <w:p w:rsidR="00D57F34" w:rsidRPr="0037756F" w:rsidRDefault="00D57F34" w:rsidP="00D57F34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3</w:t>
      </w:r>
      <w:r w:rsidR="00464356"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5C2683">
      <w:pPr>
        <w:rPr>
          <w:b/>
          <w:sz w:val="28"/>
          <w:szCs w:val="28"/>
        </w:rPr>
      </w:pPr>
    </w:p>
    <w:p w:rsidR="00D57F34" w:rsidRPr="002E4551" w:rsidRDefault="00D57F34" w:rsidP="00D57F3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D57F34" w:rsidRPr="002E4551" w:rsidRDefault="00D57F34" w:rsidP="00D57F34">
      <w:pPr>
        <w:jc w:val="both"/>
        <w:rPr>
          <w:rFonts w:eastAsia="Calibri"/>
          <w:b/>
        </w:rPr>
      </w:pPr>
    </w:p>
    <w:p w:rsidR="00D57F34" w:rsidRPr="002E4551" w:rsidRDefault="00D57F34" w:rsidP="00D57F3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D57F34" w:rsidRPr="002E4551" w:rsidRDefault="00D57F34" w:rsidP="00D57F34">
      <w:pPr>
        <w:jc w:val="both"/>
        <w:rPr>
          <w:rFonts w:eastAsia="Calibri"/>
          <w:i/>
        </w:rPr>
      </w:pPr>
    </w:p>
    <w:p w:rsidR="00D57F34" w:rsidRPr="00D57F34" w:rsidRDefault="00D57F34" w:rsidP="00D57F34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</w:t>
      </w:r>
      <w:r w:rsidR="00393B6F" w:rsidRPr="00F1450F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метод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оптимизации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вычислительной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эффективности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393B6F"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393B6F">
        <w:rPr>
          <w:color w:val="404040"/>
        </w:rPr>
        <w:t>содержанием</w:t>
      </w:r>
    </w:p>
    <w:p w:rsidR="00D57F34" w:rsidRPr="0037756F" w:rsidRDefault="00D57F34" w:rsidP="00344FA1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D57F34" w:rsidRPr="0037756F" w:rsidRDefault="00D57F34" w:rsidP="00344FA1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D57F34" w:rsidRPr="0037756F" w:rsidTr="00973481">
        <w:tc>
          <w:tcPr>
            <w:tcW w:w="4219" w:type="dxa"/>
            <w:gridSpan w:val="2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Цифровое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средство</w:t>
            </w:r>
          </w:p>
        </w:tc>
        <w:tc>
          <w:tcPr>
            <w:tcW w:w="5245" w:type="dxa"/>
            <w:gridSpan w:val="2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цифрового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средства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Векторизация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кода</w:t>
            </w:r>
          </w:p>
        </w:tc>
        <w:tc>
          <w:tcPr>
            <w:tcW w:w="777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Замена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повторяющихся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сложных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вычислений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поиск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заранее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рассчитанных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результатов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таблице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Использование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Look-UpTables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(LUT)</w:t>
            </w:r>
          </w:p>
        </w:tc>
        <w:tc>
          <w:tcPr>
            <w:tcW w:w="777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Замена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операций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плавающей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точкой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операции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фиксированной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точкой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или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целыми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числами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ускорения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вычислений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Квантование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весов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нейронной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сети</w:t>
            </w:r>
          </w:p>
        </w:tc>
        <w:tc>
          <w:tcPr>
            <w:tcW w:w="777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Использование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инструкций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SIMD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процессора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одновременного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выполнения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одной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операции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над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несколькими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данными</w:t>
            </w:r>
          </w:p>
        </w:tc>
      </w:tr>
      <w:tr w:rsidR="00D57F34" w:rsidRPr="0037756F" w:rsidTr="00973481">
        <w:tc>
          <w:tcPr>
            <w:tcW w:w="643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Приближенные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вычисления</w:t>
            </w:r>
          </w:p>
        </w:tc>
        <w:tc>
          <w:tcPr>
            <w:tcW w:w="777" w:type="dxa"/>
          </w:tcPr>
          <w:p w:rsidR="00D57F34" w:rsidRPr="0037756F" w:rsidRDefault="00D57F34" w:rsidP="00344FA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D57F34" w:rsidRPr="0037756F" w:rsidRDefault="00393B6F" w:rsidP="00344FA1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Намеренное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использование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менее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точных,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более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быстрых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вычислений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там,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где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это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допустимо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критериям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точности</w:t>
            </w:r>
          </w:p>
        </w:tc>
      </w:tr>
    </w:tbl>
    <w:p w:rsidR="00D57F34" w:rsidRPr="0037756F" w:rsidRDefault="00D57F34" w:rsidP="00344FA1">
      <w:pPr>
        <w:jc w:val="both"/>
        <w:rPr>
          <w:rFonts w:eastAsia="Calibri"/>
        </w:rPr>
      </w:pPr>
    </w:p>
    <w:p w:rsidR="00D57F34" w:rsidRPr="0037756F" w:rsidRDefault="00D57F34" w:rsidP="00344FA1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D57F34" w:rsidRPr="0037756F" w:rsidRDefault="00D57F34" w:rsidP="00D57F34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57F34" w:rsidRDefault="00D57F34" w:rsidP="00D57F34">
      <w:pPr>
        <w:jc w:val="both"/>
        <w:rPr>
          <w:sz w:val="28"/>
          <w:szCs w:val="28"/>
        </w:rPr>
      </w:pPr>
    </w:p>
    <w:p w:rsidR="00D57F34" w:rsidRPr="0037756F" w:rsidRDefault="00D57F34" w:rsidP="00D57F34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D57F34" w:rsidRPr="0037756F" w:rsidTr="00973481"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D57F34" w:rsidRPr="0037756F" w:rsidRDefault="00D57F34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D57F34" w:rsidRPr="0037756F" w:rsidTr="00973481">
        <w:tc>
          <w:tcPr>
            <w:tcW w:w="2534" w:type="dxa"/>
          </w:tcPr>
          <w:p w:rsidR="00D57F34" w:rsidRPr="0037756F" w:rsidRDefault="00D25D5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D57F34" w:rsidRPr="0037756F" w:rsidRDefault="00D25D5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D57F34" w:rsidRPr="0037756F" w:rsidRDefault="00D25D5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D57F34" w:rsidRPr="0037756F" w:rsidRDefault="00D25D56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p w:rsidR="00D57F34" w:rsidRDefault="00D57F34" w:rsidP="00D57F34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5C2683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40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356A22">
      <w:pPr>
        <w:rPr>
          <w:b/>
          <w:sz w:val="28"/>
          <w:szCs w:val="28"/>
        </w:rPr>
      </w:pPr>
    </w:p>
    <w:p w:rsidR="00344FA1" w:rsidRPr="002E4551" w:rsidRDefault="00344FA1" w:rsidP="00356A2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344FA1" w:rsidRPr="002E4551" w:rsidRDefault="00344FA1" w:rsidP="00356A22">
      <w:pPr>
        <w:jc w:val="both"/>
        <w:rPr>
          <w:rFonts w:eastAsia="Calibri"/>
          <w:b/>
        </w:rPr>
      </w:pPr>
    </w:p>
    <w:p w:rsidR="00344FA1" w:rsidRPr="002E4551" w:rsidRDefault="00344FA1" w:rsidP="00356A2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344FA1" w:rsidRPr="002E4551" w:rsidRDefault="00344FA1" w:rsidP="00356A22">
      <w:pPr>
        <w:jc w:val="both"/>
        <w:rPr>
          <w:rFonts w:eastAsia="Calibri"/>
          <w:i/>
        </w:rPr>
      </w:pPr>
    </w:p>
    <w:p w:rsidR="005C2683" w:rsidRDefault="00344FA1" w:rsidP="00356A22">
      <w:pPr>
        <w:tabs>
          <w:tab w:val="left" w:pos="2151"/>
        </w:tabs>
        <w:rPr>
          <w:sz w:val="28"/>
          <w:szCs w:val="28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356A22" w:rsidRPr="00344E36">
        <w:rPr>
          <w:color w:val="404040"/>
        </w:rPr>
        <w:t>Какой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этап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моделирования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позволяет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устойчивость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356A22" w:rsidRPr="00344E36">
        <w:rPr>
          <w:color w:val="404040"/>
        </w:rPr>
        <w:t>шуму?</w:t>
      </w:r>
    </w:p>
    <w:p w:rsidR="005C2683" w:rsidRDefault="005C2683" w:rsidP="00356A22">
      <w:pPr>
        <w:rPr>
          <w:sz w:val="28"/>
          <w:szCs w:val="28"/>
        </w:rPr>
      </w:pPr>
    </w:p>
    <w:p w:rsidR="005C2683" w:rsidRPr="00430234" w:rsidRDefault="005C2683" w:rsidP="00356A22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5C2683" w:rsidRDefault="005C2683" w:rsidP="00356A22">
      <w:pPr>
        <w:rPr>
          <w:sz w:val="28"/>
          <w:szCs w:val="28"/>
        </w:rPr>
      </w:pPr>
    </w:p>
    <w:p w:rsidR="00356A22" w:rsidRDefault="00356A22" w:rsidP="00356A22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Тестирование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изображениях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разным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уровнем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искусственно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добавленного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шума.</w:t>
      </w:r>
    </w:p>
    <w:p w:rsidR="00356A22" w:rsidRDefault="00356A22" w:rsidP="00356A22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2683" w:rsidRPr="0033270B" w:rsidRDefault="005C2683" w:rsidP="00356A22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41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ПК-5.В.1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владе</w:t>
      </w:r>
      <w:r>
        <w:t>ть</w:t>
      </w:r>
      <w:r w:rsidR="00973481">
        <w:t xml:space="preserve"> </w:t>
      </w:r>
      <w:r w:rsidRPr="00BA659A">
        <w:t>навыками</w:t>
      </w:r>
      <w:r w:rsidR="00973481">
        <w:t xml:space="preserve"> </w:t>
      </w:r>
      <w:r w:rsidRPr="00BA659A">
        <w:t>математического</w:t>
      </w:r>
      <w:r w:rsidR="00973481">
        <w:t xml:space="preserve"> </w:t>
      </w:r>
      <w:r w:rsidRPr="00BA659A">
        <w:t>моделирования</w:t>
      </w:r>
      <w:r w:rsidR="00973481">
        <w:t xml:space="preserve"> </w:t>
      </w:r>
      <w:r w:rsidRPr="00BA659A">
        <w:t>алгоритмов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="00973481">
        <w:t xml:space="preserve"> </w:t>
      </w:r>
      <w:r>
        <w:t>с</w:t>
      </w:r>
      <w:r w:rsidR="00973481">
        <w:t xml:space="preserve"> </w:t>
      </w:r>
      <w:r>
        <w:t>целью</w:t>
      </w:r>
      <w:r w:rsidR="00973481">
        <w:t xml:space="preserve"> </w:t>
      </w:r>
      <w:r w:rsidRPr="00BA659A">
        <w:t>совершенствования</w:t>
      </w:r>
      <w:r w:rsidR="00973481">
        <w:t xml:space="preserve"> </w:t>
      </w:r>
      <w:r>
        <w:t>их</w:t>
      </w:r>
      <w:r w:rsidR="00973481">
        <w:t xml:space="preserve"> </w:t>
      </w:r>
      <w:r w:rsidRPr="00BA659A">
        <w:t>характеристик,</w:t>
      </w:r>
      <w:r w:rsidR="00973481">
        <w:t xml:space="preserve"> </w:t>
      </w:r>
      <w:r w:rsidRPr="00BA659A">
        <w:t>в</w:t>
      </w:r>
      <w:r w:rsidR="00973481">
        <w:t xml:space="preserve"> </w:t>
      </w:r>
      <w:r w:rsidRPr="00BA659A">
        <w:t>том</w:t>
      </w:r>
      <w:r w:rsidR="00973481">
        <w:t xml:space="preserve"> </w:t>
      </w:r>
      <w:r w:rsidRPr="00BA659A">
        <w:t>числе</w:t>
      </w:r>
      <w:r w:rsidR="00973481">
        <w:t xml:space="preserve"> </w:t>
      </w:r>
      <w:r w:rsidRPr="00BA659A">
        <w:t>с</w:t>
      </w:r>
      <w:r w:rsidR="00973481">
        <w:t xml:space="preserve"> </w:t>
      </w:r>
      <w:r w:rsidRPr="00BA659A">
        <w:t>использованием</w:t>
      </w:r>
      <w:r w:rsidR="00973481">
        <w:t xml:space="preserve"> </w:t>
      </w:r>
      <w:r w:rsidRPr="00BA659A">
        <w:t>интеллектуальных</w:t>
      </w:r>
      <w:r w:rsidR="00973481">
        <w:t xml:space="preserve"> </w:t>
      </w:r>
      <w:r w:rsidRPr="00BA659A">
        <w:t>технологий</w:t>
      </w:r>
      <w:r w:rsidRPr="00430234">
        <w:rPr>
          <w:sz w:val="28"/>
          <w:szCs w:val="28"/>
        </w:rPr>
        <w:t>)</w:t>
      </w:r>
    </w:p>
    <w:p w:rsidR="005C2683" w:rsidRDefault="005C2683" w:rsidP="00356A22">
      <w:pPr>
        <w:rPr>
          <w:b/>
          <w:sz w:val="28"/>
          <w:szCs w:val="28"/>
        </w:rPr>
      </w:pPr>
    </w:p>
    <w:p w:rsidR="00344FA1" w:rsidRPr="002E4551" w:rsidRDefault="00344FA1" w:rsidP="00356A2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344FA1" w:rsidRPr="002E4551" w:rsidRDefault="00344FA1" w:rsidP="00356A22">
      <w:pPr>
        <w:jc w:val="both"/>
        <w:rPr>
          <w:rFonts w:eastAsia="Calibri"/>
          <w:b/>
        </w:rPr>
      </w:pPr>
    </w:p>
    <w:p w:rsidR="00344FA1" w:rsidRPr="002E4551" w:rsidRDefault="00344FA1" w:rsidP="00356A2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344FA1" w:rsidRPr="002E4551" w:rsidRDefault="00344FA1" w:rsidP="00356A22">
      <w:pPr>
        <w:jc w:val="both"/>
        <w:rPr>
          <w:rFonts w:eastAsia="Calibri"/>
          <w:i/>
        </w:rPr>
      </w:pPr>
    </w:p>
    <w:p w:rsidR="00344FA1" w:rsidRPr="0017673A" w:rsidRDefault="00344FA1" w:rsidP="00356A22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Опишите,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помощью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математического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моделирования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можно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оценить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улучшить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такой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параметр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контуров,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как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устойчивость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изменению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уровня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шума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исходном</w:t>
      </w:r>
      <w:r w:rsidR="00973481">
        <w:rPr>
          <w:color w:val="404040"/>
        </w:rPr>
        <w:t xml:space="preserve"> </w:t>
      </w:r>
      <w:r w:rsidR="0017673A" w:rsidRPr="00F1450F">
        <w:rPr>
          <w:color w:val="404040"/>
        </w:rPr>
        <w:t>изображении.</w:t>
      </w:r>
    </w:p>
    <w:p w:rsidR="005C2683" w:rsidRDefault="005C2683" w:rsidP="00356A22">
      <w:pPr>
        <w:rPr>
          <w:sz w:val="28"/>
          <w:szCs w:val="28"/>
        </w:rPr>
      </w:pPr>
    </w:p>
    <w:p w:rsidR="005C2683" w:rsidRDefault="005C2683" w:rsidP="00356A22">
      <w:pPr>
        <w:rPr>
          <w:sz w:val="28"/>
          <w:szCs w:val="28"/>
        </w:rPr>
      </w:pPr>
    </w:p>
    <w:p w:rsidR="005C2683" w:rsidRPr="00430234" w:rsidRDefault="005C2683" w:rsidP="00356A22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5C2683" w:rsidRDefault="005C2683" w:rsidP="00356A22">
      <w:pPr>
        <w:rPr>
          <w:sz w:val="28"/>
          <w:szCs w:val="28"/>
        </w:rPr>
      </w:pPr>
    </w:p>
    <w:p w:rsidR="0017673A" w:rsidRDefault="0017673A" w:rsidP="00356A22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Генерация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модельных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данных</w:t>
      </w:r>
      <w:r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Создать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эталонное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известными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контурами.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Добавление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шума</w:t>
      </w:r>
      <w:r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Сгенерировать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набор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разным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уровнем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аддитивного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гауссова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(с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разной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дисперсией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σ²).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3)</w:t>
      </w:r>
      <w:r w:rsidR="00973481">
        <w:rPr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Проведение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экспериментов: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Применить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контуров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всем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зашумленным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изображениям.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4</w:t>
      </w:r>
      <w:r w:rsidRPr="0017673A">
        <w:rPr>
          <w:b/>
          <w:color w:val="404040"/>
        </w:rPr>
        <w:t>)</w:t>
      </w:r>
      <w:r w:rsidR="00973481">
        <w:rPr>
          <w:b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Оценка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метрик</w:t>
      </w:r>
      <w:r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каждого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уровня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вычислить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метрики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качества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(F-меру)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относительно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эталонного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контуров.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5)</w:t>
      </w:r>
      <w:r w:rsidR="00973481">
        <w:rPr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Анализ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и</w:t>
      </w:r>
      <w:r w:rsidR="00973481">
        <w:rPr>
          <w:rStyle w:val="a4"/>
          <w:rFonts w:eastAsiaTheme="majorEastAsia"/>
          <w:b w:val="0"/>
          <w:color w:val="404040"/>
        </w:rPr>
        <w:t xml:space="preserve"> </w:t>
      </w:r>
      <w:r w:rsidRPr="0017673A">
        <w:rPr>
          <w:rStyle w:val="a4"/>
          <w:rFonts w:eastAsiaTheme="majorEastAsia"/>
          <w:b w:val="0"/>
          <w:color w:val="404040"/>
        </w:rPr>
        <w:t>оптимизация:</w:t>
      </w:r>
      <w:r w:rsidR="00973481">
        <w:rPr>
          <w:b/>
          <w:color w:val="404040"/>
        </w:rPr>
        <w:t xml:space="preserve"> </w:t>
      </w:r>
      <w:r w:rsidRPr="00F1450F">
        <w:rPr>
          <w:color w:val="404040"/>
        </w:rPr>
        <w:t>Построить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график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зависимости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F-меры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уровня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шума.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Настроить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параметры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(например,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пороги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подавления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немаксимумов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гистерезиса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Кэнни)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максимизации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метрики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расширения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диапазона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уровней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шума,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котором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остается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эффективным.</w:t>
      </w:r>
    </w:p>
    <w:p w:rsidR="0017673A" w:rsidRDefault="0017673A" w:rsidP="00356A22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0021" w:rsidRPr="0033270B" w:rsidRDefault="00AD0021" w:rsidP="00AD0021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42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AD0021" w:rsidRDefault="00AD0021" w:rsidP="00AD0021">
      <w:pPr>
        <w:rPr>
          <w:b/>
          <w:sz w:val="28"/>
          <w:szCs w:val="28"/>
        </w:rPr>
      </w:pPr>
    </w:p>
    <w:p w:rsidR="00B37463" w:rsidRPr="00033026" w:rsidRDefault="00AD0021" w:rsidP="00B37463">
      <w:pPr>
        <w:rPr>
          <w:rStyle w:val="a4"/>
          <w:rFonts w:eastAsiaTheme="majorEastAsia"/>
          <w:color w:val="404040"/>
        </w:rPr>
      </w:pPr>
      <w:r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033026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B37463" w:rsidRPr="00033026">
        <w:rPr>
          <w:rStyle w:val="a4"/>
          <w:rFonts w:eastAsiaTheme="majorEastAsia"/>
          <w:color w:val="404040"/>
        </w:rPr>
        <w:t>обоснованием.</w:t>
      </w:r>
    </w:p>
    <w:p w:rsidR="00B37463" w:rsidRPr="00033026" w:rsidRDefault="00B37463" w:rsidP="00B37463">
      <w:pPr>
        <w:rPr>
          <w:rStyle w:val="a4"/>
          <w:rFonts w:eastAsiaTheme="majorEastAsia"/>
          <w:color w:val="404040"/>
        </w:rPr>
      </w:pPr>
    </w:p>
    <w:p w:rsidR="00B37463" w:rsidRPr="00033026" w:rsidRDefault="00B37463" w:rsidP="00B37463">
      <w:pPr>
        <w:rPr>
          <w:color w:val="404040"/>
        </w:rPr>
      </w:pPr>
      <w:r w:rsidRPr="0003302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ответа.</w:t>
      </w:r>
    </w:p>
    <w:p w:rsidR="00B37463" w:rsidRPr="00033026" w:rsidRDefault="00B37463" w:rsidP="00B37463">
      <w:pPr>
        <w:rPr>
          <w:color w:val="404040"/>
        </w:rPr>
      </w:pPr>
    </w:p>
    <w:p w:rsidR="00B37463" w:rsidRPr="00033026" w:rsidRDefault="006055B0" w:rsidP="00B37463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B37463" w:rsidRPr="00033026">
        <w:rPr>
          <w:color w:val="404040"/>
        </w:rPr>
        <w:t>Анализируя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структурную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схему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точечных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объектов,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видите,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решающая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статистика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сравнивается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адаптивным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порогом.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От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какого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этот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порог,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скорее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всего,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получает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информацию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своей</w:t>
      </w:r>
      <w:r w:rsidR="00973481">
        <w:rPr>
          <w:color w:val="404040"/>
        </w:rPr>
        <w:t xml:space="preserve"> </w:t>
      </w:r>
      <w:r w:rsidR="00B37463" w:rsidRPr="00033026">
        <w:rPr>
          <w:color w:val="404040"/>
        </w:rPr>
        <w:t>адаптации?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B37463" w:rsidRPr="00033026" w:rsidRDefault="00B37463" w:rsidP="00B37463">
      <w:pPr>
        <w:rPr>
          <w:color w:val="404040"/>
        </w:rPr>
      </w:pPr>
      <w:r w:rsidRPr="00033026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энергии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сигнала</w:t>
      </w:r>
    </w:p>
    <w:p w:rsidR="00B37463" w:rsidRPr="00033026" w:rsidRDefault="00B37463" w:rsidP="00B37463">
      <w:pPr>
        <w:rPr>
          <w:color w:val="404040"/>
        </w:rPr>
      </w:pPr>
      <w:r w:rsidRPr="00033026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фона/помех</w:t>
      </w:r>
    </w:p>
    <w:p w:rsidR="00B37463" w:rsidRPr="00033026" w:rsidRDefault="00B37463" w:rsidP="00B37463">
      <w:pPr>
        <w:rPr>
          <w:color w:val="404040"/>
        </w:rPr>
      </w:pPr>
      <w:r w:rsidRPr="00033026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нелинейной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фильтрации</w:t>
      </w:r>
    </w:p>
    <w:p w:rsidR="00AD0021" w:rsidRPr="00033026" w:rsidRDefault="00B37463" w:rsidP="00B37463">
      <w:pPr>
        <w:rPr>
          <w:sz w:val="28"/>
          <w:szCs w:val="28"/>
        </w:rPr>
      </w:pPr>
      <w:r w:rsidRPr="00033026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цифро-аналогового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преобразования</w:t>
      </w:r>
    </w:p>
    <w:p w:rsidR="00AD0021" w:rsidRPr="00033026" w:rsidRDefault="00AD0021" w:rsidP="00AD0021">
      <w:pPr>
        <w:rPr>
          <w:sz w:val="28"/>
          <w:szCs w:val="28"/>
        </w:rPr>
      </w:pPr>
    </w:p>
    <w:p w:rsidR="00AD0021" w:rsidRPr="00033026" w:rsidRDefault="00AD0021" w:rsidP="00AD0021">
      <w:pPr>
        <w:rPr>
          <w:b/>
        </w:rPr>
      </w:pPr>
      <w:r w:rsidRPr="00033026">
        <w:rPr>
          <w:b/>
        </w:rPr>
        <w:t>КЛЮЧ</w:t>
      </w:r>
      <w:r w:rsidR="00973481">
        <w:rPr>
          <w:b/>
        </w:rPr>
        <w:t xml:space="preserve"> </w:t>
      </w:r>
      <w:r w:rsidRPr="00033026">
        <w:rPr>
          <w:b/>
        </w:rPr>
        <w:t>С</w:t>
      </w:r>
      <w:r w:rsidR="00973481">
        <w:rPr>
          <w:b/>
        </w:rPr>
        <w:t xml:space="preserve"> </w:t>
      </w:r>
      <w:r w:rsidRPr="00033026">
        <w:rPr>
          <w:b/>
        </w:rPr>
        <w:t>ОТВЕТАМИ:</w:t>
      </w:r>
    </w:p>
    <w:p w:rsidR="00AD0021" w:rsidRPr="00033026" w:rsidRDefault="00AD0021" w:rsidP="00AD0021">
      <w:pPr>
        <w:rPr>
          <w:sz w:val="28"/>
          <w:szCs w:val="28"/>
        </w:rPr>
      </w:pPr>
    </w:p>
    <w:p w:rsidR="00033026" w:rsidRPr="00033026" w:rsidRDefault="00033026" w:rsidP="00AD0021">
      <w:pPr>
        <w:rPr>
          <w:color w:val="404040"/>
        </w:rPr>
      </w:pPr>
      <w:r w:rsidRPr="0003302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2</w:t>
      </w:r>
    </w:p>
    <w:p w:rsidR="00033026" w:rsidRPr="00033026" w:rsidRDefault="00033026" w:rsidP="00AD0021">
      <w:pPr>
        <w:rPr>
          <w:color w:val="404040"/>
        </w:rPr>
      </w:pPr>
    </w:p>
    <w:p w:rsidR="00033026" w:rsidRDefault="004E4291" w:rsidP="00AD0021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033026" w:rsidRPr="00033026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Адаптивный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порог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предназначен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обеспечения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постоянного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уровня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ложных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тревог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изменяющихся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статистических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характеристиках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фоновых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помех.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Поэтому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он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должен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адаптироваться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основе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текущей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оценки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этих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(математического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ожидания,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дисперсии).</w:t>
      </w:r>
    </w:p>
    <w:p w:rsidR="00033026" w:rsidRDefault="00033026" w:rsidP="00AD0021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43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3377FE">
      <w:pPr>
        <w:rPr>
          <w:b/>
          <w:sz w:val="28"/>
          <w:szCs w:val="28"/>
        </w:rPr>
      </w:pPr>
    </w:p>
    <w:p w:rsidR="00033026" w:rsidRPr="00033026" w:rsidRDefault="003377FE" w:rsidP="00033026">
      <w:pPr>
        <w:rPr>
          <w:rStyle w:val="a4"/>
          <w:rFonts w:eastAsiaTheme="majorEastAsia"/>
          <w:color w:val="404040"/>
        </w:rPr>
      </w:pPr>
      <w:r w:rsidRPr="00033026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033026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одного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правильного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ответа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33026" w:rsidRPr="00033026">
        <w:rPr>
          <w:rStyle w:val="a4"/>
          <w:rFonts w:eastAsiaTheme="majorEastAsia"/>
          <w:color w:val="404040"/>
        </w:rPr>
        <w:t>обоснованием.</w:t>
      </w:r>
    </w:p>
    <w:p w:rsidR="00033026" w:rsidRPr="00033026" w:rsidRDefault="00033026" w:rsidP="00033026">
      <w:pPr>
        <w:rPr>
          <w:rStyle w:val="a4"/>
          <w:rFonts w:eastAsiaTheme="majorEastAsia"/>
          <w:color w:val="404040"/>
        </w:rPr>
      </w:pPr>
    </w:p>
    <w:p w:rsidR="00033026" w:rsidRPr="00033026" w:rsidRDefault="00033026" w:rsidP="00033026">
      <w:pPr>
        <w:rPr>
          <w:color w:val="404040"/>
        </w:rPr>
      </w:pPr>
      <w:r w:rsidRPr="00033026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один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правильный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ответ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выбранного</w:t>
      </w:r>
      <w:r w:rsidR="00973481">
        <w:rPr>
          <w:color w:val="404040"/>
        </w:rPr>
        <w:t xml:space="preserve"> </w:t>
      </w:r>
      <w:r w:rsidRPr="00033026">
        <w:rPr>
          <w:color w:val="404040"/>
        </w:rPr>
        <w:t>ответа.</w:t>
      </w:r>
    </w:p>
    <w:p w:rsidR="00033026" w:rsidRPr="00033026" w:rsidRDefault="00033026" w:rsidP="00033026">
      <w:pPr>
        <w:rPr>
          <w:color w:val="404040"/>
        </w:rPr>
      </w:pPr>
    </w:p>
    <w:p w:rsidR="00033026" w:rsidRDefault="006055B0" w:rsidP="00033026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33026" w:rsidRPr="00033026">
        <w:rPr>
          <w:color w:val="404040"/>
        </w:rPr>
        <w:t>На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функциональной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алгоритма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контуров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«Вычисление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градиента»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следует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сразу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после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«Сглаживание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Гауссовым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фильтром».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Какова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основная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причина</w:t>
      </w:r>
      <w:r w:rsidR="00973481">
        <w:rPr>
          <w:color w:val="404040"/>
        </w:rPr>
        <w:t xml:space="preserve"> </w:t>
      </w:r>
      <w:r w:rsidR="00033026" w:rsidRPr="00033026">
        <w:rPr>
          <w:color w:val="404040"/>
        </w:rPr>
        <w:t>такой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последовательности?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ответа.</w:t>
      </w:r>
    </w:p>
    <w:p w:rsidR="00033026" w:rsidRDefault="00033026" w:rsidP="00033026">
      <w:pPr>
        <w:rPr>
          <w:color w:val="404040"/>
        </w:rPr>
      </w:pPr>
      <w:r w:rsidRPr="00F1450F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контраста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033026" w:rsidRDefault="00033026" w:rsidP="00033026">
      <w:pPr>
        <w:rPr>
          <w:color w:val="404040"/>
        </w:rPr>
      </w:pPr>
      <w:r w:rsidRPr="00F1450F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разрешения</w:t>
      </w:r>
    </w:p>
    <w:p w:rsidR="00033026" w:rsidRDefault="00033026" w:rsidP="00033026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Подавление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шумов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перед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дифференцированием</w:t>
      </w:r>
    </w:p>
    <w:p w:rsidR="003377FE" w:rsidRDefault="00033026" w:rsidP="00033026">
      <w:pPr>
        <w:rPr>
          <w:sz w:val="28"/>
          <w:szCs w:val="28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Усиление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высокочастотных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компонент</w:t>
      </w:r>
    </w:p>
    <w:p w:rsidR="003377FE" w:rsidRDefault="003377FE" w:rsidP="003377FE">
      <w:pPr>
        <w:rPr>
          <w:sz w:val="28"/>
          <w:szCs w:val="28"/>
        </w:rPr>
      </w:pPr>
    </w:p>
    <w:p w:rsidR="003377FE" w:rsidRPr="00430234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3377FE" w:rsidRDefault="003377FE" w:rsidP="003377FE">
      <w:pPr>
        <w:rPr>
          <w:sz w:val="28"/>
          <w:szCs w:val="28"/>
        </w:rPr>
      </w:pPr>
    </w:p>
    <w:p w:rsidR="00033026" w:rsidRDefault="00033026" w:rsidP="003377FE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3</w:t>
      </w:r>
    </w:p>
    <w:p w:rsidR="00033026" w:rsidRDefault="00033026" w:rsidP="003377FE">
      <w:pPr>
        <w:rPr>
          <w:color w:val="404040"/>
        </w:rPr>
      </w:pPr>
    </w:p>
    <w:p w:rsidR="00033026" w:rsidRDefault="004E4291" w:rsidP="003377FE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033026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Операция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вычисления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градиента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(дифференцирование)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крайне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чувствительной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шуму.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Предварительное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сглаживание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гауссовым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фильтром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подавляет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высокочастотный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шум,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предотвращает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появление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ложных</w:t>
      </w:r>
      <w:r w:rsidR="00973481">
        <w:rPr>
          <w:color w:val="404040"/>
        </w:rPr>
        <w:t xml:space="preserve"> </w:t>
      </w:r>
      <w:r w:rsidR="00033026" w:rsidRPr="00F1450F">
        <w:rPr>
          <w:color w:val="404040"/>
        </w:rPr>
        <w:t>границ.</w:t>
      </w:r>
    </w:p>
    <w:p w:rsidR="00033026" w:rsidRDefault="00033026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95584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395584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44</w:t>
      </w:r>
      <w:r w:rsidR="00973481">
        <w:rPr>
          <w:b/>
          <w:sz w:val="28"/>
          <w:szCs w:val="28"/>
        </w:rPr>
        <w:t xml:space="preserve"> </w:t>
      </w:r>
      <w:r w:rsidRPr="00395584">
        <w:rPr>
          <w:sz w:val="28"/>
          <w:szCs w:val="28"/>
        </w:rPr>
        <w:t>(</w:t>
      </w:r>
      <w:r w:rsidRPr="00395584">
        <w:t>ПК-5.У.1</w:t>
      </w:r>
      <w:r w:rsidR="00973481">
        <w:t xml:space="preserve"> </w:t>
      </w:r>
      <w:r w:rsidRPr="00395584">
        <w:t>-</w:t>
      </w:r>
      <w:r w:rsidR="00973481">
        <w:t xml:space="preserve"> </w:t>
      </w:r>
      <w:r w:rsidRPr="00395584">
        <w:t>уметь</w:t>
      </w:r>
      <w:r w:rsidR="00973481">
        <w:t xml:space="preserve"> </w:t>
      </w:r>
      <w:r w:rsidRPr="00395584">
        <w:t>проводить</w:t>
      </w:r>
      <w:r w:rsidR="00973481">
        <w:t xml:space="preserve"> </w:t>
      </w:r>
      <w:r w:rsidRPr="00395584">
        <w:t>анализ</w:t>
      </w:r>
      <w:r w:rsidR="00973481">
        <w:t xml:space="preserve"> </w:t>
      </w:r>
      <w:r w:rsidRPr="00395584">
        <w:t>функциональных</w:t>
      </w:r>
      <w:r w:rsidR="00973481">
        <w:t xml:space="preserve"> </w:t>
      </w:r>
      <w:r w:rsidRPr="00395584">
        <w:t>и</w:t>
      </w:r>
      <w:r w:rsidR="00973481">
        <w:t xml:space="preserve"> </w:t>
      </w:r>
      <w:r w:rsidRPr="00395584">
        <w:t>структурных</w:t>
      </w:r>
      <w:r w:rsidR="00973481">
        <w:t xml:space="preserve"> </w:t>
      </w:r>
      <w:r w:rsidRPr="00395584">
        <w:t>схем</w:t>
      </w:r>
      <w:r w:rsidR="00973481">
        <w:t xml:space="preserve"> </w:t>
      </w:r>
      <w:r w:rsidRPr="00395584">
        <w:t>радиотехнических</w:t>
      </w:r>
      <w:r w:rsidR="00973481">
        <w:t xml:space="preserve"> </w:t>
      </w:r>
      <w:r w:rsidRPr="00395584">
        <w:t>систем</w:t>
      </w:r>
      <w:r w:rsidR="00973481">
        <w:t xml:space="preserve"> </w:t>
      </w:r>
      <w:r w:rsidRPr="00395584">
        <w:t>обработки</w:t>
      </w:r>
      <w:r w:rsidR="00973481">
        <w:t xml:space="preserve"> </w:t>
      </w:r>
      <w:r w:rsidRPr="00395584">
        <w:t>изображений</w:t>
      </w:r>
      <w:r w:rsidRPr="00395584">
        <w:rPr>
          <w:sz w:val="28"/>
          <w:szCs w:val="28"/>
        </w:rPr>
        <w:t>)</w:t>
      </w:r>
    </w:p>
    <w:p w:rsidR="003377FE" w:rsidRPr="00395584" w:rsidRDefault="003377FE" w:rsidP="003377FE">
      <w:pPr>
        <w:rPr>
          <w:b/>
          <w:sz w:val="28"/>
          <w:szCs w:val="28"/>
        </w:rPr>
      </w:pPr>
    </w:p>
    <w:p w:rsidR="00D61C61" w:rsidRPr="00395584" w:rsidRDefault="003377FE" w:rsidP="00D61C61">
      <w:pPr>
        <w:rPr>
          <w:rStyle w:val="a4"/>
          <w:rFonts w:eastAsiaTheme="majorEastAsia"/>
          <w:color w:val="404040"/>
        </w:rPr>
      </w:pPr>
      <w:r w:rsidRPr="00395584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395584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D61C61" w:rsidRPr="00395584">
        <w:rPr>
          <w:rStyle w:val="a4"/>
          <w:rFonts w:eastAsiaTheme="majorEastAsia"/>
          <w:color w:val="404040"/>
        </w:rPr>
        <w:t>обоснованием.</w:t>
      </w:r>
    </w:p>
    <w:p w:rsidR="00D61C61" w:rsidRPr="00395584" w:rsidRDefault="00D61C61" w:rsidP="00D61C61">
      <w:pPr>
        <w:rPr>
          <w:rStyle w:val="a4"/>
          <w:rFonts w:eastAsiaTheme="majorEastAsia"/>
          <w:color w:val="404040"/>
        </w:rPr>
      </w:pPr>
    </w:p>
    <w:p w:rsidR="00D61C61" w:rsidRPr="00395584" w:rsidRDefault="00D61C61" w:rsidP="00D61C61">
      <w:pPr>
        <w:rPr>
          <w:color w:val="404040"/>
        </w:rPr>
      </w:pPr>
      <w:r w:rsidRPr="00395584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ответов.</w:t>
      </w:r>
    </w:p>
    <w:p w:rsidR="00D61C61" w:rsidRPr="00395584" w:rsidRDefault="00D61C61" w:rsidP="00D61C61">
      <w:pPr>
        <w:rPr>
          <w:color w:val="404040"/>
        </w:rPr>
      </w:pPr>
    </w:p>
    <w:p w:rsidR="00D61C61" w:rsidRPr="00395584" w:rsidRDefault="006055B0" w:rsidP="00D61C61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D61C61" w:rsidRPr="00395584">
        <w:rPr>
          <w:color w:val="404040"/>
        </w:rPr>
        <w:t>При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анализе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структурной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схемы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цифровой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видеосигналов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вы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идентифицировали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блок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«Децимация».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списка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возможные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цели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использования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такой</w:t>
      </w:r>
      <w:r w:rsidR="00973481">
        <w:rPr>
          <w:color w:val="404040"/>
        </w:rPr>
        <w:t xml:space="preserve"> </w:t>
      </w:r>
      <w:r w:rsidR="00D61C61" w:rsidRPr="00395584">
        <w:rPr>
          <w:color w:val="404040"/>
        </w:rPr>
        <w:t>системе.</w:t>
      </w:r>
      <w:r w:rsidR="00AE1F5C" w:rsidRPr="00AE1F5C">
        <w:rPr>
          <w:color w:val="0F1115"/>
        </w:rPr>
        <w:t xml:space="preserve"> </w:t>
      </w:r>
      <w:r w:rsidR="00AE1F5C">
        <w:rPr>
          <w:color w:val="0F1115"/>
        </w:rPr>
        <w:t>Обоснуйте выбор ответов.</w:t>
      </w:r>
    </w:p>
    <w:p w:rsidR="00D61C61" w:rsidRPr="00395584" w:rsidRDefault="00D61C61" w:rsidP="00D61C61">
      <w:pPr>
        <w:rPr>
          <w:color w:val="404040"/>
        </w:rPr>
      </w:pPr>
      <w:r w:rsidRPr="00395584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Уменьшение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частоты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кадров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снижения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вычислительной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нагрузки</w:t>
      </w:r>
    </w:p>
    <w:p w:rsidR="00D61C61" w:rsidRDefault="00D61C61" w:rsidP="00D61C61">
      <w:pPr>
        <w:rPr>
          <w:color w:val="404040"/>
        </w:rPr>
      </w:pPr>
      <w:r w:rsidRPr="00395584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Увеличение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разрешения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D61C61" w:rsidRDefault="00D61C61" w:rsidP="00D61C61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Построение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пирамидального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представления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изображений</w:t>
      </w:r>
    </w:p>
    <w:p w:rsidR="00D61C61" w:rsidRDefault="00D61C61" w:rsidP="00D61C61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Повышение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резкости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</w:p>
    <w:p w:rsidR="003377FE" w:rsidRDefault="00D61C61" w:rsidP="00D61C61">
      <w:pPr>
        <w:rPr>
          <w:sz w:val="28"/>
          <w:szCs w:val="28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Уменьшение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пространственного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разрешения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реальном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времени</w:t>
      </w:r>
    </w:p>
    <w:p w:rsidR="003377FE" w:rsidRDefault="003377FE" w:rsidP="003377FE">
      <w:pPr>
        <w:rPr>
          <w:sz w:val="28"/>
          <w:szCs w:val="28"/>
        </w:rPr>
      </w:pPr>
    </w:p>
    <w:p w:rsidR="003377FE" w:rsidRPr="00430234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3377FE" w:rsidRDefault="003377FE" w:rsidP="003377FE">
      <w:pPr>
        <w:rPr>
          <w:sz w:val="28"/>
          <w:szCs w:val="28"/>
        </w:rPr>
      </w:pPr>
    </w:p>
    <w:p w:rsidR="00860396" w:rsidRDefault="00860396" w:rsidP="003377FE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3,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5</w:t>
      </w:r>
    </w:p>
    <w:p w:rsidR="00860396" w:rsidRDefault="00860396" w:rsidP="003377FE">
      <w:pPr>
        <w:rPr>
          <w:color w:val="404040"/>
        </w:rPr>
      </w:pPr>
    </w:p>
    <w:p w:rsidR="00860396" w:rsidRDefault="004E4291" w:rsidP="003377FE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860396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Децимация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—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это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уменьшение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частоты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дискретизации.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Она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применяется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снижения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объема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данных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(1,5),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ускоряет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обработку,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также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основой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построения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пирамид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(3).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Она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повышает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резкость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860396" w:rsidRPr="00F1450F">
        <w:rPr>
          <w:color w:val="404040"/>
        </w:rPr>
        <w:t>разрешение.</w:t>
      </w:r>
    </w:p>
    <w:p w:rsidR="00860396" w:rsidRDefault="00860396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95584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45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395584">
        <w:t>радиотехнических</w:t>
      </w:r>
      <w:r w:rsidR="00973481">
        <w:t xml:space="preserve"> </w:t>
      </w:r>
      <w:r w:rsidRPr="00395584">
        <w:t>систем</w:t>
      </w:r>
      <w:r w:rsidR="00973481">
        <w:t xml:space="preserve"> </w:t>
      </w:r>
      <w:r w:rsidRPr="00395584">
        <w:t>обработки</w:t>
      </w:r>
      <w:r w:rsidR="00973481">
        <w:t xml:space="preserve"> </w:t>
      </w:r>
      <w:r w:rsidRPr="00395584">
        <w:t>изображений</w:t>
      </w:r>
      <w:r w:rsidRPr="00395584">
        <w:rPr>
          <w:sz w:val="28"/>
          <w:szCs w:val="28"/>
        </w:rPr>
        <w:t>)</w:t>
      </w:r>
    </w:p>
    <w:p w:rsidR="003377FE" w:rsidRPr="00395584" w:rsidRDefault="003377FE" w:rsidP="003377FE">
      <w:pPr>
        <w:rPr>
          <w:b/>
          <w:sz w:val="28"/>
          <w:szCs w:val="28"/>
        </w:rPr>
      </w:pPr>
    </w:p>
    <w:p w:rsidR="00CD67A0" w:rsidRPr="00395584" w:rsidRDefault="003377FE" w:rsidP="00CD67A0">
      <w:pPr>
        <w:rPr>
          <w:rStyle w:val="a4"/>
          <w:rFonts w:eastAsiaTheme="majorEastAsia"/>
          <w:color w:val="404040"/>
        </w:rPr>
      </w:pPr>
      <w:r w:rsidRPr="00395584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395584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комбинированного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с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выбором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нескольких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правильных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ответов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и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CD67A0" w:rsidRPr="00395584">
        <w:rPr>
          <w:rStyle w:val="a4"/>
          <w:rFonts w:eastAsiaTheme="majorEastAsia"/>
          <w:color w:val="404040"/>
        </w:rPr>
        <w:t>обоснованием.</w:t>
      </w:r>
    </w:p>
    <w:p w:rsidR="00CD67A0" w:rsidRPr="00395584" w:rsidRDefault="00CD67A0" w:rsidP="00CD67A0">
      <w:pPr>
        <w:rPr>
          <w:rStyle w:val="a4"/>
          <w:rFonts w:eastAsiaTheme="majorEastAsia"/>
          <w:color w:val="404040"/>
        </w:rPr>
      </w:pPr>
    </w:p>
    <w:p w:rsidR="00CD67A0" w:rsidRPr="00395584" w:rsidRDefault="00CD67A0" w:rsidP="00CD67A0">
      <w:pPr>
        <w:rPr>
          <w:color w:val="404040"/>
        </w:rPr>
      </w:pPr>
      <w:r w:rsidRPr="00395584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текст,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не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менее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двух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правильных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ответов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напишите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обоснование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выбранных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ответов.</w:t>
      </w:r>
    </w:p>
    <w:p w:rsidR="00CD67A0" w:rsidRPr="00395584" w:rsidRDefault="00CD67A0" w:rsidP="00CD67A0">
      <w:pPr>
        <w:rPr>
          <w:color w:val="404040"/>
        </w:rPr>
      </w:pPr>
    </w:p>
    <w:p w:rsidR="00CD67A0" w:rsidRPr="00395584" w:rsidRDefault="006055B0" w:rsidP="00CD67A0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CD67A0" w:rsidRPr="00395584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системы,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реализующей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алгоритм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Виоле-Джонса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объектов,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обязательно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присутствуют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каскады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из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нескольких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классификаторов.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Выберите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верные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утверждения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о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роли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этих</w:t>
      </w:r>
      <w:r w:rsidR="00973481">
        <w:rPr>
          <w:color w:val="404040"/>
        </w:rPr>
        <w:t xml:space="preserve"> </w:t>
      </w:r>
      <w:r w:rsidR="00CD67A0" w:rsidRPr="00395584">
        <w:rPr>
          <w:color w:val="404040"/>
        </w:rPr>
        <w:t>каскадов.</w:t>
      </w:r>
      <w:r w:rsidR="00872E20" w:rsidRPr="00872E20">
        <w:rPr>
          <w:color w:val="0F1115"/>
        </w:rPr>
        <w:t xml:space="preserve"> </w:t>
      </w:r>
      <w:r w:rsidR="00872E20">
        <w:rPr>
          <w:color w:val="0F1115"/>
        </w:rPr>
        <w:t>Обоснуйте выбор ответов.</w:t>
      </w:r>
    </w:p>
    <w:p w:rsidR="00CD67A0" w:rsidRPr="00395584" w:rsidRDefault="00CD67A0" w:rsidP="00CD67A0">
      <w:pPr>
        <w:rPr>
          <w:color w:val="404040"/>
        </w:rPr>
      </w:pPr>
      <w:r w:rsidRPr="00395584">
        <w:rPr>
          <w:color w:val="404040"/>
        </w:rPr>
        <w:t>1.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Каждый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последующий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каскад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является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более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сложным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точным</w:t>
      </w:r>
    </w:p>
    <w:p w:rsidR="00CD67A0" w:rsidRDefault="00CD67A0" w:rsidP="00CD67A0">
      <w:pPr>
        <w:rPr>
          <w:color w:val="404040"/>
        </w:rPr>
      </w:pPr>
      <w:r w:rsidRPr="00395584">
        <w:rPr>
          <w:color w:val="404040"/>
        </w:rPr>
        <w:t>2.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Ранние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каскады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быстро</w:t>
      </w:r>
      <w:r w:rsidR="00973481">
        <w:rPr>
          <w:color w:val="404040"/>
        </w:rPr>
        <w:t xml:space="preserve"> </w:t>
      </w:r>
      <w:r w:rsidRPr="00395584">
        <w:rPr>
          <w:color w:val="404040"/>
        </w:rPr>
        <w:t>отвергают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заведомо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негативные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области</w:t>
      </w:r>
    </w:p>
    <w:p w:rsidR="00CD67A0" w:rsidRDefault="00CD67A0" w:rsidP="00CD67A0">
      <w:pPr>
        <w:rPr>
          <w:color w:val="404040"/>
        </w:rPr>
      </w:pPr>
      <w:r w:rsidRPr="00F1450F">
        <w:rPr>
          <w:color w:val="404040"/>
        </w:rPr>
        <w:t>3.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Все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каскады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работают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параллельно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увеличения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скорости</w:t>
      </w:r>
    </w:p>
    <w:p w:rsidR="00CD67A0" w:rsidRDefault="00CD67A0" w:rsidP="00CD67A0">
      <w:pPr>
        <w:rPr>
          <w:color w:val="404040"/>
        </w:rPr>
      </w:pPr>
      <w:r w:rsidRPr="00F1450F">
        <w:rPr>
          <w:color w:val="404040"/>
        </w:rPr>
        <w:t>4.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Пропускная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способность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определяется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скоростью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работы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самого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сложного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каскада</w:t>
      </w:r>
    </w:p>
    <w:p w:rsidR="003377FE" w:rsidRDefault="00CD67A0" w:rsidP="00CD67A0">
      <w:pPr>
        <w:rPr>
          <w:sz w:val="28"/>
          <w:szCs w:val="28"/>
        </w:rPr>
      </w:pPr>
      <w:r w:rsidRPr="00F1450F">
        <w:rPr>
          <w:color w:val="404040"/>
        </w:rPr>
        <w:t>5.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Количество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каскадов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определяет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итоговую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точность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обнаружения</w:t>
      </w:r>
    </w:p>
    <w:p w:rsidR="003377FE" w:rsidRDefault="003377FE" w:rsidP="003377FE">
      <w:pPr>
        <w:rPr>
          <w:sz w:val="28"/>
          <w:szCs w:val="28"/>
        </w:rPr>
      </w:pPr>
    </w:p>
    <w:p w:rsidR="003377FE" w:rsidRDefault="003377FE" w:rsidP="003377FE">
      <w:pPr>
        <w:rPr>
          <w:sz w:val="28"/>
          <w:szCs w:val="28"/>
        </w:rPr>
      </w:pPr>
    </w:p>
    <w:p w:rsidR="003377FE" w:rsidRPr="00430234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3377FE" w:rsidRDefault="003377FE" w:rsidP="003377FE">
      <w:pPr>
        <w:rPr>
          <w:sz w:val="28"/>
          <w:szCs w:val="28"/>
        </w:rPr>
      </w:pPr>
    </w:p>
    <w:p w:rsidR="00CD67A0" w:rsidRDefault="00CD67A0" w:rsidP="003377FE">
      <w:pPr>
        <w:rPr>
          <w:color w:val="404040"/>
        </w:rPr>
      </w:pPr>
      <w:r w:rsidRPr="00F1450F">
        <w:rPr>
          <w:rStyle w:val="a4"/>
          <w:rFonts w:eastAsiaTheme="majorEastAsia"/>
          <w:color w:val="404040"/>
        </w:rPr>
        <w:t>Ответы: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1,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2</w:t>
      </w:r>
    </w:p>
    <w:p w:rsidR="00CD67A0" w:rsidRDefault="00CD67A0" w:rsidP="003377FE">
      <w:pPr>
        <w:rPr>
          <w:color w:val="404040"/>
        </w:rPr>
      </w:pPr>
    </w:p>
    <w:p w:rsidR="00CD67A0" w:rsidRDefault="004E4291" w:rsidP="003377FE">
      <w:pPr>
        <w:rPr>
          <w:sz w:val="28"/>
          <w:szCs w:val="28"/>
        </w:rPr>
      </w:pPr>
      <w:r>
        <w:rPr>
          <w:rStyle w:val="a4"/>
          <w:rFonts w:eastAsiaTheme="majorEastAsia"/>
          <w:color w:val="404040"/>
        </w:rPr>
        <w:t xml:space="preserve">Эталонное обоснование </w:t>
      </w:r>
      <w:r w:rsidR="00CD67A0" w:rsidRPr="00F1450F">
        <w:rPr>
          <w:rStyle w:val="a4"/>
          <w:rFonts w:eastAsiaTheme="majorEastAsia"/>
          <w:color w:val="404040"/>
        </w:rPr>
        <w:t>: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Архитектура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каскадов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Виоле-Джонсе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построена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принципу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«от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простого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сложному»: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первые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простые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каскады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быстро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отбрасывают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явные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фоновые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области,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что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увеличивает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общую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скорость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работы,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сложные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последующие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каскады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тщательно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анализируют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оставшиеся</w:t>
      </w:r>
      <w:r w:rsidR="00973481">
        <w:rPr>
          <w:color w:val="404040"/>
        </w:rPr>
        <w:t xml:space="preserve"> </w:t>
      </w:r>
      <w:r w:rsidR="00CD67A0" w:rsidRPr="00F1450F">
        <w:rPr>
          <w:color w:val="404040"/>
        </w:rPr>
        <w:t>«кандидаты».</w:t>
      </w:r>
    </w:p>
    <w:p w:rsidR="00CD67A0" w:rsidRDefault="00CD67A0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4</w:t>
      </w:r>
      <w:r w:rsidR="00464356">
        <w:rPr>
          <w:b/>
          <w:sz w:val="28"/>
          <w:szCs w:val="28"/>
        </w:rPr>
        <w:t>6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3377FE">
      <w:pPr>
        <w:rPr>
          <w:b/>
          <w:sz w:val="28"/>
          <w:szCs w:val="28"/>
        </w:rPr>
      </w:pPr>
    </w:p>
    <w:p w:rsidR="00AE1950" w:rsidRPr="00AE1950" w:rsidRDefault="003377FE" w:rsidP="00AE1950">
      <w:pPr>
        <w:rPr>
          <w:rStyle w:val="a4"/>
          <w:rFonts w:eastAsiaTheme="majorEastAsia"/>
          <w:color w:val="404040"/>
        </w:rPr>
      </w:pPr>
      <w:r w:rsidRPr="00AE1950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AE1950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AE1950" w:rsidRPr="00AE1950">
        <w:rPr>
          <w:rStyle w:val="a4"/>
          <w:rFonts w:eastAsiaTheme="majorEastAsia"/>
          <w:color w:val="404040"/>
        </w:rPr>
        <w:t>последовательности.</w:t>
      </w:r>
    </w:p>
    <w:p w:rsidR="00AE1950" w:rsidRPr="00AE1950" w:rsidRDefault="00AE1950" w:rsidP="00AE1950">
      <w:pPr>
        <w:rPr>
          <w:rStyle w:val="a4"/>
          <w:rFonts w:eastAsiaTheme="majorEastAsia"/>
          <w:color w:val="404040"/>
        </w:rPr>
      </w:pPr>
    </w:p>
    <w:p w:rsidR="00AE1950" w:rsidRPr="00AE1950" w:rsidRDefault="00AE1950" w:rsidP="00AE1950">
      <w:pPr>
        <w:rPr>
          <w:color w:val="404040"/>
        </w:rPr>
      </w:pPr>
      <w:r w:rsidRPr="00AE1950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алфавита.</w:t>
      </w:r>
    </w:p>
    <w:p w:rsidR="00AE1950" w:rsidRPr="00AE1950" w:rsidRDefault="00AE1950" w:rsidP="00AE1950">
      <w:pPr>
        <w:rPr>
          <w:color w:val="404040"/>
        </w:rPr>
      </w:pPr>
    </w:p>
    <w:p w:rsidR="00AE1950" w:rsidRPr="00AE1950" w:rsidRDefault="006055B0" w:rsidP="00AE1950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AE1950" w:rsidRPr="00AE1950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этапы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алгоритме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выделения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прямых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линий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методом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Хафа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AE1950" w:rsidRPr="00AE1950">
        <w:rPr>
          <w:color w:val="404040"/>
        </w:rPr>
        <w:t>выполнения.</w:t>
      </w:r>
    </w:p>
    <w:p w:rsidR="00AE1950" w:rsidRPr="00AE1950" w:rsidRDefault="00AE1950" w:rsidP="00AE1950">
      <w:pPr>
        <w:rPr>
          <w:color w:val="404040"/>
        </w:rPr>
      </w:pPr>
      <w:r w:rsidRPr="00AE1950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Квантование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пространства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(аккумуляторного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массива)</w:t>
      </w:r>
    </w:p>
    <w:p w:rsidR="00AE1950" w:rsidRPr="00AE1950" w:rsidRDefault="00AE1950" w:rsidP="00AE1950">
      <w:pPr>
        <w:rPr>
          <w:color w:val="404040"/>
        </w:rPr>
      </w:pPr>
      <w:r w:rsidRPr="00AE1950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Пороговая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обработка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аккумуляторного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массива</w:t>
      </w:r>
    </w:p>
    <w:p w:rsidR="00AE1950" w:rsidRDefault="00AE1950" w:rsidP="00AE1950">
      <w:pPr>
        <w:rPr>
          <w:color w:val="404040"/>
        </w:rPr>
      </w:pPr>
      <w:r w:rsidRPr="00AE1950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Выделение</w:t>
      </w:r>
      <w:r w:rsidR="00973481">
        <w:rPr>
          <w:color w:val="404040"/>
        </w:rPr>
        <w:t xml:space="preserve"> </w:t>
      </w:r>
      <w:r w:rsidRPr="00AE1950">
        <w:rPr>
          <w:color w:val="404040"/>
        </w:rPr>
        <w:t>пикселей</w:t>
      </w:r>
      <w:r w:rsidRPr="00F1450F">
        <w:rPr>
          <w:color w:val="404040"/>
        </w:rPr>
        <w:t>-кандидатов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(краев)</w:t>
      </w:r>
    </w:p>
    <w:p w:rsidR="00AE1950" w:rsidRDefault="00AE1950" w:rsidP="00AE1950">
      <w:pPr>
        <w:rPr>
          <w:color w:val="404040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Преобразование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каждой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точки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кривую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пространстве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параметров</w:t>
      </w:r>
    </w:p>
    <w:p w:rsidR="003377FE" w:rsidRDefault="00AE1950" w:rsidP="00AE1950">
      <w:pPr>
        <w:rPr>
          <w:sz w:val="28"/>
          <w:szCs w:val="28"/>
        </w:rPr>
      </w:pPr>
      <w:r w:rsidRPr="00F1450F">
        <w:rPr>
          <w:color w:val="404040"/>
        </w:rPr>
        <w:t>E.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Вывод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параметров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линий,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превысивших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порог</w:t>
      </w:r>
    </w:p>
    <w:p w:rsidR="003377FE" w:rsidRDefault="003377FE" w:rsidP="003377FE">
      <w:pPr>
        <w:rPr>
          <w:sz w:val="28"/>
          <w:szCs w:val="28"/>
        </w:rPr>
      </w:pPr>
    </w:p>
    <w:p w:rsidR="003377FE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AE1950" w:rsidRDefault="00AE1950" w:rsidP="003377FE">
      <w:pPr>
        <w:rPr>
          <w:b/>
        </w:rPr>
      </w:pPr>
    </w:p>
    <w:p w:rsidR="00AE1950" w:rsidRPr="00430234" w:rsidRDefault="00AE1950" w:rsidP="003377FE">
      <w:pPr>
        <w:rPr>
          <w:b/>
        </w:rPr>
      </w:pPr>
      <w:r w:rsidRPr="00F1450F">
        <w:rPr>
          <w:rStyle w:val="a4"/>
          <w:rFonts w:eastAsiaTheme="majorEastAsia"/>
          <w:color w:val="404040"/>
        </w:rPr>
        <w:t>Ответ</w:t>
      </w:r>
      <w:r w:rsidRPr="006055B0">
        <w:rPr>
          <w:rStyle w:val="a4"/>
          <w:rFonts w:eastAsiaTheme="majorEastAsia"/>
          <w:color w:val="404040"/>
        </w:rPr>
        <w:t>: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C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D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A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B</w:t>
      </w:r>
      <w:r w:rsidR="00973481" w:rsidRPr="006055B0">
        <w:rPr>
          <w:color w:val="404040"/>
        </w:rPr>
        <w:t xml:space="preserve"> </w:t>
      </w:r>
      <w:r w:rsidRPr="00F1450F">
        <w:rPr>
          <w:color w:val="404040"/>
          <w:lang w:val="en-US"/>
        </w:rPr>
        <w:t>E</w:t>
      </w:r>
    </w:p>
    <w:p w:rsidR="003377FE" w:rsidRDefault="003377FE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71011F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4</w:t>
      </w:r>
      <w:r w:rsidR="00464356">
        <w:rPr>
          <w:b/>
          <w:sz w:val="28"/>
          <w:szCs w:val="28"/>
        </w:rPr>
        <w:t>7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71011F">
        <w:t>радиотехнических</w:t>
      </w:r>
      <w:r w:rsidR="00973481">
        <w:t xml:space="preserve"> </w:t>
      </w:r>
      <w:r w:rsidRPr="0071011F">
        <w:t>систем</w:t>
      </w:r>
      <w:r w:rsidR="00973481">
        <w:t xml:space="preserve"> </w:t>
      </w:r>
      <w:r w:rsidRPr="0071011F">
        <w:t>обработки</w:t>
      </w:r>
      <w:r w:rsidR="00973481">
        <w:t xml:space="preserve"> </w:t>
      </w:r>
      <w:r w:rsidRPr="0071011F">
        <w:t>изображений</w:t>
      </w:r>
      <w:r w:rsidRPr="0071011F">
        <w:rPr>
          <w:sz w:val="28"/>
          <w:szCs w:val="28"/>
        </w:rPr>
        <w:t>)</w:t>
      </w:r>
    </w:p>
    <w:p w:rsidR="003377FE" w:rsidRPr="0071011F" w:rsidRDefault="003377FE" w:rsidP="003377FE">
      <w:pPr>
        <w:rPr>
          <w:b/>
          <w:sz w:val="28"/>
          <w:szCs w:val="28"/>
        </w:rPr>
      </w:pPr>
    </w:p>
    <w:p w:rsidR="00041C08" w:rsidRPr="0071011F" w:rsidRDefault="003377FE" w:rsidP="00041C08">
      <w:pPr>
        <w:rPr>
          <w:rStyle w:val="a4"/>
          <w:rFonts w:eastAsiaTheme="majorEastAsia"/>
          <w:color w:val="404040"/>
        </w:rPr>
      </w:pPr>
      <w:r w:rsidRPr="0071011F">
        <w:rPr>
          <w:b/>
          <w:sz w:val="28"/>
          <w:szCs w:val="28"/>
        </w:rPr>
        <w:t>Тип</w:t>
      </w:r>
      <w:r w:rsidR="00973481">
        <w:rPr>
          <w:b/>
          <w:sz w:val="28"/>
          <w:szCs w:val="28"/>
        </w:rPr>
        <w:t xml:space="preserve"> </w:t>
      </w:r>
      <w:r w:rsidRPr="0071011F">
        <w:rPr>
          <w:b/>
          <w:sz w:val="28"/>
          <w:szCs w:val="28"/>
        </w:rPr>
        <w:t>задания:</w:t>
      </w:r>
      <w:r w:rsidR="00973481">
        <w:rPr>
          <w:b/>
          <w:sz w:val="28"/>
          <w:szCs w:val="28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Задание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закрытого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типа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на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установление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="00041C08" w:rsidRPr="0071011F">
        <w:rPr>
          <w:rStyle w:val="a4"/>
          <w:rFonts w:eastAsiaTheme="majorEastAsia"/>
          <w:color w:val="404040"/>
        </w:rPr>
        <w:t>последовательности.</w:t>
      </w:r>
    </w:p>
    <w:p w:rsidR="00041C08" w:rsidRPr="0071011F" w:rsidRDefault="00041C08" w:rsidP="00041C08">
      <w:pPr>
        <w:rPr>
          <w:rStyle w:val="a4"/>
          <w:rFonts w:eastAsiaTheme="majorEastAsia"/>
          <w:color w:val="404040"/>
        </w:rPr>
      </w:pPr>
    </w:p>
    <w:p w:rsidR="00041C08" w:rsidRPr="0071011F" w:rsidRDefault="00041C08" w:rsidP="00041C08">
      <w:pPr>
        <w:rPr>
          <w:color w:val="404040"/>
        </w:rPr>
      </w:pPr>
      <w:r w:rsidRPr="0071011F">
        <w:rPr>
          <w:rStyle w:val="a4"/>
          <w:rFonts w:eastAsiaTheme="majorEastAsia"/>
          <w:color w:val="404040"/>
        </w:rPr>
        <w:t>Инструкция: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прочитайте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текст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и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установите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последовательность,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запишите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последовательность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слева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направо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буквами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латинского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алфавита.</w:t>
      </w:r>
    </w:p>
    <w:p w:rsidR="00041C08" w:rsidRPr="0071011F" w:rsidRDefault="00041C08" w:rsidP="00041C08">
      <w:pPr>
        <w:rPr>
          <w:color w:val="404040"/>
        </w:rPr>
      </w:pPr>
    </w:p>
    <w:p w:rsidR="00041C08" w:rsidRPr="0071011F" w:rsidRDefault="006055B0" w:rsidP="00041C08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 xml:space="preserve">: </w:t>
      </w:r>
      <w:r w:rsidR="00041C08" w:rsidRPr="0071011F">
        <w:rPr>
          <w:color w:val="404040"/>
        </w:rPr>
        <w:t>Расположите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следующие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операции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порядке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их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применения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041C08" w:rsidRPr="0071011F">
        <w:rPr>
          <w:rFonts w:eastAsia="MS Gothic"/>
          <w:color w:val="404040"/>
        </w:rPr>
        <w:t>типичной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предобработки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радиолокационного</w:t>
      </w:r>
      <w:r w:rsidR="00973481">
        <w:rPr>
          <w:color w:val="404040"/>
        </w:rPr>
        <w:t xml:space="preserve"> </w:t>
      </w:r>
      <w:r w:rsidR="00041C08" w:rsidRPr="0071011F">
        <w:rPr>
          <w:color w:val="404040"/>
        </w:rPr>
        <w:t>изображения:</w:t>
      </w:r>
    </w:p>
    <w:p w:rsidR="00041C08" w:rsidRPr="0071011F" w:rsidRDefault="00041C08" w:rsidP="00041C08">
      <w:pPr>
        <w:rPr>
          <w:color w:val="404040"/>
        </w:rPr>
      </w:pPr>
      <w:r w:rsidRPr="0071011F">
        <w:rPr>
          <w:color w:val="404040"/>
        </w:rPr>
        <w:t>A.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Компенсация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дальности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(RCMC)</w:t>
      </w:r>
    </w:p>
    <w:p w:rsidR="00041C08" w:rsidRDefault="00041C08" w:rsidP="00041C08">
      <w:pPr>
        <w:rPr>
          <w:color w:val="404040"/>
        </w:rPr>
      </w:pPr>
      <w:r w:rsidRPr="0071011F">
        <w:rPr>
          <w:color w:val="404040"/>
        </w:rPr>
        <w:t>B.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Компрессия</w:t>
      </w:r>
      <w:r w:rsidR="00973481">
        <w:rPr>
          <w:color w:val="404040"/>
        </w:rPr>
        <w:t xml:space="preserve"> </w:t>
      </w:r>
      <w:r w:rsidRPr="0071011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азимуту</w:t>
      </w:r>
    </w:p>
    <w:p w:rsidR="00041C08" w:rsidRDefault="00041C08" w:rsidP="00041C08">
      <w:pPr>
        <w:rPr>
          <w:color w:val="404040"/>
        </w:rPr>
      </w:pPr>
      <w:r w:rsidRPr="00F1450F">
        <w:rPr>
          <w:color w:val="404040"/>
        </w:rPr>
        <w:t>C.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Компрессия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дальности</w:t>
      </w:r>
    </w:p>
    <w:p w:rsidR="00041C08" w:rsidRDefault="00041C08" w:rsidP="00041C08">
      <w:pPr>
        <w:rPr>
          <w:color w:val="404040"/>
        </w:rPr>
      </w:pPr>
      <w:r w:rsidRPr="00F1450F">
        <w:rPr>
          <w:color w:val="404040"/>
        </w:rPr>
        <w:t>D.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Коррекция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движения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по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азимуту</w:t>
      </w:r>
    </w:p>
    <w:p w:rsidR="003377FE" w:rsidRDefault="00041C08" w:rsidP="00041C08">
      <w:pPr>
        <w:rPr>
          <w:sz w:val="28"/>
          <w:szCs w:val="28"/>
        </w:rPr>
      </w:pPr>
      <w:r w:rsidRPr="00F1450F">
        <w:rPr>
          <w:color w:val="404040"/>
        </w:rPr>
        <w:t>E.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Когерентное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накопление</w:t>
      </w:r>
    </w:p>
    <w:p w:rsidR="003377FE" w:rsidRDefault="003377FE" w:rsidP="003377FE">
      <w:pPr>
        <w:rPr>
          <w:sz w:val="28"/>
          <w:szCs w:val="28"/>
        </w:rPr>
      </w:pPr>
    </w:p>
    <w:p w:rsidR="0071011F" w:rsidRDefault="0071011F" w:rsidP="003377FE">
      <w:pPr>
        <w:rPr>
          <w:sz w:val="28"/>
          <w:szCs w:val="28"/>
        </w:rPr>
      </w:pPr>
    </w:p>
    <w:p w:rsidR="003377FE" w:rsidRPr="00430234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3377FE" w:rsidRDefault="003377FE" w:rsidP="003377FE">
      <w:pPr>
        <w:rPr>
          <w:sz w:val="28"/>
          <w:szCs w:val="28"/>
        </w:rPr>
      </w:pPr>
    </w:p>
    <w:p w:rsidR="0071011F" w:rsidRDefault="0071011F" w:rsidP="003377FE">
      <w:pPr>
        <w:rPr>
          <w:sz w:val="28"/>
          <w:szCs w:val="28"/>
        </w:rPr>
      </w:pPr>
      <w:r w:rsidRPr="00F1450F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D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A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C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B</w:t>
      </w:r>
      <w:r w:rsidR="00973481">
        <w:rPr>
          <w:color w:val="404040"/>
        </w:rPr>
        <w:t xml:space="preserve"> </w:t>
      </w:r>
      <w:r w:rsidRPr="00F1450F">
        <w:rPr>
          <w:color w:val="404040"/>
        </w:rPr>
        <w:t>E</w:t>
      </w:r>
    </w:p>
    <w:p w:rsidR="0071011F" w:rsidRDefault="0071011F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4</w:t>
      </w:r>
      <w:r w:rsidR="00464356">
        <w:rPr>
          <w:b/>
          <w:sz w:val="28"/>
          <w:szCs w:val="28"/>
        </w:rPr>
        <w:t>8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3377FE">
      <w:pPr>
        <w:rPr>
          <w:b/>
          <w:sz w:val="28"/>
          <w:szCs w:val="28"/>
        </w:rPr>
      </w:pPr>
    </w:p>
    <w:p w:rsidR="0065529C" w:rsidRPr="002E4551" w:rsidRDefault="0065529C" w:rsidP="0065529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5529C" w:rsidRPr="002E4551" w:rsidRDefault="0065529C" w:rsidP="0065529C">
      <w:pPr>
        <w:jc w:val="both"/>
        <w:rPr>
          <w:rFonts w:eastAsia="Calibri"/>
          <w:b/>
        </w:rPr>
      </w:pPr>
    </w:p>
    <w:p w:rsidR="0065529C" w:rsidRPr="002E4551" w:rsidRDefault="0065529C" w:rsidP="0065529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5529C" w:rsidRPr="002E4551" w:rsidRDefault="0065529C" w:rsidP="0065529C">
      <w:pPr>
        <w:jc w:val="both"/>
        <w:rPr>
          <w:rFonts w:eastAsia="Calibri"/>
          <w:i/>
        </w:rPr>
      </w:pPr>
    </w:p>
    <w:p w:rsidR="0065529C" w:rsidRPr="0065529C" w:rsidRDefault="0065529C" w:rsidP="0065529C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 </w:t>
      </w:r>
      <w:r w:rsidR="00F76740" w:rsidRPr="00F1450F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элемент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классической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схемы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системы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слежения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з</w:t>
      </w:r>
      <w:r w:rsidR="00F76740">
        <w:rPr>
          <w:color w:val="404040"/>
        </w:rPr>
        <w:t>а</w:t>
      </w:r>
      <w:r w:rsidR="00973481">
        <w:rPr>
          <w:color w:val="404040"/>
        </w:rPr>
        <w:t xml:space="preserve"> </w:t>
      </w:r>
      <w:r w:rsidR="00F76740">
        <w:rPr>
          <w:color w:val="404040"/>
        </w:rPr>
        <w:t>объектом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его</w:t>
      </w:r>
      <w:r w:rsidR="00973481">
        <w:rPr>
          <w:color w:val="404040"/>
        </w:rPr>
        <w:t xml:space="preserve"> </w:t>
      </w:r>
      <w:r w:rsidR="00F76740" w:rsidRPr="00F1450F">
        <w:rPr>
          <w:color w:val="404040"/>
        </w:rPr>
        <w:t>функцией</w:t>
      </w:r>
    </w:p>
    <w:p w:rsidR="0065529C" w:rsidRPr="0037756F" w:rsidRDefault="0065529C" w:rsidP="0065529C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5529C" w:rsidRPr="0037756F" w:rsidRDefault="0065529C" w:rsidP="0065529C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5529C" w:rsidRPr="0037756F" w:rsidTr="00973481">
        <w:tc>
          <w:tcPr>
            <w:tcW w:w="4219" w:type="dxa"/>
            <w:gridSpan w:val="2"/>
          </w:tcPr>
          <w:p w:rsidR="0065529C" w:rsidRPr="0037756F" w:rsidRDefault="00F76740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Элемент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схемы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слежения</w:t>
            </w:r>
          </w:p>
        </w:tc>
        <w:tc>
          <w:tcPr>
            <w:tcW w:w="5245" w:type="dxa"/>
            <w:gridSpan w:val="2"/>
          </w:tcPr>
          <w:p w:rsidR="0065529C" w:rsidRPr="0037756F" w:rsidRDefault="0065529C" w:rsidP="00F7674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Модуль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прогнозирования</w:t>
            </w:r>
          </w:p>
        </w:tc>
        <w:tc>
          <w:tcPr>
            <w:tcW w:w="777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Предсказание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нового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положения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следующем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кадре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основе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модели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движения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Модуль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коррекции</w:t>
            </w:r>
          </w:p>
        </w:tc>
        <w:tc>
          <w:tcPr>
            <w:tcW w:w="777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Вычисление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описателей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(дескрипторов)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кандидатов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Модуль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выделения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признаков</w:t>
            </w:r>
          </w:p>
        </w:tc>
        <w:tc>
          <w:tcPr>
            <w:tcW w:w="777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Определение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ограниченной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области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вокруг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позиции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поиска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объекта,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чтобы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уменьшить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вычислительную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сложность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5529C" w:rsidRPr="00F76740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Модуль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поиска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области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интереса</w:t>
            </w:r>
          </w:p>
        </w:tc>
        <w:tc>
          <w:tcPr>
            <w:tcW w:w="777" w:type="dxa"/>
          </w:tcPr>
          <w:p w:rsidR="0065529C" w:rsidRPr="0037756F" w:rsidRDefault="0065529C" w:rsidP="00F76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5529C" w:rsidRPr="0037756F" w:rsidRDefault="00F76740" w:rsidP="00F76740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Уточнение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положения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объекта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основе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сравнения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признаков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обновление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его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состояния</w:t>
            </w:r>
          </w:p>
        </w:tc>
      </w:tr>
    </w:tbl>
    <w:p w:rsidR="0065529C" w:rsidRPr="0037756F" w:rsidRDefault="0065529C" w:rsidP="0065529C">
      <w:pPr>
        <w:jc w:val="both"/>
        <w:rPr>
          <w:rFonts w:eastAsia="Calibri"/>
        </w:rPr>
      </w:pPr>
    </w:p>
    <w:p w:rsidR="0065529C" w:rsidRPr="0037756F" w:rsidRDefault="0065529C" w:rsidP="0065529C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5529C" w:rsidRPr="0037756F" w:rsidRDefault="0065529C" w:rsidP="0065529C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529C" w:rsidRDefault="0065529C" w:rsidP="0065529C">
      <w:pPr>
        <w:jc w:val="both"/>
        <w:rPr>
          <w:sz w:val="28"/>
          <w:szCs w:val="28"/>
        </w:rPr>
      </w:pPr>
    </w:p>
    <w:p w:rsidR="0065529C" w:rsidRPr="0037756F" w:rsidRDefault="0065529C" w:rsidP="0065529C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5529C" w:rsidRDefault="0065529C" w:rsidP="0065529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529C" w:rsidRPr="0037756F" w:rsidTr="00973481">
        <w:tc>
          <w:tcPr>
            <w:tcW w:w="2534" w:type="dxa"/>
          </w:tcPr>
          <w:p w:rsidR="0065529C" w:rsidRPr="0037756F" w:rsidRDefault="00056A4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65529C" w:rsidRPr="0037756F" w:rsidRDefault="00056A4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5529C" w:rsidRPr="0037756F" w:rsidRDefault="00056A4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65529C" w:rsidRPr="0037756F" w:rsidRDefault="00056A4F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65529C" w:rsidRDefault="0065529C" w:rsidP="0065529C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4</w:t>
      </w:r>
      <w:r w:rsidR="00464356">
        <w:rPr>
          <w:b/>
          <w:sz w:val="28"/>
          <w:szCs w:val="28"/>
        </w:rPr>
        <w:t>9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3377FE">
      <w:pPr>
        <w:rPr>
          <w:b/>
          <w:sz w:val="28"/>
          <w:szCs w:val="28"/>
        </w:rPr>
      </w:pPr>
    </w:p>
    <w:p w:rsidR="0065529C" w:rsidRPr="002E4551" w:rsidRDefault="0065529C" w:rsidP="0065529C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на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установление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соответствия</w:t>
      </w:r>
    </w:p>
    <w:p w:rsidR="0065529C" w:rsidRPr="002E4551" w:rsidRDefault="0065529C" w:rsidP="0065529C">
      <w:pPr>
        <w:jc w:val="both"/>
        <w:rPr>
          <w:rFonts w:eastAsia="Calibri"/>
          <w:b/>
        </w:rPr>
      </w:pPr>
    </w:p>
    <w:p w:rsidR="0065529C" w:rsidRPr="002E4551" w:rsidRDefault="0065529C" w:rsidP="0065529C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установите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соответствие.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каждой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позиции,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перечисленной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слева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буквами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русского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алфавита,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запишите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соответствующую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позицию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из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перечисленных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цифрами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справа</w:t>
      </w:r>
      <w:r w:rsidRPr="002E4551">
        <w:rPr>
          <w:rFonts w:eastAsia="Calibri"/>
          <w:i/>
        </w:rPr>
        <w:t>.</w:t>
      </w:r>
    </w:p>
    <w:p w:rsidR="0065529C" w:rsidRPr="002E4551" w:rsidRDefault="0065529C" w:rsidP="0065529C">
      <w:pPr>
        <w:jc w:val="both"/>
        <w:rPr>
          <w:rFonts w:eastAsia="Calibri"/>
          <w:i/>
        </w:rPr>
      </w:pPr>
    </w:p>
    <w:p w:rsidR="0065529C" w:rsidRPr="0065529C" w:rsidRDefault="0065529C" w:rsidP="0065529C">
      <w:pPr>
        <w:jc w:val="both"/>
        <w:rPr>
          <w:color w:val="0F1115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0F1115"/>
        </w:rPr>
        <w:t xml:space="preserve">   </w:t>
      </w:r>
      <w:r w:rsidR="00532008" w:rsidRPr="00F1450F">
        <w:rPr>
          <w:color w:val="404040"/>
        </w:rPr>
        <w:t>Соотнесите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тип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интерфейса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или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шины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системе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обработки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изображений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типом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данных,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для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передачи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которых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он</w:t>
      </w:r>
      <w:r w:rsidR="00973481">
        <w:rPr>
          <w:color w:val="404040"/>
        </w:rPr>
        <w:t xml:space="preserve"> </w:t>
      </w:r>
      <w:r w:rsidR="00532008" w:rsidRPr="00F1450F">
        <w:rPr>
          <w:color w:val="404040"/>
        </w:rPr>
        <w:t>оптимизирован</w:t>
      </w:r>
    </w:p>
    <w:p w:rsidR="0065529C" w:rsidRPr="0037756F" w:rsidRDefault="0065529C" w:rsidP="0065529C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каждой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позиции,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данной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левом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столбце,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подберите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соответствующую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позицию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из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правого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столбца:</w:t>
      </w:r>
    </w:p>
    <w:p w:rsidR="0065529C" w:rsidRPr="0037756F" w:rsidRDefault="0065529C" w:rsidP="0065529C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65529C" w:rsidRPr="0037756F" w:rsidTr="00973481">
        <w:tc>
          <w:tcPr>
            <w:tcW w:w="4219" w:type="dxa"/>
            <w:gridSpan w:val="2"/>
          </w:tcPr>
          <w:p w:rsidR="0065529C" w:rsidRPr="0037756F" w:rsidRDefault="00532008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Интерфейс</w:t>
            </w:r>
          </w:p>
        </w:tc>
        <w:tc>
          <w:tcPr>
            <w:tcW w:w="5245" w:type="dxa"/>
            <w:gridSpan w:val="2"/>
          </w:tcPr>
          <w:p w:rsidR="0065529C" w:rsidRPr="0037756F" w:rsidRDefault="00532008" w:rsidP="00973481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</w:t>
            </w:r>
            <w:r w:rsidR="00973481"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данных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CameraLink</w:t>
            </w:r>
          </w:p>
        </w:tc>
        <w:tc>
          <w:tcPr>
            <w:tcW w:w="777" w:type="dxa"/>
          </w:tcPr>
          <w:p w:rsidR="0065529C" w:rsidRPr="0037756F" w:rsidRDefault="0065529C" w:rsidP="00532008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Высокоскоростная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передача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потоковых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видео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данных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от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камеры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плате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захвата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PCI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Express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(PCIe)</w:t>
            </w:r>
          </w:p>
        </w:tc>
        <w:tc>
          <w:tcPr>
            <w:tcW w:w="777" w:type="dxa"/>
          </w:tcPr>
          <w:p w:rsidR="0065529C" w:rsidRPr="0037756F" w:rsidRDefault="0065529C" w:rsidP="00532008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Подключение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устройств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отображения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(мониторов)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для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вывода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видео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GigabitEthernet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(GigEVision)</w:t>
            </w:r>
          </w:p>
        </w:tc>
        <w:tc>
          <w:tcPr>
            <w:tcW w:w="777" w:type="dxa"/>
          </w:tcPr>
          <w:p w:rsidR="0065529C" w:rsidRPr="0037756F" w:rsidRDefault="0065529C" w:rsidP="00532008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Передача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данных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команд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между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платой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обработки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(CPU/GPU)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периферийными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устройствами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(в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т.ч.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платами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захвата)</w:t>
            </w:r>
          </w:p>
        </w:tc>
      </w:tr>
      <w:tr w:rsidR="0065529C" w:rsidRPr="0037756F" w:rsidTr="00973481">
        <w:tc>
          <w:tcPr>
            <w:tcW w:w="643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F1450F">
              <w:rPr>
                <w:color w:val="404040"/>
                <w:sz w:val="24"/>
                <w:szCs w:val="24"/>
              </w:rPr>
              <w:t>HDMI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/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DisplayPort</w:t>
            </w:r>
          </w:p>
        </w:tc>
        <w:tc>
          <w:tcPr>
            <w:tcW w:w="777" w:type="dxa"/>
          </w:tcPr>
          <w:p w:rsidR="0065529C" w:rsidRPr="0037756F" w:rsidRDefault="0065529C" w:rsidP="00532008">
            <w:pPr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65529C" w:rsidRPr="0037756F" w:rsidRDefault="00532008" w:rsidP="00532008">
            <w:pPr>
              <w:jc w:val="both"/>
              <w:rPr>
                <w:rFonts w:eastAsia="Calibri"/>
                <w:sz w:val="24"/>
                <w:szCs w:val="24"/>
              </w:rPr>
            </w:pPr>
            <w:r w:rsidRPr="00F1450F">
              <w:rPr>
                <w:color w:val="404040"/>
                <w:sz w:val="24"/>
                <w:szCs w:val="24"/>
              </w:rPr>
              <w:t>Передача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изображений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по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сети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на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большие</w:t>
            </w:r>
            <w:r w:rsidR="00973481">
              <w:rPr>
                <w:color w:val="404040"/>
                <w:sz w:val="24"/>
                <w:szCs w:val="24"/>
              </w:rPr>
              <w:t xml:space="preserve"> </w:t>
            </w:r>
            <w:r w:rsidRPr="00F1450F">
              <w:rPr>
                <w:color w:val="404040"/>
                <w:sz w:val="24"/>
                <w:szCs w:val="24"/>
              </w:rPr>
              <w:t>расстояния</w:t>
            </w:r>
          </w:p>
        </w:tc>
      </w:tr>
    </w:tbl>
    <w:p w:rsidR="0065529C" w:rsidRPr="0037756F" w:rsidRDefault="0065529C" w:rsidP="0065529C">
      <w:pPr>
        <w:jc w:val="both"/>
        <w:rPr>
          <w:rFonts w:eastAsia="Calibri"/>
        </w:rPr>
      </w:pPr>
    </w:p>
    <w:p w:rsidR="0065529C" w:rsidRPr="0037756F" w:rsidRDefault="0065529C" w:rsidP="0065529C">
      <w:pPr>
        <w:rPr>
          <w:rFonts w:eastAsia="Calibri"/>
        </w:rPr>
      </w:pPr>
      <w:r w:rsidRPr="0037756F">
        <w:rPr>
          <w:rFonts w:eastAsia="Calibri"/>
        </w:rPr>
        <w:t>Запишите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выбранные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цифры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под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соответствующими</w:t>
      </w:r>
      <w:r w:rsidR="00973481">
        <w:rPr>
          <w:rFonts w:eastAsia="Calibri"/>
        </w:rPr>
        <w:t xml:space="preserve"> </w:t>
      </w:r>
      <w:r w:rsidRPr="0037756F">
        <w:rPr>
          <w:rFonts w:eastAsia="Calibri"/>
        </w:rPr>
        <w:t>буквами:</w:t>
      </w:r>
    </w:p>
    <w:p w:rsidR="0065529C" w:rsidRPr="0037756F" w:rsidRDefault="0065529C" w:rsidP="0065529C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65529C" w:rsidRDefault="0065529C" w:rsidP="0065529C">
      <w:pPr>
        <w:jc w:val="both"/>
        <w:rPr>
          <w:sz w:val="28"/>
          <w:szCs w:val="28"/>
        </w:rPr>
      </w:pPr>
    </w:p>
    <w:p w:rsidR="0065529C" w:rsidRPr="0037756F" w:rsidRDefault="0065529C" w:rsidP="0065529C">
      <w:pPr>
        <w:jc w:val="both"/>
        <w:rPr>
          <w:b/>
        </w:rPr>
      </w:pPr>
      <w:r w:rsidRPr="0037756F">
        <w:rPr>
          <w:b/>
        </w:rPr>
        <w:t>КЛЮЧ</w:t>
      </w:r>
      <w:r w:rsidR="00973481">
        <w:rPr>
          <w:b/>
        </w:rPr>
        <w:t xml:space="preserve"> </w:t>
      </w:r>
      <w:r w:rsidRPr="0037756F">
        <w:rPr>
          <w:b/>
        </w:rPr>
        <w:t>С</w:t>
      </w:r>
      <w:r w:rsidR="00973481">
        <w:rPr>
          <w:b/>
        </w:rPr>
        <w:t xml:space="preserve"> </w:t>
      </w:r>
      <w:r w:rsidRPr="0037756F">
        <w:rPr>
          <w:b/>
        </w:rPr>
        <w:t>ОТВЕТАМИ:</w:t>
      </w:r>
    </w:p>
    <w:p w:rsidR="0065529C" w:rsidRDefault="0065529C" w:rsidP="0065529C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65529C" w:rsidRPr="0037756F" w:rsidTr="00973481"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65529C" w:rsidRPr="0037756F" w:rsidTr="00973481">
        <w:tc>
          <w:tcPr>
            <w:tcW w:w="2534" w:type="dxa"/>
          </w:tcPr>
          <w:p w:rsidR="0065529C" w:rsidRPr="0037756F" w:rsidRDefault="00532008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65529C" w:rsidRPr="0037756F" w:rsidRDefault="0065529C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65529C" w:rsidRPr="0037756F" w:rsidRDefault="00532008" w:rsidP="00973481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65529C" w:rsidRDefault="0065529C" w:rsidP="0065529C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3377FE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50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3377FE">
      <w:pPr>
        <w:rPr>
          <w:b/>
          <w:sz w:val="28"/>
          <w:szCs w:val="28"/>
        </w:rPr>
      </w:pPr>
    </w:p>
    <w:p w:rsidR="006E6F01" w:rsidRPr="002E4551" w:rsidRDefault="006E6F01" w:rsidP="006E6F01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E6F01" w:rsidRPr="002E4551" w:rsidRDefault="006E6F01" w:rsidP="006E6F01">
      <w:pPr>
        <w:jc w:val="both"/>
        <w:rPr>
          <w:rFonts w:eastAsia="Calibri"/>
          <w:b/>
        </w:rPr>
      </w:pPr>
    </w:p>
    <w:p w:rsidR="006E6F01" w:rsidRPr="002E4551" w:rsidRDefault="006E6F01" w:rsidP="006E6F01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E6F01" w:rsidRPr="002E4551" w:rsidRDefault="006E6F01" w:rsidP="006E6F01">
      <w:pPr>
        <w:jc w:val="both"/>
        <w:rPr>
          <w:rFonts w:eastAsia="Calibri"/>
          <w:i/>
        </w:rPr>
      </w:pPr>
    </w:p>
    <w:p w:rsidR="006E6F01" w:rsidRPr="00C31CC8" w:rsidRDefault="006E6F01" w:rsidP="00C31CC8">
      <w:pPr>
        <w:tabs>
          <w:tab w:val="left" w:pos="2169"/>
        </w:tabs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rFonts w:eastAsia="Calibri"/>
        </w:rPr>
        <w:t xml:space="preserve"> </w:t>
      </w:r>
      <w:r w:rsidR="00C31CC8" w:rsidRPr="00344E36">
        <w:rPr>
          <w:color w:val="404040"/>
        </w:rPr>
        <w:t>Какова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основная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задача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геокодирования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системе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РСА?</w:t>
      </w:r>
    </w:p>
    <w:p w:rsidR="003377FE" w:rsidRDefault="003377FE" w:rsidP="003377FE">
      <w:pPr>
        <w:rPr>
          <w:sz w:val="28"/>
          <w:szCs w:val="28"/>
        </w:rPr>
      </w:pPr>
    </w:p>
    <w:p w:rsidR="003377FE" w:rsidRDefault="003377FE" w:rsidP="003377FE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C31CC8" w:rsidRDefault="00C31CC8" w:rsidP="003377FE">
      <w:pPr>
        <w:rPr>
          <w:b/>
        </w:rPr>
      </w:pPr>
    </w:p>
    <w:p w:rsidR="00C31CC8" w:rsidRPr="00430234" w:rsidRDefault="00C31CC8" w:rsidP="003377FE">
      <w:pPr>
        <w:rPr>
          <w:b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Привязка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к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географическим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координатам.</w:t>
      </w:r>
    </w:p>
    <w:p w:rsidR="003377FE" w:rsidRDefault="003377FE" w:rsidP="003377FE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77FE" w:rsidRPr="0033270B" w:rsidRDefault="003377FE" w:rsidP="00C31CC8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51</w:t>
      </w:r>
      <w:r w:rsidR="00973481">
        <w:rPr>
          <w:b/>
          <w:sz w:val="28"/>
          <w:szCs w:val="28"/>
        </w:rPr>
        <w:t xml:space="preserve"> </w:t>
      </w:r>
      <w:r w:rsidRPr="00430234">
        <w:rPr>
          <w:sz w:val="28"/>
          <w:szCs w:val="28"/>
        </w:rPr>
        <w:t>(</w:t>
      </w:r>
      <w:r w:rsidRPr="00BA659A">
        <w:t>ПК-5.У.1</w:t>
      </w:r>
      <w:r w:rsidR="00973481">
        <w:t xml:space="preserve"> </w:t>
      </w:r>
      <w:r w:rsidRPr="00BA659A">
        <w:t>-</w:t>
      </w:r>
      <w:r w:rsidR="00973481">
        <w:t xml:space="preserve"> </w:t>
      </w:r>
      <w:r w:rsidRPr="00BA659A">
        <w:t>уме</w:t>
      </w:r>
      <w:r>
        <w:t>ть</w:t>
      </w:r>
      <w:r w:rsidR="00973481">
        <w:t xml:space="preserve"> </w:t>
      </w:r>
      <w:r w:rsidRPr="00BA659A">
        <w:t>проводить</w:t>
      </w:r>
      <w:r w:rsidR="00973481">
        <w:t xml:space="preserve"> </w:t>
      </w:r>
      <w:r w:rsidRPr="00BA659A">
        <w:t>анализ</w:t>
      </w:r>
      <w:r w:rsidR="00973481">
        <w:t xml:space="preserve"> </w:t>
      </w:r>
      <w:r w:rsidRPr="00BA659A">
        <w:t>функциональных</w:t>
      </w:r>
      <w:r w:rsidR="00973481">
        <w:t xml:space="preserve"> </w:t>
      </w:r>
      <w:r w:rsidRPr="00BA659A">
        <w:t>и</w:t>
      </w:r>
      <w:r w:rsidR="00973481">
        <w:t xml:space="preserve"> </w:t>
      </w:r>
      <w:r w:rsidRPr="00BA659A">
        <w:t>структурных</w:t>
      </w:r>
      <w:r w:rsidR="00973481">
        <w:t xml:space="preserve"> </w:t>
      </w:r>
      <w:r w:rsidRPr="00BA659A">
        <w:t>схем</w:t>
      </w:r>
      <w:r w:rsidR="00973481">
        <w:t xml:space="preserve"> </w:t>
      </w:r>
      <w:r w:rsidRPr="00BA659A">
        <w:t>радиотехнических</w:t>
      </w:r>
      <w:r w:rsidR="00973481">
        <w:t xml:space="preserve"> </w:t>
      </w:r>
      <w:r w:rsidRPr="00BA659A">
        <w:t>систем</w:t>
      </w:r>
      <w:r w:rsidR="00973481">
        <w:t xml:space="preserve"> </w:t>
      </w:r>
      <w:r w:rsidRPr="00BA659A">
        <w:t>обработки</w:t>
      </w:r>
      <w:r w:rsidR="00973481">
        <w:t xml:space="preserve"> </w:t>
      </w:r>
      <w:r w:rsidRPr="00BA659A">
        <w:t>изображений</w:t>
      </w:r>
      <w:r w:rsidRPr="00430234">
        <w:rPr>
          <w:sz w:val="28"/>
          <w:szCs w:val="28"/>
        </w:rPr>
        <w:t>)</w:t>
      </w:r>
    </w:p>
    <w:p w:rsidR="003377FE" w:rsidRDefault="003377FE" w:rsidP="00C31CC8">
      <w:pPr>
        <w:rPr>
          <w:b/>
          <w:sz w:val="28"/>
          <w:szCs w:val="28"/>
        </w:rPr>
      </w:pPr>
    </w:p>
    <w:p w:rsidR="006E6F01" w:rsidRPr="002E4551" w:rsidRDefault="006E6F01" w:rsidP="00C31CC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</w:t>
      </w:r>
      <w:r w:rsidR="00973481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задания:</w:t>
      </w:r>
      <w:r w:rsidR="00973481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открытого</w:t>
      </w:r>
      <w:r w:rsidR="00973481">
        <w:rPr>
          <w:rStyle w:val="a4"/>
          <w:rFonts w:eastAsiaTheme="majorEastAsia"/>
          <w:color w:val="0F1115"/>
        </w:rPr>
        <w:t xml:space="preserve"> </w:t>
      </w:r>
      <w:r w:rsidRPr="00AC67F3">
        <w:rPr>
          <w:rStyle w:val="a4"/>
          <w:rFonts w:eastAsiaTheme="majorEastAsia"/>
          <w:color w:val="0F1115"/>
        </w:rPr>
        <w:t>типа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с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развернутым</w:t>
      </w:r>
      <w:r w:rsidR="00973481">
        <w:rPr>
          <w:rStyle w:val="a4"/>
          <w:rFonts w:eastAsiaTheme="majorEastAsia"/>
          <w:color w:val="0F1115"/>
        </w:rPr>
        <w:t xml:space="preserve"> </w:t>
      </w:r>
      <w:r>
        <w:rPr>
          <w:rStyle w:val="a4"/>
          <w:rFonts w:eastAsiaTheme="majorEastAsia"/>
          <w:color w:val="0F1115"/>
        </w:rPr>
        <w:t>ответом</w:t>
      </w:r>
    </w:p>
    <w:p w:rsidR="006E6F01" w:rsidRPr="002E4551" w:rsidRDefault="006E6F01" w:rsidP="00C31CC8">
      <w:pPr>
        <w:jc w:val="both"/>
        <w:rPr>
          <w:rFonts w:eastAsia="Calibri"/>
          <w:b/>
        </w:rPr>
      </w:pPr>
    </w:p>
    <w:p w:rsidR="006E6F01" w:rsidRPr="002E4551" w:rsidRDefault="006E6F01" w:rsidP="00C31CC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прочитайте</w:t>
      </w:r>
      <w:r w:rsidR="00973481">
        <w:rPr>
          <w:color w:val="0F1115"/>
        </w:rPr>
        <w:t xml:space="preserve"> </w:t>
      </w:r>
      <w:r>
        <w:rPr>
          <w:color w:val="0F1115"/>
        </w:rPr>
        <w:t>текст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Дайте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развернутый</w:t>
      </w:r>
      <w:r w:rsidR="00973481">
        <w:rPr>
          <w:color w:val="0F1115"/>
        </w:rPr>
        <w:t xml:space="preserve"> </w:t>
      </w:r>
      <w:r w:rsidRPr="00AC67F3">
        <w:rPr>
          <w:color w:val="0F1115"/>
        </w:rPr>
        <w:t>ответ</w:t>
      </w:r>
      <w:r w:rsidRPr="002E4551">
        <w:rPr>
          <w:rFonts w:eastAsia="Calibri"/>
          <w:i/>
        </w:rPr>
        <w:t>.</w:t>
      </w:r>
    </w:p>
    <w:p w:rsidR="006E6F01" w:rsidRPr="002E4551" w:rsidRDefault="006E6F01" w:rsidP="00C31CC8">
      <w:pPr>
        <w:jc w:val="both"/>
        <w:rPr>
          <w:rFonts w:eastAsia="Calibri"/>
          <w:i/>
        </w:rPr>
      </w:pPr>
    </w:p>
    <w:p w:rsidR="006E6F01" w:rsidRPr="00C31CC8" w:rsidRDefault="006E6F01" w:rsidP="00C31CC8">
      <w:pPr>
        <w:rPr>
          <w:rFonts w:eastAsia="Calibri"/>
        </w:rPr>
      </w:pPr>
      <w:r w:rsidRPr="002E4551">
        <w:rPr>
          <w:rFonts w:eastAsia="Calibri"/>
          <w:i/>
        </w:rPr>
        <w:t>Текст</w:t>
      </w:r>
      <w:r w:rsidR="00973481">
        <w:rPr>
          <w:rFonts w:eastAsia="Calibri"/>
          <w:i/>
        </w:rPr>
        <w:t xml:space="preserve"> </w:t>
      </w:r>
      <w:r w:rsidRPr="002E4551">
        <w:rPr>
          <w:rFonts w:eastAsia="Calibri"/>
          <w:i/>
        </w:rPr>
        <w:t>задания</w:t>
      </w:r>
      <w:r>
        <w:rPr>
          <w:rFonts w:eastAsia="Calibri"/>
        </w:rPr>
        <w:t>: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Назовите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две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основные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функции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блока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двумерной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корреляции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в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схеме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обнаружения</w:t>
      </w:r>
      <w:r w:rsidR="00973481">
        <w:rPr>
          <w:color w:val="404040"/>
        </w:rPr>
        <w:t xml:space="preserve"> </w:t>
      </w:r>
      <w:r w:rsidR="00C31CC8" w:rsidRPr="00344E36">
        <w:rPr>
          <w:color w:val="404040"/>
        </w:rPr>
        <w:t>объекта</w:t>
      </w:r>
    </w:p>
    <w:p w:rsidR="003377FE" w:rsidRDefault="003377FE" w:rsidP="00C31CC8">
      <w:pPr>
        <w:rPr>
          <w:sz w:val="28"/>
          <w:szCs w:val="28"/>
        </w:rPr>
      </w:pPr>
    </w:p>
    <w:p w:rsidR="003377FE" w:rsidRPr="00430234" w:rsidRDefault="003377FE" w:rsidP="00C31CC8">
      <w:pPr>
        <w:rPr>
          <w:b/>
        </w:rPr>
      </w:pPr>
      <w:r w:rsidRPr="00430234">
        <w:rPr>
          <w:b/>
        </w:rPr>
        <w:t>КЛЮЧ</w:t>
      </w:r>
      <w:r w:rsidR="00973481">
        <w:rPr>
          <w:b/>
        </w:rPr>
        <w:t xml:space="preserve"> </w:t>
      </w:r>
      <w:r w:rsidRPr="00430234">
        <w:rPr>
          <w:b/>
        </w:rPr>
        <w:t>С</w:t>
      </w:r>
      <w:r w:rsidR="00973481">
        <w:rPr>
          <w:b/>
        </w:rPr>
        <w:t xml:space="preserve"> </w:t>
      </w:r>
      <w:r w:rsidRPr="00430234">
        <w:rPr>
          <w:b/>
        </w:rPr>
        <w:t>ОТВЕТАМИ:</w:t>
      </w:r>
    </w:p>
    <w:p w:rsidR="003377FE" w:rsidRDefault="003377FE" w:rsidP="00C31CC8">
      <w:pPr>
        <w:rPr>
          <w:sz w:val="28"/>
          <w:szCs w:val="28"/>
        </w:rPr>
      </w:pPr>
    </w:p>
    <w:p w:rsidR="00C31CC8" w:rsidRDefault="00C31CC8" w:rsidP="00C31CC8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 w:rsidR="00973481"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ответ: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1)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Сравнение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изображения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с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эталоном.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2)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Поиск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координат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максимального</w:t>
      </w:r>
      <w:r w:rsidR="00973481">
        <w:rPr>
          <w:color w:val="404040"/>
        </w:rPr>
        <w:t xml:space="preserve"> </w:t>
      </w:r>
      <w:r w:rsidRPr="00344E36">
        <w:rPr>
          <w:color w:val="404040"/>
        </w:rPr>
        <w:t>совпадения.</w:t>
      </w:r>
    </w:p>
    <w:p w:rsidR="00C31CC8" w:rsidRDefault="00C31CC8" w:rsidP="00C31CC8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652E" w:rsidRPr="0033270B" w:rsidRDefault="0021652E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 w:rsidR="00973481">
        <w:rPr>
          <w:b/>
          <w:sz w:val="28"/>
          <w:szCs w:val="28"/>
        </w:rPr>
        <w:t xml:space="preserve"> </w:t>
      </w:r>
      <w:r w:rsidR="00964385"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52</w:t>
      </w:r>
      <w:r w:rsidR="00185614">
        <w:rPr>
          <w:b/>
          <w:sz w:val="28"/>
          <w:szCs w:val="28"/>
        </w:rPr>
        <w:t xml:space="preserve"> </w:t>
      </w:r>
      <w:r w:rsidR="00185614" w:rsidRPr="00185614">
        <w:rPr>
          <w:sz w:val="28"/>
          <w:szCs w:val="28"/>
        </w:rPr>
        <w:t>(</w:t>
      </w:r>
      <w:r w:rsidR="00185614" w:rsidRPr="004558FC">
        <w:t>ПК-6.З.1 - зна</w:t>
      </w:r>
      <w:r w:rsidR="00185614">
        <w:t>ть</w:t>
      </w:r>
      <w:r w:rsidR="00185614" w:rsidRPr="004558FC">
        <w:t xml:space="preserve"> теоретические основы радиоавтоматики</w:t>
      </w:r>
      <w:r w:rsidR="00185614"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C929C7" w:rsidRPr="00AC5DAD" w:rsidRDefault="00C929C7" w:rsidP="00C929C7">
      <w:pPr>
        <w:rPr>
          <w:rFonts w:eastAsia="Calibri"/>
          <w:b/>
          <w:sz w:val="28"/>
          <w:szCs w:val="28"/>
        </w:rPr>
      </w:pPr>
    </w:p>
    <w:p w:rsidR="00C929C7" w:rsidRPr="00AC5DAD" w:rsidRDefault="00C929C7" w:rsidP="00C929C7">
      <w:pPr>
        <w:jc w:val="both"/>
        <w:rPr>
          <w:rFonts w:eastAsia="Calibri"/>
          <w:i/>
          <w:sz w:val="28"/>
          <w:szCs w:val="28"/>
        </w:rPr>
      </w:pPr>
      <w:r w:rsidRPr="00AC5DAD">
        <w:rPr>
          <w:rStyle w:val="a4"/>
          <w:rFonts w:eastAsiaTheme="majorEastAsia"/>
        </w:rPr>
        <w:t>Инструкция:</w:t>
      </w:r>
      <w:r w:rsidRPr="00AC5DAD">
        <w:t xml:space="preserve"> прочитайте текст, выберите один правильный ответ и напишите обоснование для выбранного ответа</w:t>
      </w:r>
      <w:r w:rsidRPr="00AC5DAD">
        <w:rPr>
          <w:rFonts w:eastAsia="Calibri"/>
          <w:i/>
          <w:sz w:val="28"/>
          <w:szCs w:val="28"/>
        </w:rPr>
        <w:t>.</w:t>
      </w:r>
    </w:p>
    <w:p w:rsidR="00C929C7" w:rsidRPr="00AC5DAD" w:rsidRDefault="00C929C7" w:rsidP="00C929C7">
      <w:pPr>
        <w:rPr>
          <w:rFonts w:eastAsia="Calibri"/>
          <w:i/>
          <w:sz w:val="28"/>
          <w:szCs w:val="28"/>
        </w:rPr>
      </w:pPr>
    </w:p>
    <w:p w:rsidR="00AC5DAD" w:rsidRPr="00AC5DAD" w:rsidRDefault="00C929C7" w:rsidP="00C929C7">
      <w:pPr>
        <w:jc w:val="both"/>
      </w:pPr>
      <w:r w:rsidRPr="00AC5DAD">
        <w:rPr>
          <w:rFonts w:eastAsia="Calibri"/>
          <w:i/>
        </w:rPr>
        <w:t>Текст задания</w:t>
      </w:r>
      <w:r w:rsidRPr="00AC5DAD">
        <w:rPr>
          <w:rFonts w:eastAsia="Calibri"/>
        </w:rPr>
        <w:t>:</w:t>
      </w:r>
      <w:r w:rsidR="00AC5DAD" w:rsidRPr="00AC5DAD">
        <w:t xml:space="preserve"> Какое из перечисленных звеньев является интегрирующим?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ответа.</w:t>
      </w:r>
    </w:p>
    <w:p w:rsidR="00AC5DAD" w:rsidRPr="008A7E5F" w:rsidRDefault="00AC5DAD" w:rsidP="00C929C7">
      <w:pPr>
        <w:jc w:val="both"/>
        <w:rPr>
          <w:rStyle w:val="HTML"/>
          <w:rFonts w:ascii="Times New Roman" w:eastAsiaTheme="majorEastAsia" w:hAnsi="Times New Roman" w:cs="Times New Roman"/>
        </w:rPr>
      </w:pPr>
      <w:r w:rsidRPr="008A7E5F">
        <w:t>1.</w:t>
      </w:r>
      <w:r w:rsidRPr="00AC5DAD">
        <w:rPr>
          <w:lang w:val="en-US"/>
        </w:rPr>
        <w:t> 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W</w:t>
      </w:r>
      <w:r w:rsidRPr="008A7E5F">
        <w:rPr>
          <w:rStyle w:val="HTML"/>
          <w:rFonts w:ascii="Times New Roman" w:eastAsiaTheme="majorEastAsia" w:hAnsi="Times New Roman" w:cs="Times New Roman"/>
        </w:rPr>
        <w:t>(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s</w:t>
      </w:r>
      <w:r w:rsidRPr="008A7E5F">
        <w:rPr>
          <w:rStyle w:val="HTML"/>
          <w:rFonts w:ascii="Times New Roman" w:eastAsiaTheme="majorEastAsia" w:hAnsi="Times New Roman" w:cs="Times New Roman"/>
        </w:rPr>
        <w:t xml:space="preserve">) = 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K</w:t>
      </w:r>
    </w:p>
    <w:p w:rsidR="00AC5DAD" w:rsidRPr="008A7E5F" w:rsidRDefault="00AC5DAD" w:rsidP="00C929C7">
      <w:pPr>
        <w:jc w:val="both"/>
        <w:rPr>
          <w:rStyle w:val="HTML"/>
          <w:rFonts w:ascii="Times New Roman" w:eastAsiaTheme="majorEastAsia" w:hAnsi="Times New Roman" w:cs="Times New Roman"/>
        </w:rPr>
      </w:pPr>
      <w:r w:rsidRPr="008A7E5F">
        <w:t>2.</w:t>
      </w:r>
      <w:r w:rsidRPr="00AC5DAD">
        <w:rPr>
          <w:lang w:val="en-US"/>
        </w:rPr>
        <w:t> 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W</w:t>
      </w:r>
      <w:r w:rsidRPr="008A7E5F">
        <w:rPr>
          <w:rStyle w:val="HTML"/>
          <w:rFonts w:ascii="Times New Roman" w:eastAsiaTheme="majorEastAsia" w:hAnsi="Times New Roman" w:cs="Times New Roman"/>
        </w:rPr>
        <w:t>(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s</w:t>
      </w:r>
      <w:r w:rsidRPr="008A7E5F">
        <w:rPr>
          <w:rStyle w:val="HTML"/>
          <w:rFonts w:ascii="Times New Roman" w:eastAsiaTheme="majorEastAsia" w:hAnsi="Times New Roman" w:cs="Times New Roman"/>
        </w:rPr>
        <w:t xml:space="preserve">) = 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K</w:t>
      </w:r>
      <w:r w:rsidRPr="008A7E5F">
        <w:rPr>
          <w:rStyle w:val="HTML"/>
          <w:rFonts w:ascii="Times New Roman" w:eastAsiaTheme="majorEastAsia" w:hAnsi="Times New Roman" w:cs="Times New Roman"/>
        </w:rPr>
        <w:t xml:space="preserve"> / (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Ts</w:t>
      </w:r>
      <w:r w:rsidRPr="008A7E5F">
        <w:rPr>
          <w:rStyle w:val="HTML"/>
          <w:rFonts w:ascii="Times New Roman" w:eastAsiaTheme="majorEastAsia" w:hAnsi="Times New Roman" w:cs="Times New Roman"/>
        </w:rPr>
        <w:t xml:space="preserve"> + 1)</w:t>
      </w:r>
    </w:p>
    <w:p w:rsidR="00AC5DAD" w:rsidRPr="008A7E5F" w:rsidRDefault="00AC5DAD" w:rsidP="00C929C7">
      <w:pPr>
        <w:jc w:val="both"/>
        <w:rPr>
          <w:rStyle w:val="HTML"/>
          <w:rFonts w:ascii="Times New Roman" w:eastAsiaTheme="majorEastAsia" w:hAnsi="Times New Roman" w:cs="Times New Roman"/>
          <w:lang w:val="en-US"/>
        </w:rPr>
      </w:pPr>
      <w:r w:rsidRPr="00AC5DAD">
        <w:rPr>
          <w:lang w:val="en-US"/>
        </w:rPr>
        <w:t>3. 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W(s) = K / s</w:t>
      </w:r>
    </w:p>
    <w:p w:rsidR="00C929C7" w:rsidRPr="00AC5DAD" w:rsidRDefault="00AC5DAD" w:rsidP="00C929C7">
      <w:pPr>
        <w:jc w:val="both"/>
        <w:rPr>
          <w:b/>
          <w:sz w:val="28"/>
          <w:szCs w:val="28"/>
          <w:lang w:val="en-US"/>
        </w:rPr>
      </w:pPr>
      <w:r w:rsidRPr="00AC5DAD">
        <w:rPr>
          <w:lang w:val="en-US"/>
        </w:rPr>
        <w:t>4. </w:t>
      </w:r>
      <w:r w:rsidRPr="00AC5DAD">
        <w:rPr>
          <w:rStyle w:val="HTML"/>
          <w:rFonts w:ascii="Times New Roman" w:eastAsiaTheme="majorEastAsia" w:hAnsi="Times New Roman" w:cs="Times New Roman"/>
          <w:lang w:val="en-US"/>
        </w:rPr>
        <w:t>W(s) = K s</w:t>
      </w:r>
    </w:p>
    <w:p w:rsidR="0021652E" w:rsidRPr="00AC5DAD" w:rsidRDefault="0021652E" w:rsidP="00185614">
      <w:pPr>
        <w:rPr>
          <w:sz w:val="28"/>
          <w:szCs w:val="28"/>
          <w:lang w:val="en-US"/>
        </w:rPr>
      </w:pPr>
    </w:p>
    <w:p w:rsidR="0021652E" w:rsidRPr="00AC5DAD" w:rsidRDefault="0021652E" w:rsidP="00185614">
      <w:pPr>
        <w:rPr>
          <w:sz w:val="28"/>
          <w:szCs w:val="28"/>
          <w:lang w:val="en-US"/>
        </w:rPr>
      </w:pPr>
    </w:p>
    <w:p w:rsidR="0021652E" w:rsidRPr="008A7E5F" w:rsidRDefault="00185614" w:rsidP="00185614">
      <w:pPr>
        <w:rPr>
          <w:b/>
          <w:lang w:val="en-US"/>
        </w:rPr>
      </w:pPr>
      <w:r w:rsidRPr="00AC5DAD">
        <w:rPr>
          <w:b/>
        </w:rPr>
        <w:t>КЛЮЧ</w:t>
      </w:r>
      <w:r w:rsidRPr="008A7E5F">
        <w:rPr>
          <w:b/>
          <w:lang w:val="en-US"/>
        </w:rPr>
        <w:t xml:space="preserve"> </w:t>
      </w:r>
      <w:r w:rsidRPr="00AC5DAD">
        <w:rPr>
          <w:b/>
        </w:rPr>
        <w:t>С</w:t>
      </w:r>
      <w:r w:rsidRPr="008A7E5F">
        <w:rPr>
          <w:b/>
          <w:lang w:val="en-US"/>
        </w:rPr>
        <w:t xml:space="preserve"> </w:t>
      </w:r>
      <w:r w:rsidRPr="00AC5DAD">
        <w:rPr>
          <w:b/>
        </w:rPr>
        <w:t>ОТВЕТАМИ</w:t>
      </w:r>
      <w:r w:rsidRPr="008A7E5F">
        <w:rPr>
          <w:b/>
          <w:lang w:val="en-US"/>
        </w:rPr>
        <w:t>:</w:t>
      </w:r>
    </w:p>
    <w:p w:rsidR="0021652E" w:rsidRPr="008A7E5F" w:rsidRDefault="0021652E" w:rsidP="00185614">
      <w:pPr>
        <w:rPr>
          <w:sz w:val="28"/>
          <w:szCs w:val="28"/>
          <w:lang w:val="en-US"/>
        </w:rPr>
      </w:pPr>
    </w:p>
    <w:p w:rsidR="00AC5DAD" w:rsidRPr="00AC5DAD" w:rsidRDefault="00AC5DAD" w:rsidP="00185614">
      <w:r w:rsidRPr="00AC5DAD">
        <w:rPr>
          <w:rStyle w:val="a4"/>
          <w:rFonts w:eastAsiaTheme="majorEastAsia"/>
        </w:rPr>
        <w:t>Ответ:</w:t>
      </w:r>
      <w:r w:rsidRPr="00AC5DAD">
        <w:t> 3</w:t>
      </w:r>
    </w:p>
    <w:p w:rsidR="00AC5DAD" w:rsidRPr="00AC5DAD" w:rsidRDefault="00AC5DAD" w:rsidP="00185614"/>
    <w:p w:rsidR="00AC5DAD" w:rsidRPr="00AC5DAD" w:rsidRDefault="00F00427" w:rsidP="00185614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AC5DAD" w:rsidRPr="00AC5DAD">
        <w:t>: Интегрирующее звено - это фильтр нижних частот.</w:t>
      </w:r>
    </w:p>
    <w:p w:rsidR="00AC5DAD" w:rsidRPr="00AC5DAD" w:rsidRDefault="00AC5DAD" w:rsidP="0018561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53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C929C7" w:rsidRPr="0049014E" w:rsidRDefault="00C929C7" w:rsidP="00C929C7">
      <w:pPr>
        <w:rPr>
          <w:rFonts w:eastAsia="Calibri"/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C929C7" w:rsidRPr="0049014E" w:rsidRDefault="00C929C7" w:rsidP="00C929C7">
      <w:pPr>
        <w:rPr>
          <w:rFonts w:eastAsia="Calibri"/>
          <w:i/>
          <w:sz w:val="28"/>
          <w:szCs w:val="28"/>
        </w:rPr>
      </w:pPr>
    </w:p>
    <w:p w:rsidR="00175EDA" w:rsidRPr="00BE6ED9" w:rsidRDefault="00C929C7" w:rsidP="00C929C7">
      <w:pPr>
        <w:jc w:val="both"/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175EDA" w:rsidRPr="00175EDA">
        <w:rPr>
          <w:color w:val="404040"/>
        </w:rPr>
        <w:t xml:space="preserve"> </w:t>
      </w:r>
      <w:r w:rsidR="00175EDA" w:rsidRPr="00207E87">
        <w:rPr>
          <w:color w:val="404040"/>
        </w:rPr>
        <w:t>Какой критерий устойчивости используется для анализа систем, заданных частотными характеристиками?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ответа.</w:t>
      </w:r>
    </w:p>
    <w:p w:rsidR="00175EDA" w:rsidRDefault="00175EDA" w:rsidP="00C929C7">
      <w:pPr>
        <w:jc w:val="both"/>
        <w:rPr>
          <w:color w:val="404040"/>
        </w:rPr>
      </w:pPr>
      <w:r w:rsidRPr="00207E87">
        <w:rPr>
          <w:color w:val="404040"/>
        </w:rPr>
        <w:t>1. Критерий Гурвица</w:t>
      </w:r>
    </w:p>
    <w:p w:rsidR="00175EDA" w:rsidRDefault="00175EDA" w:rsidP="00C929C7">
      <w:pPr>
        <w:jc w:val="both"/>
        <w:rPr>
          <w:color w:val="404040"/>
        </w:rPr>
      </w:pPr>
      <w:r w:rsidRPr="00207E87">
        <w:rPr>
          <w:color w:val="404040"/>
        </w:rPr>
        <w:t>2. Критерий Рауса</w:t>
      </w:r>
    </w:p>
    <w:p w:rsidR="00175EDA" w:rsidRDefault="00175EDA" w:rsidP="00C929C7">
      <w:pPr>
        <w:jc w:val="both"/>
        <w:rPr>
          <w:color w:val="404040"/>
        </w:rPr>
      </w:pPr>
      <w:r w:rsidRPr="00207E87">
        <w:rPr>
          <w:color w:val="404040"/>
        </w:rPr>
        <w:t>3. Критерий Найквиста</w:t>
      </w:r>
    </w:p>
    <w:p w:rsidR="00C929C7" w:rsidRPr="009E276E" w:rsidRDefault="00175EDA" w:rsidP="00C929C7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4. Критерий Михайлова</w:t>
      </w:r>
    </w:p>
    <w:p w:rsidR="00185614" w:rsidRDefault="00185614" w:rsidP="00185614">
      <w:pPr>
        <w:rPr>
          <w:sz w:val="28"/>
          <w:szCs w:val="28"/>
        </w:rPr>
      </w:pPr>
    </w:p>
    <w:p w:rsidR="00185614" w:rsidRDefault="00185614" w:rsidP="00185614">
      <w:pPr>
        <w:rPr>
          <w:sz w:val="28"/>
          <w:szCs w:val="28"/>
        </w:rPr>
      </w:pPr>
    </w:p>
    <w:p w:rsidR="00185614" w:rsidRPr="00185614" w:rsidRDefault="00185614" w:rsidP="00185614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185614">
      <w:pPr>
        <w:rPr>
          <w:sz w:val="28"/>
          <w:szCs w:val="28"/>
        </w:rPr>
      </w:pPr>
    </w:p>
    <w:p w:rsidR="00175EDA" w:rsidRDefault="00175EDA" w:rsidP="00185614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3</w:t>
      </w:r>
    </w:p>
    <w:p w:rsidR="00175EDA" w:rsidRDefault="00175EDA" w:rsidP="00185614">
      <w:pPr>
        <w:rPr>
          <w:color w:val="404040"/>
        </w:rPr>
      </w:pPr>
    </w:p>
    <w:p w:rsidR="00175EDA" w:rsidRDefault="00F00427" w:rsidP="00185614">
      <w:pPr>
        <w:rPr>
          <w:sz w:val="28"/>
          <w:szCs w:val="28"/>
        </w:rPr>
      </w:pPr>
      <w:r w:rsidRPr="00F00427">
        <w:rPr>
          <w:b/>
          <w:color w:val="404040"/>
        </w:rPr>
        <w:t>Эталонное обоснование</w:t>
      </w:r>
      <w:r w:rsidR="00175EDA">
        <w:rPr>
          <w:color w:val="404040"/>
        </w:rPr>
        <w:t>: Критерий Найквиста работает в частотной области.</w:t>
      </w:r>
    </w:p>
    <w:p w:rsidR="00175EDA" w:rsidRDefault="00175EDA" w:rsidP="0018561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54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112F84" w:rsidRPr="002E4551" w:rsidRDefault="00112F84" w:rsidP="00112F84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112F84" w:rsidRPr="002E4551" w:rsidRDefault="00112F84" w:rsidP="00112F84">
      <w:pPr>
        <w:rPr>
          <w:rFonts w:eastAsia="Calibri"/>
          <w:b/>
        </w:rPr>
      </w:pPr>
    </w:p>
    <w:p w:rsidR="00112F84" w:rsidRPr="002E4551" w:rsidRDefault="00112F84" w:rsidP="00112F8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112F84" w:rsidRPr="002E4551" w:rsidRDefault="00112F84" w:rsidP="00112F84">
      <w:pPr>
        <w:rPr>
          <w:rFonts w:eastAsia="Calibri"/>
          <w:i/>
        </w:rPr>
      </w:pPr>
    </w:p>
    <w:p w:rsidR="00981A5A" w:rsidRDefault="00112F84" w:rsidP="00112F84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81A5A" w:rsidRPr="00981A5A">
        <w:rPr>
          <w:color w:val="404040"/>
        </w:rPr>
        <w:t xml:space="preserve"> </w:t>
      </w:r>
      <w:r w:rsidR="00981A5A" w:rsidRPr="00207E87">
        <w:rPr>
          <w:color w:val="404040"/>
        </w:rPr>
        <w:t>Какие из перечисленных элементов являются типовыми динамическими звеньями?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981A5A" w:rsidRDefault="00981A5A" w:rsidP="00112F84">
      <w:pPr>
        <w:jc w:val="both"/>
        <w:rPr>
          <w:color w:val="404040"/>
        </w:rPr>
      </w:pPr>
      <w:r w:rsidRPr="00207E87">
        <w:rPr>
          <w:color w:val="404040"/>
        </w:rPr>
        <w:t>1. Безынерционное звено</w:t>
      </w:r>
    </w:p>
    <w:p w:rsidR="00981A5A" w:rsidRDefault="00981A5A" w:rsidP="00112F84">
      <w:pPr>
        <w:jc w:val="both"/>
        <w:rPr>
          <w:color w:val="404040"/>
        </w:rPr>
      </w:pPr>
      <w:r w:rsidRPr="00207E87">
        <w:rPr>
          <w:color w:val="404040"/>
        </w:rPr>
        <w:t>2. Колебательное звено</w:t>
      </w:r>
    </w:p>
    <w:p w:rsidR="00981A5A" w:rsidRDefault="00981A5A" w:rsidP="00112F84">
      <w:pPr>
        <w:jc w:val="both"/>
        <w:rPr>
          <w:color w:val="404040"/>
        </w:rPr>
      </w:pPr>
      <w:r w:rsidRPr="00207E87">
        <w:rPr>
          <w:color w:val="404040"/>
        </w:rPr>
        <w:t>3. Модулятор</w:t>
      </w:r>
    </w:p>
    <w:p w:rsidR="00981A5A" w:rsidRDefault="00981A5A" w:rsidP="00112F84">
      <w:pPr>
        <w:jc w:val="both"/>
        <w:rPr>
          <w:color w:val="404040"/>
        </w:rPr>
      </w:pPr>
      <w:r w:rsidRPr="00207E87">
        <w:rPr>
          <w:color w:val="404040"/>
        </w:rPr>
        <w:t>4. Детектор</w:t>
      </w:r>
    </w:p>
    <w:p w:rsidR="00112F84" w:rsidRPr="009E276E" w:rsidRDefault="00981A5A" w:rsidP="00112F84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5. Апериодическое звено первого порядка</w:t>
      </w:r>
    </w:p>
    <w:p w:rsidR="00185614" w:rsidRDefault="00185614" w:rsidP="00185614">
      <w:pPr>
        <w:rPr>
          <w:sz w:val="28"/>
          <w:szCs w:val="28"/>
        </w:rPr>
      </w:pPr>
    </w:p>
    <w:p w:rsidR="00185614" w:rsidRDefault="00185614" w:rsidP="00185614">
      <w:pPr>
        <w:rPr>
          <w:sz w:val="28"/>
          <w:szCs w:val="28"/>
        </w:rPr>
      </w:pPr>
    </w:p>
    <w:p w:rsidR="00185614" w:rsidRPr="00185614" w:rsidRDefault="00185614" w:rsidP="00185614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185614">
      <w:pPr>
        <w:rPr>
          <w:sz w:val="28"/>
          <w:szCs w:val="28"/>
        </w:rPr>
      </w:pPr>
    </w:p>
    <w:p w:rsidR="00981A5A" w:rsidRDefault="00981A5A" w:rsidP="00185614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Ответы:</w:t>
      </w:r>
      <w:r w:rsidRPr="00207E87">
        <w:rPr>
          <w:color w:val="404040"/>
        </w:rPr>
        <w:t> 1, 2, 5</w:t>
      </w:r>
    </w:p>
    <w:p w:rsidR="00981A5A" w:rsidRDefault="00981A5A" w:rsidP="00185614">
      <w:pPr>
        <w:rPr>
          <w:color w:val="404040"/>
        </w:rPr>
      </w:pPr>
    </w:p>
    <w:p w:rsidR="00981A5A" w:rsidRDefault="00F00427" w:rsidP="00185614">
      <w:pPr>
        <w:rPr>
          <w:sz w:val="28"/>
          <w:szCs w:val="28"/>
        </w:rPr>
      </w:pPr>
      <w:r w:rsidRPr="00F00427">
        <w:rPr>
          <w:b/>
          <w:color w:val="404040"/>
        </w:rPr>
        <w:t>Эталонное обоснование</w:t>
      </w:r>
      <w:r w:rsidR="00981A5A">
        <w:rPr>
          <w:color w:val="404040"/>
        </w:rPr>
        <w:t>: Динамическое звено - это элементарная линейная система.</w:t>
      </w:r>
    </w:p>
    <w:p w:rsidR="00981A5A" w:rsidRDefault="00981A5A" w:rsidP="0018561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55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061098" w:rsidRPr="002E4551" w:rsidRDefault="00061098" w:rsidP="00061098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 xml:space="preserve">Задание комбинированного типа с выбором нескольких правильных ответов и </w:t>
      </w:r>
      <w:r w:rsidRPr="00F00427">
        <w:rPr>
          <w:rStyle w:val="a4"/>
          <w:rFonts w:eastAsiaTheme="majorEastAsia"/>
          <w:b w:val="0"/>
          <w:color w:val="0F1115"/>
        </w:rPr>
        <w:t>обоснование</w:t>
      </w:r>
      <w:r w:rsidRPr="00AC67F3">
        <w:rPr>
          <w:rStyle w:val="a4"/>
          <w:rFonts w:eastAsiaTheme="majorEastAsia"/>
          <w:color w:val="0F1115"/>
        </w:rPr>
        <w:t>м</w:t>
      </w:r>
    </w:p>
    <w:p w:rsidR="00061098" w:rsidRPr="002E4551" w:rsidRDefault="00061098" w:rsidP="00061098">
      <w:pPr>
        <w:rPr>
          <w:rFonts w:eastAsia="Calibri"/>
          <w:b/>
        </w:rPr>
      </w:pPr>
    </w:p>
    <w:p w:rsidR="00061098" w:rsidRPr="002E4551" w:rsidRDefault="00061098" w:rsidP="0006109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061098" w:rsidRPr="002E4551" w:rsidRDefault="00061098" w:rsidP="00061098">
      <w:pPr>
        <w:rPr>
          <w:rFonts w:eastAsia="Calibri"/>
          <w:i/>
        </w:rPr>
      </w:pPr>
    </w:p>
    <w:p w:rsidR="00BC3ECD" w:rsidRDefault="00061098" w:rsidP="00061098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BC3ECD" w:rsidRPr="00BC3ECD">
        <w:rPr>
          <w:color w:val="404040"/>
        </w:rPr>
        <w:t xml:space="preserve"> </w:t>
      </w:r>
      <w:r w:rsidR="00BC3ECD" w:rsidRPr="00207E87">
        <w:rPr>
          <w:color w:val="404040"/>
        </w:rPr>
        <w:t>Для каких целей в системах автоматического управления используются корректирующие устройства?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BC3ECD" w:rsidRDefault="00BC3ECD" w:rsidP="00061098">
      <w:pPr>
        <w:jc w:val="both"/>
        <w:rPr>
          <w:color w:val="404040"/>
        </w:rPr>
      </w:pPr>
      <w:r w:rsidRPr="00207E87">
        <w:rPr>
          <w:color w:val="404040"/>
        </w:rPr>
        <w:t>1. Для увеличения ошибки в установившемся режиме</w:t>
      </w:r>
    </w:p>
    <w:p w:rsidR="00BC3ECD" w:rsidRDefault="00BC3ECD" w:rsidP="00061098">
      <w:pPr>
        <w:jc w:val="both"/>
        <w:rPr>
          <w:color w:val="404040"/>
        </w:rPr>
      </w:pPr>
      <w:r w:rsidRPr="00207E87">
        <w:rPr>
          <w:color w:val="404040"/>
        </w:rPr>
        <w:t>2. Для обеспечения требуемого запаса устойчивости</w:t>
      </w:r>
    </w:p>
    <w:p w:rsidR="00BC3ECD" w:rsidRDefault="00BC3ECD" w:rsidP="00061098">
      <w:pPr>
        <w:jc w:val="both"/>
        <w:rPr>
          <w:color w:val="404040"/>
        </w:rPr>
      </w:pPr>
      <w:r w:rsidRPr="00207E87">
        <w:rPr>
          <w:color w:val="404040"/>
        </w:rPr>
        <w:t>3. Для уменьшения быстродействия системы</w:t>
      </w:r>
    </w:p>
    <w:p w:rsidR="00BC3ECD" w:rsidRDefault="00BC3ECD" w:rsidP="00061098">
      <w:pPr>
        <w:jc w:val="both"/>
        <w:rPr>
          <w:color w:val="404040"/>
        </w:rPr>
      </w:pPr>
      <w:r w:rsidRPr="00207E87">
        <w:rPr>
          <w:color w:val="404040"/>
        </w:rPr>
        <w:t>4. Для улучшения точности работы системы</w:t>
      </w:r>
    </w:p>
    <w:p w:rsidR="00061098" w:rsidRPr="009E276E" w:rsidRDefault="00BC3ECD" w:rsidP="00061098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5. Для демпфирования колебаний</w:t>
      </w:r>
    </w:p>
    <w:p w:rsidR="00185614" w:rsidRDefault="00185614" w:rsidP="00185614">
      <w:pPr>
        <w:rPr>
          <w:sz w:val="28"/>
          <w:szCs w:val="28"/>
        </w:rPr>
      </w:pPr>
    </w:p>
    <w:p w:rsidR="00185614" w:rsidRDefault="00185614" w:rsidP="00185614">
      <w:pPr>
        <w:rPr>
          <w:sz w:val="28"/>
          <w:szCs w:val="28"/>
        </w:rPr>
      </w:pPr>
    </w:p>
    <w:p w:rsidR="00185614" w:rsidRPr="00185614" w:rsidRDefault="00185614" w:rsidP="00185614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185614">
      <w:pPr>
        <w:rPr>
          <w:sz w:val="28"/>
          <w:szCs w:val="28"/>
        </w:rPr>
      </w:pPr>
    </w:p>
    <w:p w:rsidR="00BC3ECD" w:rsidRDefault="00BC3ECD" w:rsidP="00185614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Ответы:</w:t>
      </w:r>
      <w:r w:rsidRPr="00207E87">
        <w:rPr>
          <w:color w:val="404040"/>
        </w:rPr>
        <w:t> 2, 4, 5</w:t>
      </w:r>
    </w:p>
    <w:p w:rsidR="00BC3ECD" w:rsidRDefault="00BC3ECD" w:rsidP="00185614">
      <w:pPr>
        <w:rPr>
          <w:color w:val="404040"/>
        </w:rPr>
      </w:pPr>
    </w:p>
    <w:p w:rsidR="00BC3ECD" w:rsidRDefault="00F00427" w:rsidP="00185614">
      <w:pPr>
        <w:rPr>
          <w:sz w:val="28"/>
          <w:szCs w:val="28"/>
        </w:rPr>
      </w:pPr>
      <w:r w:rsidRPr="00F00427">
        <w:rPr>
          <w:b/>
          <w:color w:val="404040"/>
        </w:rPr>
        <w:t>Эталонное обоснование</w:t>
      </w:r>
      <w:r w:rsidR="00BC3ECD">
        <w:rPr>
          <w:color w:val="404040"/>
        </w:rPr>
        <w:t>: Корректирующие устройства улучшают характеристики системы.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5</w:t>
      </w:r>
      <w:r w:rsidR="00464356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061098" w:rsidRDefault="00061098" w:rsidP="00315E19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315E19">
      <w:pPr>
        <w:jc w:val="both"/>
        <w:rPr>
          <w:b/>
          <w:sz w:val="28"/>
          <w:szCs w:val="28"/>
        </w:rPr>
      </w:pPr>
    </w:p>
    <w:p w:rsidR="00061098" w:rsidRPr="002E4551" w:rsidRDefault="00061098" w:rsidP="00315E19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315E19">
      <w:pPr>
        <w:rPr>
          <w:rFonts w:eastAsia="Calibri"/>
          <w:i/>
        </w:rPr>
      </w:pPr>
    </w:p>
    <w:p w:rsidR="00315E19" w:rsidRDefault="00061098" w:rsidP="00315E19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15E19" w:rsidRPr="00315E19">
        <w:rPr>
          <w:color w:val="404040"/>
        </w:rPr>
        <w:t xml:space="preserve"> </w:t>
      </w:r>
      <w:r w:rsidR="00315E19" w:rsidRPr="00207E87">
        <w:rPr>
          <w:color w:val="404040"/>
        </w:rPr>
        <w:t>Расположите этапы построения асимптотической ЛАХ в правильном порядке:</w:t>
      </w:r>
    </w:p>
    <w:p w:rsidR="00315E19" w:rsidRDefault="00315E19" w:rsidP="00315E19">
      <w:pPr>
        <w:rPr>
          <w:color w:val="404040"/>
        </w:rPr>
      </w:pPr>
      <w:r w:rsidRPr="00207E87">
        <w:rPr>
          <w:color w:val="404040"/>
        </w:rPr>
        <w:t>A. Построение низкочастотной асимптоты</w:t>
      </w:r>
    </w:p>
    <w:p w:rsidR="00315E19" w:rsidRDefault="00315E19" w:rsidP="00315E19">
      <w:pPr>
        <w:rPr>
          <w:color w:val="404040"/>
        </w:rPr>
      </w:pPr>
      <w:r w:rsidRPr="00207E87">
        <w:rPr>
          <w:color w:val="404040"/>
        </w:rPr>
        <w:t>B. Учет сопрягающих частот</w:t>
      </w:r>
    </w:p>
    <w:p w:rsidR="00315E19" w:rsidRDefault="00315E19" w:rsidP="00315E19">
      <w:pPr>
        <w:rPr>
          <w:color w:val="404040"/>
        </w:rPr>
      </w:pPr>
      <w:r w:rsidRPr="00207E87">
        <w:rPr>
          <w:color w:val="404040"/>
        </w:rPr>
        <w:t>C. Определение типа системы и коэффициента передачи</w:t>
      </w:r>
    </w:p>
    <w:p w:rsidR="00061098" w:rsidRPr="00315E19" w:rsidRDefault="00315E19" w:rsidP="00315E19">
      <w:pPr>
        <w:rPr>
          <w:rFonts w:eastAsia="Calibri"/>
        </w:rPr>
      </w:pPr>
      <w:r w:rsidRPr="00207E87">
        <w:rPr>
          <w:color w:val="404040"/>
        </w:rPr>
        <w:t>D. Построение результирующей ЛАХ</w:t>
      </w:r>
    </w:p>
    <w:p w:rsidR="00185614" w:rsidRDefault="00185614" w:rsidP="00315E19">
      <w:pPr>
        <w:rPr>
          <w:sz w:val="28"/>
          <w:szCs w:val="28"/>
        </w:rPr>
      </w:pPr>
    </w:p>
    <w:p w:rsidR="00185614" w:rsidRDefault="00185614" w:rsidP="00315E19">
      <w:pPr>
        <w:rPr>
          <w:sz w:val="28"/>
          <w:szCs w:val="28"/>
        </w:rPr>
      </w:pPr>
    </w:p>
    <w:p w:rsidR="00185614" w:rsidRDefault="00185614" w:rsidP="00315E19">
      <w:pPr>
        <w:rPr>
          <w:b/>
        </w:rPr>
      </w:pPr>
      <w:r w:rsidRPr="00185614">
        <w:rPr>
          <w:b/>
        </w:rPr>
        <w:t>КЛЮЧ С ОТВЕТАМИ:</w:t>
      </w:r>
    </w:p>
    <w:p w:rsidR="00315E19" w:rsidRDefault="00315E19" w:rsidP="00315E19">
      <w:pPr>
        <w:rPr>
          <w:b/>
        </w:rPr>
      </w:pPr>
    </w:p>
    <w:p w:rsidR="00315E19" w:rsidRPr="00315E19" w:rsidRDefault="00315E19" w:rsidP="00315E19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C A B D</w:t>
      </w:r>
    </w:p>
    <w:p w:rsidR="00185614" w:rsidRDefault="00185614" w:rsidP="00315E19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5</w:t>
      </w:r>
      <w:r w:rsidR="0046435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061098" w:rsidRDefault="00061098" w:rsidP="00E93300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E93300">
      <w:pPr>
        <w:jc w:val="both"/>
        <w:rPr>
          <w:b/>
          <w:sz w:val="28"/>
          <w:szCs w:val="28"/>
        </w:rPr>
      </w:pPr>
    </w:p>
    <w:p w:rsidR="00061098" w:rsidRPr="002E4551" w:rsidRDefault="00061098" w:rsidP="00E9330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E93300">
      <w:pPr>
        <w:rPr>
          <w:rFonts w:eastAsia="Calibri"/>
          <w:i/>
        </w:rPr>
      </w:pPr>
    </w:p>
    <w:p w:rsidR="003D4241" w:rsidRDefault="00061098" w:rsidP="00E93300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D4241" w:rsidRPr="003D4241">
        <w:rPr>
          <w:color w:val="404040"/>
        </w:rPr>
        <w:t xml:space="preserve"> </w:t>
      </w:r>
      <w:r w:rsidR="003D4241" w:rsidRPr="00207E87">
        <w:rPr>
          <w:color w:val="404040"/>
        </w:rPr>
        <w:t>Расположите системы в порядке увеличения порядка астатизма:</w:t>
      </w:r>
    </w:p>
    <w:p w:rsidR="003D4241" w:rsidRDefault="003D4241" w:rsidP="00E93300">
      <w:pPr>
        <w:rPr>
          <w:color w:val="404040"/>
        </w:rPr>
      </w:pPr>
      <w:r w:rsidRPr="00207E87">
        <w:rPr>
          <w:color w:val="404040"/>
        </w:rPr>
        <w:t>A. Статическая система</w:t>
      </w:r>
    </w:p>
    <w:p w:rsidR="003D4241" w:rsidRDefault="003D4241" w:rsidP="00E93300">
      <w:pPr>
        <w:rPr>
          <w:color w:val="404040"/>
        </w:rPr>
      </w:pPr>
      <w:r w:rsidRPr="00207E87">
        <w:rPr>
          <w:color w:val="404040"/>
        </w:rPr>
        <w:t>B. Астатическая система 2-го порядка</w:t>
      </w:r>
    </w:p>
    <w:p w:rsidR="00061098" w:rsidRPr="003D4241" w:rsidRDefault="003D4241" w:rsidP="00E93300">
      <w:pPr>
        <w:rPr>
          <w:rFonts w:eastAsia="Calibri"/>
        </w:rPr>
      </w:pPr>
      <w:r w:rsidRPr="00207E87">
        <w:rPr>
          <w:color w:val="404040"/>
        </w:rPr>
        <w:t>C. Астатическая система 1-го порядка</w:t>
      </w:r>
    </w:p>
    <w:p w:rsidR="00185614" w:rsidRDefault="00185614" w:rsidP="00E93300">
      <w:pPr>
        <w:rPr>
          <w:sz w:val="28"/>
          <w:szCs w:val="28"/>
        </w:rPr>
      </w:pPr>
    </w:p>
    <w:p w:rsidR="00185614" w:rsidRDefault="00185614" w:rsidP="00E93300">
      <w:pPr>
        <w:rPr>
          <w:sz w:val="28"/>
          <w:szCs w:val="28"/>
        </w:rPr>
      </w:pPr>
    </w:p>
    <w:p w:rsidR="00185614" w:rsidRPr="00185614" w:rsidRDefault="00185614" w:rsidP="00E93300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E93300">
      <w:pPr>
        <w:rPr>
          <w:sz w:val="28"/>
          <w:szCs w:val="28"/>
        </w:rPr>
      </w:pPr>
    </w:p>
    <w:p w:rsidR="003D4241" w:rsidRDefault="003D4241" w:rsidP="00E93300">
      <w:pPr>
        <w:rPr>
          <w:sz w:val="28"/>
          <w:szCs w:val="28"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A C B</w:t>
      </w:r>
    </w:p>
    <w:p w:rsidR="003D4241" w:rsidRDefault="003D4241" w:rsidP="00E9330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5</w:t>
      </w:r>
      <w:r w:rsidR="0046435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E93300" w:rsidRPr="00207E87">
        <w:rPr>
          <w:color w:val="404040"/>
        </w:rPr>
        <w:t>Установите соответствие между типом звена и его передаточной функцией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E93300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звена</w:t>
            </w:r>
          </w:p>
        </w:tc>
        <w:tc>
          <w:tcPr>
            <w:tcW w:w="5245" w:type="dxa"/>
            <w:gridSpan w:val="2"/>
          </w:tcPr>
          <w:p w:rsidR="00EF75DF" w:rsidRPr="0037756F" w:rsidRDefault="00E93300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Передаточная функция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Идеальное интегрирующее звено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E93300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93300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W(s) = K / (T²s² + 2ξTs + 1)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Идеальное дифференцирующее звено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E93300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93300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W(s) = K / s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Апериодическое звено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E93300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93300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W(s) = K s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Колебательное звено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E93300" w:rsidRDefault="00E93300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93300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W(s) = K / (Ts + 1)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5</w:t>
      </w:r>
      <w:r w:rsidR="00464356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="004D7CDE" w:rsidRPr="00207E87">
        <w:rPr>
          <w:color w:val="404040"/>
        </w:rPr>
        <w:t>Установите соответствие между критерием устойчивости и его назначением</w:t>
      </w:r>
      <w:r w:rsidRPr="00EF75DF">
        <w:rPr>
          <w:color w:val="0F1115"/>
        </w:rPr>
        <w:t xml:space="preserve"> 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4D7CDE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Критерий устойчивости</w:t>
            </w:r>
          </w:p>
        </w:tc>
        <w:tc>
          <w:tcPr>
            <w:tcW w:w="5245" w:type="dxa"/>
            <w:gridSpan w:val="2"/>
          </w:tcPr>
          <w:p w:rsidR="00EF75DF" w:rsidRPr="0037756F" w:rsidRDefault="004D7CDE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Назначение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Критерий Гурвица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Анализ устойчивости по годографу разомкнутой системы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Критерий Найквиста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Анализ устойчивости по характеристическому полиному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Критерий Михайлова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Частотный критерий для замкнутых систем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Критерий Рауса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4D7CDE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Модификация алгебраического критерия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7756F" w:rsidRDefault="004D7CDE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75DF" w:rsidRPr="0037756F" w:rsidRDefault="004D7CDE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F75DF" w:rsidRPr="0037756F" w:rsidRDefault="004D7CDE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464356">
        <w:rPr>
          <w:b/>
          <w:sz w:val="28"/>
          <w:szCs w:val="28"/>
        </w:rPr>
        <w:t>60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F8524B" w:rsidRDefault="00EF75DF" w:rsidP="00EF75DF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8524B" w:rsidRPr="00F8524B">
        <w:rPr>
          <w:color w:val="404040"/>
        </w:rPr>
        <w:t xml:space="preserve"> </w:t>
      </w:r>
      <w:r w:rsidR="00F8524B" w:rsidRPr="00207E87">
        <w:rPr>
          <w:color w:val="404040"/>
        </w:rPr>
        <w:t>Что определяет порядок астатизма системы?</w:t>
      </w:r>
    </w:p>
    <w:p w:rsidR="00185614" w:rsidRDefault="00185614" w:rsidP="00185614">
      <w:pPr>
        <w:rPr>
          <w:sz w:val="28"/>
          <w:szCs w:val="28"/>
        </w:rPr>
      </w:pPr>
    </w:p>
    <w:p w:rsidR="00185614" w:rsidRDefault="00185614" w:rsidP="00185614">
      <w:pPr>
        <w:rPr>
          <w:sz w:val="28"/>
          <w:szCs w:val="28"/>
        </w:rPr>
      </w:pPr>
    </w:p>
    <w:p w:rsidR="00185614" w:rsidRPr="00185614" w:rsidRDefault="00185614" w:rsidP="00185614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185614">
      <w:pPr>
        <w:rPr>
          <w:sz w:val="28"/>
          <w:szCs w:val="28"/>
        </w:rPr>
      </w:pPr>
    </w:p>
    <w:p w:rsidR="00F8524B" w:rsidRDefault="00EE4CA4" w:rsidP="00185614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8524B" w:rsidRPr="00207E87">
        <w:rPr>
          <w:rStyle w:val="a4"/>
          <w:rFonts w:eastAsiaTheme="majorEastAsia"/>
          <w:color w:val="404040"/>
        </w:rPr>
        <w:t>:</w:t>
      </w:r>
      <w:r w:rsidR="00F8524B" w:rsidRPr="00207E87">
        <w:rPr>
          <w:color w:val="404040"/>
        </w:rPr>
        <w:t> Количество интегрирующих звеньев в разомкнутой системе.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F8524B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61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ПК-6.З.1 - зна</w:t>
      </w:r>
      <w:r>
        <w:t>ть</w:t>
      </w:r>
      <w:r w:rsidRPr="004558FC">
        <w:t xml:space="preserve"> теоретические основы радиоавтоматики</w:t>
      </w:r>
      <w:r w:rsidRPr="00185614">
        <w:rPr>
          <w:sz w:val="28"/>
          <w:szCs w:val="28"/>
        </w:rPr>
        <w:t>)</w:t>
      </w:r>
    </w:p>
    <w:p w:rsidR="00185614" w:rsidRDefault="00185614" w:rsidP="00F8524B">
      <w:pPr>
        <w:rPr>
          <w:b/>
          <w:sz w:val="28"/>
          <w:szCs w:val="28"/>
        </w:rPr>
      </w:pPr>
    </w:p>
    <w:p w:rsidR="00EF75DF" w:rsidRPr="002E4551" w:rsidRDefault="00EF75DF" w:rsidP="00F8524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EF75DF" w:rsidRPr="002E4551" w:rsidRDefault="00EF75DF" w:rsidP="00F8524B">
      <w:pPr>
        <w:jc w:val="both"/>
        <w:rPr>
          <w:rFonts w:eastAsia="Calibri"/>
          <w:b/>
        </w:rPr>
      </w:pPr>
    </w:p>
    <w:p w:rsidR="00EF75DF" w:rsidRPr="002E4551" w:rsidRDefault="00EF75DF" w:rsidP="00F8524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EF75DF" w:rsidRPr="002E4551" w:rsidRDefault="00EF75DF" w:rsidP="00F8524B">
      <w:pPr>
        <w:jc w:val="both"/>
        <w:rPr>
          <w:rFonts w:eastAsia="Calibri"/>
          <w:i/>
        </w:rPr>
      </w:pPr>
    </w:p>
    <w:p w:rsidR="00EF75DF" w:rsidRPr="00F8524B" w:rsidRDefault="00EF75DF" w:rsidP="00F8524B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8524B" w:rsidRPr="00F8524B">
        <w:rPr>
          <w:color w:val="404040"/>
        </w:rPr>
        <w:t xml:space="preserve"> </w:t>
      </w:r>
      <w:r w:rsidR="00F8524B" w:rsidRPr="00207E87">
        <w:rPr>
          <w:color w:val="404040"/>
        </w:rPr>
        <w:t>Опишите основные свойства и особенности позиционных звеньев нулевого и первого порядка.</w:t>
      </w:r>
    </w:p>
    <w:p w:rsidR="00185614" w:rsidRDefault="00185614" w:rsidP="00F8524B">
      <w:pPr>
        <w:rPr>
          <w:sz w:val="28"/>
          <w:szCs w:val="28"/>
        </w:rPr>
      </w:pPr>
    </w:p>
    <w:p w:rsidR="00185614" w:rsidRDefault="00185614" w:rsidP="00F8524B">
      <w:pPr>
        <w:rPr>
          <w:sz w:val="28"/>
          <w:szCs w:val="28"/>
        </w:rPr>
      </w:pPr>
    </w:p>
    <w:p w:rsidR="00185614" w:rsidRPr="00185614" w:rsidRDefault="00185614" w:rsidP="00F8524B">
      <w:pPr>
        <w:rPr>
          <w:b/>
        </w:rPr>
      </w:pPr>
      <w:r w:rsidRPr="00185614">
        <w:rPr>
          <w:b/>
        </w:rPr>
        <w:t>КЛЮЧ С ОТВЕТАМИ:</w:t>
      </w:r>
    </w:p>
    <w:p w:rsidR="00185614" w:rsidRDefault="00185614" w:rsidP="00F8524B">
      <w:pPr>
        <w:rPr>
          <w:sz w:val="28"/>
          <w:szCs w:val="28"/>
        </w:rPr>
      </w:pPr>
    </w:p>
    <w:p w:rsidR="00F8524B" w:rsidRDefault="00EE4CA4" w:rsidP="00F8524B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8524B" w:rsidRPr="00207E87">
        <w:rPr>
          <w:rStyle w:val="a4"/>
          <w:rFonts w:eastAsiaTheme="majorEastAsia"/>
          <w:color w:val="404040"/>
        </w:rPr>
        <w:t>:</w:t>
      </w:r>
      <w:r w:rsidR="00F8524B" w:rsidRPr="00207E87">
        <w:rPr>
          <w:color w:val="404040"/>
        </w:rPr>
        <w:t> Позиционные звенья обладают свойством сохранять значение выходной величины при постоянном входном воздействии. Звено нулевого порядка (безынерционное) имеет передаточную функцию W(s)=K и не имеет запаздывания. Звено первого порядка (апериодическое) имеет передаточную функцию W(s)=K/(Ts+1) и характеризуется постоянной времени T, определяющей скорость переходного процесса.</w:t>
      </w:r>
    </w:p>
    <w:p w:rsidR="00F8524B" w:rsidRDefault="00F8524B" w:rsidP="00F8524B">
      <w:pPr>
        <w:rPr>
          <w:sz w:val="28"/>
          <w:szCs w:val="28"/>
        </w:rPr>
      </w:pPr>
    </w:p>
    <w:p w:rsidR="0021652E" w:rsidRDefault="0021652E" w:rsidP="00F852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5614" w:rsidRPr="0033270B" w:rsidRDefault="00185614" w:rsidP="0018561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62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="00204454" w:rsidRPr="004558FC">
        <w:t>ПК-6.У.1 - уме</w:t>
      </w:r>
      <w:r w:rsidR="00204454">
        <w:t>ть</w:t>
      </w:r>
      <w:r w:rsidR="00204454"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 w:rsidR="00204454"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185614" w:rsidRDefault="00185614" w:rsidP="00185614">
      <w:pPr>
        <w:rPr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C929C7" w:rsidRPr="0049014E" w:rsidRDefault="00C929C7" w:rsidP="00C929C7">
      <w:pPr>
        <w:rPr>
          <w:rFonts w:eastAsia="Calibri"/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C929C7" w:rsidRPr="0049014E" w:rsidRDefault="00C929C7" w:rsidP="00C929C7">
      <w:pPr>
        <w:rPr>
          <w:rFonts w:eastAsia="Calibri"/>
          <w:i/>
          <w:sz w:val="28"/>
          <w:szCs w:val="28"/>
        </w:rPr>
      </w:pPr>
    </w:p>
    <w:p w:rsidR="00457132" w:rsidRPr="000877AB" w:rsidRDefault="00C929C7" w:rsidP="00C929C7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457132" w:rsidRPr="00457132">
        <w:rPr>
          <w:color w:val="404040"/>
        </w:rPr>
        <w:t xml:space="preserve"> </w:t>
      </w:r>
      <w:r w:rsidR="00457132" w:rsidRPr="000877AB">
        <w:rPr>
          <w:color w:val="404040"/>
        </w:rPr>
        <w:t>Какой инструмент MATLAB наиболее подходит для анализа переходных процессов в линейных системах?</w:t>
      </w:r>
      <w:r w:rsidR="00474642" w:rsidRPr="00474642">
        <w:rPr>
          <w:color w:val="0F1115"/>
        </w:rPr>
        <w:t xml:space="preserve"> </w:t>
      </w:r>
      <w:r w:rsidR="00474642">
        <w:rPr>
          <w:color w:val="0F1115"/>
        </w:rPr>
        <w:t>Обоснуйте выбор ответа.</w:t>
      </w:r>
    </w:p>
    <w:p w:rsidR="00457132" w:rsidRPr="000877AB" w:rsidRDefault="00457132" w:rsidP="00C929C7">
      <w:pPr>
        <w:jc w:val="both"/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</w:pPr>
      <w:r w:rsidRPr="000877AB">
        <w:rPr>
          <w:color w:val="404040"/>
        </w:rPr>
        <w:t>1. </w:t>
      </w:r>
      <w:r w:rsidRPr="000877AB"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  <w:t>bode()</w:t>
      </w:r>
    </w:p>
    <w:p w:rsidR="00457132" w:rsidRPr="000877AB" w:rsidRDefault="00457132" w:rsidP="00C929C7">
      <w:pPr>
        <w:jc w:val="both"/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</w:pPr>
      <w:r w:rsidRPr="000877AB">
        <w:rPr>
          <w:color w:val="404040"/>
        </w:rPr>
        <w:t>2. </w:t>
      </w:r>
      <w:r w:rsidRPr="000877AB"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  <w:t>nyquist()</w:t>
      </w:r>
    </w:p>
    <w:p w:rsidR="00457132" w:rsidRPr="000877AB" w:rsidRDefault="00457132" w:rsidP="00C929C7">
      <w:pPr>
        <w:jc w:val="both"/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</w:pPr>
      <w:r w:rsidRPr="000877AB">
        <w:rPr>
          <w:color w:val="404040"/>
        </w:rPr>
        <w:t>3. </w:t>
      </w:r>
      <w:r w:rsidRPr="000877AB"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  <w:t>step()</w:t>
      </w:r>
    </w:p>
    <w:p w:rsidR="00C929C7" w:rsidRPr="000877AB" w:rsidRDefault="00457132" w:rsidP="00C929C7">
      <w:pPr>
        <w:jc w:val="both"/>
        <w:rPr>
          <w:b/>
        </w:rPr>
      </w:pPr>
      <w:r w:rsidRPr="000877AB">
        <w:rPr>
          <w:color w:val="404040"/>
        </w:rPr>
        <w:t>4. </w:t>
      </w:r>
      <w:r w:rsidRPr="000877AB"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  <w:t>rlocus()</w:t>
      </w:r>
    </w:p>
    <w:p w:rsidR="00185614" w:rsidRPr="000877AB" w:rsidRDefault="00185614" w:rsidP="00185614"/>
    <w:p w:rsidR="00185614" w:rsidRPr="000877AB" w:rsidRDefault="00185614" w:rsidP="00185614"/>
    <w:p w:rsidR="00185614" w:rsidRPr="000877AB" w:rsidRDefault="00185614" w:rsidP="00185614">
      <w:pPr>
        <w:rPr>
          <w:b/>
        </w:rPr>
      </w:pPr>
      <w:r w:rsidRPr="000877AB">
        <w:rPr>
          <w:b/>
        </w:rPr>
        <w:t>КЛЮЧ С ОТВЕТАМИ:</w:t>
      </w:r>
    </w:p>
    <w:p w:rsidR="00185614" w:rsidRPr="000877AB" w:rsidRDefault="00185614" w:rsidP="00185614"/>
    <w:p w:rsidR="000877AB" w:rsidRPr="000877AB" w:rsidRDefault="000877AB" w:rsidP="00185614">
      <w:pPr>
        <w:rPr>
          <w:color w:val="404040"/>
        </w:rPr>
      </w:pPr>
      <w:r w:rsidRPr="000877AB">
        <w:rPr>
          <w:rStyle w:val="a4"/>
          <w:rFonts w:eastAsiaTheme="majorEastAsia"/>
          <w:color w:val="404040"/>
        </w:rPr>
        <w:t>Ответ:</w:t>
      </w:r>
      <w:r w:rsidRPr="000877AB">
        <w:rPr>
          <w:color w:val="404040"/>
        </w:rPr>
        <w:t> 3</w:t>
      </w:r>
    </w:p>
    <w:p w:rsidR="000877AB" w:rsidRPr="000877AB" w:rsidRDefault="000877AB" w:rsidP="00185614">
      <w:pPr>
        <w:rPr>
          <w:color w:val="404040"/>
        </w:rPr>
      </w:pPr>
    </w:p>
    <w:p w:rsidR="000877AB" w:rsidRPr="000877AB" w:rsidRDefault="00F00427" w:rsidP="00185614">
      <w:r w:rsidRPr="00F00427">
        <w:rPr>
          <w:b/>
        </w:rPr>
        <w:t>Эталонное обоснование</w:t>
      </w:r>
      <w:r w:rsidR="000877AB" w:rsidRPr="000877AB">
        <w:rPr>
          <w:color w:val="404040"/>
        </w:rPr>
        <w:t>: Переходный процесс - это реакция на единичный скачок.</w:t>
      </w:r>
    </w:p>
    <w:p w:rsidR="000877AB" w:rsidRPr="000877AB" w:rsidRDefault="000877AB" w:rsidP="0018561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63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C929C7" w:rsidRPr="0049014E" w:rsidRDefault="00C929C7" w:rsidP="00C929C7">
      <w:pPr>
        <w:rPr>
          <w:rFonts w:eastAsia="Calibri"/>
          <w:b/>
          <w:sz w:val="28"/>
          <w:szCs w:val="28"/>
        </w:rPr>
      </w:pPr>
    </w:p>
    <w:p w:rsidR="00C929C7" w:rsidRPr="0049014E" w:rsidRDefault="00C929C7" w:rsidP="00C929C7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C929C7" w:rsidRPr="0049014E" w:rsidRDefault="00C929C7" w:rsidP="00C929C7">
      <w:pPr>
        <w:rPr>
          <w:rFonts w:eastAsia="Calibri"/>
          <w:i/>
          <w:sz w:val="28"/>
          <w:szCs w:val="28"/>
        </w:rPr>
      </w:pPr>
    </w:p>
    <w:p w:rsidR="007D1606" w:rsidRDefault="00C929C7" w:rsidP="00C929C7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7D1606" w:rsidRPr="007D1606">
        <w:rPr>
          <w:color w:val="404040"/>
        </w:rPr>
        <w:t xml:space="preserve"> </w:t>
      </w:r>
      <w:r w:rsidR="007D1606" w:rsidRPr="00207E87">
        <w:rPr>
          <w:color w:val="404040"/>
        </w:rPr>
        <w:t>При моделировании системы управления с обратн</w:t>
      </w:r>
      <w:r w:rsidR="00474642">
        <w:rPr>
          <w:color w:val="404040"/>
        </w:rPr>
        <w:t>ой связью необходимо обеспечить.</w:t>
      </w:r>
      <w:r w:rsidR="00474642" w:rsidRPr="00474642">
        <w:rPr>
          <w:color w:val="0F1115"/>
        </w:rPr>
        <w:t xml:space="preserve"> </w:t>
      </w:r>
      <w:r w:rsidR="00474642">
        <w:rPr>
          <w:color w:val="0F1115"/>
        </w:rPr>
        <w:t>Обоснуйте выбор ответа.</w:t>
      </w:r>
    </w:p>
    <w:p w:rsidR="007D1606" w:rsidRDefault="007D1606" w:rsidP="00C929C7">
      <w:pPr>
        <w:jc w:val="both"/>
        <w:rPr>
          <w:color w:val="404040"/>
        </w:rPr>
      </w:pPr>
      <w:r w:rsidRPr="00207E87">
        <w:rPr>
          <w:color w:val="404040"/>
        </w:rPr>
        <w:t>1. Минимальный коэффициент усиления</w:t>
      </w:r>
    </w:p>
    <w:p w:rsidR="007D1606" w:rsidRDefault="007D1606" w:rsidP="00C929C7">
      <w:pPr>
        <w:jc w:val="both"/>
        <w:rPr>
          <w:color w:val="404040"/>
        </w:rPr>
      </w:pPr>
      <w:r w:rsidRPr="00207E87">
        <w:rPr>
          <w:color w:val="404040"/>
        </w:rPr>
        <w:t>2</w:t>
      </w:r>
      <w:r>
        <w:rPr>
          <w:color w:val="404040"/>
        </w:rPr>
        <w:t>.</w:t>
      </w:r>
      <w:r w:rsidRPr="00207E87">
        <w:rPr>
          <w:color w:val="404040"/>
        </w:rPr>
        <w:t xml:space="preserve"> Стабильность работы системы</w:t>
      </w:r>
    </w:p>
    <w:p w:rsidR="007D1606" w:rsidRDefault="007D1606" w:rsidP="00C929C7">
      <w:pPr>
        <w:jc w:val="both"/>
        <w:rPr>
          <w:color w:val="404040"/>
        </w:rPr>
      </w:pPr>
      <w:r w:rsidRPr="00207E87">
        <w:rPr>
          <w:color w:val="404040"/>
        </w:rPr>
        <w:t>3. Максимальное время переходного процесса</w:t>
      </w:r>
    </w:p>
    <w:p w:rsidR="00C929C7" w:rsidRPr="009E276E" w:rsidRDefault="007D1606" w:rsidP="00C929C7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4. Отсутствие корректирующих устройств</w:t>
      </w: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sz w:val="28"/>
          <w:szCs w:val="28"/>
        </w:rPr>
      </w:pPr>
    </w:p>
    <w:p w:rsidR="00204454" w:rsidRPr="00185614" w:rsidRDefault="00204454" w:rsidP="00204454">
      <w:pPr>
        <w:rPr>
          <w:b/>
        </w:rPr>
      </w:pPr>
      <w:r w:rsidRPr="00185614">
        <w:rPr>
          <w:b/>
        </w:rPr>
        <w:t>КЛЮЧ С ОТВЕТАМИ:</w:t>
      </w:r>
    </w:p>
    <w:p w:rsidR="00204454" w:rsidRDefault="00204454" w:rsidP="00204454">
      <w:pPr>
        <w:rPr>
          <w:sz w:val="28"/>
          <w:szCs w:val="28"/>
        </w:rPr>
      </w:pPr>
    </w:p>
    <w:p w:rsidR="00C054B1" w:rsidRDefault="00C054B1" w:rsidP="00204454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2</w:t>
      </w:r>
    </w:p>
    <w:p w:rsidR="00C054B1" w:rsidRDefault="00C054B1" w:rsidP="00204454">
      <w:pPr>
        <w:rPr>
          <w:color w:val="404040"/>
        </w:rPr>
      </w:pPr>
    </w:p>
    <w:p w:rsidR="00C054B1" w:rsidRDefault="00F00427" w:rsidP="00204454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C054B1">
        <w:rPr>
          <w:color w:val="404040"/>
        </w:rPr>
        <w:t>: Обратная связь может привести к неустойчивости системы.</w:t>
      </w:r>
    </w:p>
    <w:p w:rsidR="00C054B1" w:rsidRDefault="00C054B1" w:rsidP="0020445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64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2A516B" w:rsidRPr="002E4551" w:rsidRDefault="002A516B" w:rsidP="002A516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2A516B" w:rsidRPr="002E4551" w:rsidRDefault="002A516B" w:rsidP="002A516B">
      <w:pPr>
        <w:rPr>
          <w:rFonts w:eastAsia="Calibri"/>
          <w:b/>
        </w:rPr>
      </w:pPr>
    </w:p>
    <w:p w:rsidR="002A516B" w:rsidRPr="002E4551" w:rsidRDefault="002A516B" w:rsidP="002A516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2A516B" w:rsidRPr="002E4551" w:rsidRDefault="002A516B" w:rsidP="002A516B">
      <w:pPr>
        <w:rPr>
          <w:rFonts w:eastAsia="Calibri"/>
          <w:i/>
        </w:rPr>
      </w:pPr>
    </w:p>
    <w:p w:rsidR="00E1017E" w:rsidRDefault="002A516B" w:rsidP="002A516B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E1017E" w:rsidRPr="00E1017E">
        <w:rPr>
          <w:color w:val="404040"/>
        </w:rPr>
        <w:t xml:space="preserve"> </w:t>
      </w:r>
      <w:r w:rsidR="00E1017E" w:rsidRPr="00207E87">
        <w:rPr>
          <w:color w:val="404040"/>
        </w:rPr>
        <w:t>Какие методы используются для анализа устойчивости систем в MATLAB?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E1017E" w:rsidRDefault="00E1017E" w:rsidP="002A516B">
      <w:pPr>
        <w:jc w:val="both"/>
        <w:rPr>
          <w:color w:val="404040"/>
        </w:rPr>
      </w:pPr>
      <w:r w:rsidRPr="00207E87">
        <w:rPr>
          <w:color w:val="404040"/>
        </w:rPr>
        <w:t>1. Построение годографа Найквиста</w:t>
      </w:r>
    </w:p>
    <w:p w:rsidR="00E1017E" w:rsidRDefault="00E1017E" w:rsidP="002A516B">
      <w:pPr>
        <w:jc w:val="both"/>
        <w:rPr>
          <w:color w:val="404040"/>
        </w:rPr>
      </w:pPr>
      <w:r w:rsidRPr="00207E87">
        <w:rPr>
          <w:color w:val="404040"/>
        </w:rPr>
        <w:t>2. Расчет корней характеристического уравнения</w:t>
      </w:r>
    </w:p>
    <w:p w:rsidR="00E1017E" w:rsidRDefault="00E1017E" w:rsidP="002A516B">
      <w:pPr>
        <w:jc w:val="both"/>
        <w:rPr>
          <w:color w:val="404040"/>
        </w:rPr>
      </w:pPr>
      <w:r w:rsidRPr="00207E87">
        <w:rPr>
          <w:color w:val="404040"/>
        </w:rPr>
        <w:t>3. Построение ЛАЧХ и ЛФЧХ</w:t>
      </w:r>
    </w:p>
    <w:p w:rsidR="00E1017E" w:rsidRDefault="00E1017E" w:rsidP="002A516B">
      <w:pPr>
        <w:jc w:val="both"/>
        <w:rPr>
          <w:color w:val="404040"/>
        </w:rPr>
      </w:pPr>
      <w:r w:rsidRPr="00207E87">
        <w:rPr>
          <w:color w:val="404040"/>
        </w:rPr>
        <w:t>4. Измерение напряжения питания</w:t>
      </w:r>
    </w:p>
    <w:p w:rsidR="002A516B" w:rsidRPr="009E276E" w:rsidRDefault="00E1017E" w:rsidP="002A516B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5. Анализ монтажной схемы</w:t>
      </w: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sz w:val="28"/>
          <w:szCs w:val="28"/>
        </w:rPr>
      </w:pPr>
    </w:p>
    <w:p w:rsidR="00204454" w:rsidRPr="00185614" w:rsidRDefault="00204454" w:rsidP="00204454">
      <w:pPr>
        <w:rPr>
          <w:b/>
        </w:rPr>
      </w:pPr>
      <w:r w:rsidRPr="00185614">
        <w:rPr>
          <w:b/>
        </w:rPr>
        <w:t>КЛЮЧ С ОТВЕТАМИ:</w:t>
      </w:r>
    </w:p>
    <w:p w:rsidR="00204454" w:rsidRDefault="00204454" w:rsidP="00204454">
      <w:pPr>
        <w:rPr>
          <w:sz w:val="28"/>
          <w:szCs w:val="28"/>
        </w:rPr>
      </w:pPr>
    </w:p>
    <w:p w:rsidR="00E1017E" w:rsidRDefault="00E1017E" w:rsidP="00204454">
      <w:pPr>
        <w:rPr>
          <w:color w:val="404040"/>
        </w:rPr>
      </w:pPr>
      <w:r w:rsidRPr="00207E87">
        <w:rPr>
          <w:rStyle w:val="a4"/>
          <w:rFonts w:eastAsiaTheme="majorEastAsia"/>
          <w:color w:val="404040"/>
        </w:rPr>
        <w:t>Ответы:</w:t>
      </w:r>
      <w:r w:rsidRPr="00207E87">
        <w:rPr>
          <w:color w:val="404040"/>
        </w:rPr>
        <w:t> 1, 2, 3</w:t>
      </w:r>
    </w:p>
    <w:p w:rsidR="00E1017E" w:rsidRDefault="00E1017E" w:rsidP="00204454">
      <w:pPr>
        <w:rPr>
          <w:color w:val="404040"/>
        </w:rPr>
      </w:pPr>
    </w:p>
    <w:p w:rsidR="00E1017E" w:rsidRDefault="00F00427" w:rsidP="00204454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E1017E">
        <w:rPr>
          <w:color w:val="404040"/>
        </w:rPr>
        <w:t xml:space="preserve">: </w:t>
      </w:r>
      <w:r w:rsidR="00E1017E" w:rsidRPr="00207E87">
        <w:rPr>
          <w:color w:val="404040"/>
        </w:rPr>
        <w:t>MATLAB</w:t>
      </w:r>
      <w:r w:rsidR="00E1017E">
        <w:rPr>
          <w:color w:val="404040"/>
        </w:rPr>
        <w:t xml:space="preserve"> - это компьютерная программа математического моделирования.</w:t>
      </w:r>
    </w:p>
    <w:p w:rsidR="00E1017E" w:rsidRDefault="00E1017E" w:rsidP="0020445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2A516B" w:rsidRPr="002E4551" w:rsidRDefault="002A516B" w:rsidP="002A516B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2A516B" w:rsidRPr="002E4551" w:rsidRDefault="002A516B" w:rsidP="002A516B">
      <w:pPr>
        <w:rPr>
          <w:rFonts w:eastAsia="Calibri"/>
          <w:b/>
        </w:rPr>
      </w:pPr>
    </w:p>
    <w:p w:rsidR="002A516B" w:rsidRPr="002E4551" w:rsidRDefault="002A516B" w:rsidP="002A516B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2A516B" w:rsidRPr="002E4551" w:rsidRDefault="002A516B" w:rsidP="002A516B">
      <w:pPr>
        <w:rPr>
          <w:rFonts w:eastAsia="Calibri"/>
          <w:i/>
        </w:rPr>
      </w:pPr>
    </w:p>
    <w:p w:rsidR="00344030" w:rsidRDefault="002A516B" w:rsidP="002A516B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44030" w:rsidRPr="00344030">
        <w:rPr>
          <w:color w:val="404040"/>
        </w:rPr>
        <w:t xml:space="preserve"> </w:t>
      </w:r>
      <w:r w:rsidR="00344030" w:rsidRPr="00207E87">
        <w:rPr>
          <w:color w:val="404040"/>
        </w:rPr>
        <w:t>Какие параметры системы можно улучшить с помощью последовательного корректирующего устройства?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344030" w:rsidRDefault="00344030" w:rsidP="002A516B">
      <w:pPr>
        <w:jc w:val="both"/>
        <w:rPr>
          <w:color w:val="404040"/>
        </w:rPr>
      </w:pPr>
      <w:r w:rsidRPr="00207E87">
        <w:rPr>
          <w:color w:val="404040"/>
        </w:rPr>
        <w:t>1. Запас устойчивости по фазе</w:t>
      </w:r>
    </w:p>
    <w:p w:rsidR="00344030" w:rsidRDefault="00344030" w:rsidP="002A516B">
      <w:pPr>
        <w:jc w:val="both"/>
        <w:rPr>
          <w:color w:val="404040"/>
        </w:rPr>
      </w:pPr>
      <w:r w:rsidRPr="00207E87">
        <w:rPr>
          <w:color w:val="404040"/>
        </w:rPr>
        <w:t>2. Запас устойчивости по амплитуде</w:t>
      </w:r>
    </w:p>
    <w:p w:rsidR="00344030" w:rsidRDefault="00344030" w:rsidP="002A516B">
      <w:pPr>
        <w:jc w:val="both"/>
        <w:rPr>
          <w:color w:val="404040"/>
        </w:rPr>
      </w:pPr>
      <w:r w:rsidRPr="00207E87">
        <w:rPr>
          <w:color w:val="404040"/>
        </w:rPr>
        <w:t>3. Точность в установившемся режиме</w:t>
      </w:r>
    </w:p>
    <w:p w:rsidR="00344030" w:rsidRDefault="00344030" w:rsidP="002A516B">
      <w:pPr>
        <w:jc w:val="both"/>
        <w:rPr>
          <w:color w:val="404040"/>
        </w:rPr>
      </w:pPr>
      <w:r w:rsidRPr="00207E87">
        <w:rPr>
          <w:color w:val="404040"/>
        </w:rPr>
        <w:t>4. Время нарастания переходного процесса</w:t>
      </w:r>
    </w:p>
    <w:p w:rsidR="002A516B" w:rsidRPr="009E276E" w:rsidRDefault="00344030" w:rsidP="002A516B">
      <w:pPr>
        <w:jc w:val="both"/>
        <w:rPr>
          <w:b/>
          <w:sz w:val="28"/>
          <w:szCs w:val="28"/>
        </w:rPr>
      </w:pPr>
      <w:r w:rsidRPr="00207E87">
        <w:rPr>
          <w:color w:val="404040"/>
        </w:rPr>
        <w:t>5. Стоимость компонентов системы</w:t>
      </w: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b/>
        </w:rPr>
      </w:pPr>
      <w:r w:rsidRPr="00185614">
        <w:rPr>
          <w:b/>
        </w:rPr>
        <w:t>КЛЮЧ С ОТВЕТАМИ:</w:t>
      </w:r>
    </w:p>
    <w:p w:rsidR="00344030" w:rsidRDefault="00344030" w:rsidP="00204454">
      <w:pPr>
        <w:rPr>
          <w:b/>
        </w:rPr>
      </w:pPr>
    </w:p>
    <w:p w:rsidR="00344030" w:rsidRDefault="00344030" w:rsidP="00204454">
      <w:pPr>
        <w:rPr>
          <w:b/>
        </w:rPr>
      </w:pPr>
      <w:r w:rsidRPr="00207E87">
        <w:rPr>
          <w:rStyle w:val="a4"/>
          <w:rFonts w:eastAsiaTheme="majorEastAsia"/>
          <w:color w:val="404040"/>
        </w:rPr>
        <w:t>Ответы:</w:t>
      </w:r>
      <w:r w:rsidRPr="00207E87">
        <w:rPr>
          <w:color w:val="404040"/>
        </w:rPr>
        <w:t> 1, 2, 3, 4</w:t>
      </w:r>
    </w:p>
    <w:p w:rsidR="00344030" w:rsidRPr="00344030" w:rsidRDefault="00344030" w:rsidP="00204454">
      <w:pPr>
        <w:rPr>
          <w:b/>
        </w:rPr>
      </w:pPr>
    </w:p>
    <w:p w:rsidR="00204454" w:rsidRPr="00344030" w:rsidRDefault="00F00427" w:rsidP="00204454">
      <w:r w:rsidRPr="00F00427">
        <w:rPr>
          <w:b/>
        </w:rPr>
        <w:t>Эталонное обоснование</w:t>
      </w:r>
      <w:r w:rsidR="00344030" w:rsidRPr="00344030">
        <w:t>: Стоимость компонентов системы определяется экономическими показателями.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061098" w:rsidRDefault="00061098" w:rsidP="0006109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3B7318">
      <w:pPr>
        <w:jc w:val="both"/>
        <w:rPr>
          <w:b/>
          <w:sz w:val="28"/>
          <w:szCs w:val="28"/>
        </w:rPr>
      </w:pPr>
    </w:p>
    <w:p w:rsidR="00061098" w:rsidRPr="002E4551" w:rsidRDefault="00061098" w:rsidP="003B7318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3B7318">
      <w:pPr>
        <w:rPr>
          <w:rFonts w:eastAsia="Calibri"/>
          <w:i/>
        </w:rPr>
      </w:pPr>
    </w:p>
    <w:p w:rsidR="003B7318" w:rsidRDefault="00061098" w:rsidP="003B7318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B7318" w:rsidRPr="003B7318">
        <w:rPr>
          <w:color w:val="404040"/>
        </w:rPr>
        <w:t xml:space="preserve"> </w:t>
      </w:r>
      <w:r w:rsidR="003B7318" w:rsidRPr="00207E87">
        <w:rPr>
          <w:color w:val="404040"/>
        </w:rPr>
        <w:t>Расположите этапы моделирования системы управления в MATLAB в правильном порядке:</w:t>
      </w:r>
    </w:p>
    <w:p w:rsidR="003B7318" w:rsidRDefault="003B7318" w:rsidP="003B7318">
      <w:pPr>
        <w:rPr>
          <w:color w:val="404040"/>
        </w:rPr>
      </w:pPr>
      <w:r w:rsidRPr="00207E87">
        <w:rPr>
          <w:color w:val="404040"/>
        </w:rPr>
        <w:t>A. Анализ результатов моделирования</w:t>
      </w:r>
    </w:p>
    <w:p w:rsidR="003B7318" w:rsidRDefault="003B7318" w:rsidP="003B7318">
      <w:pPr>
        <w:rPr>
          <w:color w:val="404040"/>
        </w:rPr>
      </w:pPr>
      <w:r w:rsidRPr="00207E87">
        <w:rPr>
          <w:color w:val="404040"/>
        </w:rPr>
        <w:t>B. Задание параметров системы</w:t>
      </w:r>
    </w:p>
    <w:p w:rsidR="003B7318" w:rsidRDefault="003B7318" w:rsidP="003B7318">
      <w:pPr>
        <w:rPr>
          <w:color w:val="404040"/>
        </w:rPr>
      </w:pPr>
      <w:r w:rsidRPr="00207E87">
        <w:rPr>
          <w:color w:val="404040"/>
        </w:rPr>
        <w:t>C. Построение структурной схемы</w:t>
      </w:r>
    </w:p>
    <w:p w:rsidR="00061098" w:rsidRPr="003B7318" w:rsidRDefault="003B7318" w:rsidP="003B7318">
      <w:pPr>
        <w:rPr>
          <w:rFonts w:eastAsia="Calibri"/>
        </w:rPr>
      </w:pPr>
      <w:r w:rsidRPr="00207E87">
        <w:rPr>
          <w:color w:val="404040"/>
        </w:rPr>
        <w:t>D. Запуск моделирования</w:t>
      </w:r>
    </w:p>
    <w:p w:rsidR="00204454" w:rsidRDefault="00204454" w:rsidP="003B7318">
      <w:pPr>
        <w:rPr>
          <w:sz w:val="28"/>
          <w:szCs w:val="28"/>
        </w:rPr>
      </w:pPr>
    </w:p>
    <w:p w:rsidR="00204454" w:rsidRDefault="00204454" w:rsidP="003B7318">
      <w:pPr>
        <w:rPr>
          <w:sz w:val="28"/>
          <w:szCs w:val="28"/>
        </w:rPr>
      </w:pPr>
    </w:p>
    <w:p w:rsidR="00204454" w:rsidRPr="00185614" w:rsidRDefault="00204454" w:rsidP="003B7318">
      <w:pPr>
        <w:rPr>
          <w:b/>
        </w:rPr>
      </w:pPr>
      <w:r w:rsidRPr="00185614">
        <w:rPr>
          <w:b/>
        </w:rPr>
        <w:t>КЛЮЧ С ОТВЕТАМИ:</w:t>
      </w:r>
    </w:p>
    <w:p w:rsidR="00204454" w:rsidRDefault="00204454" w:rsidP="003B7318">
      <w:pPr>
        <w:rPr>
          <w:sz w:val="28"/>
          <w:szCs w:val="28"/>
        </w:rPr>
      </w:pPr>
    </w:p>
    <w:p w:rsidR="003B7318" w:rsidRDefault="003B7318" w:rsidP="003B7318">
      <w:pPr>
        <w:rPr>
          <w:sz w:val="28"/>
          <w:szCs w:val="28"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B C D A</w:t>
      </w:r>
    </w:p>
    <w:p w:rsidR="003B7318" w:rsidRDefault="003B7318" w:rsidP="003B7318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061098" w:rsidRDefault="00061098" w:rsidP="0006109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061098">
      <w:pPr>
        <w:jc w:val="both"/>
        <w:rPr>
          <w:b/>
          <w:sz w:val="28"/>
          <w:szCs w:val="28"/>
        </w:rPr>
      </w:pPr>
    </w:p>
    <w:p w:rsidR="00061098" w:rsidRPr="002E4551" w:rsidRDefault="00061098" w:rsidP="0071715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717154">
      <w:pPr>
        <w:rPr>
          <w:rFonts w:eastAsia="Calibri"/>
          <w:i/>
        </w:rPr>
      </w:pPr>
    </w:p>
    <w:p w:rsidR="003B7318" w:rsidRDefault="00061098" w:rsidP="00717154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B7318" w:rsidRPr="003B7318">
        <w:rPr>
          <w:color w:val="404040"/>
        </w:rPr>
        <w:t xml:space="preserve"> </w:t>
      </w:r>
      <w:r w:rsidR="003B7318" w:rsidRPr="00207E87">
        <w:rPr>
          <w:color w:val="404040"/>
        </w:rPr>
        <w:t>Расположите этапы синтеза корректирующего устройства методом ЛАХ:</w:t>
      </w:r>
    </w:p>
    <w:p w:rsidR="003B7318" w:rsidRDefault="003B7318" w:rsidP="00717154">
      <w:pPr>
        <w:rPr>
          <w:color w:val="404040"/>
        </w:rPr>
      </w:pPr>
      <w:r w:rsidRPr="00207E87">
        <w:rPr>
          <w:color w:val="404040"/>
        </w:rPr>
        <w:t>A. Построение желаемой ЛАХ</w:t>
      </w:r>
    </w:p>
    <w:p w:rsidR="003B7318" w:rsidRDefault="003B7318" w:rsidP="00717154">
      <w:pPr>
        <w:rPr>
          <w:color w:val="404040"/>
        </w:rPr>
      </w:pPr>
      <w:r w:rsidRPr="00207E87">
        <w:rPr>
          <w:color w:val="404040"/>
        </w:rPr>
        <w:t>B. Определение требуемых показателей качества</w:t>
      </w:r>
    </w:p>
    <w:p w:rsidR="003B7318" w:rsidRDefault="003B7318" w:rsidP="00717154">
      <w:pPr>
        <w:rPr>
          <w:color w:val="404040"/>
        </w:rPr>
      </w:pPr>
      <w:r w:rsidRPr="00207E87">
        <w:rPr>
          <w:color w:val="404040"/>
        </w:rPr>
        <w:t>C. Расчет параметров корректирующего устройства</w:t>
      </w:r>
    </w:p>
    <w:p w:rsidR="00061098" w:rsidRPr="003B7318" w:rsidRDefault="003B7318" w:rsidP="00717154">
      <w:pPr>
        <w:rPr>
          <w:rFonts w:eastAsia="Calibri"/>
        </w:rPr>
      </w:pPr>
      <w:r w:rsidRPr="00207E87">
        <w:rPr>
          <w:color w:val="404040"/>
        </w:rPr>
        <w:t>D. Построение ЛАХ неизменяемой части системы</w:t>
      </w:r>
    </w:p>
    <w:p w:rsidR="00204454" w:rsidRDefault="00204454" w:rsidP="00717154">
      <w:pPr>
        <w:rPr>
          <w:sz w:val="28"/>
          <w:szCs w:val="28"/>
        </w:rPr>
      </w:pPr>
    </w:p>
    <w:p w:rsidR="00204454" w:rsidRDefault="00204454" w:rsidP="00717154">
      <w:pPr>
        <w:rPr>
          <w:sz w:val="28"/>
          <w:szCs w:val="28"/>
        </w:rPr>
      </w:pPr>
    </w:p>
    <w:p w:rsidR="00204454" w:rsidRDefault="00204454" w:rsidP="00717154">
      <w:pPr>
        <w:rPr>
          <w:b/>
        </w:rPr>
      </w:pPr>
      <w:r w:rsidRPr="00185614">
        <w:rPr>
          <w:b/>
        </w:rPr>
        <w:t>КЛЮЧ С ОТВЕТАМИ:</w:t>
      </w:r>
    </w:p>
    <w:p w:rsidR="003B7318" w:rsidRDefault="003B7318" w:rsidP="00717154">
      <w:pPr>
        <w:rPr>
          <w:b/>
        </w:rPr>
      </w:pPr>
    </w:p>
    <w:p w:rsidR="003B7318" w:rsidRPr="00185614" w:rsidRDefault="003B7318" w:rsidP="00717154">
      <w:pPr>
        <w:rPr>
          <w:b/>
        </w:rPr>
      </w:pPr>
      <w:r w:rsidRPr="00207E87">
        <w:rPr>
          <w:rStyle w:val="a4"/>
          <w:rFonts w:eastAsiaTheme="majorEastAsia"/>
          <w:color w:val="404040"/>
        </w:rPr>
        <w:t>Ответ:</w:t>
      </w:r>
      <w:r w:rsidRPr="00207E87">
        <w:rPr>
          <w:color w:val="404040"/>
        </w:rPr>
        <w:t> B D A C</w:t>
      </w:r>
    </w:p>
    <w:p w:rsidR="00204454" w:rsidRDefault="00204454" w:rsidP="0071715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717154" w:rsidRPr="00207E87">
        <w:rPr>
          <w:color w:val="404040"/>
        </w:rPr>
        <w:t>Установите соответствие между элементом структурной схемы и его назначением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717154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Элемент структурной схемы</w:t>
            </w:r>
          </w:p>
        </w:tc>
        <w:tc>
          <w:tcPr>
            <w:tcW w:w="5245" w:type="dxa"/>
            <w:gridSpan w:val="2"/>
          </w:tcPr>
          <w:p w:rsidR="00EF75DF" w:rsidRPr="0037756F" w:rsidRDefault="00EF75DF" w:rsidP="0071715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Назначение 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Сумматор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Формирование закона управления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Звено обратной связи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Сравнение задающего и управляющего воздействий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Корректирующее устройство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Преобразование управляющего сигнала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207E87">
              <w:rPr>
                <w:color w:val="404040"/>
                <w:sz w:val="24"/>
                <w:szCs w:val="24"/>
              </w:rPr>
              <w:t>Объект управления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7171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Обеспечение устойчивости и качества переходных процессов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3C16EF" w:rsidRPr="00207E87">
        <w:rPr>
          <w:color w:val="404040"/>
        </w:rPr>
        <w:t>Установите соответствие между командой MATLAB и ее назначением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C16EF" w:rsidRDefault="003C16EF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3C16EF">
              <w:rPr>
                <w:rFonts w:eastAsia="Calibri"/>
                <w:b/>
                <w:sz w:val="24"/>
                <w:szCs w:val="24"/>
              </w:rPr>
              <w:t xml:space="preserve">Команда </w:t>
            </w:r>
            <w:r w:rsidRPr="003C16EF">
              <w:rPr>
                <w:rFonts w:eastAsia="Calibri"/>
                <w:b/>
                <w:sz w:val="24"/>
                <w:szCs w:val="24"/>
                <w:lang w:val="en-US"/>
              </w:rPr>
              <w:t>MATLAB</w:t>
            </w:r>
          </w:p>
        </w:tc>
        <w:tc>
          <w:tcPr>
            <w:tcW w:w="5245" w:type="dxa"/>
            <w:gridSpan w:val="2"/>
          </w:tcPr>
          <w:p w:rsidR="00EF75DF" w:rsidRPr="0037756F" w:rsidRDefault="00EF75DF" w:rsidP="003C16EF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Назначение 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C16E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C16EF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bode()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Построение переходной характеристики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C16E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C16EF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step()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Построение частотных характеристик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C16E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C16EF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nyquist()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Определение запасов устойчивости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C16E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3C16EF">
              <w:rPr>
                <w:rStyle w:val="HTML"/>
                <w:rFonts w:ascii="Times New Roman" w:eastAsiaTheme="majorEastAsia" w:hAnsi="Times New Roman" w:cs="Times New Roman"/>
                <w:color w:val="404040"/>
                <w:sz w:val="24"/>
                <w:szCs w:val="24"/>
              </w:rPr>
              <w:t>margin()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3C16EF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07E87">
              <w:rPr>
                <w:color w:val="404040"/>
                <w:sz w:val="24"/>
                <w:szCs w:val="24"/>
              </w:rPr>
              <w:t>Построение годографа Найквиста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C16EF" w:rsidRDefault="003C16E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F75DF" w:rsidRPr="003C16EF" w:rsidRDefault="003C16E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7E3370" w:rsidRDefault="00EF75DF" w:rsidP="00EF75DF">
      <w:pPr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7E3370" w:rsidRPr="007E3370">
        <w:rPr>
          <w:color w:val="404040"/>
        </w:rPr>
        <w:t xml:space="preserve"> </w:t>
      </w:r>
      <w:r w:rsidR="007E3370" w:rsidRPr="00207E87">
        <w:rPr>
          <w:color w:val="404040"/>
        </w:rPr>
        <w:t>Какой командой в MATLAB можно создать передаточную функцию?</w:t>
      </w: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sz w:val="28"/>
          <w:szCs w:val="28"/>
        </w:rPr>
      </w:pPr>
    </w:p>
    <w:p w:rsidR="00204454" w:rsidRPr="008A7E5F" w:rsidRDefault="00204454" w:rsidP="00204454">
      <w:pPr>
        <w:rPr>
          <w:b/>
        </w:rPr>
      </w:pPr>
      <w:r w:rsidRPr="00185614">
        <w:rPr>
          <w:b/>
        </w:rPr>
        <w:t xml:space="preserve">КЛЮЧ С </w:t>
      </w:r>
      <w:r w:rsidRPr="007E3370">
        <w:rPr>
          <w:b/>
        </w:rPr>
        <w:t>ОТВЕТАМИ:</w:t>
      </w:r>
    </w:p>
    <w:p w:rsidR="007E3370" w:rsidRPr="008A7E5F" w:rsidRDefault="007E3370" w:rsidP="00204454">
      <w:pPr>
        <w:rPr>
          <w:b/>
        </w:rPr>
      </w:pPr>
    </w:p>
    <w:p w:rsidR="00204454" w:rsidRPr="008A7E5F" w:rsidRDefault="00EE4CA4" w:rsidP="00204454">
      <w:pPr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7E3370" w:rsidRPr="007E3370">
        <w:rPr>
          <w:rStyle w:val="a4"/>
          <w:rFonts w:eastAsiaTheme="majorEastAsia"/>
          <w:color w:val="404040"/>
        </w:rPr>
        <w:t>:</w:t>
      </w:r>
      <w:r w:rsidR="007E3370" w:rsidRPr="007E3370">
        <w:rPr>
          <w:color w:val="404040"/>
        </w:rPr>
        <w:t> </w:t>
      </w:r>
      <w:r w:rsidR="007E3370" w:rsidRPr="007E3370"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  <w:t>tf()</w:t>
      </w:r>
    </w:p>
    <w:p w:rsidR="007E3370" w:rsidRPr="008A7E5F" w:rsidRDefault="007E3370" w:rsidP="00204454">
      <w:pPr>
        <w:rPr>
          <w:rStyle w:val="HTML"/>
          <w:rFonts w:ascii="Times New Roman" w:eastAsiaTheme="majorEastAsia" w:hAnsi="Times New Roman" w:cs="Times New Roman"/>
          <w:color w:val="404040"/>
          <w:sz w:val="24"/>
          <w:szCs w:val="24"/>
        </w:rPr>
      </w:pPr>
    </w:p>
    <w:p w:rsidR="007E3370" w:rsidRPr="008A7E5F" w:rsidRDefault="007E3370" w:rsidP="00204454"/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023F5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71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ПК-6.У.1 - уме</w:t>
      </w:r>
      <w:r>
        <w:t>ть</w:t>
      </w:r>
      <w:r w:rsidRPr="004558FC">
        <w:t xml:space="preserve"> проводить компьютерное моделирование и анализ функциональных и структурных схем основных блоков систем радиоуправления</w:t>
      </w:r>
      <w:r>
        <w:t xml:space="preserve"> с целью совершенствования их характеристик</w:t>
      </w:r>
      <w:r w:rsidRPr="00185614">
        <w:rPr>
          <w:sz w:val="28"/>
          <w:szCs w:val="28"/>
        </w:rPr>
        <w:t>)</w:t>
      </w:r>
    </w:p>
    <w:p w:rsidR="00204454" w:rsidRDefault="00204454" w:rsidP="00023F57">
      <w:pPr>
        <w:rPr>
          <w:b/>
          <w:sz w:val="28"/>
          <w:szCs w:val="28"/>
        </w:rPr>
      </w:pPr>
    </w:p>
    <w:p w:rsidR="00EF75DF" w:rsidRPr="002E4551" w:rsidRDefault="00EF75DF" w:rsidP="00023F5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EF75DF" w:rsidRPr="002E4551" w:rsidRDefault="00EF75DF" w:rsidP="00023F57">
      <w:pPr>
        <w:jc w:val="both"/>
        <w:rPr>
          <w:rFonts w:eastAsia="Calibri"/>
          <w:b/>
        </w:rPr>
      </w:pPr>
    </w:p>
    <w:p w:rsidR="00EF75DF" w:rsidRPr="002E4551" w:rsidRDefault="00EF75DF" w:rsidP="00023F5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EF75DF" w:rsidRPr="002E4551" w:rsidRDefault="00EF75DF" w:rsidP="00023F57">
      <w:pPr>
        <w:jc w:val="both"/>
        <w:rPr>
          <w:rFonts w:eastAsia="Calibri"/>
          <w:i/>
        </w:rPr>
      </w:pPr>
    </w:p>
    <w:p w:rsidR="00EF75DF" w:rsidRPr="00753F17" w:rsidRDefault="00EF75DF" w:rsidP="00023F57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753F17" w:rsidRPr="00753F17">
        <w:rPr>
          <w:color w:val="404040"/>
        </w:rPr>
        <w:t xml:space="preserve"> </w:t>
      </w:r>
      <w:r w:rsidR="00753F17" w:rsidRPr="00207E87">
        <w:rPr>
          <w:color w:val="404040"/>
        </w:rPr>
        <w:t>Опишите процесс моделирования замкнутой системы управления с использованием Simulink.</w:t>
      </w:r>
    </w:p>
    <w:p w:rsidR="00204454" w:rsidRDefault="00204454" w:rsidP="00023F57">
      <w:pPr>
        <w:rPr>
          <w:sz w:val="28"/>
          <w:szCs w:val="28"/>
        </w:rPr>
      </w:pPr>
    </w:p>
    <w:p w:rsidR="00204454" w:rsidRDefault="00204454" w:rsidP="00023F57">
      <w:pPr>
        <w:rPr>
          <w:sz w:val="28"/>
          <w:szCs w:val="28"/>
        </w:rPr>
      </w:pPr>
    </w:p>
    <w:p w:rsidR="00204454" w:rsidRPr="00185614" w:rsidRDefault="00204454" w:rsidP="00023F57">
      <w:pPr>
        <w:rPr>
          <w:b/>
        </w:rPr>
      </w:pPr>
      <w:r w:rsidRPr="00185614">
        <w:rPr>
          <w:b/>
        </w:rPr>
        <w:t>КЛЮЧ С ОТВЕТАМИ:</w:t>
      </w:r>
    </w:p>
    <w:p w:rsidR="00204454" w:rsidRPr="008A7E5F" w:rsidRDefault="00204454" w:rsidP="00023F57">
      <w:pPr>
        <w:rPr>
          <w:sz w:val="28"/>
          <w:szCs w:val="28"/>
        </w:rPr>
      </w:pPr>
    </w:p>
    <w:p w:rsidR="00753F17" w:rsidRPr="00753F17" w:rsidRDefault="00EE4CA4" w:rsidP="00023F57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753F17" w:rsidRPr="00207E87">
        <w:rPr>
          <w:rStyle w:val="a4"/>
          <w:rFonts w:eastAsiaTheme="majorEastAsia"/>
          <w:color w:val="404040"/>
        </w:rPr>
        <w:t>:</w:t>
      </w:r>
      <w:r w:rsidR="00753F17" w:rsidRPr="00207E87">
        <w:rPr>
          <w:color w:val="404040"/>
        </w:rPr>
        <w:t> Для моделирования замкнутой системы в Simulink необходимо: 1) создать новую модель; 2) добавить блоки из библиотеки (источники сигналов, сумматоры, передаточные функции, звенья системы, Scope для наблюдения); 3) соединить блоки в соответствии со структурной схемой системы; 4) задать параметры блоков; 5) настроить параметры моделирования; 6) запустить моделирование; 7) проанализировать результаты с помощью осциллографов и средств анализа.</w:t>
      </w:r>
    </w:p>
    <w:p w:rsidR="00753F17" w:rsidRPr="00753F17" w:rsidRDefault="00753F17" w:rsidP="00023F57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4454" w:rsidRPr="0033270B" w:rsidRDefault="00204454" w:rsidP="00204454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72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204454" w:rsidRDefault="00204454" w:rsidP="00204454">
      <w:pPr>
        <w:rPr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D6267C" w:rsidRPr="0049014E" w:rsidRDefault="00D6267C" w:rsidP="00D6267C">
      <w:pPr>
        <w:rPr>
          <w:rFonts w:eastAsia="Calibri"/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267C" w:rsidRPr="0049014E" w:rsidRDefault="00D6267C" w:rsidP="00D6267C">
      <w:pPr>
        <w:rPr>
          <w:rFonts w:eastAsia="Calibri"/>
          <w:i/>
          <w:sz w:val="28"/>
          <w:szCs w:val="28"/>
        </w:rPr>
      </w:pPr>
    </w:p>
    <w:p w:rsidR="00BB7096" w:rsidRDefault="00D6267C" w:rsidP="00D6267C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BB7096" w:rsidRPr="00BB7096">
        <w:rPr>
          <w:color w:val="404040"/>
        </w:rPr>
        <w:t xml:space="preserve"> </w:t>
      </w:r>
      <w:r w:rsidR="00BB7096" w:rsidRPr="00452743">
        <w:rPr>
          <w:color w:val="404040"/>
        </w:rPr>
        <w:t>Какой показатель характеризует максимальное отклонение переходной характеристики от установившегося значения?</w:t>
      </w:r>
      <w:r w:rsidR="00474642" w:rsidRPr="00474642">
        <w:rPr>
          <w:color w:val="0F1115"/>
        </w:rPr>
        <w:t xml:space="preserve"> </w:t>
      </w:r>
      <w:r w:rsidR="00474642">
        <w:rPr>
          <w:color w:val="0F1115"/>
        </w:rPr>
        <w:t>Обоснуйте выбор ответа.</w:t>
      </w:r>
    </w:p>
    <w:p w:rsidR="00BB7096" w:rsidRDefault="00BB7096" w:rsidP="00D6267C">
      <w:pPr>
        <w:jc w:val="both"/>
        <w:rPr>
          <w:color w:val="404040"/>
        </w:rPr>
      </w:pPr>
      <w:r w:rsidRPr="00452743">
        <w:rPr>
          <w:color w:val="404040"/>
        </w:rPr>
        <w:t>1. Время регулирования</w:t>
      </w:r>
    </w:p>
    <w:p w:rsidR="00BB7096" w:rsidRDefault="00BB7096" w:rsidP="00D6267C">
      <w:pPr>
        <w:jc w:val="both"/>
        <w:rPr>
          <w:color w:val="404040"/>
        </w:rPr>
      </w:pPr>
      <w:r w:rsidRPr="00452743">
        <w:rPr>
          <w:color w:val="404040"/>
        </w:rPr>
        <w:t>2. Перерегулирование</w:t>
      </w:r>
    </w:p>
    <w:p w:rsidR="00BB7096" w:rsidRDefault="00BB7096" w:rsidP="00D6267C">
      <w:pPr>
        <w:jc w:val="both"/>
        <w:rPr>
          <w:color w:val="404040"/>
        </w:rPr>
      </w:pPr>
      <w:r w:rsidRPr="00452743">
        <w:rPr>
          <w:color w:val="404040"/>
        </w:rPr>
        <w:t>3. Степень затухания</w:t>
      </w:r>
    </w:p>
    <w:p w:rsidR="00D6267C" w:rsidRPr="009E276E" w:rsidRDefault="00BB7096" w:rsidP="00D6267C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4. Быстродействие</w:t>
      </w:r>
    </w:p>
    <w:p w:rsidR="00204454" w:rsidRDefault="00204454" w:rsidP="00204454">
      <w:pPr>
        <w:rPr>
          <w:sz w:val="28"/>
          <w:szCs w:val="28"/>
        </w:rPr>
      </w:pPr>
    </w:p>
    <w:p w:rsidR="00204454" w:rsidRDefault="00204454" w:rsidP="00204454">
      <w:pPr>
        <w:rPr>
          <w:sz w:val="28"/>
          <w:szCs w:val="28"/>
        </w:rPr>
      </w:pPr>
    </w:p>
    <w:p w:rsidR="00204454" w:rsidRPr="00185614" w:rsidRDefault="00204454" w:rsidP="00204454">
      <w:pPr>
        <w:rPr>
          <w:b/>
        </w:rPr>
      </w:pPr>
      <w:r w:rsidRPr="00185614">
        <w:rPr>
          <w:b/>
        </w:rPr>
        <w:t>КЛЮЧ С ОТВЕТАМИ:</w:t>
      </w:r>
    </w:p>
    <w:p w:rsidR="00204454" w:rsidRPr="00BB7096" w:rsidRDefault="00204454" w:rsidP="00204454"/>
    <w:p w:rsidR="00BB7096" w:rsidRPr="00BB7096" w:rsidRDefault="00BB7096" w:rsidP="00204454">
      <w:r w:rsidRPr="00BB7096">
        <w:rPr>
          <w:rStyle w:val="a4"/>
          <w:rFonts w:eastAsiaTheme="majorEastAsia"/>
          <w:color w:val="404040"/>
        </w:rPr>
        <w:t>Ответ:</w:t>
      </w:r>
      <w:r w:rsidRPr="00BB7096">
        <w:rPr>
          <w:color w:val="404040"/>
        </w:rPr>
        <w:t> 2</w:t>
      </w:r>
    </w:p>
    <w:p w:rsidR="00BB7096" w:rsidRPr="00BB7096" w:rsidRDefault="00BB7096" w:rsidP="00204454"/>
    <w:p w:rsidR="00BB7096" w:rsidRPr="00BB7096" w:rsidRDefault="00F00427" w:rsidP="00204454">
      <w:r w:rsidRPr="00F00427">
        <w:rPr>
          <w:b/>
        </w:rPr>
        <w:t>Эталонное обоснование</w:t>
      </w:r>
      <w:r w:rsidR="00BB7096" w:rsidRPr="00BB7096">
        <w:t xml:space="preserve">: </w:t>
      </w:r>
      <w:r w:rsidR="00BB7096" w:rsidRPr="00452743">
        <w:rPr>
          <w:color w:val="404040"/>
        </w:rPr>
        <w:t>Перерегулирование</w:t>
      </w:r>
      <w:r w:rsidR="00BB7096">
        <w:rPr>
          <w:color w:val="404040"/>
        </w:rPr>
        <w:t xml:space="preserve"> - это </w:t>
      </w:r>
      <w:r w:rsidR="00BB7096" w:rsidRPr="00452743">
        <w:rPr>
          <w:color w:val="404040"/>
        </w:rPr>
        <w:t>максимальное отклонение переходной характеристики от установившегося значения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73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D6267C" w:rsidRPr="0049014E" w:rsidRDefault="00D6267C" w:rsidP="00D6267C">
      <w:pPr>
        <w:rPr>
          <w:rFonts w:eastAsia="Calibri"/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267C" w:rsidRPr="0049014E" w:rsidRDefault="00D6267C" w:rsidP="00D6267C">
      <w:pPr>
        <w:rPr>
          <w:rFonts w:eastAsia="Calibri"/>
          <w:i/>
          <w:sz w:val="28"/>
          <w:szCs w:val="28"/>
        </w:rPr>
      </w:pPr>
    </w:p>
    <w:p w:rsidR="00DE550D" w:rsidRDefault="00D6267C" w:rsidP="00D6267C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DE550D" w:rsidRPr="00DE550D">
        <w:rPr>
          <w:color w:val="404040"/>
        </w:rPr>
        <w:t xml:space="preserve"> </w:t>
      </w:r>
      <w:r w:rsidR="00DE550D" w:rsidRPr="00452743">
        <w:rPr>
          <w:color w:val="404040"/>
        </w:rPr>
        <w:t>Что характеризует запас устойчивости по амплитуде?</w:t>
      </w:r>
      <w:r w:rsidR="00474642" w:rsidRPr="00474642">
        <w:rPr>
          <w:color w:val="0F1115"/>
        </w:rPr>
        <w:t xml:space="preserve"> </w:t>
      </w:r>
      <w:r w:rsidR="00474642">
        <w:rPr>
          <w:color w:val="0F1115"/>
        </w:rPr>
        <w:t>Обоснуйте выбор ответа.</w:t>
      </w:r>
    </w:p>
    <w:p w:rsidR="00DE550D" w:rsidRDefault="00DE550D" w:rsidP="00D6267C">
      <w:pPr>
        <w:jc w:val="both"/>
        <w:rPr>
          <w:color w:val="404040"/>
        </w:rPr>
      </w:pPr>
      <w:r w:rsidRPr="00452743">
        <w:rPr>
          <w:color w:val="404040"/>
        </w:rPr>
        <w:t>1. Дополнительное усиление до потери устойчивости</w:t>
      </w:r>
    </w:p>
    <w:p w:rsidR="00DE550D" w:rsidRDefault="00DE550D" w:rsidP="00D6267C">
      <w:pPr>
        <w:jc w:val="both"/>
        <w:rPr>
          <w:color w:val="404040"/>
        </w:rPr>
      </w:pPr>
      <w:r w:rsidRPr="00452743">
        <w:rPr>
          <w:color w:val="404040"/>
        </w:rPr>
        <w:t>2. Дополнительный фазовый сдвиг до потери устойчивости</w:t>
      </w:r>
    </w:p>
    <w:p w:rsidR="00DE550D" w:rsidRDefault="00DE550D" w:rsidP="00D6267C">
      <w:pPr>
        <w:jc w:val="both"/>
        <w:rPr>
          <w:color w:val="404040"/>
        </w:rPr>
      </w:pPr>
      <w:r w:rsidRPr="00452743">
        <w:rPr>
          <w:color w:val="404040"/>
        </w:rPr>
        <w:t>3. Время переходного процесса</w:t>
      </w:r>
    </w:p>
    <w:p w:rsidR="00D6267C" w:rsidRPr="009E276E" w:rsidRDefault="00DE550D" w:rsidP="00D6267C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4. Величин</w:t>
      </w:r>
      <w:r>
        <w:rPr>
          <w:color w:val="404040"/>
        </w:rPr>
        <w:t>а</w:t>
      </w:r>
      <w:r w:rsidRPr="00452743">
        <w:rPr>
          <w:color w:val="404040"/>
        </w:rPr>
        <w:t xml:space="preserve"> статической ошибки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E550D" w:rsidRDefault="00DE550D" w:rsidP="00DF7670">
      <w:pPr>
        <w:rPr>
          <w:b/>
        </w:rPr>
      </w:pPr>
    </w:p>
    <w:p w:rsidR="00DE550D" w:rsidRDefault="00DE550D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1</w:t>
      </w:r>
    </w:p>
    <w:p w:rsidR="00DE550D" w:rsidRDefault="00DE550D" w:rsidP="00DF7670">
      <w:pPr>
        <w:rPr>
          <w:color w:val="404040"/>
        </w:rPr>
      </w:pPr>
    </w:p>
    <w:p w:rsidR="00DE550D" w:rsidRPr="00185614" w:rsidRDefault="00F00427" w:rsidP="00DF7670">
      <w:pPr>
        <w:rPr>
          <w:b/>
        </w:rPr>
      </w:pPr>
      <w:r w:rsidRPr="00F00427">
        <w:rPr>
          <w:b/>
        </w:rPr>
        <w:t>Эталонное обоснование</w:t>
      </w:r>
      <w:r w:rsidR="00DE550D">
        <w:rPr>
          <w:color w:val="404040"/>
        </w:rPr>
        <w:t>: З</w:t>
      </w:r>
      <w:r w:rsidR="00DE550D" w:rsidRPr="00452743">
        <w:rPr>
          <w:color w:val="404040"/>
        </w:rPr>
        <w:t>апас устойчивости по амплитуде</w:t>
      </w:r>
      <w:r w:rsidR="00DE550D">
        <w:rPr>
          <w:color w:val="404040"/>
        </w:rPr>
        <w:t xml:space="preserve"> обеспечивается</w:t>
      </w:r>
      <w:r w:rsidR="00DE550D" w:rsidRPr="00DE550D">
        <w:rPr>
          <w:color w:val="404040"/>
        </w:rPr>
        <w:t xml:space="preserve"> </w:t>
      </w:r>
      <w:r w:rsidR="00DE550D">
        <w:rPr>
          <w:color w:val="404040"/>
        </w:rPr>
        <w:t>д</w:t>
      </w:r>
      <w:r w:rsidR="00DE550D" w:rsidRPr="00452743">
        <w:rPr>
          <w:color w:val="404040"/>
        </w:rPr>
        <w:t>ополнительн</w:t>
      </w:r>
      <w:r w:rsidR="00DE550D">
        <w:rPr>
          <w:color w:val="404040"/>
        </w:rPr>
        <w:t>ым</w:t>
      </w:r>
      <w:r w:rsidR="00DE550D" w:rsidRPr="00452743">
        <w:rPr>
          <w:color w:val="404040"/>
        </w:rPr>
        <w:t xml:space="preserve"> усиление</w:t>
      </w:r>
      <w:r w:rsidR="00DE550D">
        <w:rPr>
          <w:color w:val="404040"/>
        </w:rPr>
        <w:t>м</w:t>
      </w:r>
      <w:r w:rsidR="00433EBB">
        <w:rPr>
          <w:color w:val="404040"/>
        </w:rPr>
        <w:t>.</w:t>
      </w:r>
    </w:p>
    <w:p w:rsidR="00DF7670" w:rsidRDefault="00DF7670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74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176483" w:rsidRPr="002E4551" w:rsidRDefault="00176483" w:rsidP="0017648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176483" w:rsidRPr="002E4551" w:rsidRDefault="00176483" w:rsidP="00176483">
      <w:pPr>
        <w:rPr>
          <w:rFonts w:eastAsia="Calibri"/>
          <w:b/>
        </w:rPr>
      </w:pPr>
    </w:p>
    <w:p w:rsidR="00176483" w:rsidRPr="002E4551" w:rsidRDefault="00176483" w:rsidP="0017648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176483" w:rsidRPr="002E4551" w:rsidRDefault="00176483" w:rsidP="00176483">
      <w:pPr>
        <w:rPr>
          <w:rFonts w:eastAsia="Calibri"/>
          <w:i/>
        </w:rPr>
      </w:pPr>
    </w:p>
    <w:p w:rsidR="008A72E1" w:rsidRDefault="00176483" w:rsidP="00176483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8A72E1" w:rsidRPr="008A72E1">
        <w:rPr>
          <w:color w:val="404040"/>
        </w:rPr>
        <w:t xml:space="preserve"> </w:t>
      </w:r>
      <w:r w:rsidR="008A72E1" w:rsidRPr="00452743">
        <w:rPr>
          <w:color w:val="404040"/>
        </w:rPr>
        <w:t>Какие показатели определяют быстродействие системы?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8A72E1" w:rsidRDefault="008A72E1" w:rsidP="00176483">
      <w:pPr>
        <w:jc w:val="both"/>
        <w:rPr>
          <w:color w:val="404040"/>
        </w:rPr>
      </w:pPr>
      <w:r w:rsidRPr="00452743">
        <w:rPr>
          <w:color w:val="404040"/>
        </w:rPr>
        <w:t>1. Время нарастания</w:t>
      </w:r>
    </w:p>
    <w:p w:rsidR="008A72E1" w:rsidRDefault="008A72E1" w:rsidP="00176483">
      <w:pPr>
        <w:jc w:val="both"/>
        <w:rPr>
          <w:color w:val="404040"/>
        </w:rPr>
      </w:pPr>
      <w:r w:rsidRPr="00452743">
        <w:rPr>
          <w:color w:val="404040"/>
        </w:rPr>
        <w:t>2. Перерегулирование</w:t>
      </w:r>
    </w:p>
    <w:p w:rsidR="008A72E1" w:rsidRDefault="008A72E1" w:rsidP="00176483">
      <w:pPr>
        <w:jc w:val="both"/>
        <w:rPr>
          <w:color w:val="404040"/>
        </w:rPr>
      </w:pPr>
      <w:r w:rsidRPr="00452743">
        <w:rPr>
          <w:color w:val="404040"/>
        </w:rPr>
        <w:t>3. Время регулирования</w:t>
      </w:r>
    </w:p>
    <w:p w:rsidR="008A72E1" w:rsidRDefault="008A72E1" w:rsidP="00176483">
      <w:pPr>
        <w:jc w:val="both"/>
        <w:rPr>
          <w:color w:val="404040"/>
        </w:rPr>
      </w:pPr>
      <w:r w:rsidRPr="00452743">
        <w:rPr>
          <w:color w:val="404040"/>
        </w:rPr>
        <w:t>4. Колебательность</w:t>
      </w:r>
    </w:p>
    <w:p w:rsidR="00176483" w:rsidRPr="009E276E" w:rsidRDefault="008A72E1" w:rsidP="00176483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5. Степень устойчивости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8A72E1" w:rsidRDefault="008A72E1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Ответы:</w:t>
      </w:r>
      <w:r w:rsidRPr="00452743">
        <w:rPr>
          <w:color w:val="404040"/>
        </w:rPr>
        <w:t> 1, 3</w:t>
      </w:r>
    </w:p>
    <w:p w:rsidR="008A72E1" w:rsidRDefault="008A72E1" w:rsidP="00DF7670">
      <w:pPr>
        <w:rPr>
          <w:color w:val="404040"/>
        </w:rPr>
      </w:pPr>
    </w:p>
    <w:p w:rsidR="008A72E1" w:rsidRDefault="00F00427" w:rsidP="00DF7670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8A72E1">
        <w:rPr>
          <w:color w:val="404040"/>
        </w:rPr>
        <w:t>: Б</w:t>
      </w:r>
      <w:r w:rsidR="008A72E1" w:rsidRPr="00452743">
        <w:rPr>
          <w:color w:val="404040"/>
        </w:rPr>
        <w:t>ыстродействие системы</w:t>
      </w:r>
      <w:r w:rsidR="008A72E1">
        <w:rPr>
          <w:color w:val="404040"/>
        </w:rPr>
        <w:t xml:space="preserve"> - это временной параметр.</w:t>
      </w:r>
    </w:p>
    <w:p w:rsidR="008A72E1" w:rsidRDefault="008A72E1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75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176483" w:rsidRPr="002E4551" w:rsidRDefault="00176483" w:rsidP="00176483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176483" w:rsidRPr="002E4551" w:rsidRDefault="00176483" w:rsidP="00176483">
      <w:pPr>
        <w:rPr>
          <w:rFonts w:eastAsia="Calibri"/>
          <w:b/>
        </w:rPr>
      </w:pPr>
    </w:p>
    <w:p w:rsidR="00176483" w:rsidRPr="002E4551" w:rsidRDefault="00176483" w:rsidP="00176483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176483" w:rsidRPr="002E4551" w:rsidRDefault="00176483" w:rsidP="00176483">
      <w:pPr>
        <w:rPr>
          <w:rFonts w:eastAsia="Calibri"/>
          <w:i/>
        </w:rPr>
      </w:pPr>
    </w:p>
    <w:p w:rsidR="008025CD" w:rsidRDefault="00176483" w:rsidP="00176483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8025CD" w:rsidRPr="008025CD">
        <w:rPr>
          <w:color w:val="404040"/>
        </w:rPr>
        <w:t xml:space="preserve"> </w:t>
      </w:r>
      <w:r w:rsidR="008025CD" w:rsidRPr="00452743">
        <w:rPr>
          <w:color w:val="404040"/>
        </w:rPr>
        <w:t>Какие методы используются для оценки точности системы?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8025CD" w:rsidRDefault="008025CD" w:rsidP="00176483">
      <w:pPr>
        <w:jc w:val="both"/>
        <w:rPr>
          <w:color w:val="404040"/>
        </w:rPr>
      </w:pPr>
      <w:r w:rsidRPr="00452743">
        <w:rPr>
          <w:color w:val="404040"/>
        </w:rPr>
        <w:t>1. Расчет коэффициентов ошибок</w:t>
      </w:r>
    </w:p>
    <w:p w:rsidR="008025CD" w:rsidRDefault="008025CD" w:rsidP="00176483">
      <w:pPr>
        <w:jc w:val="both"/>
        <w:rPr>
          <w:color w:val="404040"/>
        </w:rPr>
      </w:pPr>
      <w:r w:rsidRPr="00452743">
        <w:rPr>
          <w:color w:val="404040"/>
        </w:rPr>
        <w:t>2. Построение переходной характеристики</w:t>
      </w:r>
    </w:p>
    <w:p w:rsidR="008025CD" w:rsidRDefault="008025CD" w:rsidP="00176483">
      <w:pPr>
        <w:jc w:val="both"/>
        <w:rPr>
          <w:color w:val="404040"/>
        </w:rPr>
      </w:pPr>
      <w:r w:rsidRPr="00452743">
        <w:rPr>
          <w:color w:val="404040"/>
        </w:rPr>
        <w:t>3. Определение установившейся ошибки</w:t>
      </w:r>
    </w:p>
    <w:p w:rsidR="008025CD" w:rsidRDefault="008025CD" w:rsidP="00176483">
      <w:pPr>
        <w:jc w:val="both"/>
        <w:rPr>
          <w:color w:val="404040"/>
        </w:rPr>
      </w:pPr>
      <w:r w:rsidRPr="00452743">
        <w:rPr>
          <w:color w:val="404040"/>
        </w:rPr>
        <w:t>4. Анализ корневого годографа</w:t>
      </w:r>
    </w:p>
    <w:p w:rsidR="00176483" w:rsidRPr="009E276E" w:rsidRDefault="008025CD" w:rsidP="00176483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5. Расчет добротности по скорости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8025CD" w:rsidRDefault="008025CD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Ответы:</w:t>
      </w:r>
      <w:r w:rsidRPr="00452743">
        <w:rPr>
          <w:color w:val="404040"/>
        </w:rPr>
        <w:t> 1, 3, 5</w:t>
      </w:r>
    </w:p>
    <w:p w:rsidR="008025CD" w:rsidRDefault="008025CD" w:rsidP="00DF7670">
      <w:pPr>
        <w:rPr>
          <w:color w:val="404040"/>
        </w:rPr>
      </w:pPr>
    </w:p>
    <w:p w:rsidR="008025CD" w:rsidRPr="008025CD" w:rsidRDefault="00F00427" w:rsidP="00DF7670">
      <w:pPr>
        <w:rPr>
          <w:color w:val="404040"/>
        </w:rPr>
      </w:pPr>
      <w:r w:rsidRPr="00F00427">
        <w:rPr>
          <w:b/>
        </w:rPr>
        <w:t>Эталонное обоснование</w:t>
      </w:r>
      <w:r w:rsidR="008025CD">
        <w:rPr>
          <w:color w:val="404040"/>
        </w:rPr>
        <w:t>: Точность системы определяется величиной ошибки.</w:t>
      </w:r>
    </w:p>
    <w:p w:rsidR="008025CD" w:rsidRDefault="008025CD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7</w:t>
      </w:r>
      <w:r w:rsidR="00CD61C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061098" w:rsidRDefault="00061098" w:rsidP="0006109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7D38B7">
      <w:pPr>
        <w:jc w:val="both"/>
        <w:rPr>
          <w:b/>
          <w:sz w:val="28"/>
          <w:szCs w:val="28"/>
        </w:rPr>
      </w:pPr>
    </w:p>
    <w:p w:rsidR="00061098" w:rsidRPr="002E4551" w:rsidRDefault="00061098" w:rsidP="007D38B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7D38B7">
      <w:pPr>
        <w:rPr>
          <w:rFonts w:eastAsia="Calibri"/>
          <w:i/>
        </w:rPr>
      </w:pPr>
    </w:p>
    <w:p w:rsidR="007D38B7" w:rsidRDefault="00061098" w:rsidP="007D38B7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7D38B7" w:rsidRPr="007D38B7">
        <w:rPr>
          <w:color w:val="404040"/>
        </w:rPr>
        <w:t xml:space="preserve"> </w:t>
      </w:r>
      <w:r w:rsidR="007D38B7" w:rsidRPr="00452743">
        <w:rPr>
          <w:color w:val="404040"/>
        </w:rPr>
        <w:t>Расположите этапы расчета перерегулирования:</w:t>
      </w:r>
    </w:p>
    <w:p w:rsidR="007D38B7" w:rsidRDefault="007D38B7" w:rsidP="007D38B7">
      <w:pPr>
        <w:rPr>
          <w:color w:val="404040"/>
        </w:rPr>
      </w:pPr>
      <w:r w:rsidRPr="00452743">
        <w:rPr>
          <w:color w:val="404040"/>
        </w:rPr>
        <w:t>A. Определение установившегося значения</w:t>
      </w:r>
    </w:p>
    <w:p w:rsidR="007D38B7" w:rsidRDefault="007D38B7" w:rsidP="007D38B7">
      <w:pPr>
        <w:rPr>
          <w:color w:val="404040"/>
        </w:rPr>
      </w:pPr>
      <w:r w:rsidRPr="00452743">
        <w:rPr>
          <w:color w:val="404040"/>
        </w:rPr>
        <w:t>B. Нахождение максимального значения переходной характеристики</w:t>
      </w:r>
    </w:p>
    <w:p w:rsidR="007D38B7" w:rsidRDefault="007D38B7" w:rsidP="007D38B7">
      <w:pPr>
        <w:rPr>
          <w:color w:val="404040"/>
        </w:rPr>
      </w:pPr>
      <w:r w:rsidRPr="00452743">
        <w:rPr>
          <w:color w:val="404040"/>
        </w:rPr>
        <w:t>C. Расчет процентного отношения</w:t>
      </w:r>
    </w:p>
    <w:p w:rsidR="00061098" w:rsidRPr="007D38B7" w:rsidRDefault="007D38B7" w:rsidP="007D38B7">
      <w:pPr>
        <w:rPr>
          <w:rFonts w:eastAsia="Calibri"/>
        </w:rPr>
      </w:pPr>
      <w:r w:rsidRPr="00452743">
        <w:rPr>
          <w:color w:val="404040"/>
        </w:rPr>
        <w:t>D. Построение переходной характеристики</w:t>
      </w:r>
    </w:p>
    <w:p w:rsidR="00DF7670" w:rsidRDefault="00DF7670" w:rsidP="007D38B7">
      <w:pPr>
        <w:rPr>
          <w:sz w:val="28"/>
          <w:szCs w:val="28"/>
        </w:rPr>
      </w:pPr>
    </w:p>
    <w:p w:rsidR="00DF7670" w:rsidRDefault="00DF7670" w:rsidP="007D38B7">
      <w:pPr>
        <w:rPr>
          <w:sz w:val="28"/>
          <w:szCs w:val="28"/>
        </w:rPr>
      </w:pPr>
    </w:p>
    <w:p w:rsidR="00DF7670" w:rsidRPr="00185614" w:rsidRDefault="00DF7670" w:rsidP="007D38B7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7D38B7">
      <w:pPr>
        <w:rPr>
          <w:sz w:val="28"/>
          <w:szCs w:val="28"/>
        </w:rPr>
      </w:pPr>
    </w:p>
    <w:p w:rsidR="007D38B7" w:rsidRDefault="007D38B7" w:rsidP="007D38B7">
      <w:pPr>
        <w:rPr>
          <w:sz w:val="28"/>
          <w:szCs w:val="28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D A B 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7</w:t>
      </w:r>
      <w:r w:rsidR="00CD61C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061098" w:rsidRDefault="00061098" w:rsidP="0006109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93199F">
      <w:pPr>
        <w:jc w:val="both"/>
        <w:rPr>
          <w:b/>
          <w:sz w:val="28"/>
          <w:szCs w:val="28"/>
        </w:rPr>
      </w:pPr>
    </w:p>
    <w:p w:rsidR="00061098" w:rsidRPr="002E4551" w:rsidRDefault="00061098" w:rsidP="0093199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93199F">
      <w:pPr>
        <w:rPr>
          <w:rFonts w:eastAsia="Calibri"/>
          <w:i/>
        </w:rPr>
      </w:pPr>
    </w:p>
    <w:p w:rsidR="0093199F" w:rsidRDefault="00061098" w:rsidP="0093199F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93199F" w:rsidRPr="0093199F">
        <w:rPr>
          <w:color w:val="404040"/>
        </w:rPr>
        <w:t xml:space="preserve"> </w:t>
      </w:r>
      <w:r w:rsidR="0093199F" w:rsidRPr="00452743">
        <w:rPr>
          <w:color w:val="404040"/>
        </w:rPr>
        <w:t>Расположите системы в порядке увеличения точности (для ступенчатого воздействия):</w:t>
      </w:r>
    </w:p>
    <w:p w:rsidR="0093199F" w:rsidRDefault="0093199F" w:rsidP="0093199F">
      <w:pPr>
        <w:rPr>
          <w:color w:val="404040"/>
        </w:rPr>
      </w:pPr>
      <w:r w:rsidRPr="00452743">
        <w:rPr>
          <w:color w:val="404040"/>
        </w:rPr>
        <w:t>A. Статическая система</w:t>
      </w:r>
    </w:p>
    <w:p w:rsidR="0093199F" w:rsidRDefault="0093199F" w:rsidP="0093199F">
      <w:pPr>
        <w:rPr>
          <w:color w:val="404040"/>
        </w:rPr>
      </w:pPr>
      <w:r w:rsidRPr="00452743">
        <w:rPr>
          <w:color w:val="404040"/>
        </w:rPr>
        <w:t>B. Астатическая система 1-го порядка</w:t>
      </w:r>
    </w:p>
    <w:p w:rsidR="00061098" w:rsidRPr="0093199F" w:rsidRDefault="0093199F" w:rsidP="0093199F">
      <w:pPr>
        <w:rPr>
          <w:rFonts w:eastAsia="Calibri"/>
        </w:rPr>
      </w:pPr>
      <w:r w:rsidRPr="00452743">
        <w:rPr>
          <w:color w:val="404040"/>
        </w:rPr>
        <w:t>C. Астатическая система 2-го порядка</w:t>
      </w:r>
    </w:p>
    <w:p w:rsidR="00DF7670" w:rsidRDefault="00DF7670" w:rsidP="0093199F">
      <w:pPr>
        <w:rPr>
          <w:sz w:val="28"/>
          <w:szCs w:val="28"/>
        </w:rPr>
      </w:pPr>
    </w:p>
    <w:p w:rsidR="00DF7670" w:rsidRDefault="00DF7670" w:rsidP="0093199F">
      <w:pPr>
        <w:rPr>
          <w:sz w:val="28"/>
          <w:szCs w:val="28"/>
        </w:rPr>
      </w:pPr>
    </w:p>
    <w:p w:rsidR="00DF7670" w:rsidRPr="00185614" w:rsidRDefault="00DF7670" w:rsidP="0093199F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93199F">
      <w:pPr>
        <w:rPr>
          <w:sz w:val="28"/>
          <w:szCs w:val="28"/>
        </w:rPr>
      </w:pPr>
    </w:p>
    <w:p w:rsidR="0093199F" w:rsidRDefault="0093199F" w:rsidP="0093199F">
      <w:pPr>
        <w:rPr>
          <w:sz w:val="28"/>
          <w:szCs w:val="28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A B 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7</w:t>
      </w:r>
      <w:r w:rsidR="00CD61C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F72CA6" w:rsidRPr="00452743">
        <w:rPr>
          <w:color w:val="404040"/>
        </w:rPr>
        <w:t>Установите соответствие между показателем качества и его расчетной формулой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F72CA6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5245" w:type="dxa"/>
            <w:gridSpan w:val="2"/>
          </w:tcPr>
          <w:p w:rsidR="00EF75DF" w:rsidRPr="0037756F" w:rsidRDefault="00F72CA6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Формула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Перерегулирование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Время достижения 5%-ной зоны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Время регулирования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σ = (h_max - h_уст)/h_уст × 100%</w:t>
            </w:r>
          </w:p>
        </w:tc>
      </w:tr>
      <w:tr w:rsidR="00EF75DF" w:rsidRPr="0060515C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Степень затухания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F72CA6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ψ</w:t>
            </w:r>
            <w:r w:rsidRPr="00F72CA6">
              <w:rPr>
                <w:color w:val="404040"/>
                <w:sz w:val="24"/>
                <w:szCs w:val="24"/>
                <w:lang w:val="en-US"/>
              </w:rPr>
              <w:t xml:space="preserve"> = (h_max - h_1)/h_max × 100%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Коэффициент ошибок по скорости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F72CA6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K_v = lim[s→0] sW(s)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7756F" w:rsidRDefault="00F72CA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75DF" w:rsidRPr="0037756F" w:rsidRDefault="00F72CA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F75DF" w:rsidRPr="0037756F" w:rsidRDefault="00F72CA6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7</w:t>
      </w:r>
      <w:r w:rsidR="00CD61C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C8625B" w:rsidRPr="00452743">
        <w:rPr>
          <w:color w:val="404040"/>
        </w:rPr>
        <w:t>Установите соответствие между типом системы и ошибкой при линейном воздействии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Тип системы</w:t>
            </w:r>
          </w:p>
        </w:tc>
        <w:tc>
          <w:tcPr>
            <w:tcW w:w="5245" w:type="dxa"/>
            <w:gridSpan w:val="2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Ошибка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Статическая система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Бесконечно большая ошибка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Астатическая система 1-го порядка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Постоянная ошибка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Статическая система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Нулевая ошибка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Астатическая система 2-го порядка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C8625B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Бесконечно большая ошибка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75DF" w:rsidRPr="0037756F" w:rsidRDefault="00C8625B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CD61C0">
        <w:rPr>
          <w:b/>
          <w:sz w:val="28"/>
          <w:szCs w:val="28"/>
        </w:rPr>
        <w:t>80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5E2D50" w:rsidRPr="002E4551" w:rsidRDefault="005E2D50" w:rsidP="005E2D5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5E2D50" w:rsidRPr="002E4551" w:rsidRDefault="005E2D50" w:rsidP="005E2D50">
      <w:pPr>
        <w:jc w:val="both"/>
        <w:rPr>
          <w:rFonts w:eastAsia="Calibri"/>
          <w:b/>
        </w:rPr>
      </w:pPr>
    </w:p>
    <w:p w:rsidR="005E2D50" w:rsidRPr="002E4551" w:rsidRDefault="005E2D50" w:rsidP="005E2D5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5E2D50" w:rsidRPr="002E4551" w:rsidRDefault="005E2D50" w:rsidP="005E2D50">
      <w:pPr>
        <w:jc w:val="both"/>
        <w:rPr>
          <w:rFonts w:eastAsia="Calibri"/>
          <w:i/>
        </w:rPr>
      </w:pPr>
    </w:p>
    <w:p w:rsidR="00DF7670" w:rsidRDefault="005E2D50" w:rsidP="00F15FA7">
      <w:pPr>
        <w:spacing w:line="360" w:lineRule="auto"/>
        <w:rPr>
          <w:sz w:val="28"/>
          <w:szCs w:val="28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15FA7" w:rsidRPr="00F15FA7">
        <w:rPr>
          <w:color w:val="404040"/>
        </w:rPr>
        <w:t xml:space="preserve"> </w:t>
      </w:r>
      <w:r w:rsidR="00F15FA7" w:rsidRPr="00452743">
        <w:rPr>
          <w:color w:val="404040"/>
        </w:rPr>
        <w:t>Что такое время регулирования?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F15FA7" w:rsidRDefault="00F15FA7" w:rsidP="00DF7670">
      <w:pPr>
        <w:rPr>
          <w:b/>
        </w:rPr>
      </w:pPr>
    </w:p>
    <w:p w:rsidR="00F15FA7" w:rsidRPr="00185614" w:rsidRDefault="00EE4CA4" w:rsidP="00DF7670">
      <w:pPr>
        <w:rPr>
          <w:b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15FA7" w:rsidRPr="00452743">
        <w:rPr>
          <w:rStyle w:val="a4"/>
          <w:rFonts w:eastAsiaTheme="majorEastAsia"/>
          <w:color w:val="404040"/>
        </w:rPr>
        <w:t>:</w:t>
      </w:r>
      <w:r w:rsidR="00F15FA7" w:rsidRPr="00452743">
        <w:rPr>
          <w:color w:val="404040"/>
        </w:rPr>
        <w:t> Время достижения и сохранения ошибки в пределах 5% от установившегося значения.</w:t>
      </w:r>
    </w:p>
    <w:p w:rsidR="00DF7670" w:rsidRDefault="00DF7670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F15FA7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81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F15FA7">
      <w:pPr>
        <w:rPr>
          <w:b/>
          <w:sz w:val="28"/>
          <w:szCs w:val="28"/>
        </w:rPr>
      </w:pPr>
    </w:p>
    <w:p w:rsidR="005E2D50" w:rsidRPr="002E4551" w:rsidRDefault="005E2D50" w:rsidP="00F15FA7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5E2D50" w:rsidRPr="002E4551" w:rsidRDefault="005E2D50" w:rsidP="00F15FA7">
      <w:pPr>
        <w:jc w:val="both"/>
        <w:rPr>
          <w:rFonts w:eastAsia="Calibri"/>
          <w:b/>
        </w:rPr>
      </w:pPr>
    </w:p>
    <w:p w:rsidR="005E2D50" w:rsidRPr="002E4551" w:rsidRDefault="005E2D50" w:rsidP="00F15FA7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5E2D50" w:rsidRPr="002E4551" w:rsidRDefault="005E2D50" w:rsidP="00F15FA7">
      <w:pPr>
        <w:jc w:val="both"/>
        <w:rPr>
          <w:rFonts w:eastAsia="Calibri"/>
          <w:i/>
        </w:rPr>
      </w:pPr>
    </w:p>
    <w:p w:rsidR="005E2D50" w:rsidRPr="00F15FA7" w:rsidRDefault="005E2D50" w:rsidP="00F15FA7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15FA7" w:rsidRPr="00F15FA7">
        <w:rPr>
          <w:color w:val="404040"/>
        </w:rPr>
        <w:t xml:space="preserve"> </w:t>
      </w:r>
      <w:r w:rsidR="00F15FA7" w:rsidRPr="00452743">
        <w:rPr>
          <w:color w:val="404040"/>
        </w:rPr>
        <w:t>Как рассчитывается коэффициент ошибок по ускорению для системы с астатизмом 2-го порядка?</w:t>
      </w:r>
    </w:p>
    <w:p w:rsidR="00DF7670" w:rsidRDefault="00DF7670" w:rsidP="00F15FA7">
      <w:pPr>
        <w:rPr>
          <w:sz w:val="28"/>
          <w:szCs w:val="28"/>
        </w:rPr>
      </w:pPr>
    </w:p>
    <w:p w:rsidR="00DF7670" w:rsidRDefault="00DF7670" w:rsidP="00F15FA7">
      <w:pPr>
        <w:rPr>
          <w:sz w:val="28"/>
          <w:szCs w:val="28"/>
        </w:rPr>
      </w:pPr>
    </w:p>
    <w:p w:rsidR="00DF7670" w:rsidRPr="00185614" w:rsidRDefault="00DF7670" w:rsidP="00F15FA7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F15FA7">
      <w:pPr>
        <w:rPr>
          <w:sz w:val="28"/>
          <w:szCs w:val="28"/>
        </w:rPr>
      </w:pPr>
    </w:p>
    <w:p w:rsidR="00F15FA7" w:rsidRDefault="00EE4CA4" w:rsidP="00F15FA7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15FA7" w:rsidRPr="00452743">
        <w:rPr>
          <w:rStyle w:val="a4"/>
          <w:rFonts w:eastAsiaTheme="majorEastAsia"/>
          <w:color w:val="404040"/>
        </w:rPr>
        <w:t>:</w:t>
      </w:r>
      <w:r w:rsidR="00F15FA7" w:rsidRPr="00452743">
        <w:rPr>
          <w:color w:val="404040"/>
        </w:rPr>
        <w:t> Коэффициент ошибок по ускорению вычисляется как K_a = lim[s→0] s²W(s), где W(s) - передаточная функция разомкнутой системы.</w:t>
      </w:r>
    </w:p>
    <w:p w:rsidR="0021652E" w:rsidRDefault="0021652E" w:rsidP="00F15F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82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D6267C" w:rsidRPr="0049014E" w:rsidRDefault="00D6267C" w:rsidP="00D6267C">
      <w:pPr>
        <w:rPr>
          <w:rFonts w:eastAsia="Calibri"/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267C" w:rsidRPr="0049014E" w:rsidRDefault="00D6267C" w:rsidP="00D6267C">
      <w:pPr>
        <w:rPr>
          <w:rFonts w:eastAsia="Calibri"/>
          <w:i/>
          <w:sz w:val="28"/>
          <w:szCs w:val="28"/>
        </w:rPr>
      </w:pPr>
    </w:p>
    <w:p w:rsidR="00816C9D" w:rsidRDefault="00D6267C" w:rsidP="00D6267C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816C9D" w:rsidRPr="00816C9D">
        <w:rPr>
          <w:color w:val="404040"/>
        </w:rPr>
        <w:t xml:space="preserve"> </w:t>
      </w:r>
      <w:r w:rsidR="00816C9D" w:rsidRPr="00452743">
        <w:rPr>
          <w:color w:val="404040"/>
        </w:rPr>
        <w:t>Что характеризует полоса пропускания системы?</w:t>
      </w:r>
      <w:r w:rsidR="005F0744" w:rsidRPr="005F0744">
        <w:rPr>
          <w:color w:val="0F1115"/>
        </w:rPr>
        <w:t xml:space="preserve"> </w:t>
      </w:r>
      <w:r w:rsidR="005F0744">
        <w:rPr>
          <w:color w:val="0F1115"/>
        </w:rPr>
        <w:t>Обоснуйте выбор ответа.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1. Диапазон частот, где усиление не менее 0.707 от максимального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2. Максимальную частоту входного сигнала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3. Запас устойчивости по фазе</w:t>
      </w:r>
    </w:p>
    <w:p w:rsidR="00D6267C" w:rsidRPr="009E276E" w:rsidRDefault="00816C9D" w:rsidP="00D6267C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4. Время переходного процесса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816C9D" w:rsidRDefault="00816C9D" w:rsidP="00DF7670">
      <w:pPr>
        <w:rPr>
          <w:b/>
        </w:rPr>
      </w:pPr>
    </w:p>
    <w:p w:rsidR="00816C9D" w:rsidRDefault="00816C9D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1</w:t>
      </w:r>
    </w:p>
    <w:p w:rsidR="00816C9D" w:rsidRDefault="00816C9D" w:rsidP="00DF7670">
      <w:pPr>
        <w:rPr>
          <w:color w:val="404040"/>
        </w:rPr>
      </w:pPr>
    </w:p>
    <w:p w:rsidR="00816C9D" w:rsidRPr="00185614" w:rsidRDefault="00F00427" w:rsidP="00DF7670">
      <w:pPr>
        <w:rPr>
          <w:b/>
        </w:rPr>
      </w:pPr>
      <w:r w:rsidRPr="00F00427">
        <w:rPr>
          <w:b/>
        </w:rPr>
        <w:t>Эталонное обоснование</w:t>
      </w:r>
      <w:r w:rsidR="00816C9D">
        <w:rPr>
          <w:color w:val="404040"/>
        </w:rPr>
        <w:t>: Полоса пропускания характеризует диапазон частот пропускания.</w:t>
      </w:r>
    </w:p>
    <w:p w:rsidR="00DF7670" w:rsidRDefault="00DF7670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83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одного правильного ответа и обоснованием</w:t>
      </w:r>
    </w:p>
    <w:p w:rsidR="00D6267C" w:rsidRPr="0049014E" w:rsidRDefault="00D6267C" w:rsidP="00D6267C">
      <w:pPr>
        <w:rPr>
          <w:rFonts w:eastAsia="Calibri"/>
          <w:b/>
          <w:sz w:val="28"/>
          <w:szCs w:val="28"/>
        </w:rPr>
      </w:pPr>
    </w:p>
    <w:p w:rsidR="00D6267C" w:rsidRPr="0049014E" w:rsidRDefault="00D6267C" w:rsidP="00D6267C">
      <w:pPr>
        <w:jc w:val="both"/>
        <w:rPr>
          <w:rFonts w:eastAsia="Calibri"/>
          <w:i/>
          <w:sz w:val="28"/>
          <w:szCs w:val="28"/>
        </w:rPr>
      </w:pPr>
      <w:r w:rsidRPr="00AC67F3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один правильный ответ и напишите обоснование для выбранного ответа</w:t>
      </w:r>
      <w:r w:rsidRPr="0049014E">
        <w:rPr>
          <w:rFonts w:eastAsia="Calibri"/>
          <w:i/>
          <w:sz w:val="28"/>
          <w:szCs w:val="28"/>
        </w:rPr>
        <w:t>.</w:t>
      </w:r>
    </w:p>
    <w:p w:rsidR="00D6267C" w:rsidRPr="0049014E" w:rsidRDefault="00D6267C" w:rsidP="00D6267C">
      <w:pPr>
        <w:rPr>
          <w:rFonts w:eastAsia="Calibri"/>
          <w:i/>
          <w:sz w:val="28"/>
          <w:szCs w:val="28"/>
        </w:rPr>
      </w:pPr>
    </w:p>
    <w:p w:rsidR="00816C9D" w:rsidRDefault="00D6267C" w:rsidP="00D6267C">
      <w:pPr>
        <w:jc w:val="both"/>
        <w:rPr>
          <w:color w:val="404040"/>
        </w:rPr>
      </w:pPr>
      <w:r w:rsidRPr="00983FD8">
        <w:rPr>
          <w:rFonts w:eastAsia="Calibri"/>
          <w:i/>
        </w:rPr>
        <w:t>Текст задания</w:t>
      </w:r>
      <w:r w:rsidRPr="0021652E">
        <w:rPr>
          <w:rFonts w:eastAsia="Calibri"/>
        </w:rPr>
        <w:t>:</w:t>
      </w:r>
      <w:r w:rsidR="00816C9D" w:rsidRPr="00816C9D">
        <w:rPr>
          <w:color w:val="404040"/>
        </w:rPr>
        <w:t xml:space="preserve"> </w:t>
      </w:r>
      <w:r w:rsidR="00816C9D" w:rsidRPr="00452743">
        <w:rPr>
          <w:color w:val="404040"/>
        </w:rPr>
        <w:t>Какой показатель характеризует скорость затухания переходного процесса?</w:t>
      </w:r>
      <w:r w:rsidR="005F0744" w:rsidRPr="005F0744">
        <w:rPr>
          <w:color w:val="0F1115"/>
        </w:rPr>
        <w:t xml:space="preserve"> </w:t>
      </w:r>
      <w:r w:rsidR="005F0744">
        <w:rPr>
          <w:color w:val="0F1115"/>
        </w:rPr>
        <w:t>Обоснуйте выбор ответа.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1. Степень колебательности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2. Степень затухания</w:t>
      </w:r>
    </w:p>
    <w:p w:rsidR="00816C9D" w:rsidRDefault="00816C9D" w:rsidP="00D6267C">
      <w:pPr>
        <w:jc w:val="both"/>
        <w:rPr>
          <w:color w:val="404040"/>
        </w:rPr>
      </w:pPr>
      <w:r w:rsidRPr="00452743">
        <w:rPr>
          <w:color w:val="404040"/>
        </w:rPr>
        <w:t>3. Перерегулирование</w:t>
      </w:r>
    </w:p>
    <w:p w:rsidR="00D6267C" w:rsidRPr="009E276E" w:rsidRDefault="00816C9D" w:rsidP="00D6267C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4. Быстродействие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816C9D" w:rsidRPr="00816C9D" w:rsidRDefault="00816C9D" w:rsidP="00DF7670"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2</w:t>
      </w:r>
    </w:p>
    <w:p w:rsidR="00816C9D" w:rsidRPr="00816C9D" w:rsidRDefault="00816C9D" w:rsidP="00DF7670"/>
    <w:p w:rsidR="00816C9D" w:rsidRDefault="00F00427" w:rsidP="00DF7670">
      <w:r w:rsidRPr="00F00427">
        <w:rPr>
          <w:b/>
        </w:rPr>
        <w:t>Эталонное обоснование</w:t>
      </w:r>
      <w:r w:rsidR="00816C9D" w:rsidRPr="00816C9D">
        <w:t>:</w:t>
      </w:r>
      <w:r w:rsidR="00816C9D">
        <w:t xml:space="preserve"> </w:t>
      </w:r>
      <w:r w:rsidR="00816C9D">
        <w:rPr>
          <w:color w:val="404040"/>
        </w:rPr>
        <w:t>С</w:t>
      </w:r>
      <w:r w:rsidR="00816C9D" w:rsidRPr="00452743">
        <w:rPr>
          <w:color w:val="404040"/>
        </w:rPr>
        <w:t>корость затухания переходного процесса</w:t>
      </w:r>
      <w:r w:rsidR="00816C9D">
        <w:rPr>
          <w:color w:val="404040"/>
        </w:rPr>
        <w:t xml:space="preserve"> характеризуется степень затухания.</w:t>
      </w:r>
    </w:p>
    <w:p w:rsidR="00816C9D" w:rsidRPr="00816C9D" w:rsidRDefault="00816C9D" w:rsidP="00DF7670"/>
    <w:p w:rsidR="0021652E" w:rsidRPr="00816C9D" w:rsidRDefault="0021652E" w:rsidP="0021652E">
      <w:r w:rsidRPr="00816C9D"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84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C71DCA" w:rsidRPr="002E4551" w:rsidRDefault="00C71DCA" w:rsidP="00C71DC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C71DCA" w:rsidRPr="002E4551" w:rsidRDefault="00C71DCA" w:rsidP="00C71DCA">
      <w:pPr>
        <w:rPr>
          <w:rFonts w:eastAsia="Calibri"/>
          <w:b/>
        </w:rPr>
      </w:pPr>
    </w:p>
    <w:p w:rsidR="00C71DCA" w:rsidRPr="002E4551" w:rsidRDefault="00C71DCA" w:rsidP="00C71DC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C71DCA" w:rsidRPr="002E4551" w:rsidRDefault="00C71DCA" w:rsidP="00C71DCA">
      <w:pPr>
        <w:rPr>
          <w:rFonts w:eastAsia="Calibri"/>
          <w:i/>
        </w:rPr>
      </w:pPr>
    </w:p>
    <w:p w:rsidR="0026185E" w:rsidRDefault="00C71DCA" w:rsidP="00C71DCA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26185E" w:rsidRPr="0026185E">
        <w:rPr>
          <w:color w:val="404040"/>
        </w:rPr>
        <w:t xml:space="preserve"> </w:t>
      </w:r>
      <w:r w:rsidR="0026185E" w:rsidRPr="00452743">
        <w:rPr>
          <w:color w:val="404040"/>
        </w:rPr>
        <w:t>Какие показатели определяют запас устойчивости системы?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26185E" w:rsidRDefault="0026185E" w:rsidP="00C71DCA">
      <w:pPr>
        <w:jc w:val="both"/>
        <w:rPr>
          <w:color w:val="404040"/>
        </w:rPr>
      </w:pPr>
      <w:r w:rsidRPr="00452743">
        <w:rPr>
          <w:color w:val="404040"/>
        </w:rPr>
        <w:t>1. Запас по амплитуде</w:t>
      </w:r>
    </w:p>
    <w:p w:rsidR="0026185E" w:rsidRDefault="0026185E" w:rsidP="00C71DCA">
      <w:pPr>
        <w:jc w:val="both"/>
        <w:rPr>
          <w:color w:val="404040"/>
        </w:rPr>
      </w:pPr>
      <w:r w:rsidRPr="00452743">
        <w:rPr>
          <w:color w:val="404040"/>
        </w:rPr>
        <w:t>2. Запас по фазе</w:t>
      </w:r>
    </w:p>
    <w:p w:rsidR="0026185E" w:rsidRDefault="0026185E" w:rsidP="00C71DCA">
      <w:pPr>
        <w:jc w:val="both"/>
        <w:rPr>
          <w:color w:val="404040"/>
        </w:rPr>
      </w:pPr>
      <w:r w:rsidRPr="00452743">
        <w:rPr>
          <w:color w:val="404040"/>
        </w:rPr>
        <w:t>3. Степень устойчивости</w:t>
      </w:r>
    </w:p>
    <w:p w:rsidR="0026185E" w:rsidRDefault="0026185E" w:rsidP="00C71DCA">
      <w:pPr>
        <w:jc w:val="both"/>
        <w:rPr>
          <w:color w:val="404040"/>
        </w:rPr>
      </w:pPr>
      <w:r w:rsidRPr="00452743">
        <w:rPr>
          <w:color w:val="404040"/>
        </w:rPr>
        <w:t>4. Время нарастания</w:t>
      </w:r>
    </w:p>
    <w:p w:rsidR="00C71DCA" w:rsidRPr="009E276E" w:rsidRDefault="0026185E" w:rsidP="00C71DCA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5. Перерегулирование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26185E" w:rsidRDefault="0026185E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Ответы:</w:t>
      </w:r>
      <w:r w:rsidRPr="00452743">
        <w:rPr>
          <w:color w:val="404040"/>
        </w:rPr>
        <w:t> 1, 2, 3</w:t>
      </w:r>
    </w:p>
    <w:p w:rsidR="0026185E" w:rsidRDefault="0026185E" w:rsidP="00DF7670">
      <w:pPr>
        <w:rPr>
          <w:color w:val="404040"/>
        </w:rPr>
      </w:pPr>
    </w:p>
    <w:p w:rsidR="0026185E" w:rsidRDefault="00F00427" w:rsidP="00DF7670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26185E">
        <w:rPr>
          <w:color w:val="404040"/>
        </w:rPr>
        <w:t>: З</w:t>
      </w:r>
      <w:r w:rsidR="0026185E" w:rsidRPr="00452743">
        <w:rPr>
          <w:color w:val="404040"/>
        </w:rPr>
        <w:t>апас устойчивости системы</w:t>
      </w:r>
      <w:r w:rsidR="0026185E">
        <w:rPr>
          <w:color w:val="404040"/>
        </w:rPr>
        <w:t xml:space="preserve"> определяется по амплитуде и фазе.</w:t>
      </w:r>
    </w:p>
    <w:p w:rsidR="0026185E" w:rsidRDefault="0026185E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85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C71DCA" w:rsidRPr="002E4551" w:rsidRDefault="00C71DCA" w:rsidP="00C71DCA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комбинированного типа с выбором нескольких правильных ответов и обоснованием</w:t>
      </w:r>
    </w:p>
    <w:p w:rsidR="00C71DCA" w:rsidRPr="002E4551" w:rsidRDefault="00C71DCA" w:rsidP="00C71DCA">
      <w:pPr>
        <w:rPr>
          <w:rFonts w:eastAsia="Calibri"/>
          <w:b/>
        </w:rPr>
      </w:pPr>
    </w:p>
    <w:p w:rsidR="00C71DCA" w:rsidRPr="002E4551" w:rsidRDefault="00C71DCA" w:rsidP="00C71DCA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текст, выберите не менее двух правильных ответов и напишите обоснование для выбранных ответов</w:t>
      </w:r>
      <w:r w:rsidRPr="002E4551">
        <w:rPr>
          <w:rFonts w:eastAsia="Calibri"/>
          <w:i/>
        </w:rPr>
        <w:t>.</w:t>
      </w:r>
    </w:p>
    <w:p w:rsidR="00C71DCA" w:rsidRPr="002E4551" w:rsidRDefault="00C71DCA" w:rsidP="00C71DCA">
      <w:pPr>
        <w:rPr>
          <w:rFonts w:eastAsia="Calibri"/>
          <w:i/>
        </w:rPr>
      </w:pPr>
    </w:p>
    <w:p w:rsidR="00372484" w:rsidRDefault="00C71DCA" w:rsidP="00C71DCA">
      <w:pPr>
        <w:jc w:val="both"/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372484" w:rsidRPr="00372484">
        <w:rPr>
          <w:color w:val="404040"/>
        </w:rPr>
        <w:t xml:space="preserve"> </w:t>
      </w:r>
      <w:r w:rsidR="00372484" w:rsidRPr="00452743">
        <w:rPr>
          <w:color w:val="404040"/>
        </w:rPr>
        <w:t>Какие методы используются для оценки колебательности системы?</w:t>
      </w:r>
      <w:r w:rsidR="00BE6ED9" w:rsidRPr="00BE6ED9">
        <w:rPr>
          <w:color w:val="0F1115"/>
        </w:rPr>
        <w:t xml:space="preserve"> </w:t>
      </w:r>
      <w:r w:rsidR="00BE6ED9">
        <w:rPr>
          <w:color w:val="0F1115"/>
        </w:rPr>
        <w:t>Обоснуйте выбор ответов.</w:t>
      </w:r>
    </w:p>
    <w:p w:rsidR="00372484" w:rsidRDefault="00372484" w:rsidP="00C71DCA">
      <w:pPr>
        <w:jc w:val="both"/>
        <w:rPr>
          <w:color w:val="404040"/>
        </w:rPr>
      </w:pPr>
      <w:r w:rsidRPr="00452743">
        <w:rPr>
          <w:color w:val="404040"/>
        </w:rPr>
        <w:t>1. Анализ переходной характеристики</w:t>
      </w:r>
    </w:p>
    <w:p w:rsidR="00372484" w:rsidRDefault="00372484" w:rsidP="00C71DCA">
      <w:pPr>
        <w:jc w:val="both"/>
        <w:rPr>
          <w:color w:val="404040"/>
        </w:rPr>
      </w:pPr>
      <w:r w:rsidRPr="00452743">
        <w:rPr>
          <w:color w:val="404040"/>
        </w:rPr>
        <w:t>2. Расчет степени колебательности</w:t>
      </w:r>
    </w:p>
    <w:p w:rsidR="00372484" w:rsidRDefault="00372484" w:rsidP="00C71DCA">
      <w:pPr>
        <w:jc w:val="both"/>
        <w:rPr>
          <w:color w:val="404040"/>
        </w:rPr>
      </w:pPr>
      <w:r w:rsidRPr="00452743">
        <w:rPr>
          <w:color w:val="404040"/>
        </w:rPr>
        <w:t>3. Определение числа колебаний</w:t>
      </w:r>
    </w:p>
    <w:p w:rsidR="00372484" w:rsidRDefault="00372484" w:rsidP="00C71DCA">
      <w:pPr>
        <w:jc w:val="both"/>
        <w:rPr>
          <w:color w:val="404040"/>
        </w:rPr>
      </w:pPr>
      <w:r w:rsidRPr="00452743">
        <w:rPr>
          <w:color w:val="404040"/>
        </w:rPr>
        <w:t>4. Построение ЛАЧХ</w:t>
      </w:r>
    </w:p>
    <w:p w:rsidR="00C71DCA" w:rsidRPr="009E276E" w:rsidRDefault="00372484" w:rsidP="00C71DCA">
      <w:pPr>
        <w:jc w:val="both"/>
        <w:rPr>
          <w:b/>
          <w:sz w:val="28"/>
          <w:szCs w:val="28"/>
        </w:rPr>
      </w:pPr>
      <w:r w:rsidRPr="00452743">
        <w:rPr>
          <w:color w:val="404040"/>
        </w:rPr>
        <w:t>5. Расчет коэффициента демпфирования</w:t>
      </w:r>
    </w:p>
    <w:p w:rsidR="00DF7670" w:rsidRDefault="00DF7670" w:rsidP="00DF7670">
      <w:pPr>
        <w:rPr>
          <w:sz w:val="28"/>
          <w:szCs w:val="28"/>
        </w:rPr>
      </w:pP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BA7CCE" w:rsidRDefault="00BA7CCE" w:rsidP="00DF7670">
      <w:pPr>
        <w:rPr>
          <w:color w:val="404040"/>
        </w:rPr>
      </w:pPr>
      <w:r w:rsidRPr="00452743">
        <w:rPr>
          <w:rStyle w:val="a4"/>
          <w:rFonts w:eastAsiaTheme="majorEastAsia"/>
          <w:color w:val="404040"/>
        </w:rPr>
        <w:t>Ответы:</w:t>
      </w:r>
      <w:r w:rsidRPr="00452743">
        <w:rPr>
          <w:color w:val="404040"/>
        </w:rPr>
        <w:t> 1, 2, 3, 5</w:t>
      </w:r>
    </w:p>
    <w:p w:rsidR="00BA7CCE" w:rsidRDefault="00BA7CCE" w:rsidP="00DF7670">
      <w:pPr>
        <w:rPr>
          <w:color w:val="404040"/>
        </w:rPr>
      </w:pPr>
    </w:p>
    <w:p w:rsidR="00BA7CCE" w:rsidRDefault="00F00427" w:rsidP="00DF7670">
      <w:pPr>
        <w:rPr>
          <w:sz w:val="28"/>
          <w:szCs w:val="28"/>
        </w:rPr>
      </w:pPr>
      <w:r w:rsidRPr="00F00427">
        <w:rPr>
          <w:b/>
        </w:rPr>
        <w:t>Эталонное обоснование</w:t>
      </w:r>
      <w:r w:rsidR="00BA7CCE">
        <w:rPr>
          <w:color w:val="404040"/>
        </w:rPr>
        <w:t>: Построение ЛАЧХ не позволяет оценить колебательность.</w:t>
      </w:r>
    </w:p>
    <w:p w:rsidR="00BA7CCE" w:rsidRDefault="00BA7CCE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8</w:t>
      </w:r>
      <w:r w:rsidR="0082239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AC7754">
      <w:pPr>
        <w:rPr>
          <w:b/>
          <w:sz w:val="28"/>
          <w:szCs w:val="28"/>
        </w:rPr>
      </w:pPr>
    </w:p>
    <w:p w:rsidR="00061098" w:rsidRDefault="00061098" w:rsidP="00AC7754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AC7754">
      <w:pPr>
        <w:jc w:val="both"/>
        <w:rPr>
          <w:b/>
          <w:sz w:val="28"/>
          <w:szCs w:val="28"/>
        </w:rPr>
      </w:pPr>
    </w:p>
    <w:p w:rsidR="00061098" w:rsidRPr="002E4551" w:rsidRDefault="00061098" w:rsidP="00AC7754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AC7754">
      <w:pPr>
        <w:rPr>
          <w:rFonts w:eastAsia="Calibri"/>
          <w:i/>
        </w:rPr>
      </w:pPr>
    </w:p>
    <w:p w:rsidR="00AC7754" w:rsidRDefault="00061098" w:rsidP="00AC7754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AC7754" w:rsidRPr="00AC7754">
        <w:rPr>
          <w:color w:val="404040"/>
        </w:rPr>
        <w:t xml:space="preserve"> </w:t>
      </w:r>
      <w:r w:rsidR="00AC7754" w:rsidRPr="00452743">
        <w:rPr>
          <w:color w:val="404040"/>
        </w:rPr>
        <w:t>Расположите этапы оценки качества по частотным характеристикам:</w:t>
      </w:r>
    </w:p>
    <w:p w:rsidR="00AC7754" w:rsidRDefault="00AC7754" w:rsidP="00AC7754">
      <w:pPr>
        <w:rPr>
          <w:color w:val="404040"/>
        </w:rPr>
      </w:pPr>
      <w:r w:rsidRPr="00452743">
        <w:rPr>
          <w:color w:val="404040"/>
        </w:rPr>
        <w:t>A. Построение ЛАЧХ и ЛФЧХ</w:t>
      </w:r>
    </w:p>
    <w:p w:rsidR="00AC7754" w:rsidRDefault="00AC7754" w:rsidP="00AC7754">
      <w:pPr>
        <w:rPr>
          <w:color w:val="404040"/>
        </w:rPr>
      </w:pPr>
      <w:r w:rsidRPr="00452743">
        <w:rPr>
          <w:color w:val="404040"/>
        </w:rPr>
        <w:t>B. Определение частоты среза</w:t>
      </w:r>
    </w:p>
    <w:p w:rsidR="00AC7754" w:rsidRDefault="00AC7754" w:rsidP="00AC7754">
      <w:pPr>
        <w:rPr>
          <w:color w:val="404040"/>
        </w:rPr>
      </w:pPr>
      <w:r w:rsidRPr="00452743">
        <w:rPr>
          <w:color w:val="404040"/>
        </w:rPr>
        <w:t>C. Расчет запасов устойчивости</w:t>
      </w:r>
    </w:p>
    <w:p w:rsidR="00061098" w:rsidRPr="00AC7754" w:rsidRDefault="00AC7754" w:rsidP="00AC7754">
      <w:pPr>
        <w:rPr>
          <w:rFonts w:eastAsia="Calibri"/>
        </w:rPr>
      </w:pPr>
      <w:r w:rsidRPr="00452743">
        <w:rPr>
          <w:color w:val="404040"/>
        </w:rPr>
        <w:t>D. Оценка полосы пропускания</w:t>
      </w:r>
    </w:p>
    <w:p w:rsidR="00DF7670" w:rsidRDefault="00DF7670" w:rsidP="00AC7754">
      <w:pPr>
        <w:rPr>
          <w:sz w:val="28"/>
          <w:szCs w:val="28"/>
        </w:rPr>
      </w:pPr>
    </w:p>
    <w:p w:rsidR="00DF7670" w:rsidRDefault="00DF7670" w:rsidP="00AC7754">
      <w:pPr>
        <w:rPr>
          <w:sz w:val="28"/>
          <w:szCs w:val="28"/>
        </w:rPr>
      </w:pPr>
    </w:p>
    <w:p w:rsidR="00DF7670" w:rsidRPr="00185614" w:rsidRDefault="00DF7670" w:rsidP="00AC7754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AC7754">
      <w:pPr>
        <w:rPr>
          <w:sz w:val="28"/>
          <w:szCs w:val="28"/>
        </w:rPr>
      </w:pPr>
    </w:p>
    <w:p w:rsidR="00AC7754" w:rsidRDefault="00AC7754" w:rsidP="00AC7754">
      <w:pPr>
        <w:rPr>
          <w:sz w:val="28"/>
          <w:szCs w:val="28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A B C D</w:t>
      </w:r>
    </w:p>
    <w:p w:rsidR="00AC7754" w:rsidRDefault="00AC7754" w:rsidP="00AC7754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8</w:t>
      </w:r>
      <w:r w:rsidR="0082239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061098" w:rsidRDefault="00061098" w:rsidP="00061098">
      <w:pPr>
        <w:jc w:val="both"/>
        <w:rPr>
          <w:rStyle w:val="a4"/>
          <w:rFonts w:eastAsiaTheme="majorEastAsia"/>
          <w:color w:val="0F1115"/>
        </w:rPr>
      </w:pPr>
      <w:r>
        <w:rPr>
          <w:b/>
          <w:sz w:val="28"/>
          <w:szCs w:val="28"/>
        </w:rPr>
        <w:t xml:space="preserve">Тип задания: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последовательности</w:t>
      </w:r>
    </w:p>
    <w:p w:rsidR="00061098" w:rsidRDefault="00061098" w:rsidP="00061098">
      <w:pPr>
        <w:jc w:val="both"/>
        <w:rPr>
          <w:b/>
          <w:sz w:val="28"/>
          <w:szCs w:val="28"/>
        </w:rPr>
      </w:pPr>
    </w:p>
    <w:p w:rsidR="00061098" w:rsidRPr="002E4551" w:rsidRDefault="00061098" w:rsidP="00FB062E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последовательность, запишите последовательность слева направо буквами латинского алфавита</w:t>
      </w:r>
      <w:r w:rsidRPr="002E4551">
        <w:rPr>
          <w:rFonts w:eastAsia="Calibri"/>
          <w:i/>
        </w:rPr>
        <w:t>.</w:t>
      </w:r>
    </w:p>
    <w:p w:rsidR="00061098" w:rsidRPr="002E4551" w:rsidRDefault="00061098" w:rsidP="00FB062E">
      <w:pPr>
        <w:rPr>
          <w:rFonts w:eastAsia="Calibri"/>
          <w:i/>
        </w:rPr>
      </w:pPr>
    </w:p>
    <w:p w:rsidR="00FB062E" w:rsidRDefault="00061098" w:rsidP="00FB062E">
      <w:pPr>
        <w:rPr>
          <w:color w:val="404040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B062E" w:rsidRPr="00FB062E">
        <w:rPr>
          <w:color w:val="404040"/>
        </w:rPr>
        <w:t xml:space="preserve"> </w:t>
      </w:r>
      <w:r w:rsidR="00FB062E" w:rsidRPr="00452743">
        <w:rPr>
          <w:color w:val="404040"/>
        </w:rPr>
        <w:t>Расположите показатели в порядке увеличения требований к качеству системы:</w:t>
      </w:r>
    </w:p>
    <w:p w:rsidR="00FB062E" w:rsidRDefault="00FB062E" w:rsidP="00FB062E">
      <w:pPr>
        <w:rPr>
          <w:color w:val="404040"/>
        </w:rPr>
      </w:pPr>
      <w:r w:rsidRPr="00452743">
        <w:rPr>
          <w:color w:val="404040"/>
        </w:rPr>
        <w:t>A. Перерегулирование 30%</w:t>
      </w:r>
    </w:p>
    <w:p w:rsidR="00FB062E" w:rsidRDefault="00FB062E" w:rsidP="00FB062E">
      <w:pPr>
        <w:rPr>
          <w:color w:val="404040"/>
        </w:rPr>
      </w:pPr>
      <w:r w:rsidRPr="00452743">
        <w:rPr>
          <w:color w:val="404040"/>
        </w:rPr>
        <w:t>B. Перерегулирование 20%</w:t>
      </w:r>
    </w:p>
    <w:p w:rsidR="00061098" w:rsidRPr="00FB062E" w:rsidRDefault="00FB062E" w:rsidP="00FB062E">
      <w:pPr>
        <w:rPr>
          <w:rFonts w:eastAsia="Calibri"/>
        </w:rPr>
      </w:pPr>
      <w:r w:rsidRPr="00452743">
        <w:rPr>
          <w:color w:val="404040"/>
        </w:rPr>
        <w:t>C. Перерегулирование 10%</w:t>
      </w:r>
    </w:p>
    <w:p w:rsidR="00DF7670" w:rsidRDefault="00DF7670" w:rsidP="00FB062E">
      <w:pPr>
        <w:rPr>
          <w:sz w:val="28"/>
          <w:szCs w:val="28"/>
        </w:rPr>
      </w:pPr>
    </w:p>
    <w:p w:rsidR="00DF7670" w:rsidRDefault="00DF7670" w:rsidP="00FB062E">
      <w:pPr>
        <w:rPr>
          <w:sz w:val="28"/>
          <w:szCs w:val="28"/>
        </w:rPr>
      </w:pPr>
    </w:p>
    <w:p w:rsidR="00DF7670" w:rsidRDefault="00DF7670" w:rsidP="00FB062E">
      <w:pPr>
        <w:rPr>
          <w:b/>
        </w:rPr>
      </w:pPr>
      <w:r w:rsidRPr="00185614">
        <w:rPr>
          <w:b/>
        </w:rPr>
        <w:t>КЛЮЧ С ОТВЕТАМИ:</w:t>
      </w:r>
    </w:p>
    <w:p w:rsidR="00FB062E" w:rsidRPr="00185614" w:rsidRDefault="00FB062E" w:rsidP="00FB062E">
      <w:pPr>
        <w:rPr>
          <w:b/>
        </w:rPr>
      </w:pPr>
    </w:p>
    <w:p w:rsidR="00DF7670" w:rsidRDefault="00FB062E" w:rsidP="00FB062E">
      <w:pPr>
        <w:rPr>
          <w:sz w:val="28"/>
          <w:szCs w:val="28"/>
        </w:rPr>
      </w:pPr>
      <w:r w:rsidRPr="00452743">
        <w:rPr>
          <w:rStyle w:val="a4"/>
          <w:rFonts w:eastAsiaTheme="majorEastAsia"/>
          <w:color w:val="404040"/>
        </w:rPr>
        <w:t>Ответ:</w:t>
      </w:r>
      <w:r w:rsidRPr="00452743">
        <w:rPr>
          <w:color w:val="404040"/>
        </w:rPr>
        <w:t> A B C</w:t>
      </w: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8</w:t>
      </w:r>
      <w:r w:rsidR="0082239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AA16ED" w:rsidRPr="00452743">
        <w:rPr>
          <w:color w:val="404040"/>
        </w:rPr>
        <w:t>Установите соответствие между методом оценки и показателем качества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AA16ED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Метод</w:t>
            </w:r>
          </w:p>
        </w:tc>
        <w:tc>
          <w:tcPr>
            <w:tcW w:w="5245" w:type="dxa"/>
            <w:gridSpan w:val="2"/>
          </w:tcPr>
          <w:p w:rsidR="00EF75DF" w:rsidRPr="0037756F" w:rsidRDefault="00AA16ED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Показатель качества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По переходному процессу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Степень устойчивости, колебательность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По частотным характеристикам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Время регулирования, перерегулирование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По корневым показателям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Интеграл от квадрата ошибки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По интегральным оценкам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AA16ED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Запасы устойчивости, полоса пропускания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F75DF" w:rsidRPr="0037756F" w:rsidRDefault="0059419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F75DF" w:rsidRPr="0037756F" w:rsidRDefault="0059419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75DF" w:rsidRPr="0037756F" w:rsidRDefault="00594198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8</w:t>
      </w:r>
      <w:r w:rsidR="0082239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EF75DF" w:rsidRPr="002E4551" w:rsidRDefault="00EF75DF" w:rsidP="00EF75DF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закрытого типа на установление соответствия</w:t>
      </w:r>
    </w:p>
    <w:p w:rsidR="00EF75DF" w:rsidRPr="002E4551" w:rsidRDefault="00EF75DF" w:rsidP="00EF75DF">
      <w:pPr>
        <w:jc w:val="both"/>
        <w:rPr>
          <w:rFonts w:eastAsia="Calibri"/>
          <w:b/>
        </w:rPr>
      </w:pPr>
    </w:p>
    <w:p w:rsidR="00EF75DF" w:rsidRPr="002E4551" w:rsidRDefault="00EF75DF" w:rsidP="00EF75DF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>прочитайте текст и установите соответствие. К каждой позиции, перечисленной слева буквами русского алфавита, запишите соответствующую позицию из перечисленных цифрами справа</w:t>
      </w:r>
      <w:r w:rsidRPr="002E4551">
        <w:rPr>
          <w:rFonts w:eastAsia="Calibri"/>
          <w:i/>
        </w:rPr>
        <w:t>.</w:t>
      </w:r>
    </w:p>
    <w:p w:rsidR="00EF75DF" w:rsidRPr="002E4551" w:rsidRDefault="00EF75DF" w:rsidP="00EF75DF">
      <w:pPr>
        <w:jc w:val="both"/>
        <w:rPr>
          <w:rFonts w:eastAsia="Calibri"/>
          <w:i/>
        </w:rPr>
      </w:pPr>
    </w:p>
    <w:p w:rsidR="00EF75DF" w:rsidRPr="00EF75DF" w:rsidRDefault="00EF75DF" w:rsidP="00EF75DF">
      <w:pPr>
        <w:jc w:val="both"/>
        <w:rPr>
          <w:color w:val="0F1115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Pr="00C03CEC">
        <w:rPr>
          <w:color w:val="0F1115"/>
        </w:rPr>
        <w:t xml:space="preserve"> </w:t>
      </w:r>
      <w:r w:rsidRPr="00EF75DF">
        <w:rPr>
          <w:color w:val="0F1115"/>
        </w:rPr>
        <w:t xml:space="preserve">  </w:t>
      </w:r>
      <w:r w:rsidR="00DD6F54" w:rsidRPr="00452743">
        <w:rPr>
          <w:color w:val="404040"/>
        </w:rPr>
        <w:t>Установите соответствие между показателем и его оптимальным значением</w:t>
      </w:r>
    </w:p>
    <w:p w:rsidR="00EF75DF" w:rsidRPr="0037756F" w:rsidRDefault="00EF75DF" w:rsidP="00EF75DF">
      <w:pPr>
        <w:ind w:firstLine="567"/>
        <w:jc w:val="both"/>
        <w:rPr>
          <w:rFonts w:eastAsia="Calibri"/>
        </w:rPr>
      </w:pPr>
      <w:r w:rsidRPr="0037756F">
        <w:rPr>
          <w:rFonts w:eastAsia="Calibri"/>
        </w:rPr>
        <w:t>К каждой позиции, данной в левом столбце, подберите соответствующую позицию из правого столбца:</w:t>
      </w:r>
    </w:p>
    <w:p w:rsidR="00EF75DF" w:rsidRPr="0037756F" w:rsidRDefault="00EF75DF" w:rsidP="00EF75DF">
      <w:pPr>
        <w:jc w:val="both"/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643"/>
        <w:gridCol w:w="3576"/>
        <w:gridCol w:w="777"/>
        <w:gridCol w:w="4468"/>
      </w:tblGrid>
      <w:tr w:rsidR="00EF75DF" w:rsidRPr="0037756F" w:rsidTr="004136DB">
        <w:tc>
          <w:tcPr>
            <w:tcW w:w="4219" w:type="dxa"/>
            <w:gridSpan w:val="2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5245" w:type="dxa"/>
            <w:gridSpan w:val="2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Оптимальное значение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3576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Перерегулирование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68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30-60°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3576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Запас по фазе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68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6-20 дБ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3576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Запас по амплитуде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68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10-30%</w:t>
            </w:r>
          </w:p>
        </w:tc>
      </w:tr>
      <w:tr w:rsidR="00EF75DF" w:rsidRPr="0037756F" w:rsidTr="004136DB">
        <w:tc>
          <w:tcPr>
            <w:tcW w:w="643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452743">
              <w:rPr>
                <w:color w:val="404040"/>
                <w:sz w:val="24"/>
                <w:szCs w:val="24"/>
              </w:rPr>
              <w:t>Степень колебательности</w:t>
            </w:r>
          </w:p>
        </w:tc>
        <w:tc>
          <w:tcPr>
            <w:tcW w:w="777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68" w:type="dxa"/>
          </w:tcPr>
          <w:p w:rsidR="00EF75DF" w:rsidRPr="0037756F" w:rsidRDefault="00DD6F54" w:rsidP="004136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52743">
              <w:rPr>
                <w:color w:val="404040"/>
                <w:sz w:val="24"/>
                <w:szCs w:val="24"/>
              </w:rPr>
              <w:t>0.2-0.8</w:t>
            </w:r>
          </w:p>
        </w:tc>
      </w:tr>
    </w:tbl>
    <w:p w:rsidR="00EF75DF" w:rsidRPr="0037756F" w:rsidRDefault="00EF75DF" w:rsidP="00EF75DF">
      <w:pPr>
        <w:jc w:val="both"/>
        <w:rPr>
          <w:rFonts w:eastAsia="Calibri"/>
        </w:rPr>
      </w:pPr>
    </w:p>
    <w:p w:rsidR="00EF75DF" w:rsidRPr="0037756F" w:rsidRDefault="00EF75DF" w:rsidP="00EF75DF">
      <w:pPr>
        <w:rPr>
          <w:rFonts w:eastAsia="Calibri"/>
        </w:rPr>
      </w:pPr>
      <w:r w:rsidRPr="0037756F">
        <w:rPr>
          <w:rFonts w:eastAsia="Calibri"/>
        </w:rPr>
        <w:t>Запишите выбранные цифры под соответствующими буквами:</w:t>
      </w:r>
    </w:p>
    <w:p w:rsidR="00EF75DF" w:rsidRPr="0037756F" w:rsidRDefault="00EF75DF" w:rsidP="00EF75DF">
      <w:pPr>
        <w:rPr>
          <w:rFonts w:eastAsia="Calibri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EF75DF" w:rsidRDefault="00EF75DF" w:rsidP="00EF75DF">
      <w:pPr>
        <w:jc w:val="both"/>
        <w:rPr>
          <w:sz w:val="28"/>
          <w:szCs w:val="28"/>
        </w:rPr>
      </w:pPr>
    </w:p>
    <w:p w:rsidR="00EF75DF" w:rsidRPr="0037756F" w:rsidRDefault="00EF75DF" w:rsidP="00EF75DF">
      <w:pPr>
        <w:jc w:val="both"/>
        <w:rPr>
          <w:b/>
        </w:rPr>
      </w:pPr>
      <w:r w:rsidRPr="0037756F">
        <w:rPr>
          <w:b/>
        </w:rPr>
        <w:t>КЛЮЧ С ОТВЕТАМИ:</w:t>
      </w: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2394"/>
        <w:gridCol w:w="2391"/>
        <w:gridCol w:w="2394"/>
        <w:gridCol w:w="2392"/>
      </w:tblGrid>
      <w:tr w:rsidR="00EF75DF" w:rsidRPr="0037756F" w:rsidTr="004136DB"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2534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EF75DF" w:rsidRPr="0037756F" w:rsidRDefault="00EF75DF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37756F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EF75DF" w:rsidRPr="0037756F" w:rsidTr="004136DB">
        <w:tc>
          <w:tcPr>
            <w:tcW w:w="2534" w:type="dxa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EF75DF" w:rsidRPr="0037756F" w:rsidRDefault="00DD6F54" w:rsidP="004136D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EF75DF" w:rsidRDefault="00EF75DF" w:rsidP="00EF75DF">
      <w:pPr>
        <w:ind w:firstLine="708"/>
        <w:jc w:val="both"/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DF767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DF7670">
      <w:pPr>
        <w:rPr>
          <w:b/>
          <w:sz w:val="28"/>
          <w:szCs w:val="28"/>
        </w:rPr>
      </w:pPr>
    </w:p>
    <w:p w:rsidR="00F64CF2" w:rsidRPr="002E4551" w:rsidRDefault="00F64CF2" w:rsidP="00F64CF2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F64CF2" w:rsidRPr="002E4551" w:rsidRDefault="00F64CF2" w:rsidP="00F64CF2">
      <w:pPr>
        <w:jc w:val="both"/>
        <w:rPr>
          <w:rFonts w:eastAsia="Calibri"/>
          <w:b/>
        </w:rPr>
      </w:pPr>
    </w:p>
    <w:p w:rsidR="00F64CF2" w:rsidRPr="002E4551" w:rsidRDefault="00F64CF2" w:rsidP="00F64CF2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F64CF2" w:rsidRPr="002E4551" w:rsidRDefault="00F64CF2" w:rsidP="00F64CF2">
      <w:pPr>
        <w:jc w:val="both"/>
        <w:rPr>
          <w:rFonts w:eastAsia="Calibri"/>
          <w:i/>
        </w:rPr>
      </w:pPr>
    </w:p>
    <w:p w:rsidR="00F64CF2" w:rsidRPr="00F91867" w:rsidRDefault="00F64CF2" w:rsidP="00F91867">
      <w:pPr>
        <w:tabs>
          <w:tab w:val="left" w:pos="2020"/>
        </w:tabs>
        <w:spacing w:line="360" w:lineRule="auto"/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91867">
        <w:rPr>
          <w:rFonts w:eastAsia="Calibri"/>
        </w:rPr>
        <w:t xml:space="preserve"> </w:t>
      </w:r>
      <w:r w:rsidR="00F91867" w:rsidRPr="00452743">
        <w:rPr>
          <w:color w:val="404040"/>
        </w:rPr>
        <w:t>Что такое степень колебательности?</w:t>
      </w:r>
    </w:p>
    <w:p w:rsidR="00DF7670" w:rsidRDefault="00DF7670" w:rsidP="00DF7670">
      <w:pPr>
        <w:rPr>
          <w:sz w:val="28"/>
          <w:szCs w:val="28"/>
        </w:rPr>
      </w:pPr>
    </w:p>
    <w:p w:rsidR="00DF7670" w:rsidRPr="00185614" w:rsidRDefault="00DF7670" w:rsidP="00DF767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DF7670">
      <w:pPr>
        <w:rPr>
          <w:sz w:val="28"/>
          <w:szCs w:val="28"/>
        </w:rPr>
      </w:pPr>
    </w:p>
    <w:p w:rsidR="00F91867" w:rsidRDefault="00EE4CA4" w:rsidP="00DF7670">
      <w:pPr>
        <w:rPr>
          <w:sz w:val="28"/>
          <w:szCs w:val="28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91867" w:rsidRPr="00452743">
        <w:rPr>
          <w:rStyle w:val="a4"/>
          <w:rFonts w:eastAsiaTheme="majorEastAsia"/>
          <w:color w:val="404040"/>
        </w:rPr>
        <w:t>:</w:t>
      </w:r>
      <w:r w:rsidR="00F91867" w:rsidRPr="00452743">
        <w:rPr>
          <w:color w:val="404040"/>
        </w:rPr>
        <w:t> Отношение мнимой части к действительной части ближайшего к мнимой оси комплексного корня.</w:t>
      </w:r>
    </w:p>
    <w:p w:rsidR="00F91867" w:rsidRDefault="00F91867" w:rsidP="00DF7670">
      <w:pPr>
        <w:rPr>
          <w:sz w:val="28"/>
          <w:szCs w:val="28"/>
        </w:rPr>
      </w:pPr>
    </w:p>
    <w:p w:rsidR="0021652E" w:rsidRDefault="0021652E" w:rsidP="002165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670" w:rsidRPr="0033270B" w:rsidRDefault="00DF7670" w:rsidP="000623C0">
      <w:pPr>
        <w:rPr>
          <w:b/>
          <w:sz w:val="28"/>
          <w:szCs w:val="28"/>
        </w:rPr>
      </w:pPr>
      <w:r w:rsidRPr="0033270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983FD8">
        <w:rPr>
          <w:b/>
          <w:sz w:val="28"/>
          <w:szCs w:val="28"/>
        </w:rPr>
        <w:t>6</w:t>
      </w:r>
      <w:r w:rsidR="00822392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 xml:space="preserve"> </w:t>
      </w:r>
      <w:r w:rsidRPr="00185614">
        <w:rPr>
          <w:sz w:val="28"/>
          <w:szCs w:val="28"/>
        </w:rPr>
        <w:t>(</w:t>
      </w:r>
      <w:r w:rsidRPr="004558FC">
        <w:t>ПК-6.В.1 - владе</w:t>
      </w:r>
      <w:r>
        <w:t>ть</w:t>
      </w:r>
      <w:r w:rsidRPr="004558FC">
        <w:t xml:space="preserve"> навыками расчета основных качественных показателей систем радиоуправления</w:t>
      </w:r>
      <w:r>
        <w:rPr>
          <w:sz w:val="28"/>
          <w:szCs w:val="28"/>
        </w:rPr>
        <w:t>.</w:t>
      </w:r>
      <w:r w:rsidRPr="00185614">
        <w:rPr>
          <w:sz w:val="28"/>
          <w:szCs w:val="28"/>
        </w:rPr>
        <w:t>)</w:t>
      </w:r>
    </w:p>
    <w:p w:rsidR="00DF7670" w:rsidRDefault="00DF7670" w:rsidP="000623C0">
      <w:pPr>
        <w:rPr>
          <w:b/>
          <w:sz w:val="28"/>
          <w:szCs w:val="28"/>
        </w:rPr>
      </w:pPr>
    </w:p>
    <w:p w:rsidR="00F64CF2" w:rsidRPr="002E4551" w:rsidRDefault="00F64CF2" w:rsidP="000623C0">
      <w:pPr>
        <w:jc w:val="both"/>
        <w:rPr>
          <w:rFonts w:eastAsia="Calibri"/>
          <w:b/>
        </w:rPr>
      </w:pPr>
      <w:r>
        <w:rPr>
          <w:rFonts w:eastAsia="Calibri"/>
          <w:b/>
          <w:sz w:val="28"/>
          <w:szCs w:val="28"/>
        </w:rPr>
        <w:t>Тип задания:</w:t>
      </w:r>
      <w:r w:rsidRPr="0049014E">
        <w:rPr>
          <w:rFonts w:eastAsia="Calibri"/>
          <w:b/>
          <w:sz w:val="28"/>
          <w:szCs w:val="28"/>
        </w:rPr>
        <w:t xml:space="preserve"> </w:t>
      </w:r>
      <w:r w:rsidRPr="00AC67F3">
        <w:rPr>
          <w:rStyle w:val="a4"/>
          <w:rFonts w:eastAsiaTheme="majorEastAsia"/>
          <w:color w:val="0F1115"/>
        </w:rPr>
        <w:t>Задание открытого типа</w:t>
      </w:r>
      <w:r>
        <w:rPr>
          <w:rStyle w:val="a4"/>
          <w:rFonts w:eastAsiaTheme="majorEastAsia"/>
          <w:color w:val="0F1115"/>
        </w:rPr>
        <w:t xml:space="preserve"> с развернутым ответом</w:t>
      </w:r>
    </w:p>
    <w:p w:rsidR="00F64CF2" w:rsidRPr="002E4551" w:rsidRDefault="00F64CF2" w:rsidP="000623C0">
      <w:pPr>
        <w:jc w:val="both"/>
        <w:rPr>
          <w:rFonts w:eastAsia="Calibri"/>
          <w:b/>
        </w:rPr>
      </w:pPr>
    </w:p>
    <w:p w:rsidR="00F64CF2" w:rsidRPr="002E4551" w:rsidRDefault="00F64CF2" w:rsidP="000623C0">
      <w:pPr>
        <w:jc w:val="both"/>
        <w:rPr>
          <w:rFonts w:eastAsia="Calibri"/>
          <w:i/>
        </w:rPr>
      </w:pPr>
      <w:r w:rsidRPr="002E4551">
        <w:rPr>
          <w:rStyle w:val="a4"/>
          <w:rFonts w:eastAsiaTheme="majorEastAsia"/>
          <w:color w:val="0F1115"/>
        </w:rPr>
        <w:t>Инструкция:</w:t>
      </w:r>
      <w:r>
        <w:rPr>
          <w:color w:val="0F1115"/>
        </w:rPr>
        <w:t xml:space="preserve"> </w:t>
      </w:r>
      <w:r w:rsidRPr="00AC67F3">
        <w:rPr>
          <w:color w:val="0F1115"/>
        </w:rPr>
        <w:t xml:space="preserve">прочитайте </w:t>
      </w:r>
      <w:r>
        <w:rPr>
          <w:color w:val="0F1115"/>
        </w:rPr>
        <w:t xml:space="preserve">текст </w:t>
      </w:r>
      <w:r w:rsidRPr="00AC67F3">
        <w:rPr>
          <w:color w:val="0F1115"/>
        </w:rPr>
        <w:t>вопрос</w:t>
      </w:r>
      <w:r>
        <w:rPr>
          <w:color w:val="0F1115"/>
        </w:rPr>
        <w:t>а</w:t>
      </w:r>
      <w:r w:rsidRPr="00AC67F3">
        <w:rPr>
          <w:color w:val="0F1115"/>
        </w:rPr>
        <w:t>. Дайте развернутый ответ</w:t>
      </w:r>
      <w:r w:rsidRPr="002E4551">
        <w:rPr>
          <w:rFonts w:eastAsia="Calibri"/>
          <w:i/>
        </w:rPr>
        <w:t>.</w:t>
      </w:r>
    </w:p>
    <w:p w:rsidR="00F64CF2" w:rsidRPr="002E4551" w:rsidRDefault="00F64CF2" w:rsidP="000623C0">
      <w:pPr>
        <w:jc w:val="both"/>
        <w:rPr>
          <w:rFonts w:eastAsia="Calibri"/>
          <w:i/>
        </w:rPr>
      </w:pPr>
    </w:p>
    <w:p w:rsidR="00F64CF2" w:rsidRPr="00F91867" w:rsidRDefault="00F64CF2" w:rsidP="000623C0">
      <w:pPr>
        <w:rPr>
          <w:rFonts w:eastAsia="Calibri"/>
        </w:rPr>
      </w:pPr>
      <w:r w:rsidRPr="002E4551">
        <w:rPr>
          <w:rFonts w:eastAsia="Calibri"/>
          <w:i/>
        </w:rPr>
        <w:t>Текст задания</w:t>
      </w:r>
      <w:r>
        <w:rPr>
          <w:rFonts w:eastAsia="Calibri"/>
        </w:rPr>
        <w:t>:</w:t>
      </w:r>
      <w:r w:rsidR="00F91867" w:rsidRPr="00F91867">
        <w:rPr>
          <w:color w:val="404040"/>
        </w:rPr>
        <w:t xml:space="preserve"> </w:t>
      </w:r>
      <w:r w:rsidR="00F91867" w:rsidRPr="00452743">
        <w:rPr>
          <w:color w:val="404040"/>
        </w:rPr>
        <w:t>Опишите методику расчета и анализа запасов устойчивости по ЛАЧХ и ЛФЧХ.</w:t>
      </w:r>
    </w:p>
    <w:p w:rsidR="00DF7670" w:rsidRDefault="00DF7670" w:rsidP="000623C0">
      <w:pPr>
        <w:rPr>
          <w:sz w:val="28"/>
          <w:szCs w:val="28"/>
        </w:rPr>
      </w:pPr>
    </w:p>
    <w:p w:rsidR="00DF7670" w:rsidRDefault="00DF7670" w:rsidP="000623C0">
      <w:pPr>
        <w:rPr>
          <w:sz w:val="28"/>
          <w:szCs w:val="28"/>
        </w:rPr>
      </w:pPr>
    </w:p>
    <w:p w:rsidR="00DF7670" w:rsidRPr="00185614" w:rsidRDefault="00DF7670" w:rsidP="000623C0">
      <w:pPr>
        <w:rPr>
          <w:b/>
        </w:rPr>
      </w:pPr>
      <w:r w:rsidRPr="00185614">
        <w:rPr>
          <w:b/>
        </w:rPr>
        <w:t>КЛЮЧ С ОТВЕТАМИ:</w:t>
      </w:r>
    </w:p>
    <w:p w:rsidR="00DF7670" w:rsidRDefault="00DF7670" w:rsidP="000623C0">
      <w:pPr>
        <w:rPr>
          <w:sz w:val="28"/>
          <w:szCs w:val="28"/>
        </w:rPr>
      </w:pPr>
    </w:p>
    <w:p w:rsidR="0021652E" w:rsidRDefault="00EE4CA4" w:rsidP="000623C0">
      <w:pPr>
        <w:rPr>
          <w:color w:val="404040"/>
        </w:rPr>
      </w:pPr>
      <w:r w:rsidRPr="00344E36">
        <w:rPr>
          <w:rStyle w:val="a4"/>
          <w:rFonts w:eastAsiaTheme="majorEastAsia"/>
          <w:color w:val="404040"/>
        </w:rPr>
        <w:t>Эталонный</w:t>
      </w:r>
      <w:r>
        <w:rPr>
          <w:rStyle w:val="a4"/>
          <w:rFonts w:eastAsiaTheme="majorEastAsia"/>
          <w:color w:val="404040"/>
        </w:rPr>
        <w:t xml:space="preserve"> </w:t>
      </w:r>
      <w:r w:rsidRPr="00344E36">
        <w:rPr>
          <w:rStyle w:val="a4"/>
          <w:rFonts w:eastAsiaTheme="majorEastAsia"/>
          <w:color w:val="404040"/>
        </w:rPr>
        <w:t>ответ</w:t>
      </w:r>
      <w:r w:rsidR="00F91867" w:rsidRPr="00452743">
        <w:rPr>
          <w:rStyle w:val="a4"/>
          <w:rFonts w:eastAsiaTheme="majorEastAsia"/>
          <w:color w:val="404040"/>
        </w:rPr>
        <w:t>:</w:t>
      </w:r>
      <w:r w:rsidR="00F91867" w:rsidRPr="00452743">
        <w:rPr>
          <w:color w:val="404040"/>
        </w:rPr>
        <w:t xml:space="preserve"> Запас по </w:t>
      </w:r>
      <w:r w:rsidR="00F91867" w:rsidRPr="008A7E5F">
        <w:t>амплитуде определяется на частоте, где ФЧХ = -180° - это дополнительное усиление до потери устойчивости. Запас по фазе определяется на частоте среза - это дополнительный фазовый сдвиг до -180°. Оптимальные значения: запас по амплитуде 6-20 дБ, запас по фазе 30-</w:t>
      </w:r>
      <w:r w:rsidR="00F91867" w:rsidRPr="00452743">
        <w:rPr>
          <w:color w:val="404040"/>
        </w:rPr>
        <w:t>60°.</w:t>
      </w:r>
    </w:p>
    <w:p w:rsidR="0060515C" w:rsidRDefault="0060515C" w:rsidP="000623C0">
      <w:pPr>
        <w:rPr>
          <w:color w:val="404040"/>
        </w:rPr>
      </w:pPr>
    </w:p>
    <w:p w:rsidR="0060515C" w:rsidRDefault="0060515C" w:rsidP="000623C0">
      <w:pPr>
        <w:rPr>
          <w:color w:val="404040"/>
        </w:rPr>
      </w:pPr>
    </w:p>
    <w:p w:rsidR="0060515C" w:rsidRDefault="0060515C" w:rsidP="000623C0">
      <w:pPr>
        <w:rPr>
          <w:color w:val="404040"/>
        </w:rPr>
      </w:pPr>
    </w:p>
    <w:p w:rsidR="0060515C" w:rsidRDefault="0060515C">
      <w:pPr>
        <w:spacing w:after="160" w:line="259" w:lineRule="auto"/>
        <w:rPr>
          <w:color w:val="404040"/>
        </w:rPr>
      </w:pPr>
      <w:r>
        <w:rPr>
          <w:color w:val="404040"/>
        </w:rPr>
        <w:br w:type="page"/>
      </w:r>
    </w:p>
    <w:p w:rsidR="0060515C" w:rsidRPr="00F36290" w:rsidRDefault="0060515C" w:rsidP="0060515C">
      <w:pPr>
        <w:jc w:val="center"/>
        <w:rPr>
          <w:b/>
          <w:sz w:val="28"/>
          <w:szCs w:val="28"/>
          <w:lang w:val="en-US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spacing w:line="360" w:lineRule="auto"/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spacing w:line="360" w:lineRule="auto"/>
        <w:jc w:val="center"/>
        <w:rPr>
          <w:b/>
          <w:sz w:val="28"/>
          <w:szCs w:val="28"/>
        </w:rPr>
      </w:pPr>
    </w:p>
    <w:p w:rsidR="0060515C" w:rsidRPr="00E965D1" w:rsidRDefault="0060515C" w:rsidP="006051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СПЕЦИФИКАЦИЯ</w:t>
      </w:r>
    </w:p>
    <w:p w:rsidR="0060515C" w:rsidRPr="00E965D1" w:rsidRDefault="0060515C" w:rsidP="006051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комплекту</w:t>
      </w:r>
      <w:r w:rsidRPr="00E965D1">
        <w:rPr>
          <w:b/>
          <w:sz w:val="28"/>
          <w:szCs w:val="28"/>
        </w:rPr>
        <w:t xml:space="preserve"> оценочных </w:t>
      </w:r>
      <w:r>
        <w:rPr>
          <w:b/>
          <w:sz w:val="28"/>
          <w:szCs w:val="28"/>
        </w:rPr>
        <w:t>материалов</w:t>
      </w:r>
    </w:p>
    <w:p w:rsidR="0060515C" w:rsidRPr="00E965D1" w:rsidRDefault="0060515C" w:rsidP="0060515C">
      <w:pPr>
        <w:rPr>
          <w:b/>
          <w:sz w:val="28"/>
          <w:szCs w:val="28"/>
        </w:rPr>
      </w:pPr>
    </w:p>
    <w:p w:rsidR="0060515C" w:rsidRPr="00E965D1" w:rsidRDefault="0060515C" w:rsidP="0060515C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Укрупненная группа направлений подготовки: 03.00.00 Физика и астрономия</w:t>
      </w:r>
    </w:p>
    <w:p w:rsidR="0060515C" w:rsidRPr="00E965D1" w:rsidRDefault="0060515C" w:rsidP="0060515C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Уровень высшего образования: магистратура</w:t>
      </w:r>
    </w:p>
    <w:p w:rsidR="0060515C" w:rsidRPr="00E965D1" w:rsidRDefault="0060515C" w:rsidP="0060515C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Направление подготовки: 03.04.03 Радиофизика</w:t>
      </w:r>
    </w:p>
    <w:p w:rsidR="0060515C" w:rsidRPr="00E965D1" w:rsidRDefault="0060515C" w:rsidP="0060515C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Направленность: Радиотехнические системы и комплексы</w:t>
      </w:r>
    </w:p>
    <w:p w:rsidR="0060515C" w:rsidRPr="00E965D1" w:rsidRDefault="0060515C" w:rsidP="0060515C">
      <w:pPr>
        <w:spacing w:line="360" w:lineRule="auto"/>
        <w:rPr>
          <w:sz w:val="28"/>
          <w:szCs w:val="28"/>
        </w:rPr>
      </w:pPr>
      <w:r w:rsidRPr="00E965D1">
        <w:rPr>
          <w:sz w:val="28"/>
          <w:szCs w:val="28"/>
        </w:rPr>
        <w:t>Форма обучения: очная</w:t>
      </w:r>
    </w:p>
    <w:p w:rsidR="0060515C" w:rsidRDefault="0060515C" w:rsidP="0060515C">
      <w:pPr>
        <w:rPr>
          <w:b/>
        </w:rPr>
      </w:pPr>
    </w:p>
    <w:p w:rsidR="0060515C" w:rsidRDefault="0060515C" w:rsidP="0060515C">
      <w:pPr>
        <w:rPr>
          <w:b/>
        </w:rPr>
      </w:pPr>
      <w:r>
        <w:rPr>
          <w:b/>
        </w:rPr>
        <w:br w:type="page"/>
      </w:r>
    </w:p>
    <w:p w:rsidR="0060515C" w:rsidRDefault="0060515C" w:rsidP="0060515C">
      <w:pPr>
        <w:ind w:left="284" w:hanging="284"/>
      </w:pPr>
    </w:p>
    <w:p w:rsidR="0060515C" w:rsidRPr="00DA2585" w:rsidRDefault="0060515C" w:rsidP="0060515C">
      <w:pPr>
        <w:ind w:firstLine="567"/>
        <w:rPr>
          <w:sz w:val="28"/>
          <w:szCs w:val="28"/>
        </w:rPr>
      </w:pPr>
      <w:r w:rsidRPr="00DA2585">
        <w:rPr>
          <w:sz w:val="28"/>
          <w:szCs w:val="28"/>
        </w:rPr>
        <w:t>1 Общее количество тестовых заданий</w:t>
      </w:r>
    </w:p>
    <w:p w:rsidR="0060515C" w:rsidRPr="00DA2585" w:rsidRDefault="0060515C" w:rsidP="0060515C">
      <w:pPr>
        <w:ind w:left="284" w:hanging="284"/>
      </w:pPr>
    </w:p>
    <w:p w:rsidR="0060515C" w:rsidRDefault="0060515C" w:rsidP="0060515C">
      <w:pPr>
        <w:ind w:firstLine="567"/>
      </w:pPr>
      <w:r>
        <w:t>Общее количество тестовых заданий представлено в таблице 1.</w:t>
      </w:r>
    </w:p>
    <w:p w:rsidR="0060515C" w:rsidRDefault="0060515C" w:rsidP="0060515C">
      <w:pPr>
        <w:ind w:firstLine="567"/>
      </w:pPr>
    </w:p>
    <w:p w:rsidR="0060515C" w:rsidRDefault="0060515C" w:rsidP="0060515C">
      <w:r>
        <w:t>Таблица 1 - Общее количество тестовых заданий</w:t>
      </w:r>
    </w:p>
    <w:tbl>
      <w:tblPr>
        <w:tblStyle w:val="a3"/>
        <w:tblW w:w="0" w:type="auto"/>
        <w:tblLook w:val="04A0"/>
      </w:tblPr>
      <w:tblGrid>
        <w:gridCol w:w="1565"/>
        <w:gridCol w:w="5670"/>
        <w:gridCol w:w="1417"/>
      </w:tblGrid>
      <w:tr w:rsidR="0060515C" w:rsidTr="004C4BF5">
        <w:tc>
          <w:tcPr>
            <w:tcW w:w="1565" w:type="dxa"/>
            <w:vAlign w:val="center"/>
          </w:tcPr>
          <w:p w:rsidR="0060515C" w:rsidRPr="00DA2585" w:rsidRDefault="0060515C" w:rsidP="004C4BF5">
            <w:pPr>
              <w:jc w:val="center"/>
              <w:rPr>
                <w:sz w:val="24"/>
                <w:szCs w:val="24"/>
              </w:rPr>
            </w:pPr>
            <w:r w:rsidRPr="00DA2585">
              <w:rPr>
                <w:sz w:val="24"/>
                <w:szCs w:val="24"/>
              </w:rPr>
              <w:t>Код компетенции</w:t>
            </w:r>
          </w:p>
        </w:tc>
        <w:tc>
          <w:tcPr>
            <w:tcW w:w="5670" w:type="dxa"/>
            <w:vAlign w:val="center"/>
          </w:tcPr>
          <w:p w:rsidR="0060515C" w:rsidRPr="00DA2585" w:rsidRDefault="0060515C" w:rsidP="004C4BF5">
            <w:pPr>
              <w:jc w:val="center"/>
              <w:rPr>
                <w:sz w:val="24"/>
                <w:szCs w:val="24"/>
              </w:rPr>
            </w:pPr>
            <w:r w:rsidRPr="00DA2585">
              <w:rPr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417" w:type="dxa"/>
            <w:vAlign w:val="center"/>
          </w:tcPr>
          <w:p w:rsidR="0060515C" w:rsidRPr="00DA2585" w:rsidRDefault="0060515C" w:rsidP="004C4BF5">
            <w:pPr>
              <w:jc w:val="center"/>
              <w:rPr>
                <w:sz w:val="24"/>
                <w:szCs w:val="24"/>
              </w:rPr>
            </w:pPr>
            <w:r w:rsidRPr="00DA2585">
              <w:rPr>
                <w:sz w:val="24"/>
                <w:szCs w:val="24"/>
              </w:rPr>
              <w:t>Количество заданий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осуществлять критический анализ проблемных ситуаций на основе системного подхода</w:t>
            </w:r>
            <w:r w:rsidRPr="0099610D">
              <w:rPr>
                <w:w w:val="98"/>
                <w:sz w:val="20"/>
                <w:szCs w:val="20"/>
              </w:rPr>
              <w:t xml:space="preserve">, </w:t>
            </w:r>
            <w:r w:rsidRPr="0099610D">
              <w:rPr>
                <w:sz w:val="20"/>
                <w:szCs w:val="20"/>
              </w:rPr>
              <w:t>вырабатывать стратегию действий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25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УК-2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30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25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УК-4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ind w:left="79" w:right="62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30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ind w:left="79" w:right="62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30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применять фундаментальные знания в области физики и радиофизики для решения научно-исследовательских задач, в том числе в сфере педагогической деятельности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45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ОПК-2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определять сферу внедрения результатов прикладных научных исследований в области своей профессиональной деятельности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Pr="002D5FC4" w:rsidRDefault="0060515C" w:rsidP="004C4BF5">
            <w:pPr>
              <w:rPr>
                <w:sz w:val="24"/>
                <w:szCs w:val="24"/>
              </w:rPr>
            </w:pPr>
            <w:r w:rsidRPr="002D5FC4">
              <w:rPr>
                <w:sz w:val="24"/>
                <w:szCs w:val="24"/>
              </w:rPr>
              <w:t>ОПК-3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применять современные информационные технологии, использовать компьютерные сети и программные продукты для решения задач профессиональной деятельности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45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анализа радиосигналов различного назначения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50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совершенствования характеристик радиолокационных систем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совершенствования характеристик радионавигационных систем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80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Pr="0099610D" w:rsidRDefault="0060515C" w:rsidP="004C4BF5">
            <w:pPr>
              <w:rPr>
                <w:sz w:val="24"/>
                <w:szCs w:val="24"/>
              </w:rPr>
            </w:pPr>
            <w:r w:rsidRPr="0099610D">
              <w:rPr>
                <w:sz w:val="24"/>
                <w:szCs w:val="24"/>
              </w:rPr>
              <w:t>ПК-4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совершенствования характеристик радиотехнических систем связи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70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Pr="0099610D" w:rsidRDefault="0060515C" w:rsidP="004C4BF5">
            <w:pPr>
              <w:rPr>
                <w:sz w:val="24"/>
                <w:szCs w:val="24"/>
              </w:rPr>
            </w:pPr>
            <w:r w:rsidRPr="0099610D">
              <w:rPr>
                <w:sz w:val="24"/>
                <w:szCs w:val="24"/>
              </w:rPr>
              <w:t>ПК-5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совершенствования характеристик радиотехнических систем обработки изображений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40</w:t>
            </w:r>
          </w:p>
        </w:tc>
      </w:tr>
      <w:tr w:rsidR="0060515C" w:rsidTr="004C4BF5">
        <w:tc>
          <w:tcPr>
            <w:tcW w:w="1565" w:type="dxa"/>
            <w:vAlign w:val="center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ПК-6</w:t>
            </w:r>
          </w:p>
        </w:tc>
        <w:tc>
          <w:tcPr>
            <w:tcW w:w="5670" w:type="dxa"/>
            <w:vAlign w:val="center"/>
          </w:tcPr>
          <w:p w:rsidR="0060515C" w:rsidRPr="0099610D" w:rsidRDefault="0060515C" w:rsidP="004C4BF5">
            <w:pPr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Способен проводить исследования в области совершенствования характеристик систем радиоуправления</w:t>
            </w:r>
          </w:p>
        </w:tc>
        <w:tc>
          <w:tcPr>
            <w:tcW w:w="1417" w:type="dxa"/>
            <w:vAlign w:val="center"/>
          </w:tcPr>
          <w:p w:rsidR="0060515C" w:rsidRPr="0099610D" w:rsidRDefault="0060515C" w:rsidP="004C4BF5">
            <w:pPr>
              <w:jc w:val="center"/>
              <w:rPr>
                <w:sz w:val="20"/>
                <w:szCs w:val="20"/>
              </w:rPr>
            </w:pPr>
            <w:r w:rsidRPr="0099610D">
              <w:rPr>
                <w:sz w:val="20"/>
                <w:szCs w:val="20"/>
              </w:rPr>
              <w:t>40</w:t>
            </w:r>
          </w:p>
        </w:tc>
      </w:tr>
      <w:tr w:rsidR="0060515C" w:rsidTr="004C4BF5">
        <w:tc>
          <w:tcPr>
            <w:tcW w:w="7235" w:type="dxa"/>
            <w:gridSpan w:val="2"/>
            <w:vAlign w:val="center"/>
          </w:tcPr>
          <w:p w:rsidR="0060515C" w:rsidRDefault="0060515C" w:rsidP="004C4BF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</w:t>
            </w:r>
          </w:p>
        </w:tc>
      </w:tr>
    </w:tbl>
    <w:p w:rsidR="0060515C" w:rsidRPr="00DA2585" w:rsidRDefault="0060515C" w:rsidP="0060515C"/>
    <w:p w:rsidR="0060515C" w:rsidRPr="00DA2585" w:rsidRDefault="0060515C" w:rsidP="0060515C">
      <w:pPr>
        <w:ind w:left="284" w:hanging="284"/>
      </w:pPr>
    </w:p>
    <w:p w:rsidR="0060515C" w:rsidRPr="00DA2585" w:rsidRDefault="0060515C" w:rsidP="0060515C">
      <w:pPr>
        <w:ind w:left="284" w:hanging="284"/>
      </w:pPr>
    </w:p>
    <w:p w:rsidR="0060515C" w:rsidRDefault="0060515C" w:rsidP="0060515C">
      <w:r>
        <w:br w:type="page"/>
      </w:r>
    </w:p>
    <w:p w:rsidR="0060515C" w:rsidRPr="00027B5B" w:rsidRDefault="0060515C" w:rsidP="0060515C">
      <w:pPr>
        <w:ind w:firstLine="567"/>
      </w:pPr>
      <w:r>
        <w:rPr>
          <w:sz w:val="28"/>
          <w:szCs w:val="28"/>
        </w:rPr>
        <w:lastRenderedPageBreak/>
        <w:t>2</w:t>
      </w:r>
      <w:r w:rsidRPr="00DA2585">
        <w:rPr>
          <w:sz w:val="28"/>
          <w:szCs w:val="28"/>
        </w:rPr>
        <w:t xml:space="preserve"> </w:t>
      </w:r>
      <w:r w:rsidRPr="00027B5B">
        <w:rPr>
          <w:sz w:val="28"/>
          <w:szCs w:val="28"/>
        </w:rPr>
        <w:t>Распределение тестовых заданий по компетенциям и дисциплинам</w:t>
      </w:r>
    </w:p>
    <w:p w:rsidR="0060515C" w:rsidRPr="00027B5B" w:rsidRDefault="0060515C" w:rsidP="0060515C"/>
    <w:p w:rsidR="0060515C" w:rsidRPr="00027B5B" w:rsidRDefault="0060515C" w:rsidP="0060515C">
      <w:pPr>
        <w:ind w:firstLine="567"/>
      </w:pPr>
      <w:r>
        <w:t>Распределение тестовых заданий по компетенциям и дисциплинам представлено в таблице 2.</w:t>
      </w:r>
    </w:p>
    <w:p w:rsidR="0060515C" w:rsidRDefault="0060515C" w:rsidP="0060515C"/>
    <w:p w:rsidR="0060515C" w:rsidRPr="00027B5B" w:rsidRDefault="0060515C" w:rsidP="0060515C"/>
    <w:p w:rsidR="0060515C" w:rsidRPr="00027B5B" w:rsidRDefault="0060515C" w:rsidP="0060515C">
      <w:r>
        <w:t>Таблица 2 - Распределение тестовых заданий по компетенциям и дисциплинам</w:t>
      </w:r>
    </w:p>
    <w:tbl>
      <w:tblPr>
        <w:tblStyle w:val="a3"/>
        <w:tblW w:w="0" w:type="auto"/>
        <w:tblLook w:val="04A0"/>
      </w:tblPr>
      <w:tblGrid>
        <w:gridCol w:w="1565"/>
        <w:gridCol w:w="4639"/>
        <w:gridCol w:w="1126"/>
        <w:gridCol w:w="1567"/>
      </w:tblGrid>
      <w:tr w:rsidR="0060515C" w:rsidTr="004C4BF5">
        <w:tc>
          <w:tcPr>
            <w:tcW w:w="1565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Код компетенции 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Наименование дисциплины (модуля)/ практики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Номер семестра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УК-1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Информационные технологии в радиофизике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Учебная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11-18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19-22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23-25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УК-2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29-45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46-50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преддипломная 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51-55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УК-3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61-63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64-65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66-75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76-80</w:t>
            </w:r>
          </w:p>
        </w:tc>
      </w:tr>
      <w:tr w:rsidR="0060515C" w:rsidTr="004C4BF5">
        <w:tc>
          <w:tcPr>
            <w:tcW w:w="1565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УК-4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81-120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121-145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146-150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УК-6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151-152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153-155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Учебная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156-165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166-170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171-175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преддипломная 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176-180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ОПК-1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Теория обнаружения и оценивания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181-190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Теория фильтрации случайных процессов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191-200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Учебная практика научно-исследовательская работа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201-205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Перспективные задачи современной радиофизики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206-225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ОПК-2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226-235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236-245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Научно-технический семинар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246-255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Перспективные задачи современной радиофизики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256-265</w:t>
            </w:r>
          </w:p>
        </w:tc>
      </w:tr>
      <w:tr w:rsidR="0060515C" w:rsidTr="004C4BF5">
        <w:tc>
          <w:tcPr>
            <w:tcW w:w="1565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Информационные технологии в радиофизике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266-310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Прикладная теория сигналов в радиофизике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311-355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356-360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Теория радиолокационных систем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361-390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Пространственно-временная обработка в радиолокационных системах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391-420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Радиофизические методы мониторинга окружающей среды**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421-425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Адаптивные радиотехнические системы**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426-430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Радиолокационные системы с синтезированной апертурой*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431-438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Сверхширокополосные радиотехнические системы*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439-446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447-451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452-456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преддипломная 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457-461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Радионавигационные системы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462-506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Радиотехнические системы глобальной навигации*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507-516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Спутниковые радионавигационные системы*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517-526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527-531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532-536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преддипломная </w:t>
            </w:r>
            <w:r>
              <w:rPr>
                <w:sz w:val="24"/>
              </w:rPr>
              <w:lastRenderedPageBreak/>
              <w:t>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537-541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ПК-4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Теория информации и кодирования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542-571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Современные системы связи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572-601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602-606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преддипломная 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607-611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Основы обработки изображений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612-641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Производственная практика научно-исследовательская работа 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642-651</w:t>
            </w:r>
          </w:p>
        </w:tc>
      </w:tr>
      <w:tr w:rsidR="0060515C" w:rsidTr="004C4BF5">
        <w:tc>
          <w:tcPr>
            <w:tcW w:w="1565" w:type="dxa"/>
            <w:vMerge w:val="restart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Основы теории систем радиоуправления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652-681</w:t>
            </w:r>
          </w:p>
        </w:tc>
      </w:tr>
      <w:tr w:rsidR="0060515C" w:rsidTr="004C4BF5">
        <w:tc>
          <w:tcPr>
            <w:tcW w:w="1565" w:type="dxa"/>
            <w:vMerge/>
          </w:tcPr>
          <w:p w:rsidR="0060515C" w:rsidRDefault="0060515C" w:rsidP="004C4BF5">
            <w:pPr>
              <w:rPr>
                <w:sz w:val="24"/>
              </w:rPr>
            </w:pPr>
          </w:p>
        </w:tc>
        <w:tc>
          <w:tcPr>
            <w:tcW w:w="4639" w:type="dxa"/>
          </w:tcPr>
          <w:p w:rsidR="0060515C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>Производственная преддипломная практика</w:t>
            </w:r>
          </w:p>
        </w:tc>
        <w:tc>
          <w:tcPr>
            <w:tcW w:w="1126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60515C" w:rsidRPr="00505349" w:rsidRDefault="0060515C" w:rsidP="004C4BF5">
            <w:pPr>
              <w:jc w:val="center"/>
              <w:rPr>
                <w:sz w:val="24"/>
              </w:rPr>
            </w:pPr>
            <w:r w:rsidRPr="00505349">
              <w:rPr>
                <w:sz w:val="24"/>
              </w:rPr>
              <w:t>682-691</w:t>
            </w:r>
          </w:p>
        </w:tc>
      </w:tr>
    </w:tbl>
    <w:p w:rsidR="0060515C" w:rsidRDefault="0060515C" w:rsidP="0060515C">
      <w:pPr>
        <w:tabs>
          <w:tab w:val="left" w:pos="1560"/>
        </w:tabs>
      </w:pPr>
    </w:p>
    <w:p w:rsidR="0060515C" w:rsidRDefault="0060515C" w:rsidP="0060515C">
      <w:pPr>
        <w:tabs>
          <w:tab w:val="left" w:pos="1560"/>
        </w:tabs>
      </w:pPr>
      <w:r>
        <w:t xml:space="preserve">Примечание: </w:t>
      </w:r>
      <w:r>
        <w:tab/>
        <w:t>* элективные дисциплины;</w:t>
      </w:r>
    </w:p>
    <w:p w:rsidR="0060515C" w:rsidRPr="00027B5B" w:rsidRDefault="0060515C" w:rsidP="0060515C">
      <w:pPr>
        <w:tabs>
          <w:tab w:val="left" w:pos="1560"/>
        </w:tabs>
      </w:pPr>
      <w:r>
        <w:tab/>
        <w:t>** факультативные дисциплины</w:t>
      </w:r>
    </w:p>
    <w:p w:rsidR="0060515C" w:rsidRPr="00027B5B" w:rsidRDefault="0060515C" w:rsidP="0060515C"/>
    <w:p w:rsidR="0060515C" w:rsidRDefault="0060515C" w:rsidP="0060515C">
      <w:r>
        <w:br w:type="page"/>
      </w:r>
    </w:p>
    <w:p w:rsidR="0060515C" w:rsidRPr="005B1261" w:rsidRDefault="0060515C" w:rsidP="0060515C">
      <w:pPr>
        <w:ind w:firstLine="567"/>
        <w:rPr>
          <w:sz w:val="28"/>
          <w:szCs w:val="28"/>
        </w:rPr>
      </w:pPr>
      <w:r w:rsidRPr="005B1261">
        <w:rPr>
          <w:sz w:val="28"/>
          <w:szCs w:val="28"/>
        </w:rPr>
        <w:lastRenderedPageBreak/>
        <w:t>3 Типы, уровень сложности и время выполнения тестовых заданий</w:t>
      </w:r>
    </w:p>
    <w:p w:rsidR="0060515C" w:rsidRDefault="0060515C" w:rsidP="0060515C"/>
    <w:p w:rsidR="0060515C" w:rsidRDefault="0060515C" w:rsidP="0060515C">
      <w:pPr>
        <w:ind w:firstLine="567"/>
      </w:pPr>
      <w:r w:rsidRPr="009C5E5C">
        <w:t>Типы, уровень сложности и время выполнения тестовых заданий</w:t>
      </w:r>
      <w:r>
        <w:t xml:space="preserve"> приведены в таблице 3.</w:t>
      </w:r>
    </w:p>
    <w:p w:rsidR="0060515C" w:rsidRDefault="0060515C" w:rsidP="0060515C"/>
    <w:p w:rsidR="0060515C" w:rsidRDefault="0060515C" w:rsidP="0060515C">
      <w:r>
        <w:t xml:space="preserve">Таблица 3 - </w:t>
      </w:r>
      <w:r w:rsidRPr="009C5E5C">
        <w:t>Типы, уровень сложности и время выполнения тестовых заданий</w:t>
      </w:r>
    </w:p>
    <w:tbl>
      <w:tblPr>
        <w:tblStyle w:val="a3"/>
        <w:tblW w:w="0" w:type="auto"/>
        <w:tblLook w:val="04A0"/>
      </w:tblPr>
      <w:tblGrid>
        <w:gridCol w:w="1668"/>
        <w:gridCol w:w="3827"/>
        <w:gridCol w:w="1580"/>
        <w:gridCol w:w="1697"/>
      </w:tblGrid>
      <w:tr w:rsidR="0060515C" w:rsidTr="004C4BF5">
        <w:tc>
          <w:tcPr>
            <w:tcW w:w="1668" w:type="dxa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3827" w:type="dxa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Тип задания</w:t>
            </w:r>
          </w:p>
        </w:tc>
        <w:tc>
          <w:tcPr>
            <w:tcW w:w="1580" w:type="dxa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</w:p>
        </w:tc>
        <w:tc>
          <w:tcPr>
            <w:tcW w:w="1697" w:type="dxa"/>
          </w:tcPr>
          <w:p w:rsidR="0060515C" w:rsidRDefault="0060515C" w:rsidP="004C4B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Время выполнения (мин.)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C324A8">
              <w:rPr>
                <w:b/>
                <w:bCs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6415D7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  <w:lang w:val="en-US"/>
              </w:rPr>
              <w:t>-14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C324A8">
              <w:rPr>
                <w:b/>
                <w:bCs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20-21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C324A8">
              <w:rPr>
                <w:b/>
                <w:bCs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24-25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66-67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закрытого типа на установление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71-72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965B0F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81-88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89-91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93-94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95-96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97-99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100-102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105-116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121-122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123-124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125-126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127-128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129-130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131-132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133-134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135-136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137-138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139-140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151-152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153-154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156-157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158-159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160-161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162-163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164-165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167-168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169-170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9357DF" w:rsidRDefault="0060515C" w:rsidP="004C4BF5">
            <w:pPr>
              <w:rPr>
                <w:sz w:val="24"/>
                <w:szCs w:val="24"/>
              </w:rPr>
            </w:pPr>
            <w:r w:rsidRPr="009357DF">
              <w:rPr>
                <w:sz w:val="24"/>
                <w:szCs w:val="24"/>
              </w:rPr>
              <w:t>181</w:t>
            </w:r>
            <w:r>
              <w:rPr>
                <w:sz w:val="24"/>
                <w:szCs w:val="24"/>
              </w:rPr>
              <w:t>-183</w:t>
            </w:r>
          </w:p>
        </w:tc>
        <w:tc>
          <w:tcPr>
            <w:tcW w:w="3827" w:type="dxa"/>
          </w:tcPr>
          <w:p w:rsidR="0060515C" w:rsidRPr="009357DF" w:rsidRDefault="0060515C" w:rsidP="004C4BF5">
            <w:pPr>
              <w:rPr>
                <w:sz w:val="24"/>
                <w:szCs w:val="24"/>
              </w:rPr>
            </w:pPr>
            <w:r w:rsidRPr="009357DF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9357DF" w:rsidRDefault="0060515C" w:rsidP="004C4BF5">
            <w:pPr>
              <w:rPr>
                <w:i/>
                <w:sz w:val="24"/>
              </w:rPr>
            </w:pPr>
            <w:r w:rsidRPr="009357DF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9357DF" w:rsidRDefault="0060515C" w:rsidP="004C4BF5">
            <w:pPr>
              <w:rPr>
                <w:i/>
                <w:sz w:val="24"/>
              </w:rPr>
            </w:pPr>
            <w:r w:rsidRPr="009357DF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84789D" w:rsidRDefault="0060515C" w:rsidP="004C4BF5">
            <w:pPr>
              <w:rPr>
                <w:sz w:val="24"/>
                <w:szCs w:val="24"/>
              </w:rPr>
            </w:pPr>
            <w:r w:rsidRPr="0084789D">
              <w:rPr>
                <w:sz w:val="24"/>
                <w:szCs w:val="24"/>
              </w:rPr>
              <w:t>191</w:t>
            </w:r>
            <w:r>
              <w:rPr>
                <w:sz w:val="24"/>
                <w:szCs w:val="24"/>
              </w:rPr>
              <w:t>-192</w:t>
            </w:r>
          </w:p>
        </w:tc>
        <w:tc>
          <w:tcPr>
            <w:tcW w:w="3827" w:type="dxa"/>
          </w:tcPr>
          <w:p w:rsidR="0060515C" w:rsidRPr="0084789D" w:rsidRDefault="0060515C" w:rsidP="004C4BF5">
            <w:pPr>
              <w:rPr>
                <w:sz w:val="24"/>
                <w:szCs w:val="24"/>
              </w:rPr>
            </w:pPr>
            <w:r w:rsidRPr="0084789D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комбинированного типа с выбором одного правильного </w:t>
            </w:r>
            <w:r w:rsidRPr="0084789D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ответа и обоснованием</w:t>
            </w:r>
          </w:p>
        </w:tc>
        <w:tc>
          <w:tcPr>
            <w:tcW w:w="1580" w:type="dxa"/>
          </w:tcPr>
          <w:p w:rsidR="0060515C" w:rsidRPr="0084789D" w:rsidRDefault="0060515C" w:rsidP="004C4BF5">
            <w:pPr>
              <w:rPr>
                <w:i/>
                <w:sz w:val="24"/>
              </w:rPr>
            </w:pPr>
            <w:r w:rsidRPr="0084789D">
              <w:rPr>
                <w:i/>
                <w:sz w:val="24"/>
              </w:rPr>
              <w:lastRenderedPageBreak/>
              <w:t>базовый</w:t>
            </w:r>
          </w:p>
        </w:tc>
        <w:tc>
          <w:tcPr>
            <w:tcW w:w="1697" w:type="dxa"/>
          </w:tcPr>
          <w:p w:rsidR="0060515C" w:rsidRPr="0084789D" w:rsidRDefault="0060515C" w:rsidP="004C4BF5">
            <w:pPr>
              <w:rPr>
                <w:i/>
                <w:sz w:val="24"/>
              </w:rPr>
            </w:pPr>
            <w:r w:rsidRPr="0084789D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84789D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E0783E" w:rsidRDefault="0060515C" w:rsidP="004C4BF5">
            <w:pPr>
              <w:rPr>
                <w:sz w:val="24"/>
                <w:szCs w:val="24"/>
              </w:rPr>
            </w:pPr>
            <w:r w:rsidRPr="00E0783E">
              <w:rPr>
                <w:sz w:val="24"/>
                <w:szCs w:val="24"/>
              </w:rPr>
              <w:t>198-199</w:t>
            </w:r>
          </w:p>
        </w:tc>
        <w:tc>
          <w:tcPr>
            <w:tcW w:w="3827" w:type="dxa"/>
          </w:tcPr>
          <w:p w:rsidR="0060515C" w:rsidRPr="00E0783E" w:rsidRDefault="0060515C" w:rsidP="004C4BF5">
            <w:pPr>
              <w:rPr>
                <w:sz w:val="24"/>
                <w:szCs w:val="24"/>
              </w:rPr>
            </w:pPr>
            <w:r w:rsidRPr="00E0783E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E0783E" w:rsidRDefault="0060515C" w:rsidP="004C4BF5">
            <w:pPr>
              <w:rPr>
                <w:i/>
                <w:sz w:val="24"/>
              </w:rPr>
            </w:pPr>
            <w:r w:rsidRPr="00E0783E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E0783E" w:rsidRDefault="0060515C" w:rsidP="004C4BF5">
            <w:pPr>
              <w:rPr>
                <w:i/>
                <w:sz w:val="24"/>
              </w:rPr>
            </w:pPr>
            <w:r w:rsidRPr="00E0783E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201-202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204-205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206-208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209-210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211-215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216-219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220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221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sz w:val="24"/>
                <w:szCs w:val="24"/>
              </w:rPr>
              <w:t>22</w:t>
            </w:r>
            <w:r w:rsidRPr="00552574">
              <w:rPr>
                <w:sz w:val="24"/>
                <w:szCs w:val="24"/>
                <w:lang w:val="en-US"/>
              </w:rPr>
              <w:t>2</w:t>
            </w:r>
            <w:r w:rsidRPr="00552574">
              <w:rPr>
                <w:sz w:val="24"/>
                <w:szCs w:val="24"/>
              </w:rPr>
              <w:t>-225</w:t>
            </w:r>
          </w:p>
        </w:tc>
        <w:tc>
          <w:tcPr>
            <w:tcW w:w="3827" w:type="dxa"/>
          </w:tcPr>
          <w:p w:rsidR="0060515C" w:rsidRPr="00552574" w:rsidRDefault="0060515C" w:rsidP="004C4BF5">
            <w:pPr>
              <w:rPr>
                <w:sz w:val="24"/>
                <w:szCs w:val="24"/>
              </w:rPr>
            </w:pPr>
            <w:r w:rsidRPr="00552574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E23B36" w:rsidRDefault="0060515C" w:rsidP="004C4BF5">
            <w:pPr>
              <w:rPr>
                <w:sz w:val="24"/>
                <w:szCs w:val="24"/>
              </w:rPr>
            </w:pPr>
            <w:r w:rsidRPr="00E23B36">
              <w:rPr>
                <w:sz w:val="24"/>
                <w:szCs w:val="24"/>
              </w:rPr>
              <w:t>226-227</w:t>
            </w:r>
          </w:p>
        </w:tc>
        <w:tc>
          <w:tcPr>
            <w:tcW w:w="3827" w:type="dxa"/>
          </w:tcPr>
          <w:p w:rsidR="0060515C" w:rsidRPr="00E23B36" w:rsidRDefault="0060515C" w:rsidP="004C4BF5">
            <w:pPr>
              <w:rPr>
                <w:sz w:val="24"/>
                <w:szCs w:val="24"/>
              </w:rPr>
            </w:pPr>
            <w:r w:rsidRPr="00E23B36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комбинированного типа с выбором одного правильного </w:t>
            </w:r>
            <w:r w:rsidRPr="00E23B36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ответа и обоснованием</w:t>
            </w:r>
          </w:p>
        </w:tc>
        <w:tc>
          <w:tcPr>
            <w:tcW w:w="1580" w:type="dxa"/>
          </w:tcPr>
          <w:p w:rsidR="0060515C" w:rsidRPr="00E23B36" w:rsidRDefault="0060515C" w:rsidP="004C4BF5">
            <w:pPr>
              <w:rPr>
                <w:i/>
                <w:sz w:val="24"/>
              </w:rPr>
            </w:pPr>
            <w:r w:rsidRPr="00E23B36">
              <w:rPr>
                <w:i/>
                <w:sz w:val="24"/>
              </w:rPr>
              <w:lastRenderedPageBreak/>
              <w:t>базовый</w:t>
            </w:r>
          </w:p>
        </w:tc>
        <w:tc>
          <w:tcPr>
            <w:tcW w:w="1697" w:type="dxa"/>
          </w:tcPr>
          <w:p w:rsidR="0060515C" w:rsidRPr="00E23B36" w:rsidRDefault="0060515C" w:rsidP="004C4BF5">
            <w:pPr>
              <w:rPr>
                <w:i/>
                <w:sz w:val="24"/>
              </w:rPr>
            </w:pPr>
            <w:r w:rsidRPr="00E23B36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228-229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230-231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232-233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234-235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236-237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238-239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240-241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242-243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244-245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246-247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248-249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250-251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252-253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254-255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256-257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258-259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260-261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262-263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264-265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266-267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E23B36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268-273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275-277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278-280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281-285</w:t>
            </w:r>
          </w:p>
          <w:p w:rsidR="0060515C" w:rsidRPr="005B46B9" w:rsidRDefault="0060515C" w:rsidP="004C4BF5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286-288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289-291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292-294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295-296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297-299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300-302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303-306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307-309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311-313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1F3DBC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314-316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317-319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закрытого типа на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320-322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323-325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326-328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329-331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332-334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335-337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338-340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341-343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344-346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347-349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350-352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1F3DB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353-355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6A2A65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6A2A65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6A2A65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358-360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361-362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363-364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закрытого типа на установление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366-367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368-370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371-374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375-376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377-378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379-380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381-382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383-384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385-386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387-388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389-390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391-392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393-394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395-396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397-400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401-404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405-406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407-408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411-413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 w:rsidRPr="00DC44B5">
              <w:rPr>
                <w:sz w:val="24"/>
                <w:szCs w:val="24"/>
              </w:rPr>
              <w:t>417-420</w:t>
            </w:r>
          </w:p>
        </w:tc>
        <w:tc>
          <w:tcPr>
            <w:tcW w:w="3827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 w:rsidRPr="00DC44B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DC44B5" w:rsidRDefault="0060515C" w:rsidP="004C4BF5">
            <w:pPr>
              <w:rPr>
                <w:i/>
                <w:sz w:val="24"/>
              </w:rPr>
            </w:pPr>
            <w:r w:rsidRPr="00DC44B5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DC44B5" w:rsidRDefault="0060515C" w:rsidP="004C4BF5">
            <w:pPr>
              <w:rPr>
                <w:i/>
                <w:sz w:val="24"/>
              </w:rPr>
            </w:pPr>
            <w:r w:rsidRPr="00DC44B5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424-425</w:t>
            </w:r>
          </w:p>
        </w:tc>
        <w:tc>
          <w:tcPr>
            <w:tcW w:w="3827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 w:rsidRPr="00DC44B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DC44B5" w:rsidRDefault="0060515C" w:rsidP="004C4BF5">
            <w:pPr>
              <w:rPr>
                <w:i/>
                <w:sz w:val="24"/>
              </w:rPr>
            </w:pPr>
            <w:r w:rsidRPr="00DC44B5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DC44B5" w:rsidRDefault="0060515C" w:rsidP="004C4BF5">
            <w:pPr>
              <w:rPr>
                <w:i/>
                <w:sz w:val="24"/>
              </w:rPr>
            </w:pPr>
            <w:r w:rsidRPr="00DC44B5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B27982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429-430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DE5745" w:rsidRDefault="0060515C" w:rsidP="004C4BF5">
            <w:pPr>
              <w:rPr>
                <w:i/>
                <w:sz w:val="24"/>
              </w:rPr>
            </w:pPr>
            <w:r w:rsidRPr="00DE5745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DE5745" w:rsidRDefault="0060515C" w:rsidP="004C4BF5">
            <w:pPr>
              <w:rPr>
                <w:i/>
                <w:sz w:val="24"/>
              </w:rPr>
            </w:pPr>
            <w:r w:rsidRPr="00DE5745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431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DE5745" w:rsidRDefault="0060515C" w:rsidP="004C4BF5">
            <w:pPr>
              <w:rPr>
                <w:i/>
                <w:sz w:val="24"/>
              </w:rPr>
            </w:pPr>
            <w:r w:rsidRPr="00DE5745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DE5745" w:rsidRDefault="0060515C" w:rsidP="004C4BF5">
            <w:pPr>
              <w:rPr>
                <w:i/>
                <w:sz w:val="24"/>
              </w:rPr>
            </w:pPr>
            <w:r w:rsidRPr="00DE5745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434-435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436-437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3827" w:type="dxa"/>
          </w:tcPr>
          <w:p w:rsidR="0060515C" w:rsidRPr="00592D59" w:rsidRDefault="0060515C" w:rsidP="004C4BF5">
            <w:pPr>
              <w:rPr>
                <w:sz w:val="24"/>
                <w:szCs w:val="24"/>
                <w:highlight w:val="yellow"/>
              </w:rPr>
            </w:pPr>
            <w:r w:rsidRPr="00592D59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B27982" w:rsidRDefault="0060515C" w:rsidP="004C4BF5">
            <w:pPr>
              <w:rPr>
                <w:i/>
                <w:sz w:val="24"/>
              </w:rPr>
            </w:pPr>
            <w:r w:rsidRPr="00B27982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B27982" w:rsidRDefault="0060515C" w:rsidP="004C4BF5">
            <w:pPr>
              <w:rPr>
                <w:i/>
                <w:sz w:val="24"/>
              </w:rPr>
            </w:pPr>
            <w:r w:rsidRPr="00B27982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FE69B0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3827" w:type="dxa"/>
          </w:tcPr>
          <w:p w:rsidR="0060515C" w:rsidRPr="00FE69B0" w:rsidRDefault="0060515C" w:rsidP="004C4BF5">
            <w:pPr>
              <w:rPr>
                <w:sz w:val="24"/>
                <w:szCs w:val="24"/>
              </w:rPr>
            </w:pPr>
            <w:r w:rsidRPr="00FE69B0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C44B5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447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457-458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459-460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A82374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FE69B0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462-464</w:t>
            </w:r>
          </w:p>
        </w:tc>
        <w:tc>
          <w:tcPr>
            <w:tcW w:w="3827" w:type="dxa"/>
          </w:tcPr>
          <w:p w:rsidR="0060515C" w:rsidRPr="00FE69B0" w:rsidRDefault="0060515C" w:rsidP="004C4BF5">
            <w:pPr>
              <w:rPr>
                <w:sz w:val="24"/>
                <w:szCs w:val="24"/>
              </w:rPr>
            </w:pPr>
            <w:r w:rsidRPr="00FE69B0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465-467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468-470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471-473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474-476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477-479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480-482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483-485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486-488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489-491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492-494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495-497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498-500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закрытого типа на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501-503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4E56AD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504-506</w:t>
            </w:r>
          </w:p>
        </w:tc>
        <w:tc>
          <w:tcPr>
            <w:tcW w:w="3827" w:type="dxa"/>
          </w:tcPr>
          <w:p w:rsidR="0060515C" w:rsidRPr="004E56AD" w:rsidRDefault="0060515C" w:rsidP="004C4BF5">
            <w:pPr>
              <w:rPr>
                <w:sz w:val="24"/>
                <w:szCs w:val="24"/>
              </w:rPr>
            </w:pPr>
            <w:r w:rsidRPr="004E56AD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507-508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509-510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511-512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513-518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519-520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521-522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523-526</w:t>
            </w:r>
          </w:p>
        </w:tc>
        <w:tc>
          <w:tcPr>
            <w:tcW w:w="3827" w:type="dxa"/>
          </w:tcPr>
          <w:p w:rsidR="0060515C" w:rsidRPr="00FE69B0" w:rsidRDefault="0060515C" w:rsidP="004C4BF5">
            <w:pPr>
              <w:rPr>
                <w:sz w:val="24"/>
                <w:szCs w:val="24"/>
              </w:rPr>
            </w:pPr>
            <w:r w:rsidRPr="00FE69B0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527-530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532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536-537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538-541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542-544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545-546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комбинированного типа с выбором нескольких правильных ответов и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547-550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551-553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554-556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557-560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jc w:val="both"/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561-562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563-565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566-568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569-571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572-573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574-576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577-578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579-581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jc w:val="both"/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jc w:val="both"/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584-587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588-589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590-591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592-594</w:t>
            </w:r>
          </w:p>
        </w:tc>
        <w:tc>
          <w:tcPr>
            <w:tcW w:w="3827" w:type="dxa"/>
          </w:tcPr>
          <w:p w:rsidR="0060515C" w:rsidRPr="00AC67F3" w:rsidRDefault="0060515C" w:rsidP="004C4BF5">
            <w:pPr>
              <w:jc w:val="both"/>
              <w:rPr>
                <w:rStyle w:val="a4"/>
                <w:rFonts w:eastAsiaTheme="majorEastAsia"/>
                <w:color w:val="0F1115"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595-596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597-598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599-601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606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609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610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612-613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614-615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616-617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618-619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620-621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622-623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624-625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комбинированного типа с выбором нескольких правильных ответов и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626-627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628-629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630-631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632-633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634-635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636-637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638-639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640-641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642-643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sz w:val="24"/>
                <w:szCs w:val="24"/>
              </w:rPr>
              <w:t>644-645</w:t>
            </w:r>
          </w:p>
        </w:tc>
        <w:tc>
          <w:tcPr>
            <w:tcW w:w="3827" w:type="dxa"/>
          </w:tcPr>
          <w:p w:rsidR="0060515C" w:rsidRPr="00DE5745" w:rsidRDefault="0060515C" w:rsidP="004C4BF5">
            <w:pPr>
              <w:rPr>
                <w:sz w:val="24"/>
                <w:szCs w:val="24"/>
              </w:rPr>
            </w:pPr>
            <w:r w:rsidRPr="00DE5745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646-647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648-649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650-651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Pr="00ED0AE0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652-653</w:t>
            </w:r>
          </w:p>
        </w:tc>
        <w:tc>
          <w:tcPr>
            <w:tcW w:w="3827" w:type="dxa"/>
          </w:tcPr>
          <w:p w:rsidR="0060515C" w:rsidRPr="00ED0AE0" w:rsidRDefault="0060515C" w:rsidP="004C4BF5">
            <w:pPr>
              <w:rPr>
                <w:sz w:val="24"/>
                <w:szCs w:val="24"/>
              </w:rPr>
            </w:pPr>
            <w:r w:rsidRPr="00ED0AE0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ED0AE0" w:rsidRDefault="0060515C" w:rsidP="004C4BF5">
            <w:pPr>
              <w:rPr>
                <w:i/>
                <w:sz w:val="24"/>
              </w:rPr>
            </w:pPr>
            <w:r w:rsidRPr="00ED0AE0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ED0AE0" w:rsidRDefault="0060515C" w:rsidP="004C4BF5">
            <w:pPr>
              <w:rPr>
                <w:i/>
                <w:sz w:val="24"/>
              </w:rPr>
            </w:pPr>
            <w:r w:rsidRPr="00ED0AE0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654-655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656-657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658-659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660-661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662-663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Задание комбинированного типа с выбором одного правильного </w:t>
            </w: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lastRenderedPageBreak/>
              <w:t>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lastRenderedPageBreak/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664-665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666-667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668-669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670-671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672-673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674-675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676-677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678-679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680-681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682-683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одного правильного ответа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684-685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комбинированного типа с выбором нескольких правильных ответов и обоснованием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базовый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1-3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686-687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последовательности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688-689</w:t>
            </w:r>
          </w:p>
        </w:tc>
        <w:tc>
          <w:tcPr>
            <w:tcW w:w="3827" w:type="dxa"/>
          </w:tcPr>
          <w:p w:rsidR="0060515C" w:rsidRPr="009D21CE" w:rsidRDefault="0060515C" w:rsidP="004C4BF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повышенный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3-5 </w:t>
            </w:r>
          </w:p>
        </w:tc>
      </w:tr>
      <w:tr w:rsidR="0060515C" w:rsidTr="004C4BF5">
        <w:tc>
          <w:tcPr>
            <w:tcW w:w="1668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690-691</w:t>
            </w:r>
          </w:p>
        </w:tc>
        <w:tc>
          <w:tcPr>
            <w:tcW w:w="3827" w:type="dxa"/>
          </w:tcPr>
          <w:p w:rsidR="0060515C" w:rsidRDefault="0060515C" w:rsidP="004C4BF5">
            <w:pPr>
              <w:rPr>
                <w:sz w:val="24"/>
                <w:szCs w:val="24"/>
              </w:rPr>
            </w:pPr>
            <w:r w:rsidRPr="00AC67F3">
              <w:rPr>
                <w:rStyle w:val="a4"/>
                <w:rFonts w:eastAsiaTheme="majorEastAsia"/>
                <w:color w:val="0F1115"/>
                <w:sz w:val="24"/>
                <w:szCs w:val="24"/>
              </w:rPr>
              <w:t>Задание открытого типа</w:t>
            </w:r>
            <w:r>
              <w:rPr>
                <w:rStyle w:val="a4"/>
                <w:rFonts w:eastAsiaTheme="majorEastAsia"/>
                <w:color w:val="0F1115"/>
                <w:sz w:val="24"/>
                <w:szCs w:val="24"/>
              </w:rPr>
              <w:t xml:space="preserve"> с развернутым ответом</w:t>
            </w:r>
          </w:p>
        </w:tc>
        <w:tc>
          <w:tcPr>
            <w:tcW w:w="1580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>высокий</w:t>
            </w:r>
          </w:p>
        </w:tc>
        <w:tc>
          <w:tcPr>
            <w:tcW w:w="1697" w:type="dxa"/>
          </w:tcPr>
          <w:p w:rsidR="0060515C" w:rsidRPr="008C3AF4" w:rsidRDefault="0060515C" w:rsidP="004C4BF5">
            <w:pPr>
              <w:rPr>
                <w:i/>
                <w:sz w:val="24"/>
              </w:rPr>
            </w:pPr>
            <w:r w:rsidRPr="008C3AF4">
              <w:rPr>
                <w:i/>
                <w:sz w:val="24"/>
              </w:rPr>
              <w:t xml:space="preserve">5-10 </w:t>
            </w:r>
          </w:p>
        </w:tc>
      </w:tr>
    </w:tbl>
    <w:p w:rsidR="0060515C" w:rsidRDefault="0060515C" w:rsidP="0060515C"/>
    <w:p w:rsidR="0060515C" w:rsidRDefault="0060515C" w:rsidP="0060515C"/>
    <w:p w:rsidR="0060515C" w:rsidRDefault="0060515C" w:rsidP="0060515C">
      <w:r>
        <w:br w:type="page"/>
      </w:r>
    </w:p>
    <w:p w:rsidR="0060515C" w:rsidRPr="00DE5098" w:rsidRDefault="0060515C" w:rsidP="0060515C">
      <w:pPr>
        <w:ind w:firstLine="567"/>
        <w:rPr>
          <w:sz w:val="28"/>
          <w:szCs w:val="28"/>
        </w:rPr>
      </w:pPr>
      <w:r w:rsidRPr="00DE5098">
        <w:rPr>
          <w:sz w:val="28"/>
          <w:szCs w:val="28"/>
        </w:rPr>
        <w:lastRenderedPageBreak/>
        <w:t>4 Система оценивания тестовых заданий</w:t>
      </w:r>
    </w:p>
    <w:p w:rsidR="0060515C" w:rsidRPr="00DE5098" w:rsidRDefault="0060515C" w:rsidP="0060515C"/>
    <w:p w:rsidR="0060515C" w:rsidRDefault="0060515C" w:rsidP="0060515C">
      <w:pPr>
        <w:ind w:firstLine="567"/>
      </w:pPr>
      <w:r w:rsidRPr="009C5E5C">
        <w:t>Система оценивания тестовых заданий</w:t>
      </w:r>
      <w:r>
        <w:t xml:space="preserve"> приведена в таблице 4.</w:t>
      </w:r>
    </w:p>
    <w:p w:rsidR="0060515C" w:rsidRPr="00DE5098" w:rsidRDefault="0060515C" w:rsidP="0060515C">
      <w:r>
        <w:t xml:space="preserve">Таблица 4 - </w:t>
      </w:r>
      <w:r w:rsidRPr="009C5E5C">
        <w:t>Система оценивания тестовых заданий</w:t>
      </w:r>
    </w:p>
    <w:tbl>
      <w:tblPr>
        <w:tblStyle w:val="a3"/>
        <w:tblW w:w="0" w:type="auto"/>
        <w:tblLook w:val="04A0"/>
      </w:tblPr>
      <w:tblGrid>
        <w:gridCol w:w="5070"/>
        <w:gridCol w:w="3821"/>
      </w:tblGrid>
      <w:tr w:rsidR="0060515C" w:rsidTr="004C4BF5">
        <w:tc>
          <w:tcPr>
            <w:tcW w:w="5070" w:type="dxa"/>
            <w:vAlign w:val="center"/>
          </w:tcPr>
          <w:p w:rsidR="0060515C" w:rsidRDefault="0060515C" w:rsidP="004C4BF5">
            <w:pPr>
              <w:jc w:val="center"/>
              <w:rPr>
                <w:sz w:val="24"/>
              </w:rPr>
            </w:pPr>
            <w:r w:rsidRPr="0090551F">
              <w:rPr>
                <w:sz w:val="24"/>
              </w:rPr>
              <w:t>Указания по оцениванию</w:t>
            </w:r>
          </w:p>
        </w:tc>
        <w:tc>
          <w:tcPr>
            <w:tcW w:w="3821" w:type="dxa"/>
            <w:vAlign w:val="center"/>
          </w:tcPr>
          <w:p w:rsidR="0060515C" w:rsidRPr="0090551F" w:rsidRDefault="0060515C" w:rsidP="004C4BF5">
            <w:pPr>
              <w:jc w:val="center"/>
              <w:rPr>
                <w:sz w:val="24"/>
              </w:rPr>
            </w:pPr>
            <w:r w:rsidRPr="0090551F">
              <w:rPr>
                <w:sz w:val="24"/>
              </w:rPr>
              <w:t>Результат оценивания</w:t>
            </w:r>
          </w:p>
          <w:p w:rsidR="0060515C" w:rsidRPr="0090551F" w:rsidRDefault="0060515C" w:rsidP="004C4BF5">
            <w:pPr>
              <w:jc w:val="center"/>
              <w:rPr>
                <w:sz w:val="24"/>
              </w:rPr>
            </w:pPr>
            <w:r w:rsidRPr="0090551F">
              <w:rPr>
                <w:sz w:val="24"/>
              </w:rPr>
              <w:t>(</w:t>
            </w:r>
            <w:r>
              <w:rPr>
                <w:sz w:val="24"/>
              </w:rPr>
              <w:t xml:space="preserve">баллы, полученные за выполнение </w:t>
            </w:r>
            <w:r w:rsidRPr="0090551F">
              <w:rPr>
                <w:sz w:val="24"/>
              </w:rPr>
              <w:t>задания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>/характеристика правильности</w:t>
            </w:r>
          </w:p>
          <w:p w:rsidR="0060515C" w:rsidRDefault="0060515C" w:rsidP="004C4BF5">
            <w:pPr>
              <w:jc w:val="center"/>
              <w:rPr>
                <w:sz w:val="24"/>
              </w:rPr>
            </w:pPr>
            <w:r w:rsidRPr="0090551F">
              <w:rPr>
                <w:sz w:val="24"/>
              </w:rPr>
              <w:t>ответа)</w:t>
            </w:r>
          </w:p>
        </w:tc>
      </w:tr>
      <w:tr w:rsidR="0060515C" w:rsidTr="004C4BF5">
        <w:tc>
          <w:tcPr>
            <w:tcW w:w="5070" w:type="dxa"/>
          </w:tcPr>
          <w:p w:rsidR="0060515C" w:rsidRPr="0090551F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Задание комбинированного типа с </w:t>
            </w:r>
            <w:r w:rsidRPr="0090551F">
              <w:rPr>
                <w:sz w:val="24"/>
              </w:rPr>
              <w:t>в</w:t>
            </w:r>
            <w:r>
              <w:rPr>
                <w:sz w:val="24"/>
              </w:rPr>
              <w:t xml:space="preserve">ыбором одного верного ответа из </w:t>
            </w:r>
            <w:r w:rsidRPr="0090551F">
              <w:rPr>
                <w:sz w:val="24"/>
              </w:rPr>
              <w:t>пре</w:t>
            </w:r>
            <w:r>
              <w:rPr>
                <w:sz w:val="24"/>
              </w:rPr>
              <w:t xml:space="preserve">дложенных с обоснованием выбора </w:t>
            </w:r>
            <w:r w:rsidRPr="0090551F">
              <w:rPr>
                <w:sz w:val="24"/>
              </w:rPr>
              <w:t>ответа с</w:t>
            </w:r>
            <w:r>
              <w:rPr>
                <w:sz w:val="24"/>
              </w:rPr>
              <w:t xml:space="preserve">читается верным, если правильно </w:t>
            </w:r>
            <w:r w:rsidRPr="000341E5">
              <w:rPr>
                <w:sz w:val="24"/>
              </w:rPr>
              <w:t>указана цифра и приведенное обоснование совпадает с эталонным обоснованием по смыслу и содержанию</w:t>
            </w:r>
          </w:p>
        </w:tc>
        <w:tc>
          <w:tcPr>
            <w:tcW w:w="3821" w:type="dxa"/>
          </w:tcPr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Совпадение с верным ответом оценивается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1 баллом; неверный ответ или его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отсутствие – 0 баллов.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Либо</w:t>
            </w:r>
            <w:r>
              <w:rPr>
                <w:sz w:val="24"/>
              </w:rPr>
              <w:t xml:space="preserve"> указывается «верно»/«неверно».</w:t>
            </w:r>
          </w:p>
        </w:tc>
      </w:tr>
      <w:tr w:rsidR="0060515C" w:rsidTr="004C4BF5">
        <w:tc>
          <w:tcPr>
            <w:tcW w:w="5070" w:type="dxa"/>
          </w:tcPr>
          <w:p w:rsidR="0060515C" w:rsidRPr="0090551F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Задание комбинированного типа с </w:t>
            </w:r>
            <w:r w:rsidRPr="0090551F">
              <w:rPr>
                <w:sz w:val="24"/>
              </w:rPr>
              <w:t>выбором</w:t>
            </w:r>
            <w:r>
              <w:rPr>
                <w:sz w:val="24"/>
              </w:rPr>
              <w:t xml:space="preserve"> нескольких вариантов ответа из </w:t>
            </w:r>
            <w:r w:rsidRPr="0090551F">
              <w:rPr>
                <w:sz w:val="24"/>
              </w:rPr>
              <w:t>предложенных с обоснованием выбора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>ответов считается верным, если</w:t>
            </w:r>
            <w:r>
              <w:rPr>
                <w:sz w:val="24"/>
              </w:rPr>
              <w:t xml:space="preserve"> </w:t>
            </w:r>
            <w:r w:rsidRPr="000341E5">
              <w:rPr>
                <w:sz w:val="24"/>
              </w:rPr>
              <w:t>правильно указаны цифры и приведенное обоснование совпадает с эталонным обоснованием по смыслу и содержанию</w:t>
            </w:r>
          </w:p>
        </w:tc>
        <w:tc>
          <w:tcPr>
            <w:tcW w:w="3821" w:type="dxa"/>
          </w:tcPr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Пол</w:t>
            </w:r>
            <w:r>
              <w:rPr>
                <w:sz w:val="24"/>
              </w:rPr>
              <w:t xml:space="preserve">ное совпадение с верным ответом </w:t>
            </w:r>
            <w:r w:rsidRPr="0090551F">
              <w:rPr>
                <w:sz w:val="24"/>
              </w:rPr>
              <w:t>оцен</w:t>
            </w:r>
            <w:r>
              <w:rPr>
                <w:sz w:val="24"/>
              </w:rPr>
              <w:t xml:space="preserve">ивается 1 баллом; если допущены </w:t>
            </w:r>
            <w:r w:rsidRPr="0090551F">
              <w:rPr>
                <w:sz w:val="24"/>
              </w:rPr>
              <w:t>ошибки или ответ отсутствует – 0 баллов.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Либо указывается «верно»/«неверно».</w:t>
            </w:r>
          </w:p>
        </w:tc>
      </w:tr>
      <w:tr w:rsidR="0060515C" w:rsidTr="004C4BF5">
        <w:tc>
          <w:tcPr>
            <w:tcW w:w="5070" w:type="dxa"/>
          </w:tcPr>
          <w:p w:rsidR="0060515C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Задание</w:t>
            </w:r>
            <w:r>
              <w:rPr>
                <w:sz w:val="24"/>
              </w:rPr>
              <w:t xml:space="preserve"> закрытого типа на установление </w:t>
            </w:r>
            <w:r w:rsidRPr="0090551F">
              <w:rPr>
                <w:sz w:val="24"/>
              </w:rPr>
              <w:t>соот</w:t>
            </w:r>
            <w:r>
              <w:rPr>
                <w:sz w:val="24"/>
              </w:rPr>
              <w:t xml:space="preserve">ветствия считается верным, если </w:t>
            </w:r>
            <w:r w:rsidRPr="0090551F">
              <w:rPr>
                <w:sz w:val="24"/>
              </w:rPr>
              <w:t>правиль</w:t>
            </w:r>
            <w:r>
              <w:rPr>
                <w:sz w:val="24"/>
              </w:rPr>
              <w:t xml:space="preserve">но установлены все соответствия </w:t>
            </w:r>
            <w:r w:rsidRPr="0090551F">
              <w:rPr>
                <w:sz w:val="24"/>
              </w:rPr>
              <w:t>(позиции из одного стол</w:t>
            </w:r>
            <w:r>
              <w:rPr>
                <w:sz w:val="24"/>
              </w:rPr>
              <w:t xml:space="preserve">бца верно </w:t>
            </w:r>
            <w:r w:rsidRPr="0090551F">
              <w:rPr>
                <w:sz w:val="24"/>
              </w:rPr>
              <w:t>сопоставлены с позициями другого)</w:t>
            </w:r>
          </w:p>
        </w:tc>
        <w:tc>
          <w:tcPr>
            <w:tcW w:w="3821" w:type="dxa"/>
          </w:tcPr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Полное совпадение с верным ответом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>оценивается 1 баллом; неверный ответ или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его отсутствие – 0 баллов.</w:t>
            </w:r>
          </w:p>
          <w:p w:rsidR="0060515C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Либо указывается «верно»/«неверно».</w:t>
            </w:r>
          </w:p>
        </w:tc>
      </w:tr>
      <w:tr w:rsidR="0060515C" w:rsidTr="004C4BF5">
        <w:tc>
          <w:tcPr>
            <w:tcW w:w="5070" w:type="dxa"/>
          </w:tcPr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Задание закрытого типа на установление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>последовательности считается верным,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>если правильно указана вся</w:t>
            </w:r>
            <w:r>
              <w:rPr>
                <w:sz w:val="24"/>
              </w:rPr>
              <w:t xml:space="preserve"> </w:t>
            </w:r>
            <w:r w:rsidRPr="0090551F">
              <w:rPr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букв</w:t>
            </w:r>
          </w:p>
        </w:tc>
        <w:tc>
          <w:tcPr>
            <w:tcW w:w="3821" w:type="dxa"/>
          </w:tcPr>
          <w:p w:rsidR="0060515C" w:rsidRPr="0090551F" w:rsidRDefault="0060515C" w:rsidP="004C4BF5">
            <w:pPr>
              <w:rPr>
                <w:sz w:val="24"/>
              </w:rPr>
            </w:pPr>
            <w:r w:rsidRPr="0090551F">
              <w:rPr>
                <w:sz w:val="24"/>
              </w:rPr>
              <w:t>Пол</w:t>
            </w:r>
            <w:r>
              <w:rPr>
                <w:sz w:val="24"/>
              </w:rPr>
              <w:t xml:space="preserve">ное совпадение с верным ответом </w:t>
            </w:r>
            <w:r w:rsidRPr="0090551F">
              <w:rPr>
                <w:sz w:val="24"/>
              </w:rPr>
              <w:t>оцен</w:t>
            </w:r>
            <w:r>
              <w:rPr>
                <w:sz w:val="24"/>
              </w:rPr>
              <w:t xml:space="preserve">ивается 1 баллом; если допущены </w:t>
            </w:r>
            <w:r w:rsidRPr="0090551F">
              <w:rPr>
                <w:sz w:val="24"/>
              </w:rPr>
              <w:t>ошибки или ответ отсутствует – 0 баллов.</w:t>
            </w:r>
          </w:p>
          <w:p w:rsidR="0060515C" w:rsidRPr="0090551F" w:rsidRDefault="0060515C" w:rsidP="004C4BF5">
            <w:pPr>
              <w:rPr>
                <w:sz w:val="24"/>
              </w:rPr>
            </w:pPr>
            <w:r>
              <w:rPr>
                <w:sz w:val="24"/>
              </w:rPr>
              <w:t xml:space="preserve">Либо указывается </w:t>
            </w:r>
            <w:r w:rsidRPr="0090551F">
              <w:rPr>
                <w:sz w:val="24"/>
              </w:rPr>
              <w:t>«верно»/«неверно».</w:t>
            </w:r>
          </w:p>
        </w:tc>
      </w:tr>
      <w:tr w:rsidR="0060515C" w:rsidTr="004C4BF5">
        <w:tc>
          <w:tcPr>
            <w:tcW w:w="5070" w:type="dxa"/>
          </w:tcPr>
          <w:p w:rsidR="0060515C" w:rsidRPr="000341E5" w:rsidRDefault="0060515C" w:rsidP="004C4BF5">
            <w:pPr>
              <w:rPr>
                <w:sz w:val="24"/>
              </w:rPr>
            </w:pPr>
            <w:r w:rsidRPr="000341E5">
              <w:rPr>
                <w:sz w:val="24"/>
              </w:rPr>
              <w:t>Задание открытого типа с развернутым ответом считается верным, если ответ совпадает с эталонным по содержанию и полноте</w:t>
            </w:r>
          </w:p>
        </w:tc>
        <w:tc>
          <w:tcPr>
            <w:tcW w:w="3821" w:type="dxa"/>
          </w:tcPr>
          <w:p w:rsidR="0060515C" w:rsidRPr="000341E5" w:rsidRDefault="0060515C" w:rsidP="004C4BF5">
            <w:pPr>
              <w:rPr>
                <w:sz w:val="24"/>
              </w:rPr>
            </w:pPr>
            <w:r w:rsidRPr="000341E5">
              <w:rPr>
                <w:sz w:val="24"/>
              </w:rPr>
              <w:t>Правильный ответ за задание оценивается в 3 балла, если допущена одна ошибка \ неточ</w:t>
            </w:r>
            <w:r>
              <w:rPr>
                <w:sz w:val="24"/>
              </w:rPr>
              <w:t xml:space="preserve">ность \ ответ правильный, но не </w:t>
            </w:r>
            <w:r w:rsidRPr="000341E5">
              <w:rPr>
                <w:sz w:val="24"/>
              </w:rPr>
              <w:t>полный  - 1 балл, если допущено более 1  ошибки \ ответ неправильный \  ответ  отсутствует – 0 баллов (либо указывается «верно»\ «неверно»)</w:t>
            </w:r>
          </w:p>
        </w:tc>
      </w:tr>
    </w:tbl>
    <w:p w:rsidR="0060515C" w:rsidRDefault="0060515C" w:rsidP="0060515C"/>
    <w:p w:rsidR="0060515C" w:rsidRDefault="0060515C" w:rsidP="0060515C">
      <w:r>
        <w:br w:type="page"/>
      </w:r>
    </w:p>
    <w:p w:rsidR="0060515C" w:rsidRDefault="0060515C" w:rsidP="0060515C">
      <w:pPr>
        <w:ind w:firstLine="567"/>
        <w:jc w:val="both"/>
        <w:rPr>
          <w:sz w:val="28"/>
          <w:szCs w:val="28"/>
        </w:rPr>
      </w:pPr>
      <w:r w:rsidRPr="00C66D63">
        <w:rPr>
          <w:sz w:val="28"/>
          <w:szCs w:val="28"/>
        </w:rPr>
        <w:lastRenderedPageBreak/>
        <w:t>5 Дополнительные материалы и оборудование, необходимые для выполнения тестовых заданий</w:t>
      </w:r>
    </w:p>
    <w:p w:rsidR="0060515C" w:rsidRDefault="0060515C" w:rsidP="0060515C">
      <w:pPr>
        <w:ind w:firstLine="567"/>
        <w:jc w:val="both"/>
        <w:rPr>
          <w:sz w:val="28"/>
          <w:szCs w:val="28"/>
        </w:rPr>
      </w:pPr>
    </w:p>
    <w:p w:rsidR="0060515C" w:rsidRDefault="0060515C" w:rsidP="0060515C">
      <w:pPr>
        <w:ind w:firstLine="567"/>
        <w:jc w:val="both"/>
      </w:pPr>
      <w:r w:rsidRPr="00725E99">
        <w:t>Дополнительное оборудование приведено в таблице 5.</w:t>
      </w:r>
    </w:p>
    <w:p w:rsidR="0060515C" w:rsidRPr="00725E99" w:rsidRDefault="0060515C" w:rsidP="0060515C">
      <w:pPr>
        <w:ind w:firstLine="567"/>
        <w:jc w:val="both"/>
      </w:pPr>
    </w:p>
    <w:p w:rsidR="0060515C" w:rsidRPr="00725E99" w:rsidRDefault="0060515C" w:rsidP="0060515C">
      <w:pPr>
        <w:ind w:firstLine="567"/>
        <w:jc w:val="both"/>
      </w:pPr>
      <w:r w:rsidRPr="00725E99">
        <w:t>Таблица 5 - Дополнительное оборудование</w:t>
      </w:r>
    </w:p>
    <w:tbl>
      <w:tblPr>
        <w:tblStyle w:val="a3"/>
        <w:tblW w:w="0" w:type="auto"/>
        <w:tblLook w:val="04A0"/>
      </w:tblPr>
      <w:tblGrid>
        <w:gridCol w:w="2093"/>
        <w:gridCol w:w="7229"/>
      </w:tblGrid>
      <w:tr w:rsidR="0060515C" w:rsidTr="004C4BF5">
        <w:tc>
          <w:tcPr>
            <w:tcW w:w="2093" w:type="dxa"/>
            <w:vAlign w:val="center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тестового задания</w:t>
            </w:r>
          </w:p>
        </w:tc>
        <w:tc>
          <w:tcPr>
            <w:tcW w:w="7229" w:type="dxa"/>
            <w:vAlign w:val="center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Дополнительное оборудование</w:t>
            </w:r>
          </w:p>
        </w:tc>
      </w:tr>
      <w:tr w:rsidR="0060515C" w:rsidTr="004C4BF5">
        <w:tc>
          <w:tcPr>
            <w:tcW w:w="2093" w:type="dxa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498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499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504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505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506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607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</w:t>
            </w:r>
          </w:p>
        </w:tc>
        <w:tc>
          <w:tcPr>
            <w:tcW w:w="7229" w:type="dxa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Калькулятор для инженерных расчетов,</w:t>
            </w:r>
          </w:p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бумага, ручка</w:t>
            </w:r>
          </w:p>
        </w:tc>
      </w:tr>
      <w:tr w:rsidR="0060515C" w:rsidTr="004C4BF5">
        <w:tc>
          <w:tcPr>
            <w:tcW w:w="2093" w:type="dxa"/>
            <w:vAlign w:val="center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остальные задания</w:t>
            </w:r>
          </w:p>
        </w:tc>
        <w:tc>
          <w:tcPr>
            <w:tcW w:w="7229" w:type="dxa"/>
            <w:vAlign w:val="center"/>
          </w:tcPr>
          <w:p w:rsidR="0060515C" w:rsidRDefault="0060515C" w:rsidP="004C4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Бумага, ручка.</w:t>
            </w:r>
          </w:p>
        </w:tc>
      </w:tr>
    </w:tbl>
    <w:p w:rsidR="0060515C" w:rsidRDefault="0060515C" w:rsidP="0060515C">
      <w:pPr>
        <w:ind w:firstLine="567"/>
        <w:jc w:val="both"/>
        <w:rPr>
          <w:sz w:val="28"/>
          <w:szCs w:val="28"/>
        </w:rPr>
      </w:pPr>
    </w:p>
    <w:p w:rsidR="0060515C" w:rsidRPr="00983FD8" w:rsidRDefault="0060515C" w:rsidP="000623C0">
      <w:pPr>
        <w:rPr>
          <w:sz w:val="28"/>
          <w:szCs w:val="28"/>
        </w:rPr>
      </w:pPr>
    </w:p>
    <w:sectPr w:rsidR="0060515C" w:rsidRPr="00983FD8" w:rsidSect="00664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149"/>
    <w:multiLevelType w:val="hybridMultilevel"/>
    <w:tmpl w:val="7DFC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E2709"/>
    <w:multiLevelType w:val="hybridMultilevel"/>
    <w:tmpl w:val="A0F0C180"/>
    <w:lvl w:ilvl="0" w:tplc="F7CA8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07DEB"/>
    <w:multiLevelType w:val="hybridMultilevel"/>
    <w:tmpl w:val="F40ADB54"/>
    <w:lvl w:ilvl="0" w:tplc="C9BEF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B26EC"/>
    <w:multiLevelType w:val="hybridMultilevel"/>
    <w:tmpl w:val="3B0C96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93B01"/>
    <w:multiLevelType w:val="hybridMultilevel"/>
    <w:tmpl w:val="B614B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35F71"/>
    <w:multiLevelType w:val="hybridMultilevel"/>
    <w:tmpl w:val="8DEC3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805BA"/>
    <w:multiLevelType w:val="hybridMultilevel"/>
    <w:tmpl w:val="66C88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246CF"/>
    <w:multiLevelType w:val="hybridMultilevel"/>
    <w:tmpl w:val="7DFC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679CF"/>
    <w:multiLevelType w:val="hybridMultilevel"/>
    <w:tmpl w:val="66C88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B544B"/>
    <w:multiLevelType w:val="multilevel"/>
    <w:tmpl w:val="76E00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theme="minorBid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theme="minorBid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theme="minorBid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theme="minorBid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theme="minorBid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theme="minorBid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theme="minorBid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theme="minorBidi" w:hint="default"/>
        <w:sz w:val="24"/>
      </w:rPr>
    </w:lvl>
  </w:abstractNum>
  <w:abstractNum w:abstractNumId="10">
    <w:nsid w:val="1B45586F"/>
    <w:multiLevelType w:val="hybridMultilevel"/>
    <w:tmpl w:val="5BCADD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8783D"/>
    <w:multiLevelType w:val="hybridMultilevel"/>
    <w:tmpl w:val="9514BF0A"/>
    <w:lvl w:ilvl="0" w:tplc="26F88338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2">
    <w:nsid w:val="219E56FA"/>
    <w:multiLevelType w:val="hybridMultilevel"/>
    <w:tmpl w:val="FD206EC2"/>
    <w:lvl w:ilvl="0" w:tplc="9990D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F1D1F"/>
    <w:multiLevelType w:val="multilevel"/>
    <w:tmpl w:val="C4F4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E25327"/>
    <w:multiLevelType w:val="hybridMultilevel"/>
    <w:tmpl w:val="8C10E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43BAF"/>
    <w:multiLevelType w:val="multilevel"/>
    <w:tmpl w:val="BFC6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A11E63"/>
    <w:multiLevelType w:val="multilevel"/>
    <w:tmpl w:val="E0D2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BD530A"/>
    <w:multiLevelType w:val="hybridMultilevel"/>
    <w:tmpl w:val="21E0F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D357E"/>
    <w:multiLevelType w:val="hybridMultilevel"/>
    <w:tmpl w:val="0DB2CC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F221B"/>
    <w:multiLevelType w:val="multilevel"/>
    <w:tmpl w:val="5E50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E6090"/>
    <w:multiLevelType w:val="hybridMultilevel"/>
    <w:tmpl w:val="70FE49A4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6360D488">
      <w:start w:val="1"/>
      <w:numFmt w:val="upperLetter"/>
      <w:lvlText w:val="%2."/>
      <w:lvlJc w:val="left"/>
      <w:pPr>
        <w:ind w:left="1080" w:hanging="360"/>
      </w:pPr>
      <w:rPr>
        <w:rFonts w:eastAsia="Arial Unicode MS" w:cs="Arial Unicode M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6D7513"/>
    <w:multiLevelType w:val="hybridMultilevel"/>
    <w:tmpl w:val="86D65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13DF2"/>
    <w:multiLevelType w:val="hybridMultilevel"/>
    <w:tmpl w:val="2BFCF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642A09"/>
    <w:multiLevelType w:val="hybridMultilevel"/>
    <w:tmpl w:val="A2E8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5A1928"/>
    <w:multiLevelType w:val="hybridMultilevel"/>
    <w:tmpl w:val="A760AB28"/>
    <w:lvl w:ilvl="0" w:tplc="0CB6F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A42B2B"/>
    <w:multiLevelType w:val="hybridMultilevel"/>
    <w:tmpl w:val="B6FC7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A3A46"/>
    <w:multiLevelType w:val="hybridMultilevel"/>
    <w:tmpl w:val="7DFC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CA4D16"/>
    <w:multiLevelType w:val="multilevel"/>
    <w:tmpl w:val="76E00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sz w:val="24"/>
      </w:rPr>
    </w:lvl>
  </w:abstractNum>
  <w:num w:numId="1">
    <w:abstractNumId w:val="20"/>
  </w:num>
  <w:num w:numId="2">
    <w:abstractNumId w:val="10"/>
  </w:num>
  <w:num w:numId="3">
    <w:abstractNumId w:val="3"/>
  </w:num>
  <w:num w:numId="4">
    <w:abstractNumId w:val="18"/>
  </w:num>
  <w:num w:numId="5">
    <w:abstractNumId w:val="27"/>
  </w:num>
  <w:num w:numId="6">
    <w:abstractNumId w:val="14"/>
  </w:num>
  <w:num w:numId="7">
    <w:abstractNumId w:val="25"/>
  </w:num>
  <w:num w:numId="8">
    <w:abstractNumId w:val="15"/>
  </w:num>
  <w:num w:numId="9">
    <w:abstractNumId w:val="5"/>
  </w:num>
  <w:num w:numId="10">
    <w:abstractNumId w:val="22"/>
  </w:num>
  <w:num w:numId="11">
    <w:abstractNumId w:val="9"/>
  </w:num>
  <w:num w:numId="12">
    <w:abstractNumId w:val="23"/>
  </w:num>
  <w:num w:numId="13">
    <w:abstractNumId w:val="4"/>
  </w:num>
  <w:num w:numId="14">
    <w:abstractNumId w:val="11"/>
  </w:num>
  <w:num w:numId="15">
    <w:abstractNumId w:val="17"/>
  </w:num>
  <w:num w:numId="16">
    <w:abstractNumId w:val="8"/>
  </w:num>
  <w:num w:numId="17">
    <w:abstractNumId w:val="26"/>
  </w:num>
  <w:num w:numId="18">
    <w:abstractNumId w:val="7"/>
  </w:num>
  <w:num w:numId="19">
    <w:abstractNumId w:val="0"/>
  </w:num>
  <w:num w:numId="20">
    <w:abstractNumId w:val="6"/>
  </w:num>
  <w:num w:numId="21">
    <w:abstractNumId w:val="21"/>
  </w:num>
  <w:num w:numId="22">
    <w:abstractNumId w:val="12"/>
  </w:num>
  <w:num w:numId="23">
    <w:abstractNumId w:val="1"/>
  </w:num>
  <w:num w:numId="24">
    <w:abstractNumId w:val="2"/>
  </w:num>
  <w:num w:numId="25">
    <w:abstractNumId w:val="24"/>
  </w:num>
  <w:num w:numId="26">
    <w:abstractNumId w:val="19"/>
  </w:num>
  <w:num w:numId="27">
    <w:abstractNumId w:val="16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4831C7"/>
    <w:rsid w:val="000003A0"/>
    <w:rsid w:val="000009D9"/>
    <w:rsid w:val="00013F4C"/>
    <w:rsid w:val="00015949"/>
    <w:rsid w:val="00015C88"/>
    <w:rsid w:val="00016587"/>
    <w:rsid w:val="00017398"/>
    <w:rsid w:val="00023DBE"/>
    <w:rsid w:val="00023F57"/>
    <w:rsid w:val="00025D00"/>
    <w:rsid w:val="0002648D"/>
    <w:rsid w:val="00027FF2"/>
    <w:rsid w:val="00030047"/>
    <w:rsid w:val="00031870"/>
    <w:rsid w:val="000320B5"/>
    <w:rsid w:val="00033026"/>
    <w:rsid w:val="00040996"/>
    <w:rsid w:val="00041C08"/>
    <w:rsid w:val="00046C99"/>
    <w:rsid w:val="000504BE"/>
    <w:rsid w:val="00050B5D"/>
    <w:rsid w:val="00055283"/>
    <w:rsid w:val="00056A4F"/>
    <w:rsid w:val="00061098"/>
    <w:rsid w:val="00062082"/>
    <w:rsid w:val="000623C0"/>
    <w:rsid w:val="00065847"/>
    <w:rsid w:val="00067093"/>
    <w:rsid w:val="000672C6"/>
    <w:rsid w:val="000809FC"/>
    <w:rsid w:val="0008194C"/>
    <w:rsid w:val="0008289F"/>
    <w:rsid w:val="00084184"/>
    <w:rsid w:val="00086921"/>
    <w:rsid w:val="000877AB"/>
    <w:rsid w:val="000918FF"/>
    <w:rsid w:val="00091C3B"/>
    <w:rsid w:val="00095460"/>
    <w:rsid w:val="00095858"/>
    <w:rsid w:val="00095BB7"/>
    <w:rsid w:val="000967CA"/>
    <w:rsid w:val="00097DD3"/>
    <w:rsid w:val="000A0FCC"/>
    <w:rsid w:val="000A226A"/>
    <w:rsid w:val="000A5B80"/>
    <w:rsid w:val="000A5E70"/>
    <w:rsid w:val="000B1766"/>
    <w:rsid w:val="000B1DD2"/>
    <w:rsid w:val="000B3B78"/>
    <w:rsid w:val="000B555A"/>
    <w:rsid w:val="000C3427"/>
    <w:rsid w:val="000C615E"/>
    <w:rsid w:val="000C6324"/>
    <w:rsid w:val="000C77C6"/>
    <w:rsid w:val="000C7F9A"/>
    <w:rsid w:val="000D2A31"/>
    <w:rsid w:val="000D2B39"/>
    <w:rsid w:val="000D4247"/>
    <w:rsid w:val="000D64D6"/>
    <w:rsid w:val="000D6E22"/>
    <w:rsid w:val="000E3FA1"/>
    <w:rsid w:val="000E4378"/>
    <w:rsid w:val="000E5994"/>
    <w:rsid w:val="000F064A"/>
    <w:rsid w:val="000F58A1"/>
    <w:rsid w:val="001006FD"/>
    <w:rsid w:val="00100A7F"/>
    <w:rsid w:val="00101235"/>
    <w:rsid w:val="00103C1C"/>
    <w:rsid w:val="00106503"/>
    <w:rsid w:val="00112C84"/>
    <w:rsid w:val="00112F84"/>
    <w:rsid w:val="001150C4"/>
    <w:rsid w:val="00115890"/>
    <w:rsid w:val="001158A1"/>
    <w:rsid w:val="001177E7"/>
    <w:rsid w:val="00122B52"/>
    <w:rsid w:val="00122C2F"/>
    <w:rsid w:val="00123BD9"/>
    <w:rsid w:val="00124D04"/>
    <w:rsid w:val="00134A26"/>
    <w:rsid w:val="001404A5"/>
    <w:rsid w:val="001420D9"/>
    <w:rsid w:val="00146F48"/>
    <w:rsid w:val="0014746D"/>
    <w:rsid w:val="00150693"/>
    <w:rsid w:val="001531EA"/>
    <w:rsid w:val="00155065"/>
    <w:rsid w:val="0015515C"/>
    <w:rsid w:val="00156844"/>
    <w:rsid w:val="00156965"/>
    <w:rsid w:val="001622F5"/>
    <w:rsid w:val="001640AE"/>
    <w:rsid w:val="00164C53"/>
    <w:rsid w:val="00164EB4"/>
    <w:rsid w:val="001655ED"/>
    <w:rsid w:val="00170225"/>
    <w:rsid w:val="00175EDA"/>
    <w:rsid w:val="00176483"/>
    <w:rsid w:val="0017673A"/>
    <w:rsid w:val="00177A9E"/>
    <w:rsid w:val="00185614"/>
    <w:rsid w:val="001857F8"/>
    <w:rsid w:val="001920F4"/>
    <w:rsid w:val="00192EF7"/>
    <w:rsid w:val="001A1F35"/>
    <w:rsid w:val="001A7099"/>
    <w:rsid w:val="001B0146"/>
    <w:rsid w:val="001B06D0"/>
    <w:rsid w:val="001B0F12"/>
    <w:rsid w:val="001B2D10"/>
    <w:rsid w:val="001B7778"/>
    <w:rsid w:val="001C189F"/>
    <w:rsid w:val="001C305E"/>
    <w:rsid w:val="001C49E4"/>
    <w:rsid w:val="001D2511"/>
    <w:rsid w:val="001D2B86"/>
    <w:rsid w:val="001D341D"/>
    <w:rsid w:val="001D3DB7"/>
    <w:rsid w:val="001D79D5"/>
    <w:rsid w:val="001E12A4"/>
    <w:rsid w:val="001E245C"/>
    <w:rsid w:val="001E505A"/>
    <w:rsid w:val="001E76EB"/>
    <w:rsid w:val="001E77CB"/>
    <w:rsid w:val="001E7B37"/>
    <w:rsid w:val="001F007F"/>
    <w:rsid w:val="001F2049"/>
    <w:rsid w:val="001F3898"/>
    <w:rsid w:val="001F664D"/>
    <w:rsid w:val="001F70E7"/>
    <w:rsid w:val="002018C1"/>
    <w:rsid w:val="002025DB"/>
    <w:rsid w:val="0020281D"/>
    <w:rsid w:val="00203D51"/>
    <w:rsid w:val="00204299"/>
    <w:rsid w:val="00204454"/>
    <w:rsid w:val="00206622"/>
    <w:rsid w:val="00213498"/>
    <w:rsid w:val="0021652E"/>
    <w:rsid w:val="00217547"/>
    <w:rsid w:val="00220DF3"/>
    <w:rsid w:val="00227053"/>
    <w:rsid w:val="00227461"/>
    <w:rsid w:val="00230755"/>
    <w:rsid w:val="00232942"/>
    <w:rsid w:val="00233D3A"/>
    <w:rsid w:val="00234922"/>
    <w:rsid w:val="00237893"/>
    <w:rsid w:val="002404F9"/>
    <w:rsid w:val="00240807"/>
    <w:rsid w:val="00241046"/>
    <w:rsid w:val="0024337B"/>
    <w:rsid w:val="00245E4B"/>
    <w:rsid w:val="00252323"/>
    <w:rsid w:val="002546FF"/>
    <w:rsid w:val="00260A49"/>
    <w:rsid w:val="0026185E"/>
    <w:rsid w:val="0026405C"/>
    <w:rsid w:val="00264FC8"/>
    <w:rsid w:val="00265FAE"/>
    <w:rsid w:val="0026614D"/>
    <w:rsid w:val="00266B75"/>
    <w:rsid w:val="002714D4"/>
    <w:rsid w:val="00276156"/>
    <w:rsid w:val="00277821"/>
    <w:rsid w:val="00277AAF"/>
    <w:rsid w:val="00280580"/>
    <w:rsid w:val="0028185C"/>
    <w:rsid w:val="0028288A"/>
    <w:rsid w:val="00282EC9"/>
    <w:rsid w:val="0028523A"/>
    <w:rsid w:val="00290981"/>
    <w:rsid w:val="0029111A"/>
    <w:rsid w:val="00291771"/>
    <w:rsid w:val="00291C6A"/>
    <w:rsid w:val="00297564"/>
    <w:rsid w:val="00297A70"/>
    <w:rsid w:val="002A04D5"/>
    <w:rsid w:val="002A09AD"/>
    <w:rsid w:val="002A4799"/>
    <w:rsid w:val="002A516B"/>
    <w:rsid w:val="002A522A"/>
    <w:rsid w:val="002A5917"/>
    <w:rsid w:val="002A7BA6"/>
    <w:rsid w:val="002B36E6"/>
    <w:rsid w:val="002C1067"/>
    <w:rsid w:val="002C3FED"/>
    <w:rsid w:val="002C5BE1"/>
    <w:rsid w:val="002D3DD0"/>
    <w:rsid w:val="002D576A"/>
    <w:rsid w:val="002E4551"/>
    <w:rsid w:val="002E6F8E"/>
    <w:rsid w:val="002F0646"/>
    <w:rsid w:val="002F1D12"/>
    <w:rsid w:val="002F4121"/>
    <w:rsid w:val="002F46B9"/>
    <w:rsid w:val="002F7A4A"/>
    <w:rsid w:val="00301D3C"/>
    <w:rsid w:val="003035F8"/>
    <w:rsid w:val="00305A23"/>
    <w:rsid w:val="00312822"/>
    <w:rsid w:val="0031520C"/>
    <w:rsid w:val="00315E19"/>
    <w:rsid w:val="00316E41"/>
    <w:rsid w:val="00331C26"/>
    <w:rsid w:val="0033200E"/>
    <w:rsid w:val="0033270B"/>
    <w:rsid w:val="0033451F"/>
    <w:rsid w:val="003377FE"/>
    <w:rsid w:val="00337C52"/>
    <w:rsid w:val="00344030"/>
    <w:rsid w:val="00344FA1"/>
    <w:rsid w:val="00346490"/>
    <w:rsid w:val="00351378"/>
    <w:rsid w:val="00351A24"/>
    <w:rsid w:val="003521F5"/>
    <w:rsid w:val="00353E31"/>
    <w:rsid w:val="0035474A"/>
    <w:rsid w:val="00356A22"/>
    <w:rsid w:val="0036079A"/>
    <w:rsid w:val="0036311F"/>
    <w:rsid w:val="00367441"/>
    <w:rsid w:val="00372484"/>
    <w:rsid w:val="00375867"/>
    <w:rsid w:val="003760B2"/>
    <w:rsid w:val="003761CE"/>
    <w:rsid w:val="0037691D"/>
    <w:rsid w:val="00376BD6"/>
    <w:rsid w:val="0037756F"/>
    <w:rsid w:val="003848A5"/>
    <w:rsid w:val="00385C91"/>
    <w:rsid w:val="00387017"/>
    <w:rsid w:val="0039093A"/>
    <w:rsid w:val="00390ABB"/>
    <w:rsid w:val="003912DE"/>
    <w:rsid w:val="00392B57"/>
    <w:rsid w:val="00392D49"/>
    <w:rsid w:val="00393A4D"/>
    <w:rsid w:val="00393B6F"/>
    <w:rsid w:val="00393CC5"/>
    <w:rsid w:val="00395584"/>
    <w:rsid w:val="00396A53"/>
    <w:rsid w:val="003A41DE"/>
    <w:rsid w:val="003A43A1"/>
    <w:rsid w:val="003B7318"/>
    <w:rsid w:val="003B7646"/>
    <w:rsid w:val="003C16EF"/>
    <w:rsid w:val="003D202B"/>
    <w:rsid w:val="003D4241"/>
    <w:rsid w:val="003D53FF"/>
    <w:rsid w:val="003D73CF"/>
    <w:rsid w:val="003E238D"/>
    <w:rsid w:val="003E3635"/>
    <w:rsid w:val="003E69FF"/>
    <w:rsid w:val="003E7A4C"/>
    <w:rsid w:val="003F1833"/>
    <w:rsid w:val="003F1C60"/>
    <w:rsid w:val="003F5A4E"/>
    <w:rsid w:val="0040055A"/>
    <w:rsid w:val="004020F5"/>
    <w:rsid w:val="00407216"/>
    <w:rsid w:val="0040774C"/>
    <w:rsid w:val="004106A3"/>
    <w:rsid w:val="00410F6E"/>
    <w:rsid w:val="004121A8"/>
    <w:rsid w:val="004135A9"/>
    <w:rsid w:val="004136DB"/>
    <w:rsid w:val="004168D6"/>
    <w:rsid w:val="0042205C"/>
    <w:rsid w:val="00422D69"/>
    <w:rsid w:val="0042598B"/>
    <w:rsid w:val="00430234"/>
    <w:rsid w:val="00433634"/>
    <w:rsid w:val="00433EBB"/>
    <w:rsid w:val="004348FB"/>
    <w:rsid w:val="004349D3"/>
    <w:rsid w:val="0043779C"/>
    <w:rsid w:val="00437C43"/>
    <w:rsid w:val="00437D20"/>
    <w:rsid w:val="00441504"/>
    <w:rsid w:val="00441DDA"/>
    <w:rsid w:val="00450DC8"/>
    <w:rsid w:val="004527E0"/>
    <w:rsid w:val="004533E0"/>
    <w:rsid w:val="0045388A"/>
    <w:rsid w:val="00454B0C"/>
    <w:rsid w:val="004558F2"/>
    <w:rsid w:val="00456B97"/>
    <w:rsid w:val="00457132"/>
    <w:rsid w:val="00464356"/>
    <w:rsid w:val="00465115"/>
    <w:rsid w:val="00474642"/>
    <w:rsid w:val="004831C7"/>
    <w:rsid w:val="00483953"/>
    <w:rsid w:val="004839F5"/>
    <w:rsid w:val="0049014E"/>
    <w:rsid w:val="00491525"/>
    <w:rsid w:val="004926D3"/>
    <w:rsid w:val="004941E4"/>
    <w:rsid w:val="00494342"/>
    <w:rsid w:val="00494702"/>
    <w:rsid w:val="00495322"/>
    <w:rsid w:val="004A0193"/>
    <w:rsid w:val="004A0B62"/>
    <w:rsid w:val="004A10B8"/>
    <w:rsid w:val="004A2B7E"/>
    <w:rsid w:val="004A34D0"/>
    <w:rsid w:val="004A37EE"/>
    <w:rsid w:val="004A4C49"/>
    <w:rsid w:val="004A578A"/>
    <w:rsid w:val="004B1BDD"/>
    <w:rsid w:val="004B2CC0"/>
    <w:rsid w:val="004B403D"/>
    <w:rsid w:val="004C76C0"/>
    <w:rsid w:val="004D333E"/>
    <w:rsid w:val="004D44A2"/>
    <w:rsid w:val="004D56D2"/>
    <w:rsid w:val="004D5E32"/>
    <w:rsid w:val="004D662C"/>
    <w:rsid w:val="004D7465"/>
    <w:rsid w:val="004D7CDE"/>
    <w:rsid w:val="004E003C"/>
    <w:rsid w:val="004E0F71"/>
    <w:rsid w:val="004E4291"/>
    <w:rsid w:val="004E5E4E"/>
    <w:rsid w:val="004E634D"/>
    <w:rsid w:val="004F0438"/>
    <w:rsid w:val="004F0BA9"/>
    <w:rsid w:val="004F0CE3"/>
    <w:rsid w:val="004F7FB6"/>
    <w:rsid w:val="00500DCC"/>
    <w:rsid w:val="00505268"/>
    <w:rsid w:val="00511AAA"/>
    <w:rsid w:val="005135C2"/>
    <w:rsid w:val="0052001B"/>
    <w:rsid w:val="00520A7D"/>
    <w:rsid w:val="00520F5E"/>
    <w:rsid w:val="00526785"/>
    <w:rsid w:val="00532008"/>
    <w:rsid w:val="005337DD"/>
    <w:rsid w:val="00533923"/>
    <w:rsid w:val="005368B5"/>
    <w:rsid w:val="00541BFF"/>
    <w:rsid w:val="00543451"/>
    <w:rsid w:val="0054565C"/>
    <w:rsid w:val="005460E9"/>
    <w:rsid w:val="005500A5"/>
    <w:rsid w:val="005502BD"/>
    <w:rsid w:val="00551235"/>
    <w:rsid w:val="00551524"/>
    <w:rsid w:val="005543D6"/>
    <w:rsid w:val="00563CE4"/>
    <w:rsid w:val="00565162"/>
    <w:rsid w:val="005654B0"/>
    <w:rsid w:val="00565657"/>
    <w:rsid w:val="0057239E"/>
    <w:rsid w:val="00574294"/>
    <w:rsid w:val="00577365"/>
    <w:rsid w:val="005806A4"/>
    <w:rsid w:val="0058127E"/>
    <w:rsid w:val="00581C63"/>
    <w:rsid w:val="00581D67"/>
    <w:rsid w:val="00582851"/>
    <w:rsid w:val="0058296F"/>
    <w:rsid w:val="00583FD6"/>
    <w:rsid w:val="00584429"/>
    <w:rsid w:val="005906F8"/>
    <w:rsid w:val="0059154D"/>
    <w:rsid w:val="005931E6"/>
    <w:rsid w:val="0059345B"/>
    <w:rsid w:val="00594198"/>
    <w:rsid w:val="005A07F4"/>
    <w:rsid w:val="005A2F2D"/>
    <w:rsid w:val="005B7192"/>
    <w:rsid w:val="005C1E64"/>
    <w:rsid w:val="005C2683"/>
    <w:rsid w:val="005C27D5"/>
    <w:rsid w:val="005C57EE"/>
    <w:rsid w:val="005C6E37"/>
    <w:rsid w:val="005D724B"/>
    <w:rsid w:val="005D7A5B"/>
    <w:rsid w:val="005E1413"/>
    <w:rsid w:val="005E293F"/>
    <w:rsid w:val="005E2D50"/>
    <w:rsid w:val="005E52D3"/>
    <w:rsid w:val="005E5896"/>
    <w:rsid w:val="005F0744"/>
    <w:rsid w:val="005F119C"/>
    <w:rsid w:val="005F46F2"/>
    <w:rsid w:val="005F4B57"/>
    <w:rsid w:val="005F5F7A"/>
    <w:rsid w:val="006000DD"/>
    <w:rsid w:val="00601CD8"/>
    <w:rsid w:val="00601E4E"/>
    <w:rsid w:val="00601EA1"/>
    <w:rsid w:val="00601F13"/>
    <w:rsid w:val="006021C6"/>
    <w:rsid w:val="00602D22"/>
    <w:rsid w:val="0060515C"/>
    <w:rsid w:val="00605546"/>
    <w:rsid w:val="006055B0"/>
    <w:rsid w:val="00606EC1"/>
    <w:rsid w:val="00607514"/>
    <w:rsid w:val="0061176F"/>
    <w:rsid w:val="0061793E"/>
    <w:rsid w:val="006210B0"/>
    <w:rsid w:val="00621C16"/>
    <w:rsid w:val="00622E4F"/>
    <w:rsid w:val="00623E85"/>
    <w:rsid w:val="00624D75"/>
    <w:rsid w:val="00627048"/>
    <w:rsid w:val="00627E47"/>
    <w:rsid w:val="00632A4D"/>
    <w:rsid w:val="00632FB7"/>
    <w:rsid w:val="00633D2A"/>
    <w:rsid w:val="00636931"/>
    <w:rsid w:val="0063701F"/>
    <w:rsid w:val="00640F66"/>
    <w:rsid w:val="00643D97"/>
    <w:rsid w:val="00647BCD"/>
    <w:rsid w:val="006505A3"/>
    <w:rsid w:val="006519E6"/>
    <w:rsid w:val="00651CB0"/>
    <w:rsid w:val="00651D8A"/>
    <w:rsid w:val="0065329D"/>
    <w:rsid w:val="00654D20"/>
    <w:rsid w:val="0065529C"/>
    <w:rsid w:val="00661635"/>
    <w:rsid w:val="006626A9"/>
    <w:rsid w:val="00664311"/>
    <w:rsid w:val="00664647"/>
    <w:rsid w:val="0066537E"/>
    <w:rsid w:val="00665A43"/>
    <w:rsid w:val="00671449"/>
    <w:rsid w:val="00672F29"/>
    <w:rsid w:val="00674CDD"/>
    <w:rsid w:val="00676809"/>
    <w:rsid w:val="0068378C"/>
    <w:rsid w:val="006848DF"/>
    <w:rsid w:val="00685658"/>
    <w:rsid w:val="006942A1"/>
    <w:rsid w:val="0069793B"/>
    <w:rsid w:val="006A5F4A"/>
    <w:rsid w:val="006A6653"/>
    <w:rsid w:val="006C28A2"/>
    <w:rsid w:val="006C2A32"/>
    <w:rsid w:val="006C5521"/>
    <w:rsid w:val="006C6EDA"/>
    <w:rsid w:val="006D19BF"/>
    <w:rsid w:val="006D1C03"/>
    <w:rsid w:val="006D789B"/>
    <w:rsid w:val="006E15BB"/>
    <w:rsid w:val="006E395C"/>
    <w:rsid w:val="006E63F0"/>
    <w:rsid w:val="006E6F01"/>
    <w:rsid w:val="006E723C"/>
    <w:rsid w:val="006F2D60"/>
    <w:rsid w:val="006F371E"/>
    <w:rsid w:val="006F3737"/>
    <w:rsid w:val="006F3916"/>
    <w:rsid w:val="006F49F6"/>
    <w:rsid w:val="006F4F94"/>
    <w:rsid w:val="006F7998"/>
    <w:rsid w:val="00701A01"/>
    <w:rsid w:val="00702337"/>
    <w:rsid w:val="00703F3C"/>
    <w:rsid w:val="007047DA"/>
    <w:rsid w:val="00705000"/>
    <w:rsid w:val="00706484"/>
    <w:rsid w:val="0071011F"/>
    <w:rsid w:val="00711BA7"/>
    <w:rsid w:val="00717154"/>
    <w:rsid w:val="00720691"/>
    <w:rsid w:val="007225E2"/>
    <w:rsid w:val="00722E1D"/>
    <w:rsid w:val="007238E3"/>
    <w:rsid w:val="00723A66"/>
    <w:rsid w:val="00725375"/>
    <w:rsid w:val="00725C56"/>
    <w:rsid w:val="00725EC7"/>
    <w:rsid w:val="00727073"/>
    <w:rsid w:val="0073158A"/>
    <w:rsid w:val="00733432"/>
    <w:rsid w:val="00734053"/>
    <w:rsid w:val="007342E6"/>
    <w:rsid w:val="0073455F"/>
    <w:rsid w:val="00737B74"/>
    <w:rsid w:val="007411CF"/>
    <w:rsid w:val="0074141D"/>
    <w:rsid w:val="00742214"/>
    <w:rsid w:val="00742878"/>
    <w:rsid w:val="00745BDB"/>
    <w:rsid w:val="00747720"/>
    <w:rsid w:val="00750024"/>
    <w:rsid w:val="00753F17"/>
    <w:rsid w:val="00756971"/>
    <w:rsid w:val="007609AA"/>
    <w:rsid w:val="00760C04"/>
    <w:rsid w:val="00762BF5"/>
    <w:rsid w:val="00763DC1"/>
    <w:rsid w:val="00764300"/>
    <w:rsid w:val="00766372"/>
    <w:rsid w:val="00770208"/>
    <w:rsid w:val="00771EF2"/>
    <w:rsid w:val="0078561B"/>
    <w:rsid w:val="007A0D02"/>
    <w:rsid w:val="007A1567"/>
    <w:rsid w:val="007A1AF1"/>
    <w:rsid w:val="007A1B53"/>
    <w:rsid w:val="007A4B37"/>
    <w:rsid w:val="007A5758"/>
    <w:rsid w:val="007A5EA6"/>
    <w:rsid w:val="007B627D"/>
    <w:rsid w:val="007B73B4"/>
    <w:rsid w:val="007B7B00"/>
    <w:rsid w:val="007C03D8"/>
    <w:rsid w:val="007C3CE1"/>
    <w:rsid w:val="007C476A"/>
    <w:rsid w:val="007C6844"/>
    <w:rsid w:val="007C6A30"/>
    <w:rsid w:val="007D0256"/>
    <w:rsid w:val="007D1606"/>
    <w:rsid w:val="007D2C0E"/>
    <w:rsid w:val="007D38B7"/>
    <w:rsid w:val="007D4F27"/>
    <w:rsid w:val="007D63E3"/>
    <w:rsid w:val="007E3370"/>
    <w:rsid w:val="007E34F3"/>
    <w:rsid w:val="00800030"/>
    <w:rsid w:val="00800178"/>
    <w:rsid w:val="0080128A"/>
    <w:rsid w:val="008019E6"/>
    <w:rsid w:val="00801F35"/>
    <w:rsid w:val="008025CD"/>
    <w:rsid w:val="00803162"/>
    <w:rsid w:val="00803ABD"/>
    <w:rsid w:val="00805A0E"/>
    <w:rsid w:val="00806CD7"/>
    <w:rsid w:val="00811CA7"/>
    <w:rsid w:val="00812880"/>
    <w:rsid w:val="00816C9D"/>
    <w:rsid w:val="0081747D"/>
    <w:rsid w:val="00817DB8"/>
    <w:rsid w:val="00822392"/>
    <w:rsid w:val="00822E21"/>
    <w:rsid w:val="008236CB"/>
    <w:rsid w:val="00831841"/>
    <w:rsid w:val="00832CDE"/>
    <w:rsid w:val="00833D45"/>
    <w:rsid w:val="00837504"/>
    <w:rsid w:val="008376C1"/>
    <w:rsid w:val="00840983"/>
    <w:rsid w:val="00847DD0"/>
    <w:rsid w:val="00854BB5"/>
    <w:rsid w:val="00854E91"/>
    <w:rsid w:val="0085751D"/>
    <w:rsid w:val="00860396"/>
    <w:rsid w:val="00860AF9"/>
    <w:rsid w:val="0086197D"/>
    <w:rsid w:val="0086284C"/>
    <w:rsid w:val="00862AAD"/>
    <w:rsid w:val="00862BA1"/>
    <w:rsid w:val="0087014A"/>
    <w:rsid w:val="00871ADB"/>
    <w:rsid w:val="00871D06"/>
    <w:rsid w:val="008724AC"/>
    <w:rsid w:val="00872E20"/>
    <w:rsid w:val="00883F77"/>
    <w:rsid w:val="008903E7"/>
    <w:rsid w:val="00892E81"/>
    <w:rsid w:val="00893E75"/>
    <w:rsid w:val="008A0063"/>
    <w:rsid w:val="008A04D1"/>
    <w:rsid w:val="008A1A9D"/>
    <w:rsid w:val="008A3103"/>
    <w:rsid w:val="008A44AE"/>
    <w:rsid w:val="008A556A"/>
    <w:rsid w:val="008A62AD"/>
    <w:rsid w:val="008A6AF1"/>
    <w:rsid w:val="008A72E1"/>
    <w:rsid w:val="008A7E5F"/>
    <w:rsid w:val="008B26E9"/>
    <w:rsid w:val="008B3749"/>
    <w:rsid w:val="008B497E"/>
    <w:rsid w:val="008B579A"/>
    <w:rsid w:val="008B5A4B"/>
    <w:rsid w:val="008B672B"/>
    <w:rsid w:val="008B6E40"/>
    <w:rsid w:val="008B6F43"/>
    <w:rsid w:val="008C19ED"/>
    <w:rsid w:val="008C3366"/>
    <w:rsid w:val="008C507A"/>
    <w:rsid w:val="008C788F"/>
    <w:rsid w:val="008D05D9"/>
    <w:rsid w:val="008D20AE"/>
    <w:rsid w:val="008D2660"/>
    <w:rsid w:val="008D51EE"/>
    <w:rsid w:val="008E1F4D"/>
    <w:rsid w:val="008E582A"/>
    <w:rsid w:val="008E5E25"/>
    <w:rsid w:val="008E6354"/>
    <w:rsid w:val="008F02C3"/>
    <w:rsid w:val="008F11C4"/>
    <w:rsid w:val="008F20A9"/>
    <w:rsid w:val="008F374D"/>
    <w:rsid w:val="008F6F95"/>
    <w:rsid w:val="0090023E"/>
    <w:rsid w:val="00900FFE"/>
    <w:rsid w:val="009018EA"/>
    <w:rsid w:val="00904CD5"/>
    <w:rsid w:val="00912CC4"/>
    <w:rsid w:val="009131A6"/>
    <w:rsid w:val="009149C5"/>
    <w:rsid w:val="00915750"/>
    <w:rsid w:val="00917AB7"/>
    <w:rsid w:val="00920BAC"/>
    <w:rsid w:val="00923575"/>
    <w:rsid w:val="00923853"/>
    <w:rsid w:val="0092485A"/>
    <w:rsid w:val="00924C6A"/>
    <w:rsid w:val="0092763E"/>
    <w:rsid w:val="0093199F"/>
    <w:rsid w:val="009327A6"/>
    <w:rsid w:val="009352B2"/>
    <w:rsid w:val="00935DAC"/>
    <w:rsid w:val="00937CD6"/>
    <w:rsid w:val="00945374"/>
    <w:rsid w:val="009460BA"/>
    <w:rsid w:val="00946323"/>
    <w:rsid w:val="0095683F"/>
    <w:rsid w:val="00956AD9"/>
    <w:rsid w:val="00956C96"/>
    <w:rsid w:val="00960E81"/>
    <w:rsid w:val="00963857"/>
    <w:rsid w:val="00964385"/>
    <w:rsid w:val="009676C7"/>
    <w:rsid w:val="00973481"/>
    <w:rsid w:val="00973A27"/>
    <w:rsid w:val="00975FB2"/>
    <w:rsid w:val="00976601"/>
    <w:rsid w:val="00980867"/>
    <w:rsid w:val="00980EC2"/>
    <w:rsid w:val="00981A5A"/>
    <w:rsid w:val="00983915"/>
    <w:rsid w:val="00983FD8"/>
    <w:rsid w:val="0098428A"/>
    <w:rsid w:val="00987DA9"/>
    <w:rsid w:val="009957E4"/>
    <w:rsid w:val="00995E98"/>
    <w:rsid w:val="009B44C1"/>
    <w:rsid w:val="009B48CE"/>
    <w:rsid w:val="009C525D"/>
    <w:rsid w:val="009C7035"/>
    <w:rsid w:val="009D23A4"/>
    <w:rsid w:val="009D5F5F"/>
    <w:rsid w:val="009E42C1"/>
    <w:rsid w:val="009E442A"/>
    <w:rsid w:val="009E44A3"/>
    <w:rsid w:val="009E50D9"/>
    <w:rsid w:val="009F18DF"/>
    <w:rsid w:val="009F46D3"/>
    <w:rsid w:val="00A02B12"/>
    <w:rsid w:val="00A04C3E"/>
    <w:rsid w:val="00A0595C"/>
    <w:rsid w:val="00A0704B"/>
    <w:rsid w:val="00A10F31"/>
    <w:rsid w:val="00A1286C"/>
    <w:rsid w:val="00A13237"/>
    <w:rsid w:val="00A136A9"/>
    <w:rsid w:val="00A1374A"/>
    <w:rsid w:val="00A15D3B"/>
    <w:rsid w:val="00A20CCF"/>
    <w:rsid w:val="00A219FD"/>
    <w:rsid w:val="00A24114"/>
    <w:rsid w:val="00A24573"/>
    <w:rsid w:val="00A27009"/>
    <w:rsid w:val="00A277DA"/>
    <w:rsid w:val="00A319C7"/>
    <w:rsid w:val="00A32E30"/>
    <w:rsid w:val="00A36603"/>
    <w:rsid w:val="00A3789E"/>
    <w:rsid w:val="00A40B09"/>
    <w:rsid w:val="00A40F09"/>
    <w:rsid w:val="00A43328"/>
    <w:rsid w:val="00A43FDC"/>
    <w:rsid w:val="00A454FF"/>
    <w:rsid w:val="00A45B60"/>
    <w:rsid w:val="00A5010C"/>
    <w:rsid w:val="00A5168F"/>
    <w:rsid w:val="00A52AA6"/>
    <w:rsid w:val="00A559A1"/>
    <w:rsid w:val="00A57B80"/>
    <w:rsid w:val="00A62AF0"/>
    <w:rsid w:val="00A64065"/>
    <w:rsid w:val="00A65BF7"/>
    <w:rsid w:val="00A675ED"/>
    <w:rsid w:val="00A74166"/>
    <w:rsid w:val="00A82488"/>
    <w:rsid w:val="00A8771B"/>
    <w:rsid w:val="00A95A6F"/>
    <w:rsid w:val="00A95AE8"/>
    <w:rsid w:val="00AA16ED"/>
    <w:rsid w:val="00AA3AF8"/>
    <w:rsid w:val="00AA47F0"/>
    <w:rsid w:val="00AB5BEB"/>
    <w:rsid w:val="00AB6AF7"/>
    <w:rsid w:val="00AB706F"/>
    <w:rsid w:val="00AB7FA6"/>
    <w:rsid w:val="00AC1E4F"/>
    <w:rsid w:val="00AC2A2E"/>
    <w:rsid w:val="00AC3D55"/>
    <w:rsid w:val="00AC5CD8"/>
    <w:rsid w:val="00AC5DAD"/>
    <w:rsid w:val="00AC7754"/>
    <w:rsid w:val="00AD0021"/>
    <w:rsid w:val="00AD6894"/>
    <w:rsid w:val="00AD7136"/>
    <w:rsid w:val="00AE1950"/>
    <w:rsid w:val="00AE1F5C"/>
    <w:rsid w:val="00AE463C"/>
    <w:rsid w:val="00AF2032"/>
    <w:rsid w:val="00AF4404"/>
    <w:rsid w:val="00AF605A"/>
    <w:rsid w:val="00AF6F4F"/>
    <w:rsid w:val="00AF778B"/>
    <w:rsid w:val="00B0271F"/>
    <w:rsid w:val="00B03632"/>
    <w:rsid w:val="00B04884"/>
    <w:rsid w:val="00B0593E"/>
    <w:rsid w:val="00B0639D"/>
    <w:rsid w:val="00B11656"/>
    <w:rsid w:val="00B11951"/>
    <w:rsid w:val="00B1239A"/>
    <w:rsid w:val="00B137F3"/>
    <w:rsid w:val="00B16E91"/>
    <w:rsid w:val="00B22D3C"/>
    <w:rsid w:val="00B23373"/>
    <w:rsid w:val="00B250F2"/>
    <w:rsid w:val="00B26AE7"/>
    <w:rsid w:val="00B31782"/>
    <w:rsid w:val="00B368B1"/>
    <w:rsid w:val="00B37463"/>
    <w:rsid w:val="00B37BFA"/>
    <w:rsid w:val="00B4158B"/>
    <w:rsid w:val="00B42421"/>
    <w:rsid w:val="00B42423"/>
    <w:rsid w:val="00B42551"/>
    <w:rsid w:val="00B44DA7"/>
    <w:rsid w:val="00B458AC"/>
    <w:rsid w:val="00B5036B"/>
    <w:rsid w:val="00B50D02"/>
    <w:rsid w:val="00B56161"/>
    <w:rsid w:val="00B57306"/>
    <w:rsid w:val="00B61066"/>
    <w:rsid w:val="00B62E85"/>
    <w:rsid w:val="00B64D51"/>
    <w:rsid w:val="00B65B74"/>
    <w:rsid w:val="00B67414"/>
    <w:rsid w:val="00B71266"/>
    <w:rsid w:val="00B739EC"/>
    <w:rsid w:val="00B73A79"/>
    <w:rsid w:val="00B769E2"/>
    <w:rsid w:val="00B8094F"/>
    <w:rsid w:val="00B81A00"/>
    <w:rsid w:val="00B81DC4"/>
    <w:rsid w:val="00B81FDD"/>
    <w:rsid w:val="00B86E39"/>
    <w:rsid w:val="00B87762"/>
    <w:rsid w:val="00B93490"/>
    <w:rsid w:val="00B94F94"/>
    <w:rsid w:val="00B954FD"/>
    <w:rsid w:val="00B96568"/>
    <w:rsid w:val="00BA304D"/>
    <w:rsid w:val="00BA7376"/>
    <w:rsid w:val="00BA7CCE"/>
    <w:rsid w:val="00BB3B6E"/>
    <w:rsid w:val="00BB63AF"/>
    <w:rsid w:val="00BB7096"/>
    <w:rsid w:val="00BC1E25"/>
    <w:rsid w:val="00BC3ECD"/>
    <w:rsid w:val="00BC4179"/>
    <w:rsid w:val="00BC44AC"/>
    <w:rsid w:val="00BC7AA5"/>
    <w:rsid w:val="00BD10B1"/>
    <w:rsid w:val="00BD38E4"/>
    <w:rsid w:val="00BD5A09"/>
    <w:rsid w:val="00BD6390"/>
    <w:rsid w:val="00BD7EA2"/>
    <w:rsid w:val="00BE2E5A"/>
    <w:rsid w:val="00BE6ED9"/>
    <w:rsid w:val="00BE7F12"/>
    <w:rsid w:val="00BF361E"/>
    <w:rsid w:val="00BF362C"/>
    <w:rsid w:val="00C02769"/>
    <w:rsid w:val="00C03CEC"/>
    <w:rsid w:val="00C046C3"/>
    <w:rsid w:val="00C054B1"/>
    <w:rsid w:val="00C05529"/>
    <w:rsid w:val="00C133C0"/>
    <w:rsid w:val="00C14598"/>
    <w:rsid w:val="00C15739"/>
    <w:rsid w:val="00C15FBC"/>
    <w:rsid w:val="00C21E33"/>
    <w:rsid w:val="00C221ED"/>
    <w:rsid w:val="00C25583"/>
    <w:rsid w:val="00C26F16"/>
    <w:rsid w:val="00C27061"/>
    <w:rsid w:val="00C27583"/>
    <w:rsid w:val="00C306DE"/>
    <w:rsid w:val="00C31CC8"/>
    <w:rsid w:val="00C324A8"/>
    <w:rsid w:val="00C360E0"/>
    <w:rsid w:val="00C36BF8"/>
    <w:rsid w:val="00C41692"/>
    <w:rsid w:val="00C43672"/>
    <w:rsid w:val="00C438CC"/>
    <w:rsid w:val="00C44240"/>
    <w:rsid w:val="00C453BB"/>
    <w:rsid w:val="00C613BE"/>
    <w:rsid w:val="00C62FDB"/>
    <w:rsid w:val="00C634C2"/>
    <w:rsid w:val="00C67657"/>
    <w:rsid w:val="00C7047A"/>
    <w:rsid w:val="00C71DCA"/>
    <w:rsid w:val="00C741C1"/>
    <w:rsid w:val="00C812F0"/>
    <w:rsid w:val="00C8625B"/>
    <w:rsid w:val="00C909C2"/>
    <w:rsid w:val="00C929C7"/>
    <w:rsid w:val="00C939B1"/>
    <w:rsid w:val="00C93B1B"/>
    <w:rsid w:val="00C94F94"/>
    <w:rsid w:val="00C954D7"/>
    <w:rsid w:val="00C96285"/>
    <w:rsid w:val="00C97F0C"/>
    <w:rsid w:val="00CA1439"/>
    <w:rsid w:val="00CA17F0"/>
    <w:rsid w:val="00CA6756"/>
    <w:rsid w:val="00CA6F71"/>
    <w:rsid w:val="00CB40A0"/>
    <w:rsid w:val="00CB62EF"/>
    <w:rsid w:val="00CC02C0"/>
    <w:rsid w:val="00CC0348"/>
    <w:rsid w:val="00CC0A1B"/>
    <w:rsid w:val="00CC3282"/>
    <w:rsid w:val="00CC442A"/>
    <w:rsid w:val="00CC52FC"/>
    <w:rsid w:val="00CD06E8"/>
    <w:rsid w:val="00CD2388"/>
    <w:rsid w:val="00CD3D11"/>
    <w:rsid w:val="00CD3FB8"/>
    <w:rsid w:val="00CD5395"/>
    <w:rsid w:val="00CD61C0"/>
    <w:rsid w:val="00CD67A0"/>
    <w:rsid w:val="00CE33BC"/>
    <w:rsid w:val="00CE6F55"/>
    <w:rsid w:val="00CE74D5"/>
    <w:rsid w:val="00CE79F8"/>
    <w:rsid w:val="00CF07BB"/>
    <w:rsid w:val="00CF1DA0"/>
    <w:rsid w:val="00CF6913"/>
    <w:rsid w:val="00D04016"/>
    <w:rsid w:val="00D064DA"/>
    <w:rsid w:val="00D10DE0"/>
    <w:rsid w:val="00D12228"/>
    <w:rsid w:val="00D124F3"/>
    <w:rsid w:val="00D12B49"/>
    <w:rsid w:val="00D13757"/>
    <w:rsid w:val="00D178EB"/>
    <w:rsid w:val="00D205C9"/>
    <w:rsid w:val="00D21030"/>
    <w:rsid w:val="00D2142B"/>
    <w:rsid w:val="00D2206C"/>
    <w:rsid w:val="00D23EED"/>
    <w:rsid w:val="00D24001"/>
    <w:rsid w:val="00D24292"/>
    <w:rsid w:val="00D25D56"/>
    <w:rsid w:val="00D26DB3"/>
    <w:rsid w:val="00D30593"/>
    <w:rsid w:val="00D307C3"/>
    <w:rsid w:val="00D31056"/>
    <w:rsid w:val="00D311F0"/>
    <w:rsid w:val="00D33B34"/>
    <w:rsid w:val="00D345D0"/>
    <w:rsid w:val="00D3733D"/>
    <w:rsid w:val="00D4014E"/>
    <w:rsid w:val="00D46350"/>
    <w:rsid w:val="00D46E4F"/>
    <w:rsid w:val="00D47344"/>
    <w:rsid w:val="00D50293"/>
    <w:rsid w:val="00D503F8"/>
    <w:rsid w:val="00D5608B"/>
    <w:rsid w:val="00D57F34"/>
    <w:rsid w:val="00D61C61"/>
    <w:rsid w:val="00D6267C"/>
    <w:rsid w:val="00D628D6"/>
    <w:rsid w:val="00D6470B"/>
    <w:rsid w:val="00D64AAF"/>
    <w:rsid w:val="00D64CF7"/>
    <w:rsid w:val="00D66C0D"/>
    <w:rsid w:val="00D67F2A"/>
    <w:rsid w:val="00D70D76"/>
    <w:rsid w:val="00D71EC5"/>
    <w:rsid w:val="00D742DF"/>
    <w:rsid w:val="00D74EF6"/>
    <w:rsid w:val="00D74FF6"/>
    <w:rsid w:val="00D763C8"/>
    <w:rsid w:val="00D80C0A"/>
    <w:rsid w:val="00D82DAD"/>
    <w:rsid w:val="00D83B2E"/>
    <w:rsid w:val="00D85305"/>
    <w:rsid w:val="00D859CF"/>
    <w:rsid w:val="00D9621F"/>
    <w:rsid w:val="00D9795E"/>
    <w:rsid w:val="00D97F7A"/>
    <w:rsid w:val="00DA457A"/>
    <w:rsid w:val="00DA5EE5"/>
    <w:rsid w:val="00DA7B8C"/>
    <w:rsid w:val="00DB2C71"/>
    <w:rsid w:val="00DB4210"/>
    <w:rsid w:val="00DC1B84"/>
    <w:rsid w:val="00DC22A7"/>
    <w:rsid w:val="00DC23F9"/>
    <w:rsid w:val="00DC7E8D"/>
    <w:rsid w:val="00DD430A"/>
    <w:rsid w:val="00DD6B59"/>
    <w:rsid w:val="00DD6EF7"/>
    <w:rsid w:val="00DD6F54"/>
    <w:rsid w:val="00DE2A5A"/>
    <w:rsid w:val="00DE311F"/>
    <w:rsid w:val="00DE550D"/>
    <w:rsid w:val="00DF0DE2"/>
    <w:rsid w:val="00DF28D9"/>
    <w:rsid w:val="00DF4956"/>
    <w:rsid w:val="00DF6A17"/>
    <w:rsid w:val="00DF7670"/>
    <w:rsid w:val="00E003F8"/>
    <w:rsid w:val="00E05080"/>
    <w:rsid w:val="00E06ADF"/>
    <w:rsid w:val="00E1017E"/>
    <w:rsid w:val="00E15A60"/>
    <w:rsid w:val="00E20553"/>
    <w:rsid w:val="00E21992"/>
    <w:rsid w:val="00E236A1"/>
    <w:rsid w:val="00E26AC2"/>
    <w:rsid w:val="00E3235B"/>
    <w:rsid w:val="00E34E7B"/>
    <w:rsid w:val="00E3528D"/>
    <w:rsid w:val="00E35926"/>
    <w:rsid w:val="00E364FF"/>
    <w:rsid w:val="00E37747"/>
    <w:rsid w:val="00E40049"/>
    <w:rsid w:val="00E4015A"/>
    <w:rsid w:val="00E42905"/>
    <w:rsid w:val="00E477D0"/>
    <w:rsid w:val="00E52AA7"/>
    <w:rsid w:val="00E61460"/>
    <w:rsid w:val="00E617AB"/>
    <w:rsid w:val="00E61C47"/>
    <w:rsid w:val="00E84075"/>
    <w:rsid w:val="00E84230"/>
    <w:rsid w:val="00E8462A"/>
    <w:rsid w:val="00E870FE"/>
    <w:rsid w:val="00E87B37"/>
    <w:rsid w:val="00E87E3D"/>
    <w:rsid w:val="00E929E1"/>
    <w:rsid w:val="00E92A93"/>
    <w:rsid w:val="00E93300"/>
    <w:rsid w:val="00E937E3"/>
    <w:rsid w:val="00E93FBF"/>
    <w:rsid w:val="00E951AC"/>
    <w:rsid w:val="00E96999"/>
    <w:rsid w:val="00EA0D3A"/>
    <w:rsid w:val="00EA3602"/>
    <w:rsid w:val="00EA3A51"/>
    <w:rsid w:val="00EA4D4E"/>
    <w:rsid w:val="00EB062A"/>
    <w:rsid w:val="00EB07FF"/>
    <w:rsid w:val="00EB3FE6"/>
    <w:rsid w:val="00EB4539"/>
    <w:rsid w:val="00EB4F61"/>
    <w:rsid w:val="00EB6AAA"/>
    <w:rsid w:val="00EC1396"/>
    <w:rsid w:val="00EC4D32"/>
    <w:rsid w:val="00ED022A"/>
    <w:rsid w:val="00ED433C"/>
    <w:rsid w:val="00EE0CAA"/>
    <w:rsid w:val="00EE4CA4"/>
    <w:rsid w:val="00EF0434"/>
    <w:rsid w:val="00EF44F9"/>
    <w:rsid w:val="00EF4DC0"/>
    <w:rsid w:val="00EF75DF"/>
    <w:rsid w:val="00F00427"/>
    <w:rsid w:val="00F0177F"/>
    <w:rsid w:val="00F034B7"/>
    <w:rsid w:val="00F050B6"/>
    <w:rsid w:val="00F07639"/>
    <w:rsid w:val="00F1010B"/>
    <w:rsid w:val="00F1598A"/>
    <w:rsid w:val="00F15FA7"/>
    <w:rsid w:val="00F176E6"/>
    <w:rsid w:val="00F22D74"/>
    <w:rsid w:val="00F2341C"/>
    <w:rsid w:val="00F24458"/>
    <w:rsid w:val="00F24830"/>
    <w:rsid w:val="00F26C70"/>
    <w:rsid w:val="00F30116"/>
    <w:rsid w:val="00F34BE2"/>
    <w:rsid w:val="00F35BFD"/>
    <w:rsid w:val="00F433AC"/>
    <w:rsid w:val="00F44DB2"/>
    <w:rsid w:val="00F454CF"/>
    <w:rsid w:val="00F45BAC"/>
    <w:rsid w:val="00F47843"/>
    <w:rsid w:val="00F5310F"/>
    <w:rsid w:val="00F53399"/>
    <w:rsid w:val="00F55DE2"/>
    <w:rsid w:val="00F565E8"/>
    <w:rsid w:val="00F63255"/>
    <w:rsid w:val="00F645E7"/>
    <w:rsid w:val="00F64CF2"/>
    <w:rsid w:val="00F70C41"/>
    <w:rsid w:val="00F72CA6"/>
    <w:rsid w:val="00F73F20"/>
    <w:rsid w:val="00F76740"/>
    <w:rsid w:val="00F82072"/>
    <w:rsid w:val="00F8524B"/>
    <w:rsid w:val="00F86189"/>
    <w:rsid w:val="00F8692E"/>
    <w:rsid w:val="00F87BCC"/>
    <w:rsid w:val="00F87FE1"/>
    <w:rsid w:val="00F91867"/>
    <w:rsid w:val="00F948BC"/>
    <w:rsid w:val="00F94916"/>
    <w:rsid w:val="00F95587"/>
    <w:rsid w:val="00F965F9"/>
    <w:rsid w:val="00FA2163"/>
    <w:rsid w:val="00FA384E"/>
    <w:rsid w:val="00FA3C35"/>
    <w:rsid w:val="00FB062E"/>
    <w:rsid w:val="00FB2268"/>
    <w:rsid w:val="00FC2620"/>
    <w:rsid w:val="00FC6E14"/>
    <w:rsid w:val="00FC7A90"/>
    <w:rsid w:val="00FD0121"/>
    <w:rsid w:val="00FD3AFC"/>
    <w:rsid w:val="00FD729B"/>
    <w:rsid w:val="00FE6F57"/>
    <w:rsid w:val="00FE710F"/>
    <w:rsid w:val="00FE7B9B"/>
    <w:rsid w:val="00FF25CF"/>
    <w:rsid w:val="00FF3E7E"/>
    <w:rsid w:val="00FF66B0"/>
    <w:rsid w:val="00FF671D"/>
    <w:rsid w:val="00FF6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62E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90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490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83FD8"/>
    <w:rPr>
      <w:b/>
      <w:bCs/>
    </w:rPr>
  </w:style>
  <w:style w:type="character" w:styleId="a5">
    <w:name w:val="Emphasis"/>
    <w:basedOn w:val="a0"/>
    <w:uiPriority w:val="20"/>
    <w:qFormat/>
    <w:rsid w:val="001B0F12"/>
    <w:rPr>
      <w:i/>
      <w:iCs/>
    </w:rPr>
  </w:style>
  <w:style w:type="paragraph" w:customStyle="1" w:styleId="a6">
    <w:name w:val="По умолчанию"/>
    <w:rsid w:val="00F176E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shd w:val="nil"/>
      <w:lang w:eastAsia="ru-RU"/>
    </w:rPr>
  </w:style>
  <w:style w:type="paragraph" w:styleId="a7">
    <w:name w:val="List Paragraph"/>
    <w:basedOn w:val="a"/>
    <w:uiPriority w:val="34"/>
    <w:qFormat/>
    <w:rsid w:val="0039093A"/>
    <w:pPr>
      <w:ind w:left="720"/>
      <w:contextualSpacing/>
    </w:pPr>
  </w:style>
  <w:style w:type="paragraph" w:customStyle="1" w:styleId="ds-markdown-paragraph">
    <w:name w:val="ds-markdown-paragraph"/>
    <w:basedOn w:val="a"/>
    <w:rsid w:val="0039093A"/>
    <w:pPr>
      <w:spacing w:before="100" w:beforeAutospacing="1" w:after="100" w:afterAutospacing="1"/>
    </w:pPr>
  </w:style>
  <w:style w:type="character" w:customStyle="1" w:styleId="katex-mathml">
    <w:name w:val="katex-mathml"/>
    <w:basedOn w:val="a0"/>
    <w:rsid w:val="00233D3A"/>
  </w:style>
  <w:style w:type="character" w:customStyle="1" w:styleId="mord">
    <w:name w:val="mord"/>
    <w:basedOn w:val="a0"/>
    <w:rsid w:val="00233D3A"/>
  </w:style>
  <w:style w:type="character" w:customStyle="1" w:styleId="mopen">
    <w:name w:val="mopen"/>
    <w:basedOn w:val="a0"/>
    <w:rsid w:val="00233D3A"/>
  </w:style>
  <w:style w:type="character" w:customStyle="1" w:styleId="mclose">
    <w:name w:val="mclose"/>
    <w:basedOn w:val="a0"/>
    <w:rsid w:val="00233D3A"/>
  </w:style>
  <w:style w:type="character" w:customStyle="1" w:styleId="mrel">
    <w:name w:val="mrel"/>
    <w:basedOn w:val="a0"/>
    <w:rsid w:val="00227461"/>
  </w:style>
  <w:style w:type="character" w:customStyle="1" w:styleId="mop">
    <w:name w:val="mop"/>
    <w:basedOn w:val="a0"/>
    <w:rsid w:val="00227461"/>
  </w:style>
  <w:style w:type="character" w:customStyle="1" w:styleId="vlist-s">
    <w:name w:val="vlist-s"/>
    <w:basedOn w:val="a0"/>
    <w:rsid w:val="00227461"/>
  </w:style>
  <w:style w:type="paragraph" w:styleId="a8">
    <w:name w:val="Balloon Text"/>
    <w:basedOn w:val="a"/>
    <w:link w:val="a9"/>
    <w:uiPriority w:val="99"/>
    <w:semiHidden/>
    <w:unhideWhenUsed/>
    <w:rsid w:val="001640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40A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E5994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AC5DAD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62E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annotation reference"/>
    <w:basedOn w:val="a0"/>
    <w:uiPriority w:val="99"/>
    <w:semiHidden/>
    <w:unhideWhenUsed/>
    <w:rsid w:val="0060515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0515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0515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0515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0515C"/>
    <w:rPr>
      <w:b/>
      <w:bCs/>
    </w:rPr>
  </w:style>
  <w:style w:type="paragraph" w:styleId="af0">
    <w:name w:val="header"/>
    <w:basedOn w:val="a"/>
    <w:link w:val="af1"/>
    <w:uiPriority w:val="99"/>
    <w:semiHidden/>
    <w:unhideWhenUsed/>
    <w:rsid w:val="0060515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60515C"/>
  </w:style>
  <w:style w:type="paragraph" w:styleId="af2">
    <w:name w:val="footer"/>
    <w:basedOn w:val="a"/>
    <w:link w:val="af3"/>
    <w:uiPriority w:val="99"/>
    <w:unhideWhenUsed/>
    <w:rsid w:val="0060515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605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2177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7896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075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76" Type="http://schemas.openxmlformats.org/officeDocument/2006/relationships/theme" Target="theme/theme1.xml"/><Relationship Id="rId7" Type="http://schemas.openxmlformats.org/officeDocument/2006/relationships/image" Target="media/image3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61" Type="http://schemas.openxmlformats.org/officeDocument/2006/relationships/image" Target="media/image30.wmf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719</Pages>
  <Words>91481</Words>
  <Characters>521446</Characters>
  <Application>Microsoft Office Word</Application>
  <DocSecurity>0</DocSecurity>
  <Lines>4345</Lines>
  <Paragraphs>1223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20</cp:revision>
  <dcterms:created xsi:type="dcterms:W3CDTF">2025-09-16T18:19:00Z</dcterms:created>
  <dcterms:modified xsi:type="dcterms:W3CDTF">2025-09-17T08:31:00Z</dcterms:modified>
</cp:coreProperties>
</file>